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BB" w:rsidRDefault="00D86ABB" w:rsidP="00D86ABB">
      <w:pPr>
        <w:jc w:val="center"/>
      </w:pPr>
    </w:p>
    <w:p w:rsidR="00BB3B79" w:rsidRDefault="00BB3B79" w:rsidP="00D86ABB">
      <w:pPr>
        <w:jc w:val="center"/>
      </w:pPr>
    </w:p>
    <w:p w:rsidR="00BB3B79" w:rsidRDefault="00BB3B79" w:rsidP="00D86ABB">
      <w:pPr>
        <w:jc w:val="center"/>
      </w:pPr>
    </w:p>
    <w:tbl>
      <w:tblPr>
        <w:tblW w:w="0" w:type="auto"/>
        <w:tblLook w:val="04A0"/>
      </w:tblPr>
      <w:tblGrid>
        <w:gridCol w:w="5328"/>
        <w:gridCol w:w="5328"/>
      </w:tblGrid>
      <w:tr w:rsidR="00C1613A" w:rsidRPr="00413C97" w:rsidTr="00413C97">
        <w:tc>
          <w:tcPr>
            <w:tcW w:w="5328" w:type="dxa"/>
          </w:tcPr>
          <w:p w:rsidR="00C1613A" w:rsidRPr="00413C97" w:rsidRDefault="00C1613A" w:rsidP="00413C97">
            <w:pPr>
              <w:spacing w:before="43" w:line="266" w:lineRule="exact"/>
              <w:ind w:right="-211"/>
              <w:rPr>
                <w:bCs/>
                <w:spacing w:val="-2"/>
                <w:sz w:val="24"/>
                <w:szCs w:val="24"/>
              </w:rPr>
            </w:pPr>
            <w:r w:rsidRPr="00413C97">
              <w:rPr>
                <w:bCs/>
                <w:spacing w:val="-2"/>
                <w:sz w:val="24"/>
                <w:szCs w:val="24"/>
              </w:rPr>
              <w:t>Утверждаю</w:t>
            </w:r>
          </w:p>
          <w:p w:rsidR="00C1613A" w:rsidRPr="00413C97" w:rsidRDefault="000A7BBE" w:rsidP="00413C97">
            <w:pPr>
              <w:spacing w:before="43" w:line="266" w:lineRule="exact"/>
              <w:ind w:right="-211"/>
              <w:rPr>
                <w:bCs/>
                <w:spacing w:val="-2"/>
                <w:sz w:val="24"/>
                <w:szCs w:val="24"/>
              </w:rPr>
            </w:pPr>
            <w:r>
              <w:rPr>
                <w:bCs/>
                <w:spacing w:val="-2"/>
                <w:sz w:val="24"/>
                <w:szCs w:val="24"/>
              </w:rPr>
              <w:t>Д</w:t>
            </w:r>
            <w:r w:rsidR="00E810EB">
              <w:rPr>
                <w:bCs/>
                <w:spacing w:val="-2"/>
                <w:sz w:val="24"/>
                <w:szCs w:val="24"/>
              </w:rPr>
              <w:t>екан</w:t>
            </w:r>
            <w:r w:rsidR="00C1613A" w:rsidRPr="00413C97">
              <w:rPr>
                <w:bCs/>
                <w:spacing w:val="-2"/>
                <w:sz w:val="24"/>
                <w:szCs w:val="24"/>
              </w:rPr>
              <w:t xml:space="preserve"> ФАД</w:t>
            </w:r>
            <w:r w:rsidR="00476C94">
              <w:rPr>
                <w:bCs/>
                <w:spacing w:val="-2"/>
                <w:sz w:val="24"/>
                <w:szCs w:val="24"/>
              </w:rPr>
              <w:t xml:space="preserve">ЭТ </w:t>
            </w:r>
            <w:r w:rsidR="00C1613A" w:rsidRPr="00413C97">
              <w:rPr>
                <w:bCs/>
                <w:spacing w:val="-2"/>
                <w:sz w:val="24"/>
                <w:szCs w:val="24"/>
              </w:rPr>
              <w:t xml:space="preserve"> УГАТУ</w:t>
            </w:r>
          </w:p>
          <w:p w:rsidR="00C1613A" w:rsidRPr="00413C97" w:rsidRDefault="00C1613A" w:rsidP="00413C97">
            <w:pPr>
              <w:spacing w:before="43" w:line="266" w:lineRule="exact"/>
              <w:ind w:right="-211"/>
              <w:rPr>
                <w:bCs/>
                <w:spacing w:val="-2"/>
                <w:sz w:val="24"/>
                <w:szCs w:val="24"/>
              </w:rPr>
            </w:pPr>
            <w:proofErr w:type="spellStart"/>
            <w:r w:rsidRPr="00413C97">
              <w:rPr>
                <w:bCs/>
                <w:spacing w:val="-2"/>
                <w:sz w:val="24"/>
                <w:szCs w:val="24"/>
              </w:rPr>
              <w:t>_________________Д.А.Ахмедзянов</w:t>
            </w:r>
            <w:proofErr w:type="spellEnd"/>
          </w:p>
          <w:p w:rsidR="00C1613A" w:rsidRPr="00413C97" w:rsidRDefault="00C1613A" w:rsidP="00AB438C">
            <w:pPr>
              <w:spacing w:before="43" w:line="266" w:lineRule="exact"/>
              <w:ind w:right="-211"/>
              <w:rPr>
                <w:b/>
                <w:bCs/>
                <w:spacing w:val="-2"/>
                <w:sz w:val="24"/>
                <w:szCs w:val="24"/>
              </w:rPr>
            </w:pPr>
            <w:r w:rsidRPr="00413C97">
              <w:rPr>
                <w:bCs/>
                <w:spacing w:val="-2"/>
                <w:sz w:val="24"/>
                <w:szCs w:val="24"/>
              </w:rPr>
              <w:t>«_____»__________201</w:t>
            </w:r>
            <w:r w:rsidR="00AB438C">
              <w:rPr>
                <w:bCs/>
                <w:spacing w:val="-2"/>
                <w:sz w:val="24"/>
                <w:szCs w:val="24"/>
              </w:rPr>
              <w:t>7</w:t>
            </w:r>
          </w:p>
        </w:tc>
        <w:tc>
          <w:tcPr>
            <w:tcW w:w="5328" w:type="dxa"/>
          </w:tcPr>
          <w:p w:rsidR="00C1613A" w:rsidRPr="00413C97" w:rsidRDefault="00C1613A" w:rsidP="00413C97">
            <w:pPr>
              <w:spacing w:before="43" w:line="266" w:lineRule="exact"/>
              <w:ind w:right="-211"/>
              <w:rPr>
                <w:bCs/>
                <w:spacing w:val="-2"/>
                <w:sz w:val="24"/>
                <w:szCs w:val="24"/>
              </w:rPr>
            </w:pPr>
            <w:r w:rsidRPr="00413C97">
              <w:rPr>
                <w:bCs/>
                <w:spacing w:val="-2"/>
                <w:sz w:val="24"/>
                <w:szCs w:val="24"/>
              </w:rPr>
              <w:t>Утверждаю</w:t>
            </w:r>
          </w:p>
          <w:p w:rsidR="00C1613A" w:rsidRPr="00413C97" w:rsidRDefault="00C1613A" w:rsidP="00413C97">
            <w:pPr>
              <w:spacing w:before="43" w:line="266" w:lineRule="exact"/>
              <w:ind w:right="-211"/>
              <w:rPr>
                <w:bCs/>
                <w:spacing w:val="-2"/>
                <w:sz w:val="24"/>
                <w:szCs w:val="24"/>
              </w:rPr>
            </w:pPr>
            <w:r w:rsidRPr="00413C97">
              <w:rPr>
                <w:bCs/>
                <w:spacing w:val="-2"/>
                <w:sz w:val="24"/>
                <w:szCs w:val="24"/>
              </w:rPr>
              <w:t>Председатель ФАМС РБ</w:t>
            </w:r>
          </w:p>
          <w:p w:rsidR="00C1613A" w:rsidRPr="00413C97" w:rsidRDefault="00C1613A" w:rsidP="00413C97">
            <w:pPr>
              <w:spacing w:before="43" w:line="266" w:lineRule="exact"/>
              <w:ind w:right="-211"/>
              <w:rPr>
                <w:bCs/>
                <w:spacing w:val="-2"/>
                <w:sz w:val="24"/>
                <w:szCs w:val="24"/>
              </w:rPr>
            </w:pPr>
            <w:proofErr w:type="spellStart"/>
            <w:r w:rsidRPr="00413C97">
              <w:rPr>
                <w:bCs/>
                <w:spacing w:val="-2"/>
                <w:sz w:val="24"/>
                <w:szCs w:val="24"/>
              </w:rPr>
              <w:t>_________________И.Ю.Ульянов</w:t>
            </w:r>
            <w:proofErr w:type="spellEnd"/>
          </w:p>
          <w:p w:rsidR="00C1613A" w:rsidRPr="00413C97" w:rsidRDefault="00C1613A" w:rsidP="00AB438C">
            <w:pPr>
              <w:spacing w:before="43" w:line="266" w:lineRule="exact"/>
              <w:ind w:right="-211"/>
              <w:rPr>
                <w:b/>
                <w:bCs/>
                <w:spacing w:val="-2"/>
                <w:sz w:val="24"/>
                <w:szCs w:val="24"/>
              </w:rPr>
            </w:pPr>
            <w:r w:rsidRPr="00413C97">
              <w:rPr>
                <w:bCs/>
                <w:spacing w:val="-2"/>
                <w:sz w:val="24"/>
                <w:szCs w:val="24"/>
              </w:rPr>
              <w:t>«_____»__________201</w:t>
            </w:r>
            <w:r w:rsidR="00AB438C">
              <w:rPr>
                <w:bCs/>
                <w:spacing w:val="-2"/>
                <w:sz w:val="24"/>
                <w:szCs w:val="24"/>
              </w:rPr>
              <w:t>7</w:t>
            </w:r>
          </w:p>
        </w:tc>
      </w:tr>
    </w:tbl>
    <w:p w:rsidR="008B5544" w:rsidRDefault="008B5544" w:rsidP="008B5544">
      <w:pPr>
        <w:shd w:val="clear" w:color="auto" w:fill="FFFFFF"/>
        <w:spacing w:before="43" w:line="266" w:lineRule="exact"/>
        <w:ind w:right="-211"/>
        <w:rPr>
          <w:b/>
          <w:bCs/>
          <w:spacing w:val="-2"/>
          <w:sz w:val="24"/>
          <w:szCs w:val="24"/>
        </w:rPr>
      </w:pPr>
    </w:p>
    <w:p w:rsidR="00C1613A" w:rsidRDefault="00C1613A" w:rsidP="008B5544">
      <w:pPr>
        <w:shd w:val="clear" w:color="auto" w:fill="FFFFFF"/>
        <w:spacing w:before="43" w:line="266" w:lineRule="exact"/>
        <w:ind w:left="4110" w:firstLine="138"/>
        <w:rPr>
          <w:b/>
          <w:bCs/>
          <w:spacing w:val="-2"/>
          <w:sz w:val="24"/>
          <w:szCs w:val="24"/>
        </w:rPr>
      </w:pPr>
    </w:p>
    <w:p w:rsidR="00C1613A" w:rsidRDefault="00C1613A" w:rsidP="008B5544">
      <w:pPr>
        <w:shd w:val="clear" w:color="auto" w:fill="FFFFFF"/>
        <w:spacing w:before="43" w:line="266" w:lineRule="exact"/>
        <w:ind w:left="4110" w:firstLine="138"/>
        <w:rPr>
          <w:b/>
          <w:bCs/>
          <w:spacing w:val="-2"/>
          <w:sz w:val="24"/>
          <w:szCs w:val="24"/>
        </w:rPr>
      </w:pPr>
    </w:p>
    <w:p w:rsidR="008B5544" w:rsidRDefault="008B5544" w:rsidP="008B5544">
      <w:pPr>
        <w:shd w:val="clear" w:color="auto" w:fill="FFFFFF"/>
        <w:spacing w:before="43" w:line="266" w:lineRule="exact"/>
        <w:ind w:left="4110" w:firstLine="138"/>
        <w:rPr>
          <w:b/>
          <w:bCs/>
          <w:spacing w:val="-3"/>
          <w:sz w:val="24"/>
          <w:szCs w:val="24"/>
        </w:rPr>
      </w:pPr>
      <w:r>
        <w:rPr>
          <w:b/>
          <w:bCs/>
          <w:spacing w:val="-2"/>
          <w:sz w:val="24"/>
          <w:szCs w:val="24"/>
        </w:rPr>
        <w:t>ПОЛОЖЕНИЕ</w:t>
      </w:r>
    </w:p>
    <w:p w:rsidR="008B5544" w:rsidRDefault="008B5544" w:rsidP="008B5544">
      <w:pPr>
        <w:shd w:val="clear" w:color="auto" w:fill="FFFFFF"/>
        <w:spacing w:line="266" w:lineRule="exact"/>
        <w:ind w:right="431"/>
        <w:jc w:val="center"/>
        <w:rPr>
          <w:b/>
          <w:bCs/>
          <w:sz w:val="24"/>
          <w:szCs w:val="24"/>
        </w:rPr>
      </w:pPr>
      <w:r>
        <w:rPr>
          <w:b/>
          <w:bCs/>
          <w:spacing w:val="-3"/>
          <w:sz w:val="24"/>
          <w:szCs w:val="24"/>
        </w:rPr>
        <w:t xml:space="preserve">о открытом лично-командном первенстве </w:t>
      </w:r>
      <w:r w:rsidR="00BB3B79">
        <w:rPr>
          <w:b/>
          <w:bCs/>
          <w:spacing w:val="-3"/>
          <w:sz w:val="24"/>
          <w:szCs w:val="24"/>
        </w:rPr>
        <w:t>УГАТУ</w:t>
      </w:r>
      <w:r>
        <w:rPr>
          <w:b/>
          <w:bCs/>
          <w:spacing w:val="-3"/>
          <w:sz w:val="24"/>
          <w:szCs w:val="24"/>
        </w:rPr>
        <w:t xml:space="preserve"> </w:t>
      </w:r>
      <w:r>
        <w:rPr>
          <w:b/>
          <w:bCs/>
          <w:sz w:val="24"/>
          <w:szCs w:val="24"/>
        </w:rPr>
        <w:t xml:space="preserve">по </w:t>
      </w:r>
      <w:r w:rsidR="002F35C4">
        <w:rPr>
          <w:b/>
          <w:bCs/>
          <w:sz w:val="24"/>
          <w:szCs w:val="24"/>
        </w:rPr>
        <w:t>робототехнике</w:t>
      </w:r>
    </w:p>
    <w:p w:rsidR="0075486B" w:rsidRDefault="0075486B" w:rsidP="008B5544">
      <w:pPr>
        <w:shd w:val="clear" w:color="auto" w:fill="FFFFFF"/>
        <w:spacing w:line="266" w:lineRule="exact"/>
        <w:ind w:right="431"/>
        <w:jc w:val="center"/>
        <w:rPr>
          <w:b/>
          <w:bCs/>
          <w:sz w:val="24"/>
          <w:szCs w:val="24"/>
        </w:rPr>
      </w:pPr>
      <w:r>
        <w:rPr>
          <w:b/>
          <w:bCs/>
          <w:sz w:val="24"/>
          <w:szCs w:val="24"/>
        </w:rPr>
        <w:t xml:space="preserve">(в рамках Дня авиации УГАТУ, </w:t>
      </w:r>
      <w:r w:rsidR="0086349C">
        <w:rPr>
          <w:b/>
          <w:bCs/>
          <w:sz w:val="24"/>
          <w:szCs w:val="24"/>
        </w:rPr>
        <w:t>20</w:t>
      </w:r>
      <w:r>
        <w:rPr>
          <w:b/>
          <w:bCs/>
          <w:sz w:val="24"/>
          <w:szCs w:val="24"/>
        </w:rPr>
        <w:t xml:space="preserve"> (2</w:t>
      </w:r>
      <w:r w:rsidR="0086349C">
        <w:rPr>
          <w:b/>
          <w:bCs/>
          <w:sz w:val="24"/>
          <w:szCs w:val="24"/>
        </w:rPr>
        <w:t>7</w:t>
      </w:r>
      <w:r>
        <w:rPr>
          <w:b/>
          <w:bCs/>
          <w:sz w:val="24"/>
          <w:szCs w:val="24"/>
        </w:rPr>
        <w:t>) мая 201</w:t>
      </w:r>
      <w:r w:rsidR="0086349C">
        <w:rPr>
          <w:b/>
          <w:bCs/>
          <w:sz w:val="24"/>
          <w:szCs w:val="24"/>
        </w:rPr>
        <w:t>7</w:t>
      </w:r>
      <w:r>
        <w:rPr>
          <w:b/>
          <w:bCs/>
          <w:sz w:val="24"/>
          <w:szCs w:val="24"/>
        </w:rPr>
        <w:t xml:space="preserve"> года)</w:t>
      </w:r>
    </w:p>
    <w:p w:rsidR="008B5544" w:rsidRDefault="008B5544" w:rsidP="008B5544">
      <w:pPr>
        <w:shd w:val="clear" w:color="auto" w:fill="FFFFFF"/>
        <w:spacing w:line="266" w:lineRule="exact"/>
        <w:ind w:left="851" w:right="431"/>
        <w:jc w:val="center"/>
        <w:rPr>
          <w:b/>
          <w:bCs/>
          <w:sz w:val="24"/>
          <w:szCs w:val="24"/>
        </w:rPr>
      </w:pPr>
    </w:p>
    <w:p w:rsidR="008B5544" w:rsidRDefault="008B5544" w:rsidP="008B5544">
      <w:pPr>
        <w:shd w:val="clear" w:color="auto" w:fill="FFFFFF"/>
        <w:spacing w:line="266" w:lineRule="exact"/>
        <w:ind w:left="851" w:right="431"/>
        <w:jc w:val="center"/>
        <w:rPr>
          <w:b/>
          <w:bCs/>
          <w:sz w:val="24"/>
          <w:szCs w:val="24"/>
        </w:rPr>
      </w:pPr>
      <w:r>
        <w:rPr>
          <w:b/>
          <w:bCs/>
          <w:sz w:val="24"/>
          <w:szCs w:val="24"/>
        </w:rPr>
        <w:t xml:space="preserve">1. Организаторы </w:t>
      </w:r>
      <w:r w:rsidR="001315F7">
        <w:rPr>
          <w:b/>
          <w:bCs/>
          <w:sz w:val="24"/>
          <w:szCs w:val="24"/>
        </w:rPr>
        <w:t>мероприятия</w:t>
      </w:r>
    </w:p>
    <w:p w:rsidR="008B5544" w:rsidRDefault="00C1613A" w:rsidP="008B5544">
      <w:pPr>
        <w:numPr>
          <w:ilvl w:val="0"/>
          <w:numId w:val="1"/>
        </w:numPr>
        <w:shd w:val="clear" w:color="auto" w:fill="FFFFFF"/>
        <w:tabs>
          <w:tab w:val="left" w:pos="662"/>
        </w:tabs>
        <w:spacing w:line="274" w:lineRule="exact"/>
        <w:ind w:firstLine="390"/>
        <w:jc w:val="both"/>
        <w:rPr>
          <w:sz w:val="24"/>
          <w:szCs w:val="24"/>
        </w:rPr>
      </w:pPr>
      <w:r>
        <w:rPr>
          <w:sz w:val="24"/>
          <w:szCs w:val="24"/>
        </w:rPr>
        <w:t xml:space="preserve">Технический клуб Факультета авиационных двигателей </w:t>
      </w:r>
      <w:r w:rsidR="000A7BBE">
        <w:rPr>
          <w:sz w:val="24"/>
          <w:szCs w:val="24"/>
        </w:rPr>
        <w:t xml:space="preserve">энергетики и транспорта </w:t>
      </w:r>
      <w:r>
        <w:rPr>
          <w:sz w:val="24"/>
          <w:szCs w:val="24"/>
        </w:rPr>
        <w:t xml:space="preserve">ФГБОУ ВО </w:t>
      </w:r>
      <w:r w:rsidR="000A7BBE">
        <w:rPr>
          <w:sz w:val="24"/>
          <w:szCs w:val="24"/>
        </w:rPr>
        <w:t>«</w:t>
      </w:r>
      <w:r>
        <w:rPr>
          <w:sz w:val="24"/>
          <w:szCs w:val="24"/>
        </w:rPr>
        <w:t>Уфимский государственный авиационный технический университет</w:t>
      </w:r>
      <w:r w:rsidR="000A7BBE">
        <w:rPr>
          <w:sz w:val="24"/>
          <w:szCs w:val="24"/>
        </w:rPr>
        <w:t>»</w:t>
      </w:r>
    </w:p>
    <w:p w:rsidR="008B5544" w:rsidRPr="00C1613A" w:rsidRDefault="00C1613A" w:rsidP="008B5544">
      <w:pPr>
        <w:numPr>
          <w:ilvl w:val="0"/>
          <w:numId w:val="1"/>
        </w:numPr>
        <w:shd w:val="clear" w:color="auto" w:fill="FFFFFF"/>
        <w:tabs>
          <w:tab w:val="left" w:pos="662"/>
        </w:tabs>
        <w:spacing w:line="274" w:lineRule="exact"/>
        <w:ind w:firstLine="390"/>
        <w:jc w:val="both"/>
        <w:rPr>
          <w:b/>
          <w:bCs/>
          <w:spacing w:val="-1"/>
          <w:sz w:val="24"/>
          <w:szCs w:val="24"/>
        </w:rPr>
      </w:pPr>
      <w:r>
        <w:rPr>
          <w:sz w:val="24"/>
          <w:szCs w:val="24"/>
        </w:rPr>
        <w:t>Фестиваль «.Точка отрыва»</w:t>
      </w:r>
    </w:p>
    <w:p w:rsidR="00C1613A" w:rsidRPr="002F35C4" w:rsidRDefault="00C1613A" w:rsidP="008B5544">
      <w:pPr>
        <w:numPr>
          <w:ilvl w:val="0"/>
          <w:numId w:val="1"/>
        </w:numPr>
        <w:shd w:val="clear" w:color="auto" w:fill="FFFFFF"/>
        <w:tabs>
          <w:tab w:val="left" w:pos="662"/>
        </w:tabs>
        <w:spacing w:line="274" w:lineRule="exact"/>
        <w:ind w:firstLine="390"/>
        <w:jc w:val="both"/>
        <w:rPr>
          <w:b/>
          <w:bCs/>
          <w:spacing w:val="-1"/>
          <w:sz w:val="24"/>
          <w:szCs w:val="24"/>
        </w:rPr>
      </w:pPr>
      <w:r>
        <w:rPr>
          <w:sz w:val="24"/>
          <w:szCs w:val="24"/>
        </w:rPr>
        <w:t>РОО «Федерация авиамодельного спорта Республики Башкортостан»</w:t>
      </w:r>
    </w:p>
    <w:p w:rsidR="002F35C4" w:rsidRDefault="002F35C4" w:rsidP="008B5544">
      <w:pPr>
        <w:numPr>
          <w:ilvl w:val="0"/>
          <w:numId w:val="1"/>
        </w:numPr>
        <w:shd w:val="clear" w:color="auto" w:fill="FFFFFF"/>
        <w:tabs>
          <w:tab w:val="left" w:pos="662"/>
        </w:tabs>
        <w:spacing w:line="274" w:lineRule="exact"/>
        <w:ind w:firstLine="390"/>
        <w:jc w:val="both"/>
        <w:rPr>
          <w:b/>
          <w:bCs/>
          <w:spacing w:val="-1"/>
          <w:sz w:val="24"/>
          <w:szCs w:val="24"/>
        </w:rPr>
      </w:pPr>
      <w:r>
        <w:rPr>
          <w:sz w:val="24"/>
          <w:szCs w:val="24"/>
        </w:rPr>
        <w:t>АНО "</w:t>
      </w:r>
      <w:proofErr w:type="spellStart"/>
      <w:r>
        <w:rPr>
          <w:sz w:val="24"/>
          <w:szCs w:val="24"/>
        </w:rPr>
        <w:t>Толтек</w:t>
      </w:r>
      <w:proofErr w:type="spellEnd"/>
      <w:r>
        <w:rPr>
          <w:sz w:val="24"/>
          <w:szCs w:val="24"/>
        </w:rPr>
        <w:t xml:space="preserve"> Плюс"</w:t>
      </w:r>
    </w:p>
    <w:p w:rsidR="008B5544" w:rsidRDefault="008B5544" w:rsidP="008B5544">
      <w:pPr>
        <w:shd w:val="clear" w:color="auto" w:fill="FFFFFF"/>
        <w:spacing w:line="266" w:lineRule="exact"/>
        <w:ind w:left="851" w:right="431"/>
        <w:jc w:val="center"/>
        <w:rPr>
          <w:b/>
          <w:bCs/>
          <w:spacing w:val="-2"/>
          <w:sz w:val="24"/>
          <w:szCs w:val="24"/>
          <w:u w:val="single"/>
        </w:rPr>
      </w:pPr>
    </w:p>
    <w:p w:rsidR="008B5544" w:rsidRDefault="008B5544" w:rsidP="008B5544">
      <w:pPr>
        <w:shd w:val="clear" w:color="auto" w:fill="FFFFFF"/>
        <w:spacing w:line="266" w:lineRule="exact"/>
        <w:ind w:left="851" w:right="431"/>
        <w:jc w:val="center"/>
        <w:rPr>
          <w:b/>
          <w:bCs/>
          <w:spacing w:val="-2"/>
          <w:sz w:val="24"/>
          <w:szCs w:val="24"/>
        </w:rPr>
      </w:pPr>
      <w:r w:rsidRPr="007532F6">
        <w:rPr>
          <w:b/>
          <w:bCs/>
          <w:spacing w:val="-2"/>
          <w:sz w:val="24"/>
          <w:szCs w:val="24"/>
        </w:rPr>
        <w:t>2. Цели и задачи</w:t>
      </w:r>
    </w:p>
    <w:p w:rsidR="008B5544" w:rsidRDefault="008B5544" w:rsidP="0075486B">
      <w:pPr>
        <w:shd w:val="clear" w:color="auto" w:fill="FFFFFF"/>
        <w:tabs>
          <w:tab w:val="left" w:pos="454"/>
        </w:tabs>
        <w:spacing w:line="274" w:lineRule="exact"/>
        <w:ind w:firstLine="426"/>
        <w:jc w:val="both"/>
        <w:rPr>
          <w:sz w:val="24"/>
          <w:szCs w:val="24"/>
        </w:rPr>
      </w:pPr>
      <w:r>
        <w:rPr>
          <w:b/>
          <w:bCs/>
          <w:spacing w:val="-2"/>
          <w:sz w:val="24"/>
          <w:szCs w:val="24"/>
        </w:rPr>
        <w:t xml:space="preserve">Цель: </w:t>
      </w:r>
      <w:r>
        <w:rPr>
          <w:sz w:val="24"/>
          <w:szCs w:val="24"/>
        </w:rPr>
        <w:t>развитие авиамодельного спорта среди детей</w:t>
      </w:r>
    </w:p>
    <w:p w:rsidR="00C1613A" w:rsidRDefault="00C1613A" w:rsidP="0075486B">
      <w:pPr>
        <w:shd w:val="clear" w:color="auto" w:fill="FFFFFF"/>
        <w:tabs>
          <w:tab w:val="left" w:pos="454"/>
        </w:tabs>
        <w:spacing w:line="274" w:lineRule="exact"/>
        <w:ind w:firstLine="426"/>
        <w:jc w:val="both"/>
        <w:rPr>
          <w:spacing w:val="-3"/>
          <w:sz w:val="24"/>
          <w:szCs w:val="24"/>
          <w:u w:val="single"/>
        </w:rPr>
      </w:pPr>
      <w:r>
        <w:rPr>
          <w:sz w:val="24"/>
          <w:szCs w:val="24"/>
        </w:rPr>
        <w:tab/>
        <w:t xml:space="preserve">   повышение интереса к техническому образованию</w:t>
      </w:r>
    </w:p>
    <w:p w:rsidR="008B5544" w:rsidRPr="007532F6" w:rsidRDefault="008B5544" w:rsidP="0075486B">
      <w:pPr>
        <w:shd w:val="clear" w:color="auto" w:fill="FFFFFF"/>
        <w:tabs>
          <w:tab w:val="left" w:pos="454"/>
        </w:tabs>
        <w:spacing w:line="274" w:lineRule="exact"/>
        <w:ind w:firstLine="426"/>
        <w:jc w:val="both"/>
        <w:rPr>
          <w:b/>
          <w:sz w:val="2"/>
          <w:szCs w:val="2"/>
        </w:rPr>
      </w:pPr>
      <w:r w:rsidRPr="007532F6">
        <w:rPr>
          <w:b/>
          <w:spacing w:val="-3"/>
          <w:sz w:val="24"/>
          <w:szCs w:val="24"/>
        </w:rPr>
        <w:t>Задачи</w:t>
      </w:r>
      <w:r>
        <w:rPr>
          <w:b/>
          <w:spacing w:val="-3"/>
          <w:sz w:val="24"/>
          <w:szCs w:val="24"/>
        </w:rPr>
        <w:t>:</w:t>
      </w:r>
    </w:p>
    <w:p w:rsidR="008B5544" w:rsidRDefault="008B5544" w:rsidP="0075486B">
      <w:pPr>
        <w:ind w:firstLine="426"/>
        <w:jc w:val="both"/>
        <w:rPr>
          <w:sz w:val="2"/>
          <w:szCs w:val="2"/>
        </w:rPr>
      </w:pPr>
    </w:p>
    <w:p w:rsidR="008B5544" w:rsidRDefault="008B5544" w:rsidP="0075486B">
      <w:pPr>
        <w:shd w:val="clear" w:color="auto" w:fill="FFFFFF"/>
        <w:tabs>
          <w:tab w:val="left" w:pos="1102"/>
        </w:tabs>
        <w:spacing w:line="281" w:lineRule="exact"/>
        <w:ind w:firstLine="426"/>
        <w:jc w:val="both"/>
        <w:rPr>
          <w:sz w:val="24"/>
          <w:szCs w:val="24"/>
        </w:rPr>
      </w:pPr>
      <w:r w:rsidRPr="00733F20">
        <w:rPr>
          <w:sz w:val="24"/>
          <w:szCs w:val="24"/>
        </w:rPr>
        <w:t xml:space="preserve"> - выявление</w:t>
      </w:r>
      <w:r>
        <w:rPr>
          <w:sz w:val="24"/>
          <w:szCs w:val="24"/>
        </w:rPr>
        <w:t xml:space="preserve"> одарённых детей, проявляющих интерес к техническому творчеству;</w:t>
      </w:r>
    </w:p>
    <w:p w:rsidR="008B5544" w:rsidRDefault="008B5544" w:rsidP="0075486B">
      <w:pPr>
        <w:shd w:val="clear" w:color="auto" w:fill="FFFFFF"/>
        <w:tabs>
          <w:tab w:val="left" w:pos="1102"/>
        </w:tabs>
        <w:spacing w:before="14" w:line="281" w:lineRule="exact"/>
        <w:ind w:firstLine="426"/>
        <w:jc w:val="both"/>
        <w:rPr>
          <w:sz w:val="24"/>
          <w:szCs w:val="24"/>
        </w:rPr>
      </w:pPr>
      <w:r w:rsidRPr="00733F20">
        <w:rPr>
          <w:sz w:val="24"/>
          <w:szCs w:val="24"/>
        </w:rPr>
        <w:t xml:space="preserve"> - привлечение</w:t>
      </w:r>
      <w:r>
        <w:rPr>
          <w:sz w:val="24"/>
          <w:szCs w:val="24"/>
        </w:rPr>
        <w:t xml:space="preserve"> детей к занятию </w:t>
      </w:r>
      <w:r w:rsidR="002F35C4">
        <w:rPr>
          <w:sz w:val="24"/>
          <w:szCs w:val="24"/>
        </w:rPr>
        <w:t>робототехникой</w:t>
      </w:r>
      <w:r>
        <w:rPr>
          <w:sz w:val="24"/>
          <w:szCs w:val="24"/>
        </w:rPr>
        <w:t>, повышение их интереса к углублённому изучению техники;</w:t>
      </w:r>
    </w:p>
    <w:p w:rsidR="008B5544" w:rsidRDefault="008B5544" w:rsidP="0075486B">
      <w:pPr>
        <w:shd w:val="clear" w:color="auto" w:fill="FFFFFF"/>
        <w:tabs>
          <w:tab w:val="left" w:pos="1102"/>
        </w:tabs>
        <w:spacing w:line="281" w:lineRule="exact"/>
        <w:ind w:firstLine="426"/>
        <w:jc w:val="both"/>
        <w:rPr>
          <w:b/>
          <w:bCs/>
          <w:spacing w:val="-15"/>
          <w:sz w:val="24"/>
          <w:szCs w:val="24"/>
        </w:rPr>
      </w:pPr>
      <w:r>
        <w:rPr>
          <w:sz w:val="24"/>
          <w:szCs w:val="24"/>
        </w:rPr>
        <w:t xml:space="preserve"> - приобретение опыта спортивного судейства.</w:t>
      </w:r>
    </w:p>
    <w:p w:rsidR="008B5544" w:rsidRDefault="008B5544" w:rsidP="0075486B">
      <w:pPr>
        <w:shd w:val="clear" w:color="auto" w:fill="FFFFFF"/>
        <w:tabs>
          <w:tab w:val="left" w:pos="1102"/>
        </w:tabs>
        <w:spacing w:before="14" w:line="281" w:lineRule="exact"/>
        <w:ind w:firstLine="426"/>
        <w:jc w:val="both"/>
        <w:rPr>
          <w:sz w:val="24"/>
          <w:szCs w:val="24"/>
        </w:rPr>
      </w:pPr>
      <w:r>
        <w:rPr>
          <w:sz w:val="24"/>
          <w:szCs w:val="24"/>
        </w:rPr>
        <w:t xml:space="preserve"> - пропаганда спортивно-технического творчества.</w:t>
      </w:r>
    </w:p>
    <w:p w:rsidR="00BB3B79" w:rsidRDefault="00BB3B79" w:rsidP="0075486B">
      <w:pPr>
        <w:shd w:val="clear" w:color="auto" w:fill="FFFFFF"/>
        <w:tabs>
          <w:tab w:val="left" w:pos="1102"/>
        </w:tabs>
        <w:spacing w:before="14" w:line="281" w:lineRule="exact"/>
        <w:ind w:firstLine="426"/>
        <w:jc w:val="both"/>
        <w:rPr>
          <w:sz w:val="24"/>
          <w:szCs w:val="24"/>
        </w:rPr>
      </w:pPr>
      <w:r>
        <w:rPr>
          <w:sz w:val="24"/>
          <w:szCs w:val="24"/>
        </w:rPr>
        <w:t xml:space="preserve"> - привлечение внимание абитуриентов к УГАТУ</w:t>
      </w:r>
    </w:p>
    <w:p w:rsidR="008B5544" w:rsidRDefault="008B5544" w:rsidP="008B5544">
      <w:pPr>
        <w:shd w:val="clear" w:color="auto" w:fill="FFFFFF"/>
        <w:tabs>
          <w:tab w:val="left" w:pos="1102"/>
        </w:tabs>
        <w:spacing w:before="14" w:line="281" w:lineRule="exact"/>
        <w:jc w:val="both"/>
        <w:rPr>
          <w:sz w:val="24"/>
          <w:szCs w:val="24"/>
        </w:rPr>
      </w:pPr>
    </w:p>
    <w:p w:rsidR="008B5544" w:rsidRDefault="008B5544" w:rsidP="008B5544">
      <w:pPr>
        <w:shd w:val="clear" w:color="auto" w:fill="FFFFFF"/>
        <w:spacing w:line="266" w:lineRule="exact"/>
        <w:ind w:left="851" w:right="431"/>
        <w:jc w:val="center"/>
        <w:rPr>
          <w:b/>
          <w:bCs/>
          <w:spacing w:val="-2"/>
          <w:sz w:val="24"/>
          <w:szCs w:val="24"/>
        </w:rPr>
      </w:pPr>
      <w:r>
        <w:rPr>
          <w:b/>
          <w:bCs/>
          <w:spacing w:val="-2"/>
          <w:sz w:val="24"/>
          <w:szCs w:val="24"/>
        </w:rPr>
        <w:t>3. Участники Первенства</w:t>
      </w:r>
    </w:p>
    <w:p w:rsidR="008B5544" w:rsidRDefault="008B5544" w:rsidP="00BB3B79">
      <w:pPr>
        <w:shd w:val="clear" w:color="auto" w:fill="FFFFFF"/>
        <w:tabs>
          <w:tab w:val="left" w:pos="425"/>
        </w:tabs>
        <w:spacing w:line="274" w:lineRule="exact"/>
        <w:ind w:firstLine="426"/>
        <w:jc w:val="both"/>
        <w:rPr>
          <w:sz w:val="24"/>
          <w:szCs w:val="24"/>
        </w:rPr>
      </w:pPr>
      <w:r>
        <w:rPr>
          <w:spacing w:val="-1"/>
          <w:sz w:val="24"/>
          <w:szCs w:val="24"/>
        </w:rPr>
        <w:t xml:space="preserve">К участию в </w:t>
      </w:r>
      <w:r w:rsidR="00424E8F">
        <w:rPr>
          <w:spacing w:val="-1"/>
          <w:sz w:val="24"/>
          <w:szCs w:val="24"/>
        </w:rPr>
        <w:t xml:space="preserve">зачете </w:t>
      </w:r>
      <w:r>
        <w:rPr>
          <w:spacing w:val="-1"/>
          <w:sz w:val="24"/>
          <w:szCs w:val="24"/>
        </w:rPr>
        <w:t xml:space="preserve">первенстве приглашаются команды учащихся </w:t>
      </w:r>
      <w:r w:rsidR="00AB438C">
        <w:rPr>
          <w:spacing w:val="-1"/>
          <w:sz w:val="24"/>
          <w:szCs w:val="24"/>
        </w:rPr>
        <w:t>1</w:t>
      </w:r>
      <w:r w:rsidR="00D525BC">
        <w:rPr>
          <w:spacing w:val="-1"/>
          <w:sz w:val="24"/>
          <w:szCs w:val="24"/>
        </w:rPr>
        <w:t xml:space="preserve"> </w:t>
      </w:r>
      <w:r>
        <w:rPr>
          <w:spacing w:val="-1"/>
          <w:sz w:val="24"/>
          <w:szCs w:val="24"/>
        </w:rPr>
        <w:t>-</w:t>
      </w:r>
      <w:r w:rsidR="00D525BC">
        <w:rPr>
          <w:spacing w:val="-1"/>
          <w:sz w:val="24"/>
          <w:szCs w:val="24"/>
        </w:rPr>
        <w:t xml:space="preserve"> </w:t>
      </w:r>
      <w:r w:rsidR="002F35C4">
        <w:rPr>
          <w:spacing w:val="-1"/>
          <w:sz w:val="24"/>
          <w:szCs w:val="24"/>
        </w:rPr>
        <w:t>11</w:t>
      </w:r>
      <w:r>
        <w:rPr>
          <w:spacing w:val="-1"/>
          <w:sz w:val="24"/>
          <w:szCs w:val="24"/>
        </w:rPr>
        <w:t xml:space="preserve"> классов от </w:t>
      </w:r>
      <w:r>
        <w:rPr>
          <w:sz w:val="24"/>
          <w:szCs w:val="24"/>
        </w:rPr>
        <w:t>общеобразовательных учреждений, учреждений дополнительного образования детей, клубов.</w:t>
      </w:r>
    </w:p>
    <w:p w:rsidR="001D219C" w:rsidRDefault="001D219C" w:rsidP="00BB3B79">
      <w:pPr>
        <w:shd w:val="clear" w:color="auto" w:fill="FFFFFF"/>
        <w:tabs>
          <w:tab w:val="left" w:pos="425"/>
        </w:tabs>
        <w:spacing w:line="274" w:lineRule="exact"/>
        <w:ind w:firstLine="426"/>
        <w:jc w:val="both"/>
        <w:rPr>
          <w:sz w:val="24"/>
          <w:szCs w:val="24"/>
        </w:rPr>
      </w:pPr>
      <w:r>
        <w:rPr>
          <w:sz w:val="24"/>
          <w:szCs w:val="24"/>
        </w:rPr>
        <w:t>Разделение по возрастным группам в личном зачете Организатор осуществляет по результатам регистрации, так что бы в каждой возрастной группе было не менее 8 участников.</w:t>
      </w:r>
    </w:p>
    <w:p w:rsidR="002F35C4" w:rsidRDefault="002F35C4" w:rsidP="001D219C">
      <w:pPr>
        <w:shd w:val="clear" w:color="auto" w:fill="FFFFFF"/>
        <w:tabs>
          <w:tab w:val="left" w:pos="425"/>
        </w:tabs>
        <w:spacing w:line="274" w:lineRule="exact"/>
        <w:ind w:firstLine="426"/>
        <w:jc w:val="both"/>
        <w:rPr>
          <w:sz w:val="24"/>
          <w:szCs w:val="24"/>
        </w:rPr>
      </w:pPr>
      <w:r>
        <w:rPr>
          <w:sz w:val="24"/>
          <w:szCs w:val="24"/>
        </w:rPr>
        <w:t xml:space="preserve">Соревнования проходят в двух классах: </w:t>
      </w:r>
    </w:p>
    <w:p w:rsidR="002F35C4" w:rsidRDefault="002F35C4" w:rsidP="001D219C">
      <w:pPr>
        <w:shd w:val="clear" w:color="auto" w:fill="FFFFFF"/>
        <w:tabs>
          <w:tab w:val="left" w:pos="425"/>
        </w:tabs>
        <w:spacing w:line="274" w:lineRule="exact"/>
        <w:ind w:firstLine="426"/>
        <w:jc w:val="both"/>
        <w:rPr>
          <w:sz w:val="24"/>
          <w:szCs w:val="24"/>
        </w:rPr>
      </w:pPr>
      <w:r>
        <w:rPr>
          <w:sz w:val="24"/>
          <w:szCs w:val="24"/>
        </w:rPr>
        <w:t xml:space="preserve">1. Открытые платформы(Ардуино и </w:t>
      </w:r>
      <w:proofErr w:type="spellStart"/>
      <w:r>
        <w:rPr>
          <w:sz w:val="24"/>
          <w:szCs w:val="24"/>
        </w:rPr>
        <w:t>др</w:t>
      </w:r>
      <w:proofErr w:type="spellEnd"/>
      <w:r>
        <w:rPr>
          <w:sz w:val="24"/>
          <w:szCs w:val="24"/>
        </w:rPr>
        <w:t>)</w:t>
      </w:r>
    </w:p>
    <w:p w:rsidR="002F35C4" w:rsidRDefault="002F35C4" w:rsidP="001D219C">
      <w:pPr>
        <w:shd w:val="clear" w:color="auto" w:fill="FFFFFF"/>
        <w:tabs>
          <w:tab w:val="left" w:pos="425"/>
        </w:tabs>
        <w:spacing w:line="274" w:lineRule="exact"/>
        <w:ind w:firstLine="426"/>
        <w:jc w:val="both"/>
        <w:rPr>
          <w:sz w:val="24"/>
          <w:szCs w:val="24"/>
        </w:rPr>
      </w:pPr>
      <w:r>
        <w:rPr>
          <w:sz w:val="24"/>
          <w:szCs w:val="24"/>
        </w:rPr>
        <w:t>2 Конструкторы ЛЕГО</w:t>
      </w:r>
    </w:p>
    <w:p w:rsidR="001D219C" w:rsidRDefault="001D219C" w:rsidP="001D219C">
      <w:pPr>
        <w:shd w:val="clear" w:color="auto" w:fill="FFFFFF"/>
        <w:tabs>
          <w:tab w:val="left" w:pos="425"/>
        </w:tabs>
        <w:spacing w:line="274" w:lineRule="exact"/>
        <w:ind w:firstLine="426"/>
        <w:jc w:val="both"/>
        <w:rPr>
          <w:sz w:val="24"/>
          <w:szCs w:val="24"/>
        </w:rPr>
      </w:pPr>
      <w:r>
        <w:rPr>
          <w:sz w:val="24"/>
          <w:szCs w:val="24"/>
        </w:rPr>
        <w:t>Состав команды: от 1 до 2 человек и 1 руководитель.</w:t>
      </w:r>
    </w:p>
    <w:p w:rsidR="001D219C" w:rsidRDefault="001D219C" w:rsidP="001D219C">
      <w:pPr>
        <w:shd w:val="clear" w:color="auto" w:fill="FFFFFF"/>
        <w:tabs>
          <w:tab w:val="left" w:pos="425"/>
        </w:tabs>
        <w:spacing w:line="274" w:lineRule="exact"/>
        <w:ind w:firstLine="426"/>
        <w:jc w:val="both"/>
        <w:rPr>
          <w:spacing w:val="-1"/>
          <w:sz w:val="24"/>
          <w:szCs w:val="24"/>
        </w:rPr>
      </w:pPr>
      <w:r>
        <w:rPr>
          <w:sz w:val="24"/>
          <w:szCs w:val="24"/>
        </w:rPr>
        <w:t xml:space="preserve">Одна организация может выставить до </w:t>
      </w:r>
      <w:r w:rsidR="00A46903">
        <w:rPr>
          <w:sz w:val="24"/>
          <w:szCs w:val="24"/>
        </w:rPr>
        <w:t>4</w:t>
      </w:r>
      <w:r>
        <w:rPr>
          <w:sz w:val="24"/>
          <w:szCs w:val="24"/>
        </w:rPr>
        <w:t xml:space="preserve"> команд, в том числе с общим руководителем.</w:t>
      </w:r>
    </w:p>
    <w:p w:rsidR="001D219C" w:rsidRDefault="001D219C" w:rsidP="001D219C">
      <w:pPr>
        <w:shd w:val="clear" w:color="auto" w:fill="FFFFFF"/>
        <w:tabs>
          <w:tab w:val="left" w:pos="425"/>
        </w:tabs>
        <w:spacing w:line="274" w:lineRule="exact"/>
        <w:ind w:firstLine="426"/>
        <w:jc w:val="both"/>
        <w:rPr>
          <w:sz w:val="24"/>
          <w:szCs w:val="24"/>
        </w:rPr>
      </w:pPr>
      <w:r>
        <w:rPr>
          <w:sz w:val="24"/>
          <w:szCs w:val="24"/>
        </w:rPr>
        <w:t xml:space="preserve">Участник соревнования обязан быть изготовителем робота. Модель должна иметь уникальный идентификационный номер. </w:t>
      </w:r>
      <w:r w:rsidRPr="00AB438C">
        <w:rPr>
          <w:b/>
          <w:sz w:val="24"/>
          <w:szCs w:val="24"/>
        </w:rPr>
        <w:t>На соревнование выставляется одна модель, при ее разрушении участник снимается с соревнований</w:t>
      </w:r>
      <w:r>
        <w:rPr>
          <w:sz w:val="24"/>
          <w:szCs w:val="24"/>
        </w:rPr>
        <w:t>.</w:t>
      </w:r>
    </w:p>
    <w:p w:rsidR="00A46903" w:rsidRPr="004E52E0" w:rsidRDefault="00A46903" w:rsidP="004E52E0">
      <w:pPr>
        <w:shd w:val="clear" w:color="auto" w:fill="FFFFFF"/>
        <w:tabs>
          <w:tab w:val="left" w:pos="425"/>
        </w:tabs>
        <w:spacing w:line="274" w:lineRule="exact"/>
        <w:ind w:firstLine="426"/>
        <w:jc w:val="both"/>
        <w:rPr>
          <w:sz w:val="24"/>
          <w:szCs w:val="24"/>
        </w:rPr>
      </w:pPr>
      <w:r w:rsidRPr="004E52E0">
        <w:rPr>
          <w:sz w:val="24"/>
          <w:szCs w:val="24"/>
        </w:rPr>
        <w:t>Оператор одного устройства не могут быть оператором другого.</w:t>
      </w:r>
    </w:p>
    <w:p w:rsidR="00A46903" w:rsidRPr="004E52E0" w:rsidRDefault="00A46903" w:rsidP="004E52E0">
      <w:pPr>
        <w:shd w:val="clear" w:color="auto" w:fill="FFFFFF"/>
        <w:tabs>
          <w:tab w:val="left" w:pos="425"/>
        </w:tabs>
        <w:spacing w:line="274" w:lineRule="exact"/>
        <w:ind w:firstLine="426"/>
        <w:jc w:val="both"/>
        <w:rPr>
          <w:sz w:val="24"/>
          <w:szCs w:val="24"/>
        </w:rPr>
      </w:pPr>
      <w:r w:rsidRPr="004E52E0">
        <w:rPr>
          <w:sz w:val="24"/>
          <w:szCs w:val="24"/>
        </w:rPr>
        <w:t xml:space="preserve">К соревнованиям на каждое устройство  должны быть в наличии все комплектующие (элементы питания, зарядные станции, необходимые детали и т.д.), а также аппаратно-программное оборудование  с установленным программным обеспечением. </w:t>
      </w:r>
    </w:p>
    <w:p w:rsidR="00A46903" w:rsidRPr="004E52E0" w:rsidRDefault="002A31BA" w:rsidP="004E52E0">
      <w:pPr>
        <w:shd w:val="clear" w:color="auto" w:fill="FFFFFF"/>
        <w:tabs>
          <w:tab w:val="left" w:pos="425"/>
        </w:tabs>
        <w:spacing w:line="274" w:lineRule="exact"/>
        <w:ind w:firstLine="426"/>
        <w:jc w:val="both"/>
        <w:rPr>
          <w:sz w:val="24"/>
          <w:szCs w:val="24"/>
        </w:rPr>
      </w:pPr>
      <w:r>
        <w:rPr>
          <w:sz w:val="24"/>
          <w:szCs w:val="24"/>
        </w:rPr>
        <w:t xml:space="preserve">Перед стартом представители оргкомитета проводят контроль знаний участника соревнований. </w:t>
      </w:r>
      <w:r w:rsidR="00A46903" w:rsidRPr="004E52E0">
        <w:rPr>
          <w:sz w:val="24"/>
          <w:szCs w:val="24"/>
        </w:rPr>
        <w:t>Участник обязан быть изготовителем устройства и по требованию судьи предъявить программу, а так же дать исчерпывающие объяснения о ее работе</w:t>
      </w:r>
      <w:r>
        <w:rPr>
          <w:sz w:val="24"/>
          <w:szCs w:val="24"/>
        </w:rPr>
        <w:t xml:space="preserve"> (обязательные вопросы: алгоритм работы системы управления, типы датчиков и суть их работы, тип привода колес, знание основных понятий ток, напряжение, сопротивление, виды сигналов используемые в роботах, знание всех команд в листинге программы, знание типа и характеристик источника питания)</w:t>
      </w:r>
      <w:r w:rsidR="00A46903" w:rsidRPr="004E52E0">
        <w:rPr>
          <w:sz w:val="24"/>
          <w:szCs w:val="24"/>
        </w:rPr>
        <w:t xml:space="preserve">. Участник не давший объяснения считается совершившим подлог и удаляется за неспортивное поведения, а организация </w:t>
      </w:r>
      <w:r w:rsidR="00A46903" w:rsidRPr="004E52E0">
        <w:rPr>
          <w:sz w:val="24"/>
          <w:szCs w:val="24"/>
        </w:rPr>
        <w:lastRenderedPageBreak/>
        <w:t>выставившая его на соревнования в течении года не может быть участником соревнований проводимой орган</w:t>
      </w:r>
      <w:r w:rsidR="004E52E0">
        <w:rPr>
          <w:sz w:val="24"/>
          <w:szCs w:val="24"/>
        </w:rPr>
        <w:t>из</w:t>
      </w:r>
      <w:r w:rsidR="00A46903" w:rsidRPr="004E52E0">
        <w:rPr>
          <w:sz w:val="24"/>
          <w:szCs w:val="24"/>
        </w:rPr>
        <w:t>аторами.</w:t>
      </w:r>
    </w:p>
    <w:p w:rsidR="00BB3B79" w:rsidRDefault="00BB3B79" w:rsidP="002539A5">
      <w:pPr>
        <w:shd w:val="clear" w:color="auto" w:fill="FFFFFF"/>
        <w:tabs>
          <w:tab w:val="left" w:pos="425"/>
        </w:tabs>
        <w:spacing w:line="274" w:lineRule="exact"/>
        <w:ind w:firstLine="426"/>
        <w:jc w:val="both"/>
        <w:rPr>
          <w:sz w:val="24"/>
          <w:szCs w:val="24"/>
        </w:rPr>
      </w:pPr>
    </w:p>
    <w:p w:rsidR="008B5544" w:rsidRDefault="008B5544" w:rsidP="00BB3B79">
      <w:pPr>
        <w:shd w:val="clear" w:color="auto" w:fill="FFFFFF"/>
        <w:spacing w:line="266" w:lineRule="exact"/>
        <w:ind w:right="431" w:firstLine="426"/>
        <w:jc w:val="center"/>
        <w:rPr>
          <w:b/>
          <w:bCs/>
          <w:spacing w:val="-2"/>
          <w:sz w:val="24"/>
          <w:szCs w:val="24"/>
        </w:rPr>
      </w:pPr>
    </w:p>
    <w:p w:rsidR="008B5544" w:rsidRDefault="008B5544" w:rsidP="00BB3B79">
      <w:pPr>
        <w:shd w:val="clear" w:color="auto" w:fill="FFFFFF"/>
        <w:spacing w:line="266" w:lineRule="exact"/>
        <w:ind w:right="431" w:firstLine="426"/>
        <w:jc w:val="center"/>
        <w:rPr>
          <w:b/>
          <w:bCs/>
          <w:spacing w:val="-2"/>
          <w:sz w:val="24"/>
          <w:szCs w:val="24"/>
        </w:rPr>
      </w:pPr>
      <w:r>
        <w:rPr>
          <w:b/>
          <w:bCs/>
          <w:spacing w:val="-2"/>
          <w:sz w:val="24"/>
          <w:szCs w:val="24"/>
        </w:rPr>
        <w:t>4. Сроки, место и порядок проведения</w:t>
      </w:r>
    </w:p>
    <w:p w:rsidR="004D2C2C" w:rsidRDefault="00BB3B79" w:rsidP="00BB3B79">
      <w:pPr>
        <w:shd w:val="clear" w:color="auto" w:fill="FFFFFF"/>
        <w:spacing w:line="266" w:lineRule="exact"/>
        <w:ind w:right="-50" w:firstLine="426"/>
        <w:jc w:val="both"/>
        <w:rPr>
          <w:bCs/>
          <w:spacing w:val="-2"/>
          <w:sz w:val="24"/>
          <w:szCs w:val="24"/>
        </w:rPr>
      </w:pPr>
      <w:r>
        <w:rPr>
          <w:bCs/>
          <w:spacing w:val="-2"/>
          <w:sz w:val="24"/>
          <w:szCs w:val="24"/>
        </w:rPr>
        <w:t>Мероприятие проходит в рамках Дней авиации в УГАТУ –</w:t>
      </w:r>
      <w:r w:rsidR="00AB438C">
        <w:rPr>
          <w:bCs/>
          <w:spacing w:val="-2"/>
          <w:sz w:val="24"/>
          <w:szCs w:val="24"/>
        </w:rPr>
        <w:t>20</w:t>
      </w:r>
      <w:r>
        <w:rPr>
          <w:bCs/>
          <w:spacing w:val="-2"/>
          <w:sz w:val="24"/>
          <w:szCs w:val="24"/>
        </w:rPr>
        <w:t xml:space="preserve"> мая 201</w:t>
      </w:r>
      <w:r w:rsidR="00AB438C">
        <w:rPr>
          <w:bCs/>
          <w:spacing w:val="-2"/>
          <w:sz w:val="24"/>
          <w:szCs w:val="24"/>
        </w:rPr>
        <w:t>7</w:t>
      </w:r>
      <w:r>
        <w:rPr>
          <w:bCs/>
          <w:spacing w:val="-2"/>
          <w:sz w:val="24"/>
          <w:szCs w:val="24"/>
        </w:rPr>
        <w:t xml:space="preserve"> </w:t>
      </w:r>
      <w:r w:rsidR="00AB438C">
        <w:rPr>
          <w:bCs/>
          <w:spacing w:val="-2"/>
          <w:sz w:val="24"/>
          <w:szCs w:val="24"/>
        </w:rPr>
        <w:t xml:space="preserve">(резерв 27 мая 2017) </w:t>
      </w:r>
      <w:r>
        <w:rPr>
          <w:bCs/>
          <w:spacing w:val="-2"/>
          <w:sz w:val="24"/>
          <w:szCs w:val="24"/>
        </w:rPr>
        <w:t>согласно приказу</w:t>
      </w:r>
      <w:r w:rsidR="00035585">
        <w:rPr>
          <w:bCs/>
          <w:spacing w:val="-2"/>
          <w:sz w:val="24"/>
          <w:szCs w:val="24"/>
        </w:rPr>
        <w:t xml:space="preserve"> </w:t>
      </w:r>
      <w:r w:rsidR="00AB438C">
        <w:rPr>
          <w:bCs/>
          <w:spacing w:val="-2"/>
          <w:sz w:val="24"/>
          <w:szCs w:val="24"/>
        </w:rPr>
        <w:t>ректора УГАТУ</w:t>
      </w:r>
      <w:r>
        <w:rPr>
          <w:bCs/>
          <w:spacing w:val="-2"/>
          <w:sz w:val="24"/>
          <w:szCs w:val="24"/>
        </w:rPr>
        <w:t>. Место проведения стоянка авиационной техники ФАД</w:t>
      </w:r>
      <w:r w:rsidR="000A7BBE">
        <w:rPr>
          <w:bCs/>
          <w:spacing w:val="-2"/>
          <w:sz w:val="24"/>
          <w:szCs w:val="24"/>
        </w:rPr>
        <w:t>ЭТ</w:t>
      </w:r>
      <w:r>
        <w:rPr>
          <w:bCs/>
          <w:spacing w:val="-2"/>
          <w:sz w:val="24"/>
          <w:szCs w:val="24"/>
        </w:rPr>
        <w:t xml:space="preserve"> УГАТУ – ЛИК «Аэропорт».</w:t>
      </w:r>
      <w:r w:rsidR="004D2C2C">
        <w:rPr>
          <w:bCs/>
          <w:spacing w:val="-2"/>
          <w:sz w:val="24"/>
          <w:szCs w:val="24"/>
        </w:rPr>
        <w:t xml:space="preserve"> </w:t>
      </w:r>
    </w:p>
    <w:p w:rsidR="00BB3B79" w:rsidRPr="00BB3B79" w:rsidRDefault="004D2C2C" w:rsidP="00BB3B79">
      <w:pPr>
        <w:shd w:val="clear" w:color="auto" w:fill="FFFFFF"/>
        <w:spacing w:line="266" w:lineRule="exact"/>
        <w:ind w:right="-50" w:firstLine="426"/>
        <w:jc w:val="both"/>
        <w:rPr>
          <w:bCs/>
          <w:spacing w:val="-2"/>
          <w:sz w:val="24"/>
          <w:szCs w:val="24"/>
        </w:rPr>
      </w:pPr>
      <w:r>
        <w:rPr>
          <w:bCs/>
          <w:spacing w:val="-2"/>
          <w:sz w:val="24"/>
          <w:szCs w:val="24"/>
        </w:rPr>
        <w:t xml:space="preserve">После проведения первенства организуется экскурсия по </w:t>
      </w:r>
      <w:r w:rsidR="00CE17D9">
        <w:rPr>
          <w:bCs/>
          <w:spacing w:val="-2"/>
          <w:sz w:val="24"/>
          <w:szCs w:val="24"/>
        </w:rPr>
        <w:t xml:space="preserve">стоянки </w:t>
      </w:r>
      <w:r>
        <w:rPr>
          <w:bCs/>
          <w:spacing w:val="-2"/>
          <w:sz w:val="24"/>
          <w:szCs w:val="24"/>
        </w:rPr>
        <w:t>авиационной техники УГАТУ и демонстрационные полеты авиационных моделей.</w:t>
      </w:r>
    </w:p>
    <w:p w:rsidR="00BB3B79" w:rsidRDefault="00BB3B79" w:rsidP="00BB3B79">
      <w:pPr>
        <w:shd w:val="clear" w:color="auto" w:fill="FFFFFF"/>
        <w:tabs>
          <w:tab w:val="left" w:pos="425"/>
        </w:tabs>
        <w:spacing w:line="274" w:lineRule="exact"/>
        <w:ind w:firstLine="426"/>
        <w:jc w:val="both"/>
        <w:rPr>
          <w:sz w:val="24"/>
          <w:szCs w:val="24"/>
        </w:rPr>
      </w:pPr>
      <w:r>
        <w:rPr>
          <w:sz w:val="24"/>
          <w:szCs w:val="24"/>
        </w:rPr>
        <w:t xml:space="preserve">4.1 </w:t>
      </w:r>
      <w:r w:rsidR="00835799">
        <w:rPr>
          <w:sz w:val="24"/>
          <w:szCs w:val="24"/>
        </w:rPr>
        <w:t>УГАТУ организует доставку участников до места проведения мероприятия по отдельной договоренности с клубами.</w:t>
      </w:r>
      <w:r>
        <w:rPr>
          <w:sz w:val="24"/>
          <w:szCs w:val="24"/>
        </w:rPr>
        <w:t xml:space="preserve"> </w:t>
      </w:r>
    </w:p>
    <w:p w:rsidR="008B5544" w:rsidRDefault="00BB3B79" w:rsidP="00BB3B79">
      <w:pPr>
        <w:shd w:val="clear" w:color="auto" w:fill="FFFFFF"/>
        <w:tabs>
          <w:tab w:val="left" w:pos="425"/>
        </w:tabs>
        <w:spacing w:line="274" w:lineRule="exact"/>
        <w:ind w:firstLine="426"/>
        <w:jc w:val="both"/>
        <w:rPr>
          <w:spacing w:val="-1"/>
          <w:sz w:val="24"/>
          <w:szCs w:val="24"/>
        </w:rPr>
      </w:pPr>
      <w:r>
        <w:rPr>
          <w:sz w:val="24"/>
          <w:szCs w:val="24"/>
        </w:rPr>
        <w:t>4.2 Р</w:t>
      </w:r>
      <w:r w:rsidR="008B5544">
        <w:rPr>
          <w:sz w:val="24"/>
          <w:szCs w:val="24"/>
        </w:rPr>
        <w:t xml:space="preserve">егистрация участников </w:t>
      </w:r>
      <w:r>
        <w:rPr>
          <w:sz w:val="24"/>
          <w:szCs w:val="24"/>
        </w:rPr>
        <w:t xml:space="preserve">будет проходить </w:t>
      </w:r>
      <w:r w:rsidR="00835799">
        <w:rPr>
          <w:sz w:val="24"/>
          <w:szCs w:val="24"/>
        </w:rPr>
        <w:t xml:space="preserve">заранее по </w:t>
      </w:r>
      <w:r w:rsidR="00681C60">
        <w:rPr>
          <w:sz w:val="24"/>
          <w:szCs w:val="24"/>
        </w:rPr>
        <w:t>сети интернет</w:t>
      </w:r>
      <w:r>
        <w:rPr>
          <w:sz w:val="24"/>
          <w:szCs w:val="24"/>
        </w:rPr>
        <w:t xml:space="preserve"> </w:t>
      </w:r>
      <w:r w:rsidR="00681C60">
        <w:rPr>
          <w:sz w:val="24"/>
          <w:szCs w:val="24"/>
        </w:rPr>
        <w:t xml:space="preserve">(с 21 апреля 2017 года до 17 мая 2017 ) </w:t>
      </w:r>
      <w:r>
        <w:rPr>
          <w:sz w:val="24"/>
          <w:szCs w:val="24"/>
        </w:rPr>
        <w:t xml:space="preserve">и на </w:t>
      </w:r>
      <w:r w:rsidR="00162867">
        <w:rPr>
          <w:sz w:val="24"/>
          <w:szCs w:val="24"/>
        </w:rPr>
        <w:t>месте проведения Мероприятия</w:t>
      </w:r>
      <w:r w:rsidR="008B5544">
        <w:rPr>
          <w:spacing w:val="-1"/>
          <w:sz w:val="24"/>
          <w:szCs w:val="24"/>
        </w:rPr>
        <w:t>.</w:t>
      </w:r>
    </w:p>
    <w:p w:rsidR="008B5544" w:rsidRPr="00681C60" w:rsidRDefault="00162867" w:rsidP="00162867">
      <w:pPr>
        <w:shd w:val="clear" w:color="auto" w:fill="FFFFFF"/>
        <w:tabs>
          <w:tab w:val="left" w:pos="432"/>
        </w:tabs>
        <w:spacing w:line="274" w:lineRule="exact"/>
        <w:ind w:firstLine="426"/>
        <w:jc w:val="both"/>
        <w:rPr>
          <w:sz w:val="24"/>
          <w:szCs w:val="24"/>
        </w:rPr>
      </w:pPr>
      <w:r>
        <w:rPr>
          <w:spacing w:val="-1"/>
          <w:sz w:val="24"/>
          <w:szCs w:val="24"/>
        </w:rPr>
        <w:t xml:space="preserve">4.3 </w:t>
      </w:r>
      <w:r w:rsidR="008B5544">
        <w:rPr>
          <w:spacing w:val="-1"/>
          <w:sz w:val="24"/>
          <w:szCs w:val="24"/>
        </w:rPr>
        <w:t>П</w:t>
      </w:r>
      <w:r w:rsidR="00681C60">
        <w:rPr>
          <w:spacing w:val="-1"/>
          <w:sz w:val="24"/>
          <w:szCs w:val="24"/>
        </w:rPr>
        <w:t xml:space="preserve">орядок предварительной регистрации будет указан на сайте </w:t>
      </w:r>
      <w:proofErr w:type="spellStart"/>
      <w:r w:rsidR="00681C60">
        <w:rPr>
          <w:spacing w:val="-1"/>
          <w:sz w:val="24"/>
          <w:szCs w:val="24"/>
          <w:lang w:val="en-US"/>
        </w:rPr>
        <w:t>ufarobo</w:t>
      </w:r>
      <w:proofErr w:type="spellEnd"/>
      <w:r w:rsidR="00681C60" w:rsidRPr="00681C60">
        <w:rPr>
          <w:spacing w:val="-1"/>
          <w:sz w:val="24"/>
          <w:szCs w:val="24"/>
        </w:rPr>
        <w:t>.</w:t>
      </w:r>
      <w:proofErr w:type="spellStart"/>
      <w:r w:rsidR="00681C60">
        <w:rPr>
          <w:spacing w:val="-1"/>
          <w:sz w:val="24"/>
          <w:szCs w:val="24"/>
          <w:lang w:val="en-US"/>
        </w:rPr>
        <w:t>ru</w:t>
      </w:r>
      <w:proofErr w:type="spellEnd"/>
      <w:r w:rsidR="00681C60" w:rsidRPr="00681C60">
        <w:rPr>
          <w:spacing w:val="-1"/>
          <w:sz w:val="24"/>
          <w:szCs w:val="24"/>
        </w:rPr>
        <w:t xml:space="preserve"> </w:t>
      </w:r>
      <w:r w:rsidR="00681C60">
        <w:rPr>
          <w:spacing w:val="-1"/>
          <w:sz w:val="24"/>
          <w:szCs w:val="24"/>
        </w:rPr>
        <w:t>до 20 апреля 2017 года.</w:t>
      </w:r>
    </w:p>
    <w:p w:rsidR="008B5544" w:rsidRDefault="00162867" w:rsidP="008B5544">
      <w:pPr>
        <w:shd w:val="clear" w:color="auto" w:fill="FFFFFF"/>
        <w:tabs>
          <w:tab w:val="left" w:pos="432"/>
        </w:tabs>
        <w:spacing w:line="274" w:lineRule="exact"/>
        <w:jc w:val="both"/>
        <w:rPr>
          <w:sz w:val="24"/>
          <w:szCs w:val="24"/>
        </w:rPr>
      </w:pPr>
      <w:r>
        <w:rPr>
          <w:sz w:val="24"/>
          <w:szCs w:val="24"/>
        </w:rPr>
        <w:tab/>
        <w:t xml:space="preserve">4.4 </w:t>
      </w:r>
      <w:r w:rsidR="008B5544">
        <w:rPr>
          <w:sz w:val="24"/>
          <w:szCs w:val="24"/>
        </w:rPr>
        <w:t xml:space="preserve">.В заявке указать ФИО участников, адрес, возраст, </w:t>
      </w:r>
      <w:r w:rsidR="00AB438C">
        <w:rPr>
          <w:sz w:val="24"/>
          <w:szCs w:val="24"/>
        </w:rPr>
        <w:t>организацию</w:t>
      </w:r>
      <w:r w:rsidR="008B5544">
        <w:rPr>
          <w:sz w:val="24"/>
          <w:szCs w:val="24"/>
        </w:rPr>
        <w:t xml:space="preserve">, класс, </w:t>
      </w:r>
      <w:r w:rsidR="00AB438C">
        <w:rPr>
          <w:sz w:val="24"/>
          <w:szCs w:val="24"/>
        </w:rPr>
        <w:t xml:space="preserve">медицинский </w:t>
      </w:r>
      <w:r w:rsidR="008B5544">
        <w:rPr>
          <w:sz w:val="24"/>
          <w:szCs w:val="24"/>
        </w:rPr>
        <w:t xml:space="preserve">допуск </w:t>
      </w:r>
      <w:r w:rsidR="008B5544">
        <w:rPr>
          <w:spacing w:val="-1"/>
          <w:sz w:val="24"/>
          <w:szCs w:val="24"/>
        </w:rPr>
        <w:t>на соревнования</w:t>
      </w:r>
      <w:r w:rsidR="00681C60">
        <w:rPr>
          <w:spacing w:val="-1"/>
          <w:sz w:val="24"/>
          <w:szCs w:val="24"/>
        </w:rPr>
        <w:t>, класс модели</w:t>
      </w:r>
      <w:r w:rsidR="008B5544">
        <w:rPr>
          <w:spacing w:val="-1"/>
          <w:sz w:val="24"/>
          <w:szCs w:val="24"/>
        </w:rPr>
        <w:t xml:space="preserve">. Указать лицо, ответственное за жизнь и </w:t>
      </w:r>
      <w:r w:rsidR="008B5544">
        <w:rPr>
          <w:sz w:val="24"/>
          <w:szCs w:val="24"/>
        </w:rPr>
        <w:t>здоровье детей.</w:t>
      </w:r>
    </w:p>
    <w:p w:rsidR="008B5544" w:rsidRPr="002F35C4" w:rsidRDefault="008B5544" w:rsidP="00162867">
      <w:pPr>
        <w:shd w:val="clear" w:color="auto" w:fill="FFFFFF"/>
        <w:tabs>
          <w:tab w:val="left" w:pos="432"/>
        </w:tabs>
        <w:spacing w:line="274" w:lineRule="exact"/>
        <w:jc w:val="both"/>
        <w:rPr>
          <w:spacing w:val="-2"/>
          <w:sz w:val="24"/>
          <w:szCs w:val="24"/>
        </w:rPr>
      </w:pPr>
      <w:r>
        <w:rPr>
          <w:sz w:val="24"/>
          <w:szCs w:val="24"/>
        </w:rPr>
        <w:tab/>
      </w:r>
      <w:r w:rsidR="00162867">
        <w:rPr>
          <w:sz w:val="24"/>
          <w:szCs w:val="24"/>
        </w:rPr>
        <w:t xml:space="preserve">4.5 </w:t>
      </w:r>
      <w:r>
        <w:rPr>
          <w:spacing w:val="-1"/>
          <w:sz w:val="24"/>
          <w:szCs w:val="24"/>
        </w:rPr>
        <w:t xml:space="preserve">По техническим вопросам обращаться </w:t>
      </w:r>
      <w:r>
        <w:rPr>
          <w:rFonts w:cs="Arial"/>
          <w:spacing w:val="-34"/>
          <w:sz w:val="24"/>
          <w:szCs w:val="24"/>
        </w:rPr>
        <w:t>;</w:t>
      </w:r>
      <w:r>
        <w:rPr>
          <w:spacing w:val="-2"/>
          <w:sz w:val="24"/>
          <w:szCs w:val="24"/>
        </w:rPr>
        <w:t xml:space="preserve">по </w:t>
      </w:r>
      <w:r w:rsidR="002F35C4">
        <w:rPr>
          <w:spacing w:val="-2"/>
          <w:sz w:val="24"/>
          <w:szCs w:val="24"/>
          <w:lang w:val="en-US"/>
        </w:rPr>
        <w:t>e</w:t>
      </w:r>
      <w:r w:rsidR="002F35C4" w:rsidRPr="002F35C4">
        <w:rPr>
          <w:spacing w:val="-2"/>
          <w:sz w:val="24"/>
          <w:szCs w:val="24"/>
        </w:rPr>
        <w:t>-</w:t>
      </w:r>
      <w:r w:rsidR="002F35C4">
        <w:rPr>
          <w:spacing w:val="-2"/>
          <w:sz w:val="24"/>
          <w:szCs w:val="24"/>
          <w:lang w:val="en-US"/>
        </w:rPr>
        <w:t>mail</w:t>
      </w:r>
      <w:r w:rsidR="002F35C4" w:rsidRPr="002F35C4">
        <w:rPr>
          <w:spacing w:val="-2"/>
          <w:sz w:val="24"/>
          <w:szCs w:val="24"/>
        </w:rPr>
        <w:t xml:space="preserve">: </w:t>
      </w:r>
      <w:proofErr w:type="spellStart"/>
      <w:r w:rsidR="002F35C4">
        <w:rPr>
          <w:spacing w:val="-2"/>
          <w:sz w:val="24"/>
          <w:szCs w:val="24"/>
          <w:lang w:val="en-US"/>
        </w:rPr>
        <w:t>ufa</w:t>
      </w:r>
      <w:proofErr w:type="spellEnd"/>
      <w:r w:rsidR="002F35C4" w:rsidRPr="002F35C4">
        <w:rPr>
          <w:spacing w:val="-2"/>
          <w:sz w:val="24"/>
          <w:szCs w:val="24"/>
        </w:rPr>
        <w:t>_</w:t>
      </w:r>
      <w:proofErr w:type="spellStart"/>
      <w:r w:rsidR="002F35C4">
        <w:rPr>
          <w:spacing w:val="-2"/>
          <w:sz w:val="24"/>
          <w:szCs w:val="24"/>
          <w:lang w:val="en-US"/>
        </w:rPr>
        <w:t>robo</w:t>
      </w:r>
      <w:proofErr w:type="spellEnd"/>
      <w:r w:rsidR="002F35C4" w:rsidRPr="002F35C4">
        <w:rPr>
          <w:spacing w:val="-2"/>
          <w:sz w:val="24"/>
          <w:szCs w:val="24"/>
        </w:rPr>
        <w:t>@</w:t>
      </w:r>
      <w:r w:rsidR="002F35C4">
        <w:rPr>
          <w:spacing w:val="-2"/>
          <w:sz w:val="24"/>
          <w:szCs w:val="24"/>
          <w:lang w:val="en-US"/>
        </w:rPr>
        <w:t>mail</w:t>
      </w:r>
      <w:r w:rsidR="002F35C4" w:rsidRPr="002F35C4">
        <w:rPr>
          <w:spacing w:val="-2"/>
          <w:sz w:val="24"/>
          <w:szCs w:val="24"/>
        </w:rPr>
        <w:t>.</w:t>
      </w:r>
      <w:proofErr w:type="spellStart"/>
      <w:r w:rsidR="002F35C4">
        <w:rPr>
          <w:spacing w:val="-2"/>
          <w:sz w:val="24"/>
          <w:szCs w:val="24"/>
          <w:lang w:val="en-US"/>
        </w:rPr>
        <w:t>ru</w:t>
      </w:r>
      <w:proofErr w:type="spellEnd"/>
      <w:r w:rsidR="002F35C4">
        <w:rPr>
          <w:spacing w:val="-2"/>
          <w:sz w:val="24"/>
          <w:szCs w:val="24"/>
        </w:rPr>
        <w:t>.</w:t>
      </w:r>
      <w:r w:rsidR="002F35C4" w:rsidRPr="002F35C4">
        <w:rPr>
          <w:spacing w:val="-2"/>
          <w:sz w:val="24"/>
          <w:szCs w:val="24"/>
        </w:rPr>
        <w:t xml:space="preserve"> </w:t>
      </w:r>
    </w:p>
    <w:p w:rsidR="00AB438C" w:rsidRPr="008F17CE" w:rsidRDefault="00AB438C" w:rsidP="00162867">
      <w:pPr>
        <w:shd w:val="clear" w:color="auto" w:fill="FFFFFF"/>
        <w:tabs>
          <w:tab w:val="left" w:pos="432"/>
        </w:tabs>
        <w:spacing w:line="274" w:lineRule="exact"/>
        <w:jc w:val="both"/>
        <w:rPr>
          <w:spacing w:val="-2"/>
          <w:sz w:val="24"/>
          <w:szCs w:val="24"/>
        </w:rPr>
      </w:pPr>
      <w:r>
        <w:rPr>
          <w:spacing w:val="-2"/>
          <w:sz w:val="24"/>
          <w:szCs w:val="24"/>
        </w:rPr>
        <w:tab/>
        <w:t xml:space="preserve">4.6 </w:t>
      </w:r>
      <w:r w:rsidRPr="00EB111C">
        <w:rPr>
          <w:b/>
          <w:spacing w:val="-2"/>
          <w:sz w:val="24"/>
          <w:szCs w:val="24"/>
        </w:rPr>
        <w:t>Организатор в праве отказать в допуске к соревнованиям командам и участникам не прошедшим предварительную регистрацию</w:t>
      </w:r>
      <w:r w:rsidR="00681C60" w:rsidRPr="00EB111C">
        <w:rPr>
          <w:b/>
          <w:spacing w:val="-2"/>
          <w:sz w:val="24"/>
          <w:szCs w:val="24"/>
        </w:rPr>
        <w:t xml:space="preserve"> через интернет</w:t>
      </w:r>
      <w:r w:rsidRPr="00EB111C">
        <w:rPr>
          <w:b/>
          <w:spacing w:val="-2"/>
          <w:sz w:val="24"/>
          <w:szCs w:val="24"/>
        </w:rPr>
        <w:t>. Предварительная регистрация завершается 17 мая 2017 года в 23.59 минут.</w:t>
      </w:r>
    </w:p>
    <w:p w:rsidR="008B5544" w:rsidRDefault="008B5544" w:rsidP="008B5544">
      <w:pPr>
        <w:shd w:val="clear" w:color="auto" w:fill="FFFFFF"/>
        <w:spacing w:line="266" w:lineRule="exact"/>
        <w:ind w:left="851" w:right="431"/>
        <w:jc w:val="center"/>
        <w:rPr>
          <w:b/>
          <w:bCs/>
          <w:spacing w:val="-2"/>
          <w:sz w:val="24"/>
          <w:szCs w:val="24"/>
        </w:rPr>
      </w:pPr>
    </w:p>
    <w:p w:rsidR="002539A5" w:rsidRDefault="002539A5" w:rsidP="008B5544">
      <w:pPr>
        <w:shd w:val="clear" w:color="auto" w:fill="FFFFFF"/>
        <w:spacing w:line="266" w:lineRule="exact"/>
        <w:ind w:left="851" w:right="431"/>
        <w:jc w:val="center"/>
        <w:rPr>
          <w:b/>
          <w:bCs/>
          <w:spacing w:val="-2"/>
          <w:sz w:val="24"/>
          <w:szCs w:val="24"/>
        </w:rPr>
      </w:pPr>
    </w:p>
    <w:p w:rsidR="008B5544" w:rsidRPr="007532F6" w:rsidRDefault="008B5544" w:rsidP="008B5544">
      <w:pPr>
        <w:shd w:val="clear" w:color="auto" w:fill="FFFFFF"/>
        <w:spacing w:line="266" w:lineRule="exact"/>
        <w:ind w:left="851" w:right="431"/>
        <w:jc w:val="center"/>
        <w:rPr>
          <w:b/>
          <w:bCs/>
          <w:spacing w:val="-2"/>
          <w:sz w:val="24"/>
          <w:szCs w:val="24"/>
        </w:rPr>
      </w:pPr>
      <w:r>
        <w:rPr>
          <w:b/>
          <w:bCs/>
          <w:spacing w:val="-2"/>
          <w:sz w:val="24"/>
          <w:szCs w:val="24"/>
        </w:rPr>
        <w:t xml:space="preserve">5. </w:t>
      </w:r>
      <w:r w:rsidR="002F35C4">
        <w:rPr>
          <w:b/>
          <w:bCs/>
          <w:spacing w:val="-2"/>
          <w:sz w:val="24"/>
          <w:szCs w:val="24"/>
        </w:rPr>
        <w:t>Порядок проведения соревнований</w:t>
      </w:r>
    </w:p>
    <w:p w:rsidR="002F35C4" w:rsidRDefault="002F35C4" w:rsidP="002F35C4">
      <w:pPr>
        <w:shd w:val="clear" w:color="auto" w:fill="FFFFFF"/>
        <w:spacing w:line="266" w:lineRule="exact"/>
        <w:ind w:right="-50" w:firstLine="426"/>
        <w:jc w:val="both"/>
        <w:rPr>
          <w:bCs/>
          <w:spacing w:val="-2"/>
          <w:sz w:val="24"/>
          <w:szCs w:val="24"/>
        </w:rPr>
      </w:pPr>
      <w:r>
        <w:rPr>
          <w:bCs/>
          <w:spacing w:val="-2"/>
          <w:sz w:val="24"/>
          <w:szCs w:val="24"/>
        </w:rPr>
        <w:t xml:space="preserve">5.1 </w:t>
      </w:r>
      <w:r w:rsidRPr="002F35C4">
        <w:rPr>
          <w:bCs/>
          <w:spacing w:val="-2"/>
          <w:sz w:val="24"/>
          <w:szCs w:val="24"/>
        </w:rPr>
        <w:t xml:space="preserve">Условия состязания </w:t>
      </w:r>
    </w:p>
    <w:p w:rsidR="002F35C4" w:rsidRPr="002F35C4" w:rsidRDefault="002F35C4" w:rsidP="002F35C4">
      <w:pPr>
        <w:shd w:val="clear" w:color="auto" w:fill="FFFFFF"/>
        <w:spacing w:line="266" w:lineRule="exact"/>
        <w:ind w:right="-50" w:firstLine="426"/>
        <w:jc w:val="both"/>
        <w:rPr>
          <w:bCs/>
          <w:spacing w:val="-2"/>
          <w:sz w:val="24"/>
          <w:szCs w:val="24"/>
        </w:rPr>
      </w:pP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Цель робота – за минимальное время проехать по линии N полных кругов (количество кругов определяет главный судья соревнований в день соревнований). Движение осуществляется в направлении по часовой стрелке.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Круг – полный проезд роботом трассы, с возвращением в место старта, пересекая при этом линию старта-финиша.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Игровое поле </w:t>
      </w:r>
    </w:p>
    <w:p w:rsidR="002F35C4" w:rsidRPr="00B92EED" w:rsidRDefault="002F35C4" w:rsidP="00B92EED">
      <w:pPr>
        <w:pStyle w:val="a6"/>
        <w:numPr>
          <w:ilvl w:val="0"/>
          <w:numId w:val="2"/>
        </w:numPr>
        <w:shd w:val="clear" w:color="auto" w:fill="FFFFFF"/>
        <w:spacing w:line="266" w:lineRule="exact"/>
        <w:ind w:right="-50"/>
        <w:jc w:val="both"/>
        <w:rPr>
          <w:bCs/>
          <w:spacing w:val="-2"/>
          <w:sz w:val="24"/>
          <w:szCs w:val="24"/>
        </w:rPr>
      </w:pPr>
      <w:r w:rsidRPr="00B92EED">
        <w:rPr>
          <w:bCs/>
          <w:spacing w:val="-2"/>
          <w:sz w:val="24"/>
          <w:szCs w:val="24"/>
        </w:rPr>
        <w:t xml:space="preserve">Размеры игрового поля </w:t>
      </w:r>
      <w:r w:rsidR="00B92EED">
        <w:rPr>
          <w:bCs/>
          <w:spacing w:val="-2"/>
          <w:sz w:val="24"/>
          <w:szCs w:val="24"/>
        </w:rPr>
        <w:t xml:space="preserve">не менее </w:t>
      </w:r>
      <w:r w:rsidRPr="00B92EED">
        <w:rPr>
          <w:bCs/>
          <w:spacing w:val="-2"/>
          <w:sz w:val="24"/>
          <w:szCs w:val="24"/>
        </w:rPr>
        <w:t xml:space="preserve">1200*2400 мм. </w:t>
      </w:r>
    </w:p>
    <w:p w:rsidR="002F35C4" w:rsidRPr="00B92EED" w:rsidRDefault="002F35C4" w:rsidP="00B92EED">
      <w:pPr>
        <w:pStyle w:val="a6"/>
        <w:numPr>
          <w:ilvl w:val="0"/>
          <w:numId w:val="2"/>
        </w:numPr>
        <w:shd w:val="clear" w:color="auto" w:fill="FFFFFF"/>
        <w:spacing w:line="266" w:lineRule="exact"/>
        <w:ind w:right="-50"/>
        <w:jc w:val="both"/>
        <w:rPr>
          <w:bCs/>
          <w:spacing w:val="-2"/>
          <w:sz w:val="24"/>
          <w:szCs w:val="24"/>
        </w:rPr>
      </w:pPr>
      <w:r w:rsidRPr="00B92EED">
        <w:rPr>
          <w:bCs/>
          <w:spacing w:val="-2"/>
          <w:sz w:val="24"/>
          <w:szCs w:val="24"/>
        </w:rPr>
        <w:t xml:space="preserve">Поле представляет собой белое основание с черной линией траектории. </w:t>
      </w:r>
    </w:p>
    <w:p w:rsidR="002F35C4" w:rsidRDefault="002F35C4" w:rsidP="00B92EED">
      <w:pPr>
        <w:pStyle w:val="a6"/>
        <w:numPr>
          <w:ilvl w:val="0"/>
          <w:numId w:val="2"/>
        </w:numPr>
        <w:shd w:val="clear" w:color="auto" w:fill="FFFFFF"/>
        <w:spacing w:line="266" w:lineRule="exact"/>
        <w:ind w:right="-50"/>
        <w:jc w:val="both"/>
        <w:rPr>
          <w:bCs/>
          <w:spacing w:val="-2"/>
          <w:sz w:val="24"/>
          <w:szCs w:val="24"/>
        </w:rPr>
      </w:pPr>
      <w:r w:rsidRPr="00B92EED">
        <w:rPr>
          <w:bCs/>
          <w:spacing w:val="-2"/>
          <w:sz w:val="24"/>
          <w:szCs w:val="24"/>
        </w:rPr>
        <w:t>Линии на поле могут быть прямыми, дугообразными, пересекаться под углом</w:t>
      </w:r>
      <w:r w:rsidR="00B92EED" w:rsidRPr="00B92EED">
        <w:rPr>
          <w:bCs/>
          <w:spacing w:val="-2"/>
          <w:sz w:val="24"/>
          <w:szCs w:val="24"/>
        </w:rPr>
        <w:t xml:space="preserve"> 60-120 градусов</w:t>
      </w:r>
      <w:r w:rsidRPr="00B92EED">
        <w:rPr>
          <w:bCs/>
          <w:spacing w:val="-2"/>
          <w:sz w:val="24"/>
          <w:szCs w:val="24"/>
        </w:rPr>
        <w:t xml:space="preserve">. </w:t>
      </w:r>
    </w:p>
    <w:p w:rsidR="00FE61CD" w:rsidRPr="00FE61CD" w:rsidRDefault="00FE61CD" w:rsidP="00FE61CD">
      <w:pPr>
        <w:pStyle w:val="a6"/>
        <w:numPr>
          <w:ilvl w:val="0"/>
          <w:numId w:val="2"/>
        </w:numPr>
        <w:autoSpaceDN w:val="0"/>
        <w:adjustRightInd w:val="0"/>
        <w:rPr>
          <w:bCs/>
          <w:spacing w:val="-2"/>
          <w:sz w:val="24"/>
          <w:szCs w:val="24"/>
        </w:rPr>
      </w:pPr>
      <w:r w:rsidRPr="00FE61CD">
        <w:rPr>
          <w:bCs/>
          <w:spacing w:val="-2"/>
          <w:sz w:val="24"/>
          <w:szCs w:val="24"/>
        </w:rPr>
        <w:t>Минимальные радиусы поворотов 300 мм.</w:t>
      </w:r>
    </w:p>
    <w:p w:rsidR="002F35C4" w:rsidRPr="00B92EED" w:rsidRDefault="002F35C4" w:rsidP="00B92EED">
      <w:pPr>
        <w:pStyle w:val="a6"/>
        <w:numPr>
          <w:ilvl w:val="0"/>
          <w:numId w:val="2"/>
        </w:numPr>
        <w:shd w:val="clear" w:color="auto" w:fill="FFFFFF"/>
        <w:spacing w:line="266" w:lineRule="exact"/>
        <w:ind w:right="-50"/>
        <w:jc w:val="both"/>
        <w:rPr>
          <w:bCs/>
          <w:spacing w:val="-2"/>
          <w:sz w:val="24"/>
          <w:szCs w:val="24"/>
        </w:rPr>
      </w:pPr>
      <w:r w:rsidRPr="00B92EED">
        <w:rPr>
          <w:bCs/>
          <w:spacing w:val="-2"/>
          <w:sz w:val="24"/>
          <w:szCs w:val="24"/>
        </w:rPr>
        <w:t xml:space="preserve">Толщина черной линии 20-30 мм. </w:t>
      </w:r>
    </w:p>
    <w:p w:rsidR="002F35C4" w:rsidRDefault="002F35C4" w:rsidP="00B92EED">
      <w:pPr>
        <w:pStyle w:val="a6"/>
        <w:numPr>
          <w:ilvl w:val="0"/>
          <w:numId w:val="2"/>
        </w:numPr>
        <w:shd w:val="clear" w:color="auto" w:fill="FFFFFF"/>
        <w:spacing w:line="266" w:lineRule="exact"/>
        <w:ind w:right="-50"/>
        <w:jc w:val="both"/>
        <w:rPr>
          <w:bCs/>
          <w:spacing w:val="-2"/>
          <w:sz w:val="24"/>
          <w:szCs w:val="24"/>
        </w:rPr>
      </w:pPr>
      <w:r w:rsidRPr="00B92EED">
        <w:rPr>
          <w:bCs/>
          <w:spacing w:val="-2"/>
          <w:sz w:val="24"/>
          <w:szCs w:val="24"/>
        </w:rPr>
        <w:t xml:space="preserve">На линии возможно размещение препятствий (только в одном месте большого и малого круга): горка (размер: 250 мм шириной, 250 мм длиной и 30-50 мм высотой; основной цвет поверхности белый), балка (высотой и шириной в один модуль; длиной не менее 250 мм; цвет белый). Препятствия жестко закреплены на поверхности поля, линия трассы на препятствиях не прерывается. Наличие и место расположения препятствий объявляется в день соревнований. </w:t>
      </w:r>
      <w:r w:rsidR="00B92EED" w:rsidRPr="00B92EED">
        <w:rPr>
          <w:bCs/>
          <w:spacing w:val="-2"/>
          <w:sz w:val="24"/>
          <w:szCs w:val="24"/>
        </w:rPr>
        <w:t>Решение о размещении препятствий принимает главный судья. в зависимости от степени подготовленности участников.</w:t>
      </w:r>
    </w:p>
    <w:p w:rsidR="00ED43DF" w:rsidRDefault="00ED43DF" w:rsidP="00ED43DF">
      <w:pPr>
        <w:pStyle w:val="a6"/>
        <w:numPr>
          <w:ilvl w:val="0"/>
          <w:numId w:val="2"/>
        </w:numPr>
        <w:autoSpaceDN w:val="0"/>
        <w:adjustRightInd w:val="0"/>
        <w:jc w:val="both"/>
        <w:rPr>
          <w:bCs/>
          <w:spacing w:val="-2"/>
          <w:sz w:val="24"/>
          <w:szCs w:val="24"/>
        </w:rPr>
      </w:pPr>
      <w:r w:rsidRPr="00ED43DF">
        <w:rPr>
          <w:bCs/>
          <w:spacing w:val="-2"/>
          <w:sz w:val="24"/>
          <w:szCs w:val="24"/>
        </w:rPr>
        <w:t>Все заезды должны быть зафиксированы двумя противоположно расположенными на штативах видеокамера разрешением не меньше HD. Записи хранятся до вручения дипломов за места. Финальные заезды хранятся не менее 14 дней после оглашения результатов.</w:t>
      </w:r>
    </w:p>
    <w:p w:rsidR="00BD7059" w:rsidRPr="00ED43DF" w:rsidRDefault="00BD7059" w:rsidP="00ED43DF">
      <w:pPr>
        <w:pStyle w:val="a6"/>
        <w:numPr>
          <w:ilvl w:val="0"/>
          <w:numId w:val="2"/>
        </w:numPr>
        <w:autoSpaceDN w:val="0"/>
        <w:adjustRightInd w:val="0"/>
        <w:jc w:val="both"/>
        <w:rPr>
          <w:bCs/>
          <w:spacing w:val="-2"/>
          <w:sz w:val="24"/>
          <w:szCs w:val="24"/>
        </w:rPr>
      </w:pPr>
      <w:r>
        <w:rPr>
          <w:bCs/>
          <w:spacing w:val="-2"/>
          <w:sz w:val="24"/>
          <w:szCs w:val="24"/>
        </w:rPr>
        <w:t>Замер времени осуществляется секундомером с механическими кнопками, использование сенсорных не допускается.</w:t>
      </w:r>
    </w:p>
    <w:p w:rsidR="00ED43DF" w:rsidRDefault="00ED43DF" w:rsidP="00ED43DF">
      <w:pPr>
        <w:pStyle w:val="a6"/>
        <w:shd w:val="clear" w:color="auto" w:fill="FFFFFF"/>
        <w:spacing w:line="266" w:lineRule="exact"/>
        <w:ind w:left="1146" w:right="-50"/>
        <w:jc w:val="both"/>
        <w:rPr>
          <w:bCs/>
          <w:spacing w:val="-2"/>
          <w:sz w:val="24"/>
          <w:szCs w:val="24"/>
        </w:rPr>
      </w:pPr>
    </w:p>
    <w:p w:rsidR="00A46903" w:rsidRDefault="00A46903" w:rsidP="00A46903">
      <w:pPr>
        <w:pStyle w:val="a6"/>
        <w:shd w:val="clear" w:color="auto" w:fill="FFFFFF"/>
        <w:spacing w:line="266" w:lineRule="exact"/>
        <w:ind w:left="1146" w:right="-50"/>
        <w:jc w:val="both"/>
        <w:rPr>
          <w:bCs/>
          <w:spacing w:val="-2"/>
          <w:sz w:val="24"/>
          <w:szCs w:val="24"/>
        </w:rPr>
      </w:pPr>
      <w:r>
        <w:rPr>
          <w:bCs/>
          <w:noProof/>
          <w:spacing w:val="-2"/>
          <w:sz w:val="24"/>
          <w:szCs w:val="24"/>
          <w:lang w:eastAsia="ru-RU"/>
        </w:rPr>
        <w:lastRenderedPageBreak/>
        <w:drawing>
          <wp:anchor distT="0" distB="0" distL="114300" distR="114300" simplePos="0" relativeHeight="251658240" behindDoc="0" locked="0" layoutInCell="1" allowOverlap="1">
            <wp:simplePos x="0" y="0"/>
            <wp:positionH relativeFrom="column">
              <wp:posOffset>742950</wp:posOffset>
            </wp:positionH>
            <wp:positionV relativeFrom="paragraph">
              <wp:posOffset>133350</wp:posOffset>
            </wp:positionV>
            <wp:extent cx="5591175" cy="2733675"/>
            <wp:effectExtent l="19050" t="0" r="9525"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91175" cy="2733675"/>
                    </a:xfrm>
                    <a:prstGeom prst="rect">
                      <a:avLst/>
                    </a:prstGeom>
                    <a:noFill/>
                    <a:ln w="9525">
                      <a:noFill/>
                      <a:miter lim="800000"/>
                      <a:headEnd/>
                      <a:tailEnd/>
                    </a:ln>
                  </pic:spPr>
                </pic:pic>
              </a:graphicData>
            </a:graphic>
          </wp:anchor>
        </w:drawing>
      </w:r>
    </w:p>
    <w:p w:rsidR="00A46903" w:rsidRPr="00B92EED" w:rsidRDefault="00A46903" w:rsidP="00A46903">
      <w:pPr>
        <w:pStyle w:val="a6"/>
        <w:shd w:val="clear" w:color="auto" w:fill="FFFFFF"/>
        <w:spacing w:line="266" w:lineRule="exact"/>
        <w:ind w:left="1146" w:right="-50"/>
        <w:jc w:val="center"/>
        <w:rPr>
          <w:bCs/>
          <w:spacing w:val="-2"/>
          <w:sz w:val="24"/>
          <w:szCs w:val="24"/>
        </w:rPr>
      </w:pPr>
      <w:r>
        <w:rPr>
          <w:bCs/>
          <w:spacing w:val="-2"/>
          <w:sz w:val="24"/>
          <w:szCs w:val="24"/>
        </w:rPr>
        <w:t>Ориентировочная конфигурация трассы</w:t>
      </w:r>
    </w:p>
    <w:p w:rsidR="002F35C4" w:rsidRPr="002F35C4" w:rsidRDefault="002F35C4" w:rsidP="002F35C4">
      <w:pPr>
        <w:shd w:val="clear" w:color="auto" w:fill="FFFFFF"/>
        <w:spacing w:line="266" w:lineRule="exact"/>
        <w:ind w:right="-50" w:firstLine="426"/>
        <w:jc w:val="both"/>
        <w:rPr>
          <w:bCs/>
          <w:spacing w:val="-2"/>
          <w:sz w:val="24"/>
          <w:szCs w:val="24"/>
        </w:rPr>
      </w:pPr>
    </w:p>
    <w:p w:rsidR="002F35C4" w:rsidRDefault="00B92EED" w:rsidP="002F35C4">
      <w:pPr>
        <w:shd w:val="clear" w:color="auto" w:fill="FFFFFF"/>
        <w:spacing w:line="266" w:lineRule="exact"/>
        <w:ind w:right="-50" w:firstLine="426"/>
        <w:jc w:val="both"/>
        <w:rPr>
          <w:bCs/>
          <w:spacing w:val="-2"/>
          <w:sz w:val="24"/>
          <w:szCs w:val="24"/>
        </w:rPr>
      </w:pPr>
      <w:r>
        <w:rPr>
          <w:bCs/>
          <w:spacing w:val="-2"/>
          <w:sz w:val="24"/>
          <w:szCs w:val="24"/>
        </w:rPr>
        <w:t xml:space="preserve">5.2 </w:t>
      </w:r>
      <w:r w:rsidR="002F35C4" w:rsidRPr="002F35C4">
        <w:rPr>
          <w:bCs/>
          <w:spacing w:val="-2"/>
          <w:sz w:val="24"/>
          <w:szCs w:val="24"/>
        </w:rPr>
        <w:t xml:space="preserve">Робот </w:t>
      </w:r>
    </w:p>
    <w:p w:rsidR="00B92EED" w:rsidRPr="002F35C4" w:rsidRDefault="00B92EED" w:rsidP="002F35C4">
      <w:pPr>
        <w:shd w:val="clear" w:color="auto" w:fill="FFFFFF"/>
        <w:spacing w:line="266" w:lineRule="exact"/>
        <w:ind w:right="-50" w:firstLine="426"/>
        <w:jc w:val="both"/>
        <w:rPr>
          <w:bCs/>
          <w:spacing w:val="-2"/>
          <w:sz w:val="24"/>
          <w:szCs w:val="24"/>
        </w:rPr>
      </w:pPr>
    </w:p>
    <w:p w:rsidR="002F35C4" w:rsidRPr="00B92EED" w:rsidRDefault="002F35C4" w:rsidP="00B92EED">
      <w:pPr>
        <w:pStyle w:val="a6"/>
        <w:numPr>
          <w:ilvl w:val="0"/>
          <w:numId w:val="3"/>
        </w:numPr>
        <w:shd w:val="clear" w:color="auto" w:fill="FFFFFF"/>
        <w:spacing w:line="266" w:lineRule="exact"/>
        <w:ind w:right="-50"/>
        <w:jc w:val="both"/>
        <w:rPr>
          <w:bCs/>
          <w:spacing w:val="-2"/>
          <w:sz w:val="24"/>
          <w:szCs w:val="24"/>
        </w:rPr>
      </w:pPr>
      <w:r w:rsidRPr="00B92EED">
        <w:rPr>
          <w:bCs/>
          <w:spacing w:val="-2"/>
          <w:sz w:val="24"/>
          <w:szCs w:val="24"/>
        </w:rPr>
        <w:t xml:space="preserve">Максимальные размеры робота </w:t>
      </w:r>
      <w:r w:rsidR="00B92EED" w:rsidRPr="00B92EED">
        <w:rPr>
          <w:bCs/>
          <w:spacing w:val="-2"/>
          <w:sz w:val="24"/>
          <w:szCs w:val="24"/>
        </w:rPr>
        <w:t>35</w:t>
      </w:r>
      <w:r w:rsidRPr="00B92EED">
        <w:rPr>
          <w:bCs/>
          <w:spacing w:val="-2"/>
          <w:sz w:val="24"/>
          <w:szCs w:val="24"/>
        </w:rPr>
        <w:t>0*2</w:t>
      </w:r>
      <w:r w:rsidR="00B92EED" w:rsidRPr="00B92EED">
        <w:rPr>
          <w:bCs/>
          <w:spacing w:val="-2"/>
          <w:sz w:val="24"/>
          <w:szCs w:val="24"/>
        </w:rPr>
        <w:t>0</w:t>
      </w:r>
      <w:r w:rsidRPr="00B92EED">
        <w:rPr>
          <w:bCs/>
          <w:spacing w:val="-2"/>
          <w:sz w:val="24"/>
          <w:szCs w:val="24"/>
        </w:rPr>
        <w:t xml:space="preserve">0*200 мм. </w:t>
      </w:r>
    </w:p>
    <w:p w:rsidR="002F35C4" w:rsidRPr="00B92EED" w:rsidRDefault="002F35C4" w:rsidP="00B92EED">
      <w:pPr>
        <w:pStyle w:val="a6"/>
        <w:numPr>
          <w:ilvl w:val="0"/>
          <w:numId w:val="3"/>
        </w:numPr>
        <w:shd w:val="clear" w:color="auto" w:fill="FFFFFF"/>
        <w:spacing w:line="266" w:lineRule="exact"/>
        <w:ind w:right="-50"/>
        <w:jc w:val="both"/>
        <w:rPr>
          <w:bCs/>
          <w:spacing w:val="-2"/>
          <w:sz w:val="24"/>
          <w:szCs w:val="24"/>
        </w:rPr>
      </w:pPr>
      <w:r w:rsidRPr="00B92EED">
        <w:rPr>
          <w:bCs/>
          <w:spacing w:val="-2"/>
          <w:sz w:val="24"/>
          <w:szCs w:val="24"/>
        </w:rPr>
        <w:t>Во время заезда робот не может изменять свои размеры.</w:t>
      </w:r>
    </w:p>
    <w:p w:rsidR="00B92EED" w:rsidRPr="00B92EED" w:rsidRDefault="00B92EED" w:rsidP="00B92EED">
      <w:pPr>
        <w:pStyle w:val="a6"/>
        <w:numPr>
          <w:ilvl w:val="0"/>
          <w:numId w:val="3"/>
        </w:numPr>
        <w:shd w:val="clear" w:color="auto" w:fill="FFFFFF"/>
        <w:spacing w:line="266" w:lineRule="exact"/>
        <w:ind w:right="-50"/>
        <w:jc w:val="both"/>
        <w:rPr>
          <w:bCs/>
          <w:spacing w:val="-2"/>
          <w:sz w:val="24"/>
          <w:szCs w:val="24"/>
        </w:rPr>
      </w:pPr>
      <w:r w:rsidRPr="00B92EED">
        <w:rPr>
          <w:bCs/>
          <w:spacing w:val="-2"/>
          <w:sz w:val="24"/>
          <w:szCs w:val="24"/>
        </w:rPr>
        <w:t>Допускаются максимум два электрических двигателя суммарной модностью не более 36 Вт.</w:t>
      </w:r>
    </w:p>
    <w:p w:rsidR="002F35C4" w:rsidRPr="00B92EED" w:rsidRDefault="002F35C4" w:rsidP="00B92EED">
      <w:pPr>
        <w:pStyle w:val="a6"/>
        <w:numPr>
          <w:ilvl w:val="0"/>
          <w:numId w:val="3"/>
        </w:numPr>
        <w:shd w:val="clear" w:color="auto" w:fill="FFFFFF"/>
        <w:spacing w:line="266" w:lineRule="exact"/>
        <w:ind w:right="-50"/>
        <w:jc w:val="both"/>
        <w:rPr>
          <w:bCs/>
          <w:spacing w:val="-2"/>
          <w:sz w:val="24"/>
          <w:szCs w:val="24"/>
        </w:rPr>
      </w:pPr>
      <w:r w:rsidRPr="00B92EED">
        <w:rPr>
          <w:bCs/>
          <w:spacing w:val="-2"/>
          <w:sz w:val="24"/>
          <w:szCs w:val="24"/>
        </w:rPr>
        <w:t xml:space="preserve">Допускается использование только одного контроллера в конструкции робота. </w:t>
      </w:r>
    </w:p>
    <w:p w:rsidR="002F35C4" w:rsidRPr="00B92EED" w:rsidRDefault="002F35C4" w:rsidP="00B92EED">
      <w:pPr>
        <w:pStyle w:val="a6"/>
        <w:numPr>
          <w:ilvl w:val="0"/>
          <w:numId w:val="3"/>
        </w:numPr>
        <w:shd w:val="clear" w:color="auto" w:fill="FFFFFF"/>
        <w:spacing w:line="266" w:lineRule="exact"/>
        <w:ind w:right="-50"/>
        <w:jc w:val="both"/>
        <w:rPr>
          <w:bCs/>
          <w:spacing w:val="-2"/>
          <w:sz w:val="24"/>
          <w:szCs w:val="24"/>
        </w:rPr>
      </w:pPr>
      <w:r w:rsidRPr="00B92EED">
        <w:rPr>
          <w:bCs/>
          <w:spacing w:val="-2"/>
          <w:sz w:val="24"/>
          <w:szCs w:val="24"/>
        </w:rPr>
        <w:t xml:space="preserve">Движение роботов начинается после команды судьи и нажатия оператором кнопки или с помощью датчика, при этом робот стоит на полигоне. </w:t>
      </w:r>
    </w:p>
    <w:p w:rsidR="00B92EED" w:rsidRPr="00B92EED" w:rsidRDefault="00B92EED" w:rsidP="00B92EED">
      <w:pPr>
        <w:pStyle w:val="a6"/>
        <w:numPr>
          <w:ilvl w:val="0"/>
          <w:numId w:val="3"/>
        </w:numPr>
        <w:shd w:val="clear" w:color="auto" w:fill="FFFFFF"/>
        <w:spacing w:line="266" w:lineRule="exact"/>
        <w:ind w:right="-50"/>
        <w:jc w:val="both"/>
        <w:rPr>
          <w:sz w:val="24"/>
          <w:szCs w:val="24"/>
        </w:rPr>
      </w:pPr>
      <w:r w:rsidRPr="00B92EED">
        <w:rPr>
          <w:bCs/>
          <w:spacing w:val="-2"/>
          <w:sz w:val="24"/>
          <w:szCs w:val="24"/>
        </w:rPr>
        <w:t>В категории "</w:t>
      </w:r>
      <w:r w:rsidRPr="00B92EED">
        <w:rPr>
          <w:sz w:val="24"/>
          <w:szCs w:val="24"/>
        </w:rPr>
        <w:t xml:space="preserve"> Открытые платформы(Ардуино и </w:t>
      </w:r>
      <w:proofErr w:type="spellStart"/>
      <w:r w:rsidRPr="00B92EED">
        <w:rPr>
          <w:sz w:val="24"/>
          <w:szCs w:val="24"/>
        </w:rPr>
        <w:t>др</w:t>
      </w:r>
      <w:proofErr w:type="spellEnd"/>
      <w:r w:rsidRPr="00B92EED">
        <w:rPr>
          <w:sz w:val="24"/>
          <w:szCs w:val="24"/>
        </w:rPr>
        <w:t xml:space="preserve">)" запрещено использовать компоненты </w:t>
      </w:r>
      <w:proofErr w:type="spellStart"/>
      <w:r w:rsidRPr="00B92EED">
        <w:rPr>
          <w:sz w:val="24"/>
          <w:szCs w:val="24"/>
        </w:rPr>
        <w:t>Лего</w:t>
      </w:r>
      <w:proofErr w:type="spellEnd"/>
      <w:r w:rsidRPr="00B92EED">
        <w:rPr>
          <w:sz w:val="24"/>
          <w:szCs w:val="24"/>
        </w:rPr>
        <w:t>.</w:t>
      </w:r>
    </w:p>
    <w:p w:rsidR="00B92EED" w:rsidRDefault="00B92EED" w:rsidP="00B92EED">
      <w:pPr>
        <w:pStyle w:val="a6"/>
        <w:numPr>
          <w:ilvl w:val="0"/>
          <w:numId w:val="3"/>
        </w:numPr>
        <w:shd w:val="clear" w:color="auto" w:fill="FFFFFF"/>
        <w:spacing w:line="266" w:lineRule="exact"/>
        <w:ind w:right="-50"/>
        <w:jc w:val="both"/>
        <w:rPr>
          <w:sz w:val="24"/>
          <w:szCs w:val="24"/>
        </w:rPr>
      </w:pPr>
      <w:r w:rsidRPr="00B92EED">
        <w:rPr>
          <w:bCs/>
          <w:spacing w:val="-2"/>
          <w:sz w:val="24"/>
          <w:szCs w:val="24"/>
        </w:rPr>
        <w:t>В категории "</w:t>
      </w:r>
      <w:r w:rsidRPr="00B92EED">
        <w:rPr>
          <w:sz w:val="24"/>
          <w:szCs w:val="24"/>
        </w:rPr>
        <w:t xml:space="preserve"> </w:t>
      </w:r>
      <w:proofErr w:type="spellStart"/>
      <w:r w:rsidRPr="00B92EED">
        <w:rPr>
          <w:sz w:val="24"/>
          <w:szCs w:val="24"/>
        </w:rPr>
        <w:t>Лего</w:t>
      </w:r>
      <w:proofErr w:type="spellEnd"/>
      <w:r w:rsidRPr="00B92EED">
        <w:rPr>
          <w:sz w:val="24"/>
          <w:szCs w:val="24"/>
        </w:rPr>
        <w:t xml:space="preserve">" запрещено использовать компоненты не входящие в конструкторы </w:t>
      </w:r>
      <w:proofErr w:type="spellStart"/>
      <w:r w:rsidRPr="00B92EED">
        <w:rPr>
          <w:sz w:val="24"/>
          <w:szCs w:val="24"/>
        </w:rPr>
        <w:t>Лего</w:t>
      </w:r>
      <w:proofErr w:type="spellEnd"/>
      <w:r w:rsidRPr="00B92EED">
        <w:rPr>
          <w:sz w:val="24"/>
          <w:szCs w:val="24"/>
        </w:rPr>
        <w:t>.</w:t>
      </w:r>
    </w:p>
    <w:p w:rsidR="00B92EED" w:rsidRDefault="00B92EED" w:rsidP="00B92EED">
      <w:pPr>
        <w:pStyle w:val="a6"/>
        <w:numPr>
          <w:ilvl w:val="0"/>
          <w:numId w:val="3"/>
        </w:numPr>
        <w:shd w:val="clear" w:color="auto" w:fill="FFFFFF"/>
        <w:spacing w:line="266" w:lineRule="exact"/>
        <w:ind w:right="-50"/>
        <w:jc w:val="both"/>
        <w:rPr>
          <w:sz w:val="24"/>
          <w:szCs w:val="24"/>
        </w:rPr>
      </w:pPr>
      <w:r>
        <w:rPr>
          <w:sz w:val="24"/>
          <w:szCs w:val="24"/>
        </w:rPr>
        <w:t>Бортовое напряжение робота не более 14 В.</w:t>
      </w:r>
    </w:p>
    <w:p w:rsidR="00B92EED" w:rsidRDefault="00B92EED" w:rsidP="00B92EED">
      <w:pPr>
        <w:pStyle w:val="a6"/>
        <w:numPr>
          <w:ilvl w:val="0"/>
          <w:numId w:val="3"/>
        </w:numPr>
        <w:shd w:val="clear" w:color="auto" w:fill="FFFFFF"/>
        <w:spacing w:line="266" w:lineRule="exact"/>
        <w:ind w:right="-50"/>
        <w:jc w:val="both"/>
        <w:rPr>
          <w:sz w:val="24"/>
          <w:szCs w:val="24"/>
        </w:rPr>
      </w:pPr>
      <w:r>
        <w:rPr>
          <w:sz w:val="24"/>
          <w:szCs w:val="24"/>
        </w:rPr>
        <w:t>Емкость аккумулятора не более 2200 мА*ч.</w:t>
      </w:r>
    </w:p>
    <w:p w:rsidR="00B92EED" w:rsidRPr="00B92EED" w:rsidRDefault="00B92EED" w:rsidP="00B92EED">
      <w:pPr>
        <w:pStyle w:val="a6"/>
        <w:numPr>
          <w:ilvl w:val="0"/>
          <w:numId w:val="3"/>
        </w:numPr>
        <w:shd w:val="clear" w:color="auto" w:fill="FFFFFF"/>
        <w:spacing w:line="266" w:lineRule="exact"/>
        <w:ind w:right="-50"/>
        <w:jc w:val="both"/>
        <w:rPr>
          <w:sz w:val="24"/>
          <w:szCs w:val="24"/>
        </w:rPr>
      </w:pPr>
      <w:r>
        <w:rPr>
          <w:sz w:val="24"/>
          <w:szCs w:val="24"/>
        </w:rPr>
        <w:t>Масса робота не более 1 кг.</w:t>
      </w:r>
    </w:p>
    <w:p w:rsidR="00A46903" w:rsidRDefault="00A46903" w:rsidP="002F35C4">
      <w:pPr>
        <w:shd w:val="clear" w:color="auto" w:fill="FFFFFF"/>
        <w:spacing w:line="266" w:lineRule="exact"/>
        <w:ind w:right="-50" w:firstLine="426"/>
        <w:jc w:val="both"/>
        <w:rPr>
          <w:sz w:val="28"/>
          <w:szCs w:val="28"/>
        </w:rPr>
      </w:pPr>
    </w:p>
    <w:p w:rsidR="00B92EED" w:rsidRPr="00BD7059" w:rsidRDefault="00A46903" w:rsidP="002F35C4">
      <w:pPr>
        <w:shd w:val="clear" w:color="auto" w:fill="FFFFFF"/>
        <w:spacing w:line="266" w:lineRule="exact"/>
        <w:ind w:right="-50" w:firstLine="426"/>
        <w:jc w:val="both"/>
        <w:rPr>
          <w:sz w:val="24"/>
          <w:szCs w:val="24"/>
        </w:rPr>
      </w:pPr>
      <w:r w:rsidRPr="00BD7059">
        <w:rPr>
          <w:sz w:val="24"/>
          <w:szCs w:val="24"/>
        </w:rPr>
        <w:t>Устройство предоставляется судье «на старте»для проверки на соответствие всем требованиям, если при осмотре будет найдено нарушение технического регламента в его конструкции, то судья дает 5 минут на устранение нарушения (нарушение не устранено - команда снимается).</w:t>
      </w:r>
    </w:p>
    <w:p w:rsidR="00A46903" w:rsidRPr="002F35C4" w:rsidRDefault="00A46903" w:rsidP="002F35C4">
      <w:pPr>
        <w:shd w:val="clear" w:color="auto" w:fill="FFFFFF"/>
        <w:spacing w:line="266" w:lineRule="exact"/>
        <w:ind w:right="-50" w:firstLine="426"/>
        <w:jc w:val="both"/>
        <w:rPr>
          <w:bCs/>
          <w:spacing w:val="-2"/>
          <w:sz w:val="24"/>
          <w:szCs w:val="24"/>
        </w:rPr>
      </w:pPr>
    </w:p>
    <w:p w:rsidR="002F35C4" w:rsidRDefault="00B92EED" w:rsidP="002F35C4">
      <w:pPr>
        <w:shd w:val="clear" w:color="auto" w:fill="FFFFFF"/>
        <w:spacing w:line="266" w:lineRule="exact"/>
        <w:ind w:right="-50" w:firstLine="426"/>
        <w:jc w:val="both"/>
        <w:rPr>
          <w:bCs/>
          <w:spacing w:val="-2"/>
          <w:sz w:val="24"/>
          <w:szCs w:val="24"/>
        </w:rPr>
      </w:pPr>
      <w:r>
        <w:rPr>
          <w:bCs/>
          <w:spacing w:val="-2"/>
          <w:sz w:val="24"/>
          <w:szCs w:val="24"/>
        </w:rPr>
        <w:t xml:space="preserve">5.3 </w:t>
      </w:r>
      <w:r w:rsidR="002F35C4" w:rsidRPr="002F35C4">
        <w:rPr>
          <w:bCs/>
          <w:spacing w:val="-2"/>
          <w:sz w:val="24"/>
          <w:szCs w:val="24"/>
        </w:rPr>
        <w:t xml:space="preserve">Правила проведения состязаний </w:t>
      </w:r>
    </w:p>
    <w:p w:rsidR="004E52E0" w:rsidRDefault="004E52E0" w:rsidP="002F35C4">
      <w:pPr>
        <w:shd w:val="clear" w:color="auto" w:fill="FFFFFF"/>
        <w:spacing w:line="266" w:lineRule="exact"/>
        <w:ind w:right="-50" w:firstLine="426"/>
        <w:jc w:val="both"/>
        <w:rPr>
          <w:bCs/>
          <w:spacing w:val="-2"/>
          <w:sz w:val="24"/>
          <w:szCs w:val="24"/>
        </w:rPr>
      </w:pPr>
    </w:p>
    <w:p w:rsidR="004E52E0" w:rsidRPr="00BD7059" w:rsidRDefault="004E52E0" w:rsidP="00BD7059">
      <w:pPr>
        <w:shd w:val="clear" w:color="auto" w:fill="FFFFFF"/>
        <w:tabs>
          <w:tab w:val="left" w:pos="425"/>
        </w:tabs>
        <w:spacing w:line="274" w:lineRule="exact"/>
        <w:ind w:firstLine="426"/>
        <w:jc w:val="both"/>
        <w:rPr>
          <w:sz w:val="24"/>
          <w:szCs w:val="24"/>
        </w:rPr>
      </w:pPr>
      <w:r w:rsidRPr="00BD7059">
        <w:rPr>
          <w:sz w:val="24"/>
          <w:szCs w:val="24"/>
        </w:rPr>
        <w:t xml:space="preserve">За </w:t>
      </w:r>
      <w:r w:rsidR="00BD7059">
        <w:rPr>
          <w:sz w:val="24"/>
          <w:szCs w:val="24"/>
        </w:rPr>
        <w:t>3</w:t>
      </w:r>
      <w:r w:rsidRPr="00BD7059">
        <w:rPr>
          <w:sz w:val="24"/>
          <w:szCs w:val="24"/>
        </w:rPr>
        <w:t xml:space="preserve">0 минут до старта объявляется технический период предполагающий ознакомление участников с трассой и проведение отладочных мероприятий программной и технической составляющих устройств, принимающих участие в соревнованиях. Порядок доступа к трассе в порядки очереди. Ознакомление и отладка по решению организаторов может быть продлено до </w:t>
      </w:r>
      <w:r w:rsidR="00BD7059">
        <w:rPr>
          <w:sz w:val="24"/>
          <w:szCs w:val="24"/>
        </w:rPr>
        <w:t>8</w:t>
      </w:r>
      <w:r w:rsidRPr="00BD7059">
        <w:rPr>
          <w:sz w:val="24"/>
          <w:szCs w:val="24"/>
        </w:rPr>
        <w:t>0 минут. Каждому участнику должно быть выделено не менее 3 минут (основная задача настройка датчиков линии на освещенность). Конфигурация трассы на отладке, квалификации и финале не меняется.</w:t>
      </w:r>
    </w:p>
    <w:p w:rsidR="004E52E0" w:rsidRPr="004E52E0" w:rsidRDefault="004E52E0" w:rsidP="004E52E0">
      <w:pPr>
        <w:shd w:val="clear" w:color="auto" w:fill="FFFFFF"/>
        <w:tabs>
          <w:tab w:val="left" w:pos="425"/>
        </w:tabs>
        <w:spacing w:line="274" w:lineRule="exact"/>
        <w:ind w:firstLine="426"/>
        <w:jc w:val="both"/>
        <w:rPr>
          <w:sz w:val="24"/>
          <w:szCs w:val="24"/>
        </w:rPr>
      </w:pPr>
      <w:r w:rsidRPr="004E52E0">
        <w:rPr>
          <w:sz w:val="24"/>
          <w:szCs w:val="24"/>
        </w:rPr>
        <w:t>После старта запрещается вмешиваться в работу устройства. Если после старта оператор коснется робота без разрешения судьи, то участник может быть дисквалифицирован.</w:t>
      </w:r>
    </w:p>
    <w:p w:rsidR="004E52E0" w:rsidRPr="004E52E0" w:rsidRDefault="004E52E0" w:rsidP="004E52E0">
      <w:pPr>
        <w:shd w:val="clear" w:color="auto" w:fill="FFFFFF"/>
        <w:tabs>
          <w:tab w:val="left" w:pos="425"/>
        </w:tabs>
        <w:spacing w:line="274" w:lineRule="exact"/>
        <w:ind w:firstLine="426"/>
        <w:jc w:val="both"/>
        <w:rPr>
          <w:sz w:val="24"/>
          <w:szCs w:val="24"/>
        </w:rPr>
      </w:pPr>
      <w:r w:rsidRPr="004E52E0">
        <w:rPr>
          <w:sz w:val="24"/>
          <w:szCs w:val="24"/>
        </w:rPr>
        <w:t>Участникам команды запрещается покидать зону соревнований без разрешения судьи или члена Оргкомитета.</w:t>
      </w:r>
    </w:p>
    <w:p w:rsidR="004E52E0" w:rsidRPr="004E52E0" w:rsidRDefault="004E52E0" w:rsidP="004E52E0">
      <w:pPr>
        <w:shd w:val="clear" w:color="auto" w:fill="FFFFFF"/>
        <w:tabs>
          <w:tab w:val="left" w:pos="425"/>
        </w:tabs>
        <w:spacing w:line="274" w:lineRule="exact"/>
        <w:ind w:firstLine="426"/>
        <w:jc w:val="both"/>
        <w:rPr>
          <w:sz w:val="24"/>
          <w:szCs w:val="24"/>
        </w:rPr>
      </w:pPr>
      <w:r w:rsidRPr="004E52E0">
        <w:rPr>
          <w:sz w:val="24"/>
          <w:szCs w:val="24"/>
        </w:rPr>
        <w:t>Во время проведения соревнований запрещены любые устройства и методы коммуникации. Всем, кто находится вне области состязаний, запрещено общаться с участниками. Если все же необходимо передать сообщение, то это можно сделать только при непосредственном участии представителя Оргкомитета.</w:t>
      </w:r>
    </w:p>
    <w:p w:rsidR="00B92EED" w:rsidRPr="002F35C4" w:rsidRDefault="00B92EED" w:rsidP="002F35C4">
      <w:pPr>
        <w:shd w:val="clear" w:color="auto" w:fill="FFFFFF"/>
        <w:spacing w:line="266" w:lineRule="exact"/>
        <w:ind w:right="-50" w:firstLine="426"/>
        <w:jc w:val="both"/>
        <w:rPr>
          <w:bCs/>
          <w:spacing w:val="-2"/>
          <w:sz w:val="24"/>
          <w:szCs w:val="24"/>
        </w:rPr>
      </w:pP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lastRenderedPageBreak/>
        <w:t xml:space="preserve">Квалификационные заезды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1. Количество квалификационных заездов определяет главный судья в день соревнований.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2. В квалификационном заезде участвует 1 робот.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3. Робот устанавливается перед линией старта.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4. Заезд останавливается судьей, если робот не может продолжить движение в течении 30 секунд или время прохождения трассы превышает 60 секунд.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5. Заезд на квалификационном этапе состоит из одного полного круга.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6. Окончание заезда фиксируется судьей состязания.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7. Фиксируется время прохождения трассы.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8. Если робот сходит с дистанции (оказывается всеми колесами с одной стороны линии), то он снимается с заезда, при этом роботу записываются время, равное 60 секунд. </w:t>
      </w:r>
    </w:p>
    <w:p w:rsidR="002F35C4" w:rsidRPr="002F35C4" w:rsidRDefault="002F35C4" w:rsidP="002F35C4">
      <w:pPr>
        <w:shd w:val="clear" w:color="auto" w:fill="FFFFFF"/>
        <w:spacing w:line="266" w:lineRule="exact"/>
        <w:ind w:right="-50" w:firstLine="426"/>
        <w:jc w:val="both"/>
        <w:rPr>
          <w:bCs/>
          <w:spacing w:val="-2"/>
          <w:sz w:val="24"/>
          <w:szCs w:val="24"/>
        </w:rPr>
      </w:pP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Финальные заезды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1. В финальных заездах участвуют одновременно два робота (пара) на поле.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2. Пары для заездов и дорожка каждого робота определяются с помощью жеребьевки.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3. Роботы устанавливаются у линий старта в одинаковом направлении.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4. В ситуации, когда робот догоняет соперника, заезд досрочно завершается, но при условии проезда не менее 5 секунд без столкновения. Победителем заезда объявляется робот, догнавший соперника. </w:t>
      </w:r>
    </w:p>
    <w:p w:rsidR="002F35C4" w:rsidRPr="002F35C4" w:rsidRDefault="002F35C4" w:rsidP="002F35C4">
      <w:pPr>
        <w:shd w:val="clear" w:color="auto" w:fill="FFFFFF"/>
        <w:spacing w:line="266" w:lineRule="exact"/>
        <w:ind w:right="-50" w:firstLine="426"/>
        <w:jc w:val="both"/>
        <w:rPr>
          <w:bCs/>
          <w:spacing w:val="-2"/>
          <w:sz w:val="24"/>
          <w:szCs w:val="24"/>
        </w:rPr>
      </w:pPr>
    </w:p>
    <w:p w:rsidR="00BD7059"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Столкновение роботов</w:t>
      </w:r>
    </w:p>
    <w:p w:rsidR="00BD7059" w:rsidRDefault="00BD7059" w:rsidP="002F35C4">
      <w:pPr>
        <w:shd w:val="clear" w:color="auto" w:fill="FFFFFF"/>
        <w:spacing w:line="266" w:lineRule="exact"/>
        <w:ind w:right="-50" w:firstLine="426"/>
        <w:jc w:val="both"/>
        <w:rPr>
          <w:bCs/>
          <w:spacing w:val="-2"/>
          <w:sz w:val="24"/>
          <w:szCs w:val="24"/>
        </w:rPr>
      </w:pP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1. Входе заезда действует правило “перекресток проезжает первый”. Робот пришедший к перекрестку вторым обязан пропустить первого, в случае столкновения – дисквалификация участника, совершившего наезд на соперника.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2. В случае, когда невозможно определить виновника столкновения, судья обязан назначить переигровку, при этом роботы меняются дорожками. </w:t>
      </w:r>
    </w:p>
    <w:p w:rsidR="002F35C4" w:rsidRPr="002F35C4" w:rsidRDefault="002F35C4" w:rsidP="002F35C4">
      <w:pPr>
        <w:shd w:val="clear" w:color="auto" w:fill="FFFFFF"/>
        <w:spacing w:line="266" w:lineRule="exact"/>
        <w:ind w:right="-50" w:firstLine="426"/>
        <w:jc w:val="both"/>
        <w:rPr>
          <w:bCs/>
          <w:spacing w:val="-2"/>
          <w:sz w:val="24"/>
          <w:szCs w:val="24"/>
        </w:rPr>
      </w:pPr>
    </w:p>
    <w:p w:rsidR="002F35C4" w:rsidRDefault="00BD7059" w:rsidP="002F35C4">
      <w:pPr>
        <w:shd w:val="clear" w:color="auto" w:fill="FFFFFF"/>
        <w:spacing w:line="266" w:lineRule="exact"/>
        <w:ind w:right="-50" w:firstLine="426"/>
        <w:jc w:val="both"/>
        <w:rPr>
          <w:bCs/>
          <w:spacing w:val="-2"/>
          <w:sz w:val="24"/>
          <w:szCs w:val="24"/>
        </w:rPr>
      </w:pPr>
      <w:r>
        <w:rPr>
          <w:bCs/>
          <w:spacing w:val="-2"/>
          <w:sz w:val="24"/>
          <w:szCs w:val="24"/>
        </w:rPr>
        <w:t>Определение победителя</w:t>
      </w:r>
    </w:p>
    <w:p w:rsidR="00BD7059" w:rsidRPr="002F35C4" w:rsidRDefault="00BD7059" w:rsidP="002F35C4">
      <w:pPr>
        <w:shd w:val="clear" w:color="auto" w:fill="FFFFFF"/>
        <w:spacing w:line="266" w:lineRule="exact"/>
        <w:ind w:right="-50" w:firstLine="426"/>
        <w:jc w:val="both"/>
        <w:rPr>
          <w:bCs/>
          <w:spacing w:val="-2"/>
          <w:sz w:val="24"/>
          <w:szCs w:val="24"/>
        </w:rPr>
      </w:pP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Соревнования проводятся в два этапа – квалификация и финальные заезды. Между квалификационными заездами будет предоставлено время на дополнительную отладку робота. Между квалификационными и финальными заездами роботы остаются в карантине, время на отладку не предоставляется.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1. По результатам квалификации на основании времени заездов составляется рейтинг роботов.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2. В финальные заезды проходят роботы, занявшие первые места в квалификации. Количество финалистов определяется главным судьей соревнований в день соревнований в зависимости от количества команд участников.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3. Финальные заезды проходят по олимпийской системе (игра на вылет). Судьи соревнований формируют турнирную сетку, в каждом круге из участников составляются пары в соответствии с рейтингом квалификационных заездов и жеребьевки.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4. Из каждой пары в следующий круг выходит победитель заезда.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 xml:space="preserve">5. Перед финальным кругом судьи соревнований проводят заезд за третье место. </w:t>
      </w:r>
    </w:p>
    <w:p w:rsidR="002F35C4" w:rsidRPr="002F35C4" w:rsidRDefault="002F35C4" w:rsidP="002F35C4">
      <w:pPr>
        <w:shd w:val="clear" w:color="auto" w:fill="FFFFFF"/>
        <w:spacing w:line="266" w:lineRule="exact"/>
        <w:ind w:right="-50" w:firstLine="426"/>
        <w:jc w:val="both"/>
        <w:rPr>
          <w:bCs/>
          <w:spacing w:val="-2"/>
          <w:sz w:val="24"/>
          <w:szCs w:val="24"/>
        </w:rPr>
      </w:pPr>
      <w:r w:rsidRPr="002F35C4">
        <w:rPr>
          <w:bCs/>
          <w:spacing w:val="-2"/>
          <w:sz w:val="24"/>
          <w:szCs w:val="24"/>
        </w:rPr>
        <w:t>6. Победителем соревнования становится робот, победивший в финальном круге. Второе место присуждается роботу, проигравшему в финальном круге.</w:t>
      </w:r>
    </w:p>
    <w:p w:rsidR="002F35C4" w:rsidRDefault="002F35C4" w:rsidP="008B5544">
      <w:pPr>
        <w:shd w:val="clear" w:color="auto" w:fill="FFFFFF"/>
        <w:tabs>
          <w:tab w:val="left" w:pos="425"/>
        </w:tabs>
        <w:spacing w:line="274" w:lineRule="exact"/>
        <w:jc w:val="both"/>
        <w:rPr>
          <w:sz w:val="24"/>
          <w:szCs w:val="24"/>
        </w:rPr>
      </w:pPr>
    </w:p>
    <w:p w:rsidR="004D2C2C" w:rsidRDefault="004D2C2C" w:rsidP="008B5544">
      <w:pPr>
        <w:shd w:val="clear" w:color="auto" w:fill="FFFFFF"/>
        <w:tabs>
          <w:tab w:val="left" w:pos="425"/>
        </w:tabs>
        <w:spacing w:line="274" w:lineRule="exact"/>
        <w:jc w:val="both"/>
        <w:rPr>
          <w:sz w:val="24"/>
          <w:szCs w:val="24"/>
        </w:rPr>
      </w:pPr>
      <w:r>
        <w:rPr>
          <w:sz w:val="24"/>
          <w:szCs w:val="24"/>
        </w:rPr>
        <w:tab/>
      </w:r>
      <w:r w:rsidR="007D5F90">
        <w:rPr>
          <w:sz w:val="24"/>
          <w:szCs w:val="24"/>
        </w:rPr>
        <w:t>При проведении соревнований кому-либо кроме участников, судей, организаторов приближаться</w:t>
      </w:r>
      <w:r>
        <w:rPr>
          <w:sz w:val="24"/>
          <w:szCs w:val="24"/>
        </w:rPr>
        <w:t xml:space="preserve"> к зоне соревнований на расстояние менее </w:t>
      </w:r>
      <w:r w:rsidR="00B92EED">
        <w:rPr>
          <w:sz w:val="24"/>
          <w:szCs w:val="24"/>
        </w:rPr>
        <w:t>2</w:t>
      </w:r>
      <w:r>
        <w:rPr>
          <w:sz w:val="24"/>
          <w:szCs w:val="24"/>
        </w:rPr>
        <w:t xml:space="preserve"> м запрещено. Участник</w:t>
      </w:r>
      <w:r w:rsidR="007D5F90">
        <w:rPr>
          <w:sz w:val="24"/>
          <w:szCs w:val="24"/>
        </w:rPr>
        <w:t>,</w:t>
      </w:r>
      <w:r>
        <w:rPr>
          <w:sz w:val="24"/>
          <w:szCs w:val="24"/>
        </w:rPr>
        <w:t xml:space="preserve"> </w:t>
      </w:r>
      <w:r w:rsidR="007D5F90">
        <w:rPr>
          <w:sz w:val="24"/>
          <w:szCs w:val="24"/>
        </w:rPr>
        <w:t>представители</w:t>
      </w:r>
      <w:r>
        <w:rPr>
          <w:sz w:val="24"/>
          <w:szCs w:val="24"/>
        </w:rPr>
        <w:t xml:space="preserve"> которого нарушат запрет</w:t>
      </w:r>
      <w:r w:rsidR="007D5F90">
        <w:rPr>
          <w:sz w:val="24"/>
          <w:szCs w:val="24"/>
        </w:rPr>
        <w:t>,</w:t>
      </w:r>
      <w:r>
        <w:rPr>
          <w:sz w:val="24"/>
          <w:szCs w:val="24"/>
        </w:rPr>
        <w:t xml:space="preserve"> снимается с соревнований, команда получает штрафные баллы.</w:t>
      </w:r>
    </w:p>
    <w:p w:rsidR="008B5544" w:rsidRDefault="008B5544" w:rsidP="008B5544">
      <w:pPr>
        <w:shd w:val="clear" w:color="auto" w:fill="FFFFFF"/>
        <w:tabs>
          <w:tab w:val="left" w:pos="425"/>
        </w:tabs>
        <w:spacing w:line="274" w:lineRule="exact"/>
        <w:jc w:val="both"/>
        <w:rPr>
          <w:sz w:val="24"/>
          <w:szCs w:val="24"/>
        </w:rPr>
      </w:pPr>
      <w:r w:rsidRPr="00E1314F">
        <w:rPr>
          <w:sz w:val="24"/>
          <w:szCs w:val="24"/>
        </w:rPr>
        <w:tab/>
      </w:r>
      <w:r>
        <w:rPr>
          <w:sz w:val="24"/>
          <w:szCs w:val="24"/>
        </w:rPr>
        <w:t xml:space="preserve">Руководитель команды назначается приказом </w:t>
      </w:r>
      <w:r w:rsidR="000A7BBE">
        <w:rPr>
          <w:sz w:val="24"/>
          <w:szCs w:val="24"/>
        </w:rPr>
        <w:t>руководителя</w:t>
      </w:r>
      <w:r>
        <w:rPr>
          <w:sz w:val="24"/>
          <w:szCs w:val="24"/>
        </w:rPr>
        <w:t xml:space="preserve"> учреждения</w:t>
      </w:r>
      <w:r w:rsidR="00CF6795">
        <w:rPr>
          <w:sz w:val="24"/>
          <w:szCs w:val="24"/>
        </w:rPr>
        <w:t xml:space="preserve"> делегирующего команду</w:t>
      </w:r>
      <w:r>
        <w:rPr>
          <w:sz w:val="24"/>
          <w:szCs w:val="24"/>
        </w:rPr>
        <w:t xml:space="preserve">. Руководители команд несут персональную ответственность за соблюдение техники безопасности, жизнь и здоровье каждого члена команды в пути </w:t>
      </w:r>
      <w:r w:rsidR="007D5F90">
        <w:rPr>
          <w:sz w:val="24"/>
          <w:szCs w:val="24"/>
        </w:rPr>
        <w:t xml:space="preserve">следования и </w:t>
      </w:r>
      <w:r>
        <w:rPr>
          <w:sz w:val="24"/>
          <w:szCs w:val="24"/>
        </w:rPr>
        <w:t>на месте проведения соревнований.</w:t>
      </w:r>
      <w:r w:rsidR="00681C60">
        <w:rPr>
          <w:sz w:val="24"/>
          <w:szCs w:val="24"/>
        </w:rPr>
        <w:t xml:space="preserve"> Руководитель команды в</w:t>
      </w:r>
      <w:r w:rsidR="00F51C7A">
        <w:rPr>
          <w:sz w:val="24"/>
          <w:szCs w:val="24"/>
        </w:rPr>
        <w:t xml:space="preserve">праве быть рядом с участником, но не должен вмешиваться в его работу и мешать проведению мероприятия.  Руководители и представители команд, создающие помехе в работе судей и организаторов, будут выдворены с территории УГАТУ и при необходимости переданы в полицию для принятия процессуального решения. </w:t>
      </w:r>
    </w:p>
    <w:p w:rsidR="00EB3BE8" w:rsidRDefault="00EB3BE8" w:rsidP="008B5544">
      <w:pPr>
        <w:shd w:val="clear" w:color="auto" w:fill="FFFFFF"/>
        <w:tabs>
          <w:tab w:val="left" w:pos="425"/>
        </w:tabs>
        <w:spacing w:line="274" w:lineRule="exact"/>
        <w:jc w:val="both"/>
        <w:rPr>
          <w:sz w:val="24"/>
          <w:szCs w:val="24"/>
        </w:rPr>
      </w:pPr>
      <w:r>
        <w:rPr>
          <w:sz w:val="24"/>
          <w:szCs w:val="24"/>
        </w:rPr>
        <w:tab/>
        <w:t xml:space="preserve">Если по мнению представителя команды, при проведении летных этапов было допущено нарушение регламента, он вправе заявить устный или письменный протест Главному судье в </w:t>
      </w:r>
      <w:r>
        <w:rPr>
          <w:sz w:val="24"/>
          <w:szCs w:val="24"/>
        </w:rPr>
        <w:lastRenderedPageBreak/>
        <w:t>течении 30 минут после окончание этапа с предъявлением объективной доказательной базы. Главный судья рассмотрев протест принимает решение о обоснованности протеста и методах устранения допущенных нарушений и их последствий при их наличии. Решение главного судьи соревнований обжалованию не подлежат.</w:t>
      </w:r>
    </w:p>
    <w:p w:rsidR="008B5544" w:rsidRDefault="008B5544" w:rsidP="008B5544">
      <w:pPr>
        <w:shd w:val="clear" w:color="auto" w:fill="FFFFFF"/>
        <w:tabs>
          <w:tab w:val="left" w:pos="425"/>
        </w:tabs>
        <w:spacing w:line="274" w:lineRule="exact"/>
        <w:jc w:val="both"/>
        <w:rPr>
          <w:sz w:val="24"/>
          <w:szCs w:val="24"/>
        </w:rPr>
      </w:pPr>
    </w:p>
    <w:p w:rsidR="008B5544" w:rsidRDefault="008B5544" w:rsidP="008B5544">
      <w:pPr>
        <w:shd w:val="clear" w:color="auto" w:fill="FFFFFF"/>
        <w:tabs>
          <w:tab w:val="left" w:pos="425"/>
        </w:tabs>
        <w:spacing w:line="274" w:lineRule="exact"/>
        <w:jc w:val="center"/>
        <w:rPr>
          <w:b/>
          <w:sz w:val="24"/>
          <w:szCs w:val="24"/>
        </w:rPr>
      </w:pPr>
      <w:r w:rsidRPr="0097568D">
        <w:rPr>
          <w:b/>
          <w:sz w:val="24"/>
          <w:szCs w:val="24"/>
        </w:rPr>
        <w:t>6. Судейская коллегия</w:t>
      </w:r>
    </w:p>
    <w:p w:rsidR="00BD7059" w:rsidRDefault="00BD7059" w:rsidP="008B5544">
      <w:pPr>
        <w:shd w:val="clear" w:color="auto" w:fill="FFFFFF"/>
        <w:tabs>
          <w:tab w:val="left" w:pos="425"/>
        </w:tabs>
        <w:spacing w:line="274" w:lineRule="exact"/>
        <w:jc w:val="center"/>
        <w:rPr>
          <w:b/>
          <w:sz w:val="24"/>
          <w:szCs w:val="24"/>
        </w:rPr>
      </w:pPr>
    </w:p>
    <w:p w:rsidR="00BD7059" w:rsidRDefault="00A46903" w:rsidP="00BD7059">
      <w:pPr>
        <w:ind w:firstLine="426"/>
        <w:jc w:val="both"/>
        <w:rPr>
          <w:sz w:val="24"/>
          <w:szCs w:val="24"/>
        </w:rPr>
      </w:pPr>
      <w:r w:rsidRPr="00BD7059">
        <w:rPr>
          <w:sz w:val="24"/>
          <w:szCs w:val="24"/>
        </w:rPr>
        <w:t xml:space="preserve">Судьи назначаются организаторами, должны быть совершенно летними и пройти инструктаж по проведению соревнований, обладают всеми полномочиями на протяжении всех состязаний; все участники должны подчиняться их решениям. </w:t>
      </w:r>
    </w:p>
    <w:p w:rsidR="00A46903" w:rsidRPr="00BD7059" w:rsidRDefault="00A46903" w:rsidP="00BD7059">
      <w:pPr>
        <w:ind w:firstLine="426"/>
        <w:jc w:val="both"/>
        <w:rPr>
          <w:sz w:val="24"/>
          <w:szCs w:val="24"/>
        </w:rPr>
      </w:pPr>
      <w:r w:rsidRPr="00BD7059">
        <w:rPr>
          <w:sz w:val="24"/>
          <w:szCs w:val="24"/>
        </w:rPr>
        <w:t>Если появляются какие-то возражения относительно судейства, команда имеет право в устном порядке обжаловать решение судей в Оргкомитете не позднее окончания текущего заезда.</w:t>
      </w:r>
    </w:p>
    <w:p w:rsidR="009F4818" w:rsidRDefault="009F4818" w:rsidP="00BD7059">
      <w:pPr>
        <w:shd w:val="clear" w:color="auto" w:fill="FFFFFF"/>
        <w:tabs>
          <w:tab w:val="left" w:pos="468"/>
        </w:tabs>
        <w:spacing w:line="274" w:lineRule="exact"/>
        <w:ind w:firstLine="426"/>
        <w:jc w:val="both"/>
        <w:rPr>
          <w:sz w:val="24"/>
          <w:szCs w:val="24"/>
        </w:rPr>
      </w:pPr>
      <w:r>
        <w:rPr>
          <w:sz w:val="24"/>
          <w:szCs w:val="24"/>
        </w:rPr>
        <w:t xml:space="preserve">Главный судья соревнований - </w:t>
      </w:r>
      <w:proofErr w:type="spellStart"/>
      <w:r w:rsidR="001D219C">
        <w:rPr>
          <w:sz w:val="24"/>
          <w:szCs w:val="24"/>
        </w:rPr>
        <w:t>Азат</w:t>
      </w:r>
      <w:proofErr w:type="spellEnd"/>
      <w:r w:rsidR="001D219C">
        <w:rPr>
          <w:sz w:val="24"/>
          <w:szCs w:val="24"/>
        </w:rPr>
        <w:t xml:space="preserve"> Даминов</w:t>
      </w:r>
    </w:p>
    <w:p w:rsidR="008B5544" w:rsidRDefault="008B5544" w:rsidP="008B5544">
      <w:pPr>
        <w:shd w:val="clear" w:color="auto" w:fill="FFFFFF"/>
        <w:tabs>
          <w:tab w:val="left" w:pos="468"/>
        </w:tabs>
        <w:spacing w:line="274" w:lineRule="exact"/>
        <w:jc w:val="both"/>
        <w:rPr>
          <w:sz w:val="24"/>
          <w:szCs w:val="24"/>
        </w:rPr>
      </w:pPr>
    </w:p>
    <w:p w:rsidR="008B5544" w:rsidRPr="0097568D" w:rsidRDefault="008B5544" w:rsidP="008B5544">
      <w:pPr>
        <w:shd w:val="clear" w:color="auto" w:fill="FFFFFF"/>
        <w:tabs>
          <w:tab w:val="left" w:pos="468"/>
        </w:tabs>
        <w:spacing w:line="274" w:lineRule="exact"/>
        <w:jc w:val="center"/>
        <w:rPr>
          <w:b/>
          <w:sz w:val="24"/>
          <w:szCs w:val="24"/>
        </w:rPr>
      </w:pPr>
      <w:r w:rsidRPr="0097568D">
        <w:rPr>
          <w:b/>
          <w:sz w:val="24"/>
          <w:szCs w:val="24"/>
        </w:rPr>
        <w:t>7. Награждение победителей</w:t>
      </w:r>
    </w:p>
    <w:p w:rsidR="008B5544" w:rsidRDefault="008B5544" w:rsidP="008B5544">
      <w:pPr>
        <w:shd w:val="clear" w:color="auto" w:fill="FFFFFF"/>
        <w:tabs>
          <w:tab w:val="left" w:pos="468"/>
        </w:tabs>
        <w:spacing w:line="274" w:lineRule="exact"/>
        <w:ind w:firstLine="390"/>
        <w:jc w:val="both"/>
        <w:rPr>
          <w:sz w:val="24"/>
          <w:szCs w:val="24"/>
        </w:rPr>
      </w:pPr>
    </w:p>
    <w:p w:rsidR="0075486B" w:rsidRDefault="008B5544" w:rsidP="0075486B">
      <w:pPr>
        <w:shd w:val="clear" w:color="auto" w:fill="FFFFFF"/>
        <w:spacing w:line="274" w:lineRule="exact"/>
        <w:ind w:firstLine="390"/>
        <w:jc w:val="both"/>
        <w:rPr>
          <w:sz w:val="24"/>
          <w:szCs w:val="24"/>
        </w:rPr>
      </w:pPr>
      <w:r>
        <w:rPr>
          <w:spacing w:val="-1"/>
          <w:sz w:val="24"/>
          <w:szCs w:val="24"/>
        </w:rPr>
        <w:t xml:space="preserve">Команды-победители и победители в личном первенстве награждаются </w:t>
      </w:r>
      <w:r w:rsidR="004D2C2C">
        <w:rPr>
          <w:spacing w:val="-1"/>
          <w:sz w:val="24"/>
          <w:szCs w:val="24"/>
        </w:rPr>
        <w:t>Дипломами от Организаторов и памятными призами</w:t>
      </w:r>
      <w:r>
        <w:rPr>
          <w:sz w:val="24"/>
          <w:szCs w:val="24"/>
        </w:rPr>
        <w:t>.</w:t>
      </w:r>
    </w:p>
    <w:p w:rsidR="002E3C3E" w:rsidRDefault="008B5544" w:rsidP="0075486B">
      <w:pPr>
        <w:shd w:val="clear" w:color="auto" w:fill="FFFFFF"/>
        <w:spacing w:line="274" w:lineRule="exact"/>
        <w:ind w:firstLine="390"/>
        <w:jc w:val="both"/>
        <w:rPr>
          <w:spacing w:val="-1"/>
          <w:sz w:val="24"/>
          <w:szCs w:val="24"/>
        </w:rPr>
      </w:pPr>
      <w:r>
        <w:rPr>
          <w:spacing w:val="-1"/>
          <w:sz w:val="24"/>
          <w:szCs w:val="24"/>
        </w:rPr>
        <w:t xml:space="preserve">Настоящее Положение является официальным </w:t>
      </w:r>
      <w:r w:rsidR="00E810EB">
        <w:rPr>
          <w:spacing w:val="-1"/>
          <w:sz w:val="24"/>
          <w:szCs w:val="24"/>
        </w:rPr>
        <w:t>приглашением</w:t>
      </w:r>
      <w:r>
        <w:rPr>
          <w:spacing w:val="-1"/>
          <w:sz w:val="24"/>
          <w:szCs w:val="24"/>
        </w:rPr>
        <w:t xml:space="preserve"> на Первенство.</w:t>
      </w:r>
    </w:p>
    <w:p w:rsidR="00D53CC6" w:rsidRPr="00E1314F" w:rsidRDefault="00E1314F" w:rsidP="00162867">
      <w:pPr>
        <w:pStyle w:val="a3"/>
        <w:pageBreakBefore/>
        <w:rPr>
          <w:b/>
          <w:sz w:val="24"/>
          <w:szCs w:val="24"/>
        </w:rPr>
      </w:pPr>
      <w:r>
        <w:rPr>
          <w:b/>
        </w:rPr>
        <w:lastRenderedPageBreak/>
        <w:t>Приложение № 1</w:t>
      </w:r>
    </w:p>
    <w:p w:rsidR="00D53CC6" w:rsidRPr="00E1314F" w:rsidRDefault="00D53CC6" w:rsidP="00D53CC6">
      <w:pPr>
        <w:jc w:val="center"/>
        <w:rPr>
          <w:b/>
          <w:sz w:val="24"/>
          <w:szCs w:val="24"/>
        </w:rPr>
      </w:pPr>
      <w:r w:rsidRPr="00E1314F">
        <w:rPr>
          <w:b/>
          <w:sz w:val="24"/>
          <w:szCs w:val="24"/>
        </w:rPr>
        <w:t xml:space="preserve">Заявка </w:t>
      </w:r>
    </w:p>
    <w:p w:rsidR="00D53CC6" w:rsidRPr="00E1314F" w:rsidRDefault="00D53CC6" w:rsidP="00D53CC6">
      <w:pPr>
        <w:jc w:val="center"/>
        <w:rPr>
          <w:b/>
          <w:sz w:val="24"/>
          <w:szCs w:val="24"/>
        </w:rPr>
      </w:pPr>
      <w:r w:rsidRPr="00E1314F">
        <w:rPr>
          <w:b/>
          <w:sz w:val="24"/>
          <w:szCs w:val="24"/>
        </w:rPr>
        <w:t xml:space="preserve">на участие в </w:t>
      </w:r>
      <w:r w:rsidR="004D2C2C">
        <w:rPr>
          <w:b/>
          <w:bCs/>
          <w:spacing w:val="-3"/>
          <w:sz w:val="24"/>
          <w:szCs w:val="24"/>
        </w:rPr>
        <w:t xml:space="preserve">городском открытом лично-командном первенстве УГАТУ </w:t>
      </w:r>
      <w:r w:rsidR="004D2C2C">
        <w:rPr>
          <w:b/>
          <w:bCs/>
          <w:sz w:val="24"/>
          <w:szCs w:val="24"/>
        </w:rPr>
        <w:t>по авиамодельному спорту в классе моделей с импульсным стартом</w:t>
      </w:r>
      <w:r w:rsidR="00413C97">
        <w:rPr>
          <w:b/>
          <w:bCs/>
          <w:sz w:val="24"/>
          <w:szCs w:val="24"/>
        </w:rPr>
        <w:t xml:space="preserve"> </w:t>
      </w:r>
      <w:r w:rsidR="00AB438C">
        <w:rPr>
          <w:b/>
          <w:bCs/>
          <w:sz w:val="24"/>
          <w:szCs w:val="24"/>
        </w:rPr>
        <w:t>20(27) мая 2017</w:t>
      </w:r>
      <w:r w:rsidR="00413C97">
        <w:rPr>
          <w:b/>
          <w:bCs/>
          <w:sz w:val="24"/>
          <w:szCs w:val="24"/>
        </w:rPr>
        <w:t xml:space="preserve"> года</w:t>
      </w:r>
    </w:p>
    <w:p w:rsidR="00D53CC6" w:rsidRPr="00E1314F" w:rsidRDefault="00D53CC6" w:rsidP="00D53CC6">
      <w:pPr>
        <w:jc w:val="center"/>
        <w:rPr>
          <w:b/>
          <w:bCs/>
          <w:sz w:val="24"/>
          <w:szCs w:val="24"/>
          <w:lang w:val="be-BY"/>
        </w:rPr>
      </w:pPr>
    </w:p>
    <w:p w:rsidR="00D53CC6" w:rsidRDefault="00D53CC6" w:rsidP="00D53CC6">
      <w:pPr>
        <w:rPr>
          <w:sz w:val="24"/>
          <w:szCs w:val="24"/>
          <w:lang w:val="be-BY"/>
        </w:rPr>
      </w:pPr>
      <w:r w:rsidRPr="00E1314F">
        <w:rPr>
          <w:sz w:val="24"/>
          <w:szCs w:val="24"/>
        </w:rPr>
        <w:t xml:space="preserve">Наименование </w:t>
      </w:r>
      <w:r w:rsidR="004D2C2C">
        <w:rPr>
          <w:sz w:val="24"/>
          <w:szCs w:val="24"/>
        </w:rPr>
        <w:t>организации</w:t>
      </w:r>
      <w:r w:rsidRPr="00E1314F">
        <w:rPr>
          <w:sz w:val="24"/>
          <w:szCs w:val="24"/>
          <w:lang w:val="be-BY"/>
        </w:rPr>
        <w:t>___________________________________</w:t>
      </w:r>
    </w:p>
    <w:p w:rsidR="004D2C2C" w:rsidRDefault="004D2C2C" w:rsidP="00D53CC6">
      <w:pPr>
        <w:rPr>
          <w:sz w:val="24"/>
          <w:szCs w:val="24"/>
          <w:lang w:val="be-BY"/>
        </w:rPr>
      </w:pPr>
    </w:p>
    <w:p w:rsidR="004D2C2C" w:rsidRPr="00E1314F" w:rsidRDefault="004D2C2C" w:rsidP="00D53CC6">
      <w:pPr>
        <w:rPr>
          <w:sz w:val="24"/>
          <w:szCs w:val="24"/>
          <w:lang w:val="be-BY"/>
        </w:rPr>
      </w:pPr>
      <w:r>
        <w:rPr>
          <w:sz w:val="24"/>
          <w:szCs w:val="24"/>
          <w:lang w:val="be-BY"/>
        </w:rPr>
        <w:t>ОГРН организации_________________________________</w:t>
      </w:r>
    </w:p>
    <w:p w:rsidR="00D53CC6" w:rsidRPr="00E1314F" w:rsidRDefault="00D53CC6" w:rsidP="00D53CC6">
      <w:pPr>
        <w:rPr>
          <w:sz w:val="24"/>
          <w:szCs w:val="24"/>
          <w:lang w:val="be-BY"/>
        </w:rPr>
      </w:pPr>
    </w:p>
    <w:p w:rsidR="00D53CC6" w:rsidRPr="00E1314F" w:rsidRDefault="00D53CC6" w:rsidP="00D53CC6">
      <w:pPr>
        <w:rPr>
          <w:sz w:val="24"/>
          <w:szCs w:val="24"/>
          <w:lang w:val="be-BY"/>
        </w:rPr>
      </w:pPr>
      <w:r w:rsidRPr="00E1314F">
        <w:rPr>
          <w:sz w:val="24"/>
          <w:szCs w:val="24"/>
          <w:lang w:val="be-BY"/>
        </w:rPr>
        <w:t>Руководитель</w:t>
      </w:r>
      <w:r w:rsidR="004D2C2C">
        <w:rPr>
          <w:sz w:val="24"/>
          <w:szCs w:val="24"/>
          <w:lang w:val="be-BY"/>
        </w:rPr>
        <w:t xml:space="preserve"> организации </w:t>
      </w:r>
      <w:r w:rsidRPr="00E1314F">
        <w:rPr>
          <w:sz w:val="24"/>
          <w:szCs w:val="24"/>
          <w:lang w:val="be-BY"/>
        </w:rPr>
        <w:t>______________________________________________________________</w:t>
      </w:r>
    </w:p>
    <w:p w:rsidR="00D53CC6" w:rsidRPr="00E1314F" w:rsidRDefault="00D53CC6" w:rsidP="00D53CC6">
      <w:pPr>
        <w:ind w:left="2832" w:firstLine="708"/>
        <w:rPr>
          <w:bCs/>
          <w:sz w:val="24"/>
          <w:szCs w:val="24"/>
          <w:lang w:val="be-BY"/>
        </w:rPr>
      </w:pPr>
      <w:r w:rsidRPr="00E1314F">
        <w:rPr>
          <w:sz w:val="24"/>
          <w:szCs w:val="24"/>
          <w:lang w:val="be-BY"/>
        </w:rPr>
        <w:t>(Ф.И.О. полностью)</w:t>
      </w:r>
    </w:p>
    <w:p w:rsidR="00D53CC6" w:rsidRDefault="00D53CC6" w:rsidP="00D53CC6">
      <w:pPr>
        <w:rPr>
          <w:bCs/>
          <w:sz w:val="24"/>
          <w:szCs w:val="24"/>
        </w:rPr>
      </w:pPr>
      <w:r w:rsidRPr="00E1314F">
        <w:rPr>
          <w:bCs/>
          <w:sz w:val="24"/>
          <w:szCs w:val="24"/>
        </w:rPr>
        <w:t>Дата______________</w:t>
      </w:r>
    </w:p>
    <w:p w:rsidR="004D2C2C" w:rsidRDefault="004D2C2C" w:rsidP="00D53CC6">
      <w:pPr>
        <w:rPr>
          <w:bCs/>
          <w:sz w:val="24"/>
          <w:szCs w:val="24"/>
        </w:rPr>
      </w:pPr>
    </w:p>
    <w:p w:rsidR="004D2C2C" w:rsidRPr="00E1314F" w:rsidRDefault="004D2C2C" w:rsidP="00D53CC6">
      <w:pPr>
        <w:rPr>
          <w:bCs/>
          <w:sz w:val="24"/>
          <w:szCs w:val="24"/>
        </w:rPr>
      </w:pPr>
      <w:r>
        <w:rPr>
          <w:bCs/>
          <w:sz w:val="24"/>
          <w:szCs w:val="24"/>
        </w:rPr>
        <w:t>М.П.</w:t>
      </w:r>
    </w:p>
    <w:p w:rsidR="00D53CC6" w:rsidRPr="00E1314F" w:rsidRDefault="00D53CC6" w:rsidP="00D53CC6">
      <w:pPr>
        <w:jc w:val="center"/>
        <w:rPr>
          <w:b/>
          <w:bCs/>
          <w:sz w:val="24"/>
          <w:szCs w:val="24"/>
          <w:lang w:val="be-BY"/>
        </w:rPr>
      </w:pPr>
    </w:p>
    <w:p w:rsidR="00D53CC6" w:rsidRPr="00E1314F" w:rsidRDefault="00D53CC6" w:rsidP="00D53CC6">
      <w:pPr>
        <w:jc w:val="center"/>
        <w:rPr>
          <w:b/>
          <w:bCs/>
          <w:sz w:val="24"/>
          <w:szCs w:val="24"/>
        </w:rPr>
      </w:pPr>
      <w:r w:rsidRPr="00E1314F">
        <w:rPr>
          <w:b/>
          <w:bCs/>
          <w:sz w:val="24"/>
          <w:szCs w:val="24"/>
        </w:rPr>
        <w:t>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3540"/>
        <w:gridCol w:w="1133"/>
        <w:gridCol w:w="965"/>
        <w:gridCol w:w="1225"/>
        <w:gridCol w:w="2271"/>
      </w:tblGrid>
      <w:tr w:rsidR="0075486B" w:rsidRPr="00E1314F" w:rsidTr="008840C9">
        <w:trPr>
          <w:cantSplit/>
        </w:trPr>
        <w:tc>
          <w:tcPr>
            <w:tcW w:w="625" w:type="dxa"/>
          </w:tcPr>
          <w:p w:rsidR="0075486B" w:rsidRPr="00E1314F" w:rsidRDefault="0075486B" w:rsidP="00D53CC6">
            <w:pPr>
              <w:pStyle w:val="a3"/>
              <w:rPr>
                <w:sz w:val="24"/>
                <w:szCs w:val="24"/>
              </w:rPr>
            </w:pPr>
            <w:r w:rsidRPr="00E1314F">
              <w:rPr>
                <w:sz w:val="24"/>
                <w:szCs w:val="24"/>
              </w:rPr>
              <w:t xml:space="preserve">№ </w:t>
            </w:r>
            <w:proofErr w:type="spellStart"/>
            <w:r w:rsidRPr="00E1314F">
              <w:rPr>
                <w:sz w:val="24"/>
                <w:szCs w:val="24"/>
              </w:rPr>
              <w:t>п</w:t>
            </w:r>
            <w:proofErr w:type="spellEnd"/>
            <w:r w:rsidRPr="00E1314F">
              <w:rPr>
                <w:sz w:val="24"/>
                <w:szCs w:val="24"/>
              </w:rPr>
              <w:t>/</w:t>
            </w:r>
            <w:proofErr w:type="spellStart"/>
            <w:r w:rsidRPr="00E1314F">
              <w:rPr>
                <w:sz w:val="24"/>
                <w:szCs w:val="24"/>
              </w:rPr>
              <w:t>п</w:t>
            </w:r>
            <w:proofErr w:type="spellEnd"/>
          </w:p>
        </w:tc>
        <w:tc>
          <w:tcPr>
            <w:tcW w:w="3540" w:type="dxa"/>
          </w:tcPr>
          <w:p w:rsidR="0075486B" w:rsidRPr="00E1314F" w:rsidRDefault="0075486B" w:rsidP="00D53CC6">
            <w:pPr>
              <w:pStyle w:val="a3"/>
              <w:jc w:val="center"/>
              <w:rPr>
                <w:sz w:val="24"/>
                <w:szCs w:val="24"/>
              </w:rPr>
            </w:pPr>
            <w:r w:rsidRPr="00E1314F">
              <w:rPr>
                <w:sz w:val="24"/>
                <w:szCs w:val="24"/>
              </w:rPr>
              <w:t>ФИО обучающегося, участника</w:t>
            </w:r>
          </w:p>
        </w:tc>
        <w:tc>
          <w:tcPr>
            <w:tcW w:w="1133" w:type="dxa"/>
          </w:tcPr>
          <w:p w:rsidR="0075486B" w:rsidRPr="00E1314F" w:rsidRDefault="0075486B" w:rsidP="00D53CC6">
            <w:pPr>
              <w:pStyle w:val="a3"/>
              <w:jc w:val="center"/>
              <w:rPr>
                <w:sz w:val="24"/>
                <w:szCs w:val="24"/>
              </w:rPr>
            </w:pPr>
            <w:r w:rsidRPr="00E1314F">
              <w:rPr>
                <w:sz w:val="24"/>
                <w:szCs w:val="24"/>
              </w:rPr>
              <w:t>Школа</w:t>
            </w:r>
            <w:r>
              <w:rPr>
                <w:sz w:val="24"/>
                <w:szCs w:val="24"/>
              </w:rPr>
              <w:br/>
              <w:t>/класс</w:t>
            </w:r>
          </w:p>
        </w:tc>
        <w:tc>
          <w:tcPr>
            <w:tcW w:w="965" w:type="dxa"/>
          </w:tcPr>
          <w:p w:rsidR="0075486B" w:rsidRPr="00E1314F" w:rsidRDefault="0075486B" w:rsidP="00D53CC6">
            <w:pPr>
              <w:pStyle w:val="a3"/>
              <w:jc w:val="center"/>
              <w:rPr>
                <w:sz w:val="24"/>
                <w:szCs w:val="24"/>
              </w:rPr>
            </w:pPr>
            <w:r w:rsidRPr="00E1314F">
              <w:rPr>
                <w:sz w:val="24"/>
                <w:szCs w:val="24"/>
              </w:rPr>
              <w:t>Класс</w:t>
            </w:r>
            <w:r>
              <w:rPr>
                <w:sz w:val="24"/>
                <w:szCs w:val="24"/>
              </w:rPr>
              <w:t xml:space="preserve"> модели</w:t>
            </w:r>
          </w:p>
        </w:tc>
        <w:tc>
          <w:tcPr>
            <w:tcW w:w="1225" w:type="dxa"/>
          </w:tcPr>
          <w:p w:rsidR="0075486B" w:rsidRPr="00E1314F" w:rsidRDefault="0075486B" w:rsidP="00D53CC6">
            <w:pPr>
              <w:pStyle w:val="a3"/>
              <w:jc w:val="center"/>
              <w:rPr>
                <w:sz w:val="24"/>
                <w:szCs w:val="24"/>
              </w:rPr>
            </w:pPr>
            <w:r>
              <w:rPr>
                <w:sz w:val="24"/>
                <w:szCs w:val="24"/>
              </w:rPr>
              <w:t>Дата рождения</w:t>
            </w:r>
          </w:p>
        </w:tc>
        <w:tc>
          <w:tcPr>
            <w:tcW w:w="2271" w:type="dxa"/>
          </w:tcPr>
          <w:p w:rsidR="0075486B" w:rsidRPr="00E1314F" w:rsidRDefault="0075486B" w:rsidP="00D53CC6">
            <w:pPr>
              <w:pStyle w:val="a3"/>
              <w:jc w:val="center"/>
              <w:rPr>
                <w:sz w:val="24"/>
                <w:szCs w:val="24"/>
              </w:rPr>
            </w:pPr>
            <w:r w:rsidRPr="00E1314F">
              <w:rPr>
                <w:sz w:val="24"/>
                <w:szCs w:val="24"/>
              </w:rPr>
              <w:t xml:space="preserve">Допуск врача </w:t>
            </w:r>
            <w:r>
              <w:rPr>
                <w:sz w:val="24"/>
                <w:szCs w:val="24"/>
              </w:rPr>
              <w:t xml:space="preserve">или отв. лица </w:t>
            </w:r>
            <w:r w:rsidRPr="00E1314F">
              <w:rPr>
                <w:sz w:val="24"/>
                <w:szCs w:val="24"/>
              </w:rPr>
              <w:t>на соревнование</w:t>
            </w:r>
          </w:p>
        </w:tc>
      </w:tr>
      <w:tr w:rsidR="0075486B" w:rsidRPr="00E1314F" w:rsidTr="008840C9">
        <w:tc>
          <w:tcPr>
            <w:tcW w:w="625" w:type="dxa"/>
          </w:tcPr>
          <w:p w:rsidR="0075486B" w:rsidRPr="00E1314F" w:rsidRDefault="0075486B" w:rsidP="00D53CC6">
            <w:pPr>
              <w:pStyle w:val="a3"/>
              <w:rPr>
                <w:sz w:val="24"/>
                <w:szCs w:val="24"/>
              </w:rPr>
            </w:pPr>
            <w:r w:rsidRPr="00E1314F">
              <w:rPr>
                <w:sz w:val="24"/>
                <w:szCs w:val="24"/>
              </w:rPr>
              <w:t>1.</w:t>
            </w:r>
          </w:p>
        </w:tc>
        <w:tc>
          <w:tcPr>
            <w:tcW w:w="3540" w:type="dxa"/>
          </w:tcPr>
          <w:p w:rsidR="0075486B" w:rsidRPr="00E1314F" w:rsidRDefault="0075486B" w:rsidP="00D53CC6">
            <w:pPr>
              <w:pStyle w:val="a3"/>
              <w:rPr>
                <w:sz w:val="24"/>
                <w:szCs w:val="24"/>
              </w:rPr>
            </w:pPr>
          </w:p>
        </w:tc>
        <w:tc>
          <w:tcPr>
            <w:tcW w:w="1133" w:type="dxa"/>
          </w:tcPr>
          <w:p w:rsidR="0075486B" w:rsidRPr="00E1314F" w:rsidRDefault="0075486B" w:rsidP="00D53CC6">
            <w:pPr>
              <w:pStyle w:val="a3"/>
              <w:rPr>
                <w:sz w:val="24"/>
                <w:szCs w:val="24"/>
              </w:rPr>
            </w:pPr>
          </w:p>
        </w:tc>
        <w:tc>
          <w:tcPr>
            <w:tcW w:w="965" w:type="dxa"/>
          </w:tcPr>
          <w:p w:rsidR="0075486B" w:rsidRPr="00E1314F" w:rsidRDefault="0075486B" w:rsidP="00D53CC6">
            <w:pPr>
              <w:pStyle w:val="a3"/>
              <w:rPr>
                <w:sz w:val="24"/>
                <w:szCs w:val="24"/>
              </w:rPr>
            </w:pPr>
          </w:p>
        </w:tc>
        <w:tc>
          <w:tcPr>
            <w:tcW w:w="1225" w:type="dxa"/>
          </w:tcPr>
          <w:p w:rsidR="0075486B" w:rsidRPr="00E1314F" w:rsidRDefault="0075486B" w:rsidP="00D53CC6">
            <w:pPr>
              <w:pStyle w:val="a3"/>
              <w:rPr>
                <w:sz w:val="24"/>
                <w:szCs w:val="24"/>
              </w:rPr>
            </w:pPr>
          </w:p>
        </w:tc>
        <w:tc>
          <w:tcPr>
            <w:tcW w:w="2271" w:type="dxa"/>
          </w:tcPr>
          <w:p w:rsidR="0075486B" w:rsidRPr="00E1314F" w:rsidRDefault="0075486B" w:rsidP="00D53CC6">
            <w:pPr>
              <w:pStyle w:val="a3"/>
              <w:rPr>
                <w:sz w:val="24"/>
                <w:szCs w:val="24"/>
              </w:rPr>
            </w:pPr>
          </w:p>
        </w:tc>
      </w:tr>
      <w:tr w:rsidR="0075486B" w:rsidRPr="00E1314F" w:rsidTr="008840C9">
        <w:tc>
          <w:tcPr>
            <w:tcW w:w="625" w:type="dxa"/>
          </w:tcPr>
          <w:p w:rsidR="0075486B" w:rsidRPr="00E1314F" w:rsidRDefault="0075486B" w:rsidP="00D53CC6">
            <w:pPr>
              <w:pStyle w:val="a3"/>
              <w:rPr>
                <w:sz w:val="24"/>
                <w:szCs w:val="24"/>
              </w:rPr>
            </w:pPr>
            <w:r w:rsidRPr="00E1314F">
              <w:rPr>
                <w:sz w:val="24"/>
                <w:szCs w:val="24"/>
              </w:rPr>
              <w:t>2.</w:t>
            </w:r>
          </w:p>
        </w:tc>
        <w:tc>
          <w:tcPr>
            <w:tcW w:w="3540" w:type="dxa"/>
          </w:tcPr>
          <w:p w:rsidR="0075486B" w:rsidRPr="00E1314F" w:rsidRDefault="0075486B" w:rsidP="00D53CC6">
            <w:pPr>
              <w:pStyle w:val="a3"/>
              <w:rPr>
                <w:sz w:val="24"/>
                <w:szCs w:val="24"/>
              </w:rPr>
            </w:pPr>
          </w:p>
        </w:tc>
        <w:tc>
          <w:tcPr>
            <w:tcW w:w="1133" w:type="dxa"/>
          </w:tcPr>
          <w:p w:rsidR="0075486B" w:rsidRPr="00E1314F" w:rsidRDefault="0075486B" w:rsidP="00D53CC6">
            <w:pPr>
              <w:pStyle w:val="a3"/>
              <w:rPr>
                <w:sz w:val="24"/>
                <w:szCs w:val="24"/>
              </w:rPr>
            </w:pPr>
          </w:p>
        </w:tc>
        <w:tc>
          <w:tcPr>
            <w:tcW w:w="965" w:type="dxa"/>
          </w:tcPr>
          <w:p w:rsidR="0075486B" w:rsidRPr="00E1314F" w:rsidRDefault="0075486B" w:rsidP="00D53CC6">
            <w:pPr>
              <w:pStyle w:val="a3"/>
              <w:rPr>
                <w:sz w:val="24"/>
                <w:szCs w:val="24"/>
              </w:rPr>
            </w:pPr>
          </w:p>
        </w:tc>
        <w:tc>
          <w:tcPr>
            <w:tcW w:w="1225" w:type="dxa"/>
          </w:tcPr>
          <w:p w:rsidR="0075486B" w:rsidRPr="00E1314F" w:rsidRDefault="0075486B" w:rsidP="00D53CC6">
            <w:pPr>
              <w:pStyle w:val="a3"/>
              <w:rPr>
                <w:sz w:val="24"/>
                <w:szCs w:val="24"/>
              </w:rPr>
            </w:pPr>
          </w:p>
        </w:tc>
        <w:tc>
          <w:tcPr>
            <w:tcW w:w="2271" w:type="dxa"/>
          </w:tcPr>
          <w:p w:rsidR="0075486B" w:rsidRPr="00E1314F" w:rsidRDefault="0075486B" w:rsidP="00D53CC6">
            <w:pPr>
              <w:pStyle w:val="a3"/>
              <w:rPr>
                <w:sz w:val="24"/>
                <w:szCs w:val="24"/>
              </w:rPr>
            </w:pPr>
          </w:p>
        </w:tc>
      </w:tr>
    </w:tbl>
    <w:p w:rsidR="00D53CC6" w:rsidRPr="00E1314F" w:rsidRDefault="00E810EB" w:rsidP="00D53CC6">
      <w:pPr>
        <w:pStyle w:val="a3"/>
        <w:rPr>
          <w:sz w:val="24"/>
          <w:szCs w:val="24"/>
        </w:rPr>
      </w:pPr>
      <w:r>
        <w:rPr>
          <w:sz w:val="24"/>
          <w:szCs w:val="24"/>
        </w:rPr>
        <w:t xml:space="preserve">*необходимо отметить участника теоретического этапа. </w:t>
      </w:r>
    </w:p>
    <w:p w:rsidR="00D53CC6" w:rsidRPr="00E1314F" w:rsidRDefault="00D53CC6" w:rsidP="00D53CC6">
      <w:pPr>
        <w:jc w:val="center"/>
        <w:rPr>
          <w:b/>
          <w:sz w:val="24"/>
          <w:szCs w:val="24"/>
          <w:lang w:val="be-BY"/>
        </w:rPr>
      </w:pPr>
    </w:p>
    <w:p w:rsidR="00D53CC6" w:rsidRPr="00E1314F" w:rsidRDefault="00D53CC6" w:rsidP="00D53CC6">
      <w:pPr>
        <w:jc w:val="center"/>
        <w:rPr>
          <w:b/>
          <w:sz w:val="24"/>
          <w:szCs w:val="24"/>
          <w:lang w:val="be-BY"/>
        </w:rPr>
      </w:pPr>
    </w:p>
    <w:p w:rsidR="00D53CC6" w:rsidRDefault="004D2C2C" w:rsidP="008B5544">
      <w:pPr>
        <w:shd w:val="clear" w:color="auto" w:fill="FFFFFF"/>
        <w:spacing w:before="835"/>
        <w:ind w:firstLine="390"/>
        <w:jc w:val="both"/>
        <w:rPr>
          <w:spacing w:val="-8"/>
          <w:sz w:val="24"/>
          <w:szCs w:val="24"/>
        </w:rPr>
      </w:pPr>
      <w:r>
        <w:rPr>
          <w:spacing w:val="-8"/>
          <w:sz w:val="24"/>
          <w:szCs w:val="24"/>
        </w:rPr>
        <w:t>Ответственный руководитель команды_____________________________________________</w:t>
      </w:r>
    </w:p>
    <w:p w:rsidR="004D2C2C" w:rsidRPr="00E1314F" w:rsidRDefault="004D2C2C" w:rsidP="008B5544">
      <w:pPr>
        <w:shd w:val="clear" w:color="auto" w:fill="FFFFFF"/>
        <w:spacing w:before="835"/>
        <w:ind w:firstLine="390"/>
        <w:jc w:val="both"/>
        <w:rPr>
          <w:spacing w:val="-8"/>
          <w:sz w:val="24"/>
          <w:szCs w:val="24"/>
        </w:rPr>
      </w:pPr>
      <w:r>
        <w:rPr>
          <w:spacing w:val="-8"/>
          <w:sz w:val="24"/>
          <w:szCs w:val="24"/>
        </w:rPr>
        <w:t>Подпись руководителя команды_________________________________________________</w:t>
      </w:r>
    </w:p>
    <w:sectPr w:rsidR="004D2C2C" w:rsidRPr="00E1314F" w:rsidSect="00784A2F">
      <w:type w:val="continuous"/>
      <w:pgSz w:w="11906" w:h="16838"/>
      <w:pgMar w:top="709" w:right="566" w:bottom="5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numFmt w:val="bullet"/>
      <w:lvlText w:val="-"/>
      <w:lvlJc w:val="left"/>
      <w:pPr>
        <w:tabs>
          <w:tab w:val="num" w:pos="0"/>
        </w:tabs>
        <w:ind w:left="0" w:firstLine="0"/>
      </w:pPr>
      <w:rPr>
        <w:rFonts w:ascii="Times New Roman" w:hAnsi="Times New Roman" w:cs="Times New Roman"/>
      </w:rPr>
    </w:lvl>
  </w:abstractNum>
  <w:abstractNum w:abstractNumId="1">
    <w:nsid w:val="02674ABF"/>
    <w:multiLevelType w:val="hybridMultilevel"/>
    <w:tmpl w:val="A68CB6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7A655231"/>
    <w:multiLevelType w:val="hybridMultilevel"/>
    <w:tmpl w:val="DA323F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8B5544"/>
    <w:rsid w:val="00035585"/>
    <w:rsid w:val="00071AF2"/>
    <w:rsid w:val="00093955"/>
    <w:rsid w:val="000A128B"/>
    <w:rsid w:val="000A7BBE"/>
    <w:rsid w:val="000D7365"/>
    <w:rsid w:val="0011092D"/>
    <w:rsid w:val="001315F7"/>
    <w:rsid w:val="00162867"/>
    <w:rsid w:val="001D219C"/>
    <w:rsid w:val="001D342B"/>
    <w:rsid w:val="00222D43"/>
    <w:rsid w:val="002539A5"/>
    <w:rsid w:val="002A31BA"/>
    <w:rsid w:val="002E3C3E"/>
    <w:rsid w:val="002F35C4"/>
    <w:rsid w:val="003921FA"/>
    <w:rsid w:val="003F056F"/>
    <w:rsid w:val="00413C97"/>
    <w:rsid w:val="00424E8F"/>
    <w:rsid w:val="0043267F"/>
    <w:rsid w:val="00476C94"/>
    <w:rsid w:val="004A7053"/>
    <w:rsid w:val="004D2C2C"/>
    <w:rsid w:val="004E4EF6"/>
    <w:rsid w:val="004E52E0"/>
    <w:rsid w:val="004F2BF8"/>
    <w:rsid w:val="00502771"/>
    <w:rsid w:val="00580421"/>
    <w:rsid w:val="00681C60"/>
    <w:rsid w:val="006F4EF6"/>
    <w:rsid w:val="0075486B"/>
    <w:rsid w:val="007777F0"/>
    <w:rsid w:val="00784A2F"/>
    <w:rsid w:val="007D5F90"/>
    <w:rsid w:val="0082181E"/>
    <w:rsid w:val="00835799"/>
    <w:rsid w:val="00835AF7"/>
    <w:rsid w:val="00855237"/>
    <w:rsid w:val="00860756"/>
    <w:rsid w:val="0086349C"/>
    <w:rsid w:val="0087136F"/>
    <w:rsid w:val="008840C9"/>
    <w:rsid w:val="00890E70"/>
    <w:rsid w:val="008B5544"/>
    <w:rsid w:val="00993FC0"/>
    <w:rsid w:val="009C6EA1"/>
    <w:rsid w:val="009F2DFA"/>
    <w:rsid w:val="009F4818"/>
    <w:rsid w:val="00A46903"/>
    <w:rsid w:val="00A67997"/>
    <w:rsid w:val="00A84AC2"/>
    <w:rsid w:val="00AA51AD"/>
    <w:rsid w:val="00AB438C"/>
    <w:rsid w:val="00B92EED"/>
    <w:rsid w:val="00BB3B79"/>
    <w:rsid w:val="00BD6049"/>
    <w:rsid w:val="00BD7059"/>
    <w:rsid w:val="00C1613A"/>
    <w:rsid w:val="00C465D6"/>
    <w:rsid w:val="00C77890"/>
    <w:rsid w:val="00CE17D9"/>
    <w:rsid w:val="00CF6795"/>
    <w:rsid w:val="00D17795"/>
    <w:rsid w:val="00D525BC"/>
    <w:rsid w:val="00D53CC6"/>
    <w:rsid w:val="00D71D34"/>
    <w:rsid w:val="00D86ABB"/>
    <w:rsid w:val="00E1314F"/>
    <w:rsid w:val="00E810EB"/>
    <w:rsid w:val="00EB111C"/>
    <w:rsid w:val="00EB3BE8"/>
    <w:rsid w:val="00ED43DF"/>
    <w:rsid w:val="00F51C7A"/>
    <w:rsid w:val="00FC7117"/>
    <w:rsid w:val="00FE024F"/>
    <w:rsid w:val="00FE6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544"/>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8B5544"/>
    <w:pPr>
      <w:spacing w:after="120" w:line="480" w:lineRule="auto"/>
      <w:ind w:left="283"/>
    </w:pPr>
  </w:style>
  <w:style w:type="paragraph" w:styleId="a3">
    <w:name w:val="Body Text"/>
    <w:basedOn w:val="a"/>
    <w:rsid w:val="00D53CC6"/>
    <w:pPr>
      <w:spacing w:after="120"/>
    </w:pPr>
  </w:style>
  <w:style w:type="table" w:styleId="a4">
    <w:name w:val="Table Grid"/>
    <w:basedOn w:val="a1"/>
    <w:rsid w:val="00C161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rsid w:val="00F51C7A"/>
    <w:rPr>
      <w:color w:val="0000FF" w:themeColor="hyperlink"/>
      <w:u w:val="single"/>
    </w:rPr>
  </w:style>
  <w:style w:type="paragraph" w:customStyle="1" w:styleId="Default">
    <w:name w:val="Default"/>
    <w:rsid w:val="002F35C4"/>
    <w:pPr>
      <w:autoSpaceDE w:val="0"/>
      <w:autoSpaceDN w:val="0"/>
      <w:adjustRightInd w:val="0"/>
    </w:pPr>
    <w:rPr>
      <w:rFonts w:eastAsiaTheme="minorHAnsi"/>
      <w:color w:val="000000"/>
      <w:sz w:val="24"/>
      <w:szCs w:val="24"/>
      <w:lang w:eastAsia="en-US"/>
    </w:rPr>
  </w:style>
  <w:style w:type="paragraph" w:styleId="a6">
    <w:name w:val="List Paragraph"/>
    <w:basedOn w:val="a"/>
    <w:uiPriority w:val="34"/>
    <w:qFormat/>
    <w:rsid w:val="00B92EED"/>
    <w:pPr>
      <w:ind w:left="720"/>
      <w:contextualSpacing/>
    </w:pPr>
  </w:style>
  <w:style w:type="paragraph" w:styleId="a7">
    <w:name w:val="Balloon Text"/>
    <w:basedOn w:val="a"/>
    <w:link w:val="a8"/>
    <w:rsid w:val="00A46903"/>
    <w:rPr>
      <w:rFonts w:ascii="Tahoma" w:hAnsi="Tahoma" w:cs="Tahoma"/>
      <w:sz w:val="16"/>
      <w:szCs w:val="16"/>
    </w:rPr>
  </w:style>
  <w:style w:type="character" w:customStyle="1" w:styleId="a8">
    <w:name w:val="Текст выноски Знак"/>
    <w:basedOn w:val="a0"/>
    <w:link w:val="a7"/>
    <w:rsid w:val="00A4690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1953</Words>
  <Characters>11136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сют</Company>
  <LinksUpToDate>false</LinksUpToDate>
  <CharactersWithSpaces>13063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Сют</dc:creator>
  <cp:lastModifiedBy>SNS</cp:lastModifiedBy>
  <cp:revision>10</cp:revision>
  <cp:lastPrinted>2016-04-28T04:02:00Z</cp:lastPrinted>
  <dcterms:created xsi:type="dcterms:W3CDTF">2017-04-14T05:11:00Z</dcterms:created>
  <dcterms:modified xsi:type="dcterms:W3CDTF">2017-04-14T05:58:00Z</dcterms:modified>
</cp:coreProperties>
</file>