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16" w:rsidRPr="005C3A16" w:rsidRDefault="005C3A16" w:rsidP="005C3A1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C3A1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Описание  схем сертификации в соответствии с  </w:t>
      </w:r>
      <w:r w:rsidRPr="005C3A16">
        <w:rPr>
          <w:rFonts w:ascii="Times New Roman" w:hAnsi="Times New Roman" w:cs="Times New Roman"/>
          <w:b/>
          <w:spacing w:val="4"/>
          <w:sz w:val="24"/>
          <w:szCs w:val="24"/>
        </w:rPr>
        <w:t xml:space="preserve">Порядком проведения сертификации продукции в Российской Федерации, утв. </w:t>
      </w:r>
      <w:r w:rsidRPr="005C3A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Постановлением Госстандарта России от 21.09.1994г. № 15, зарегистрирован в Минюсте </w:t>
      </w:r>
      <w:r w:rsidRPr="005C3A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РФ 05.04.1995г. № 826 </w:t>
      </w:r>
      <w:r w:rsidRPr="005C3A16">
        <w:rPr>
          <w:rFonts w:ascii="Times New Roman" w:hAnsi="Times New Roman" w:cs="Times New Roman"/>
          <w:b/>
          <w:spacing w:val="3"/>
          <w:sz w:val="24"/>
          <w:szCs w:val="24"/>
        </w:rPr>
        <w:t>(с изменениями)</w:t>
      </w:r>
    </w:p>
    <w:tbl>
      <w:tblPr>
        <w:tblW w:w="10348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2921"/>
        <w:gridCol w:w="2777"/>
        <w:gridCol w:w="3258"/>
      </w:tblGrid>
      <w:tr w:rsidR="005C3A16" w:rsidRPr="005C3A16" w:rsidTr="005C3A16">
        <w:trPr>
          <w:trHeight w:val="554"/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 схемы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Испытания (исследования)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5C3A16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 производства        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Инспекционный контроль        </w:t>
            </w:r>
          </w:p>
        </w:tc>
      </w:tr>
      <w:tr w:rsidR="005C3A16" w:rsidRPr="005C3A16" w:rsidTr="005C3A16">
        <w:trPr>
          <w:trHeight w:val="583"/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производства (системы качества)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3A16" w:rsidRPr="005C3A16" w:rsidTr="005C3A16">
        <w:trPr>
          <w:trHeight w:val="467"/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3A16" w:rsidRPr="005C3A16" w:rsidTr="005C3A16">
        <w:trPr>
          <w:trHeight w:val="649"/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Испытания образцов, взятых у продавца </w:t>
            </w:r>
          </w:p>
        </w:tc>
      </w:tr>
      <w:tr w:rsidR="005C3A16" w:rsidRPr="005C3A16" w:rsidTr="005C3A16">
        <w:trPr>
          <w:trHeight w:val="816"/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образцов, взятых у продавца. Анализ состояния производства</w:t>
            </w:r>
          </w:p>
        </w:tc>
      </w:tr>
      <w:tr w:rsidR="005C3A16" w:rsidRPr="005C3A16" w:rsidTr="005C3A16">
        <w:trPr>
          <w:trHeight w:val="449"/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образцов, взятых у изготовителя</w:t>
            </w:r>
          </w:p>
        </w:tc>
      </w:tr>
      <w:tr w:rsidR="005C3A16" w:rsidRPr="005C3A16" w:rsidTr="005C3A16">
        <w:trPr>
          <w:trHeight w:val="617"/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образцов, взятых у изготовителя. Анализ состояния производства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образцов, взятых у продавца. Испытания образцов, взятых у изготовителя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Испытания образцов, взятых у продавца. Испытания образцов, взятых у изготовителя. Анализ состояния производства 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типа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Сертификация производства или сертификация системы качества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системы качества (производства). Испытания образцов, взятых у продавца и/или у изготовителя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ind w:left="-26" w:right="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заявки-декларации с прилагаемыми документами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Сертификация системы качества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ind w:left="-26" w:right="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партии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ind w:left="-26" w:right="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Испытания каждого образца 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ind w:left="-26" w:right="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заявки-декларации с прилагаемыми документами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ind w:left="-26" w:right="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заявки-декларации с прилагаемыми документами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ind w:left="-26" w:right="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заявки-декларации с прилагаемыми документами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образцов, взятых у продавца или у изготовителя</w:t>
            </w:r>
          </w:p>
        </w:tc>
      </w:tr>
      <w:tr w:rsidR="005C3A16" w:rsidRPr="005C3A16" w:rsidTr="005C3A16">
        <w:trPr>
          <w:tblCellSpacing w:w="15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ind w:left="-26" w:right="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заявки-декларации с прилагаемыми документами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состояния производства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A16" w:rsidRPr="005C3A16" w:rsidRDefault="005C3A16" w:rsidP="00A04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Испытания образцов, взятых у продавца или у изготовителя. Анализ состояния производства </w:t>
            </w:r>
          </w:p>
        </w:tc>
      </w:tr>
    </w:tbl>
    <w:p w:rsidR="009A0C24" w:rsidRDefault="009A0C24" w:rsidP="005C3A16">
      <w:pPr>
        <w:ind w:hanging="142"/>
      </w:pPr>
    </w:p>
    <w:sectPr w:rsidR="009A0C24" w:rsidSect="005C3A16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16" w:rsidRDefault="005C3A16" w:rsidP="005C3A16">
      <w:pPr>
        <w:spacing w:after="0" w:line="240" w:lineRule="auto"/>
      </w:pPr>
      <w:r>
        <w:separator/>
      </w:r>
    </w:p>
  </w:endnote>
  <w:endnote w:type="continuationSeparator" w:id="0">
    <w:p w:rsidR="005C3A16" w:rsidRDefault="005C3A16" w:rsidP="005C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16" w:rsidRDefault="005C3A16" w:rsidP="005C3A16">
      <w:pPr>
        <w:spacing w:after="0" w:line="240" w:lineRule="auto"/>
      </w:pPr>
      <w:r>
        <w:separator/>
      </w:r>
    </w:p>
  </w:footnote>
  <w:footnote w:type="continuationSeparator" w:id="0">
    <w:p w:rsidR="005C3A16" w:rsidRDefault="005C3A16" w:rsidP="005C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63E"/>
    <w:multiLevelType w:val="hybridMultilevel"/>
    <w:tmpl w:val="946439AA"/>
    <w:lvl w:ilvl="0" w:tplc="807CBA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995"/>
    <w:rsid w:val="0036448B"/>
    <w:rsid w:val="005601B3"/>
    <w:rsid w:val="0058386A"/>
    <w:rsid w:val="005C3A16"/>
    <w:rsid w:val="008C2826"/>
    <w:rsid w:val="00995995"/>
    <w:rsid w:val="009A0C24"/>
    <w:rsid w:val="00B21B5E"/>
    <w:rsid w:val="00E173DB"/>
    <w:rsid w:val="00FB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A16"/>
  </w:style>
  <w:style w:type="paragraph" w:styleId="a5">
    <w:name w:val="footer"/>
    <w:basedOn w:val="a"/>
    <w:link w:val="a6"/>
    <w:uiPriority w:val="99"/>
    <w:semiHidden/>
    <w:unhideWhenUsed/>
    <w:rsid w:val="005C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</cp:lastModifiedBy>
  <cp:revision>7</cp:revision>
  <dcterms:created xsi:type="dcterms:W3CDTF">2016-09-21T07:11:00Z</dcterms:created>
  <dcterms:modified xsi:type="dcterms:W3CDTF">2016-09-22T14:48:00Z</dcterms:modified>
</cp:coreProperties>
</file>