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65" w:rsidRPr="00CA4765" w:rsidRDefault="00CA4765" w:rsidP="00CA4765">
      <w:pPr>
        <w:pStyle w:val="a2"/>
        <w:jc w:val="center"/>
        <w:rPr>
          <w:lang w:val="en-US"/>
        </w:rPr>
      </w:pPr>
      <w:r>
        <w:rPr>
          <w:sz w:val="24"/>
          <w:szCs w:val="24"/>
        </w:rPr>
        <w:t>МАОУ «М.Горьковская ООШ»</w:t>
      </w:r>
    </w:p>
    <w:p w:rsidR="00CA4765" w:rsidRDefault="00CA4765" w:rsidP="00CA4765">
      <w:pPr>
        <w:pStyle w:val="a2"/>
      </w:pPr>
      <w:r>
        <w:rPr>
          <w:sz w:val="24"/>
          <w:szCs w:val="24"/>
        </w:rPr>
        <w:t>Рассмотрено                                                                                                                                                                                Утверждено:</w:t>
      </w:r>
    </w:p>
    <w:p w:rsidR="00CA4765" w:rsidRDefault="00CA4765" w:rsidP="00CA4765">
      <w:pPr>
        <w:pStyle w:val="a2"/>
      </w:pPr>
      <w:r>
        <w:rPr>
          <w:sz w:val="24"/>
          <w:szCs w:val="24"/>
        </w:rPr>
        <w:t>на методическом совете                                                                                                                                                          Директор школы</w:t>
      </w:r>
    </w:p>
    <w:p w:rsidR="00CA4765" w:rsidRDefault="00CA4765" w:rsidP="00CA4765">
      <w:pPr>
        <w:pStyle w:val="a2"/>
      </w:pPr>
      <w:r>
        <w:rPr>
          <w:sz w:val="24"/>
          <w:szCs w:val="24"/>
          <w:u w:val="single"/>
        </w:rPr>
        <w:t>от 24.08.2015г.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____________________</w:t>
      </w:r>
    </w:p>
    <w:p w:rsidR="00CA4765" w:rsidRDefault="00CA4765" w:rsidP="00CA4765">
      <w:pPr>
        <w:pStyle w:val="a2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Кумакбаева</w:t>
      </w:r>
      <w:proofErr w:type="spellEnd"/>
      <w:r>
        <w:rPr>
          <w:sz w:val="24"/>
          <w:szCs w:val="24"/>
        </w:rPr>
        <w:t xml:space="preserve"> А.А.</w:t>
      </w:r>
    </w:p>
    <w:p w:rsidR="00CA4765" w:rsidRDefault="00CA4765" w:rsidP="00CA4765">
      <w:pPr>
        <w:pStyle w:val="a2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Приказ № </w:t>
      </w:r>
      <w:r>
        <w:rPr>
          <w:sz w:val="24"/>
          <w:szCs w:val="24"/>
          <w:u w:val="single"/>
        </w:rPr>
        <w:t>18 от 25 августа 2015г.</w:t>
      </w:r>
    </w:p>
    <w:p w:rsidR="00CA4765" w:rsidRPr="00CA4765" w:rsidRDefault="00CA4765" w:rsidP="00CA4765">
      <w:pPr>
        <w:pStyle w:val="a2"/>
        <w:rPr>
          <w:lang w:val="en-US"/>
        </w:rPr>
      </w:pPr>
    </w:p>
    <w:p w:rsidR="00CA4765" w:rsidRDefault="00CA4765" w:rsidP="00CA4765">
      <w:pPr>
        <w:pStyle w:val="a2"/>
        <w:jc w:val="center"/>
      </w:pPr>
      <w:r>
        <w:rPr>
          <w:b/>
          <w:bCs/>
          <w:i/>
          <w:iCs/>
          <w:sz w:val="36"/>
          <w:szCs w:val="36"/>
        </w:rPr>
        <w:t>Рабочая программа</w:t>
      </w:r>
    </w:p>
    <w:p w:rsidR="00CA4765" w:rsidRDefault="00CA4765" w:rsidP="00CA4765">
      <w:pPr>
        <w:pStyle w:val="a2"/>
        <w:jc w:val="center"/>
      </w:pPr>
    </w:p>
    <w:p w:rsidR="00CA4765" w:rsidRPr="00CA4765" w:rsidRDefault="00CA4765" w:rsidP="00CA4765">
      <w:pPr>
        <w:pStyle w:val="a2"/>
      </w:pPr>
      <w:r>
        <w:rPr>
          <w:sz w:val="36"/>
          <w:szCs w:val="36"/>
        </w:rPr>
        <w:t>Учебный предмет</w:t>
      </w:r>
      <w:r>
        <w:rPr>
          <w:sz w:val="36"/>
          <w:szCs w:val="36"/>
          <w:u w:val="single"/>
        </w:rPr>
        <w:t xml:space="preserve">  Технология</w:t>
      </w:r>
    </w:p>
    <w:p w:rsidR="00CA4765" w:rsidRDefault="00CA4765" w:rsidP="00CA4765">
      <w:pPr>
        <w:pStyle w:val="a2"/>
      </w:pPr>
      <w:r>
        <w:rPr>
          <w:sz w:val="36"/>
          <w:szCs w:val="36"/>
        </w:rPr>
        <w:t xml:space="preserve">Класс </w:t>
      </w:r>
      <w:r>
        <w:rPr>
          <w:sz w:val="36"/>
          <w:szCs w:val="36"/>
          <w:u w:val="single"/>
        </w:rPr>
        <w:t xml:space="preserve">  3  </w:t>
      </w:r>
    </w:p>
    <w:p w:rsidR="00CA4765" w:rsidRDefault="00CA4765" w:rsidP="00CA4765">
      <w:pPr>
        <w:pStyle w:val="a2"/>
      </w:pPr>
      <w:r>
        <w:rPr>
          <w:sz w:val="36"/>
          <w:szCs w:val="36"/>
        </w:rPr>
        <w:t xml:space="preserve">Учитель </w:t>
      </w:r>
      <w:r>
        <w:rPr>
          <w:sz w:val="36"/>
          <w:szCs w:val="36"/>
          <w:u w:val="single"/>
        </w:rPr>
        <w:t xml:space="preserve">Васильева </w:t>
      </w:r>
      <w:proofErr w:type="spellStart"/>
      <w:r>
        <w:rPr>
          <w:sz w:val="36"/>
          <w:szCs w:val="36"/>
          <w:u w:val="single"/>
        </w:rPr>
        <w:t>Альфия</w:t>
      </w:r>
      <w:proofErr w:type="spellEnd"/>
      <w:r>
        <w:rPr>
          <w:sz w:val="36"/>
          <w:szCs w:val="36"/>
          <w:u w:val="single"/>
        </w:rPr>
        <w:t xml:space="preserve"> </w:t>
      </w:r>
      <w:proofErr w:type="spellStart"/>
      <w:r>
        <w:rPr>
          <w:sz w:val="36"/>
          <w:szCs w:val="36"/>
          <w:u w:val="single"/>
        </w:rPr>
        <w:t>Хамильевна</w:t>
      </w:r>
      <w:proofErr w:type="spellEnd"/>
    </w:p>
    <w:p w:rsidR="00CA4765" w:rsidRDefault="00CA4765" w:rsidP="00CA4765">
      <w:pPr>
        <w:pStyle w:val="a2"/>
        <w:jc w:val="center"/>
      </w:pPr>
    </w:p>
    <w:p w:rsidR="00CA4765" w:rsidRDefault="00CA4765" w:rsidP="00CA4765">
      <w:pPr>
        <w:pStyle w:val="a2"/>
        <w:jc w:val="center"/>
      </w:pPr>
    </w:p>
    <w:p w:rsidR="00CA4765" w:rsidRPr="00CA4765" w:rsidRDefault="00CA4765" w:rsidP="00CA4765">
      <w:pPr>
        <w:pStyle w:val="a2"/>
        <w:jc w:val="center"/>
        <w:rPr>
          <w:lang w:val="en-US"/>
        </w:rPr>
      </w:pPr>
    </w:p>
    <w:p w:rsidR="00CA4765" w:rsidRDefault="00CA4765" w:rsidP="00CA4765">
      <w:pPr>
        <w:pStyle w:val="a2"/>
      </w:pPr>
    </w:p>
    <w:p w:rsidR="00CA4765" w:rsidRDefault="00CA4765" w:rsidP="00CA4765">
      <w:pPr>
        <w:pStyle w:val="a2"/>
        <w:suppressAutoHyphens w:val="0"/>
        <w:spacing w:after="120" w:line="240" w:lineRule="auto"/>
        <w:jc w:val="center"/>
      </w:pPr>
      <w:r>
        <w:rPr>
          <w:rFonts w:ascii="Verdana" w:eastAsia="Times New Roman" w:hAnsi="Verdana"/>
          <w:sz w:val="24"/>
          <w:szCs w:val="24"/>
          <w:lang w:eastAsia="ru-RU"/>
        </w:rPr>
        <w:t>с</w:t>
      </w:r>
      <w:proofErr w:type="gramStart"/>
      <w:r>
        <w:rPr>
          <w:rFonts w:ascii="Verdana" w:eastAsia="Times New Roman" w:hAnsi="Verdana"/>
          <w:sz w:val="24"/>
          <w:szCs w:val="24"/>
          <w:lang w:eastAsia="ru-RU"/>
        </w:rPr>
        <w:t>.М</w:t>
      </w:r>
      <w:proofErr w:type="gramEnd"/>
      <w:r>
        <w:rPr>
          <w:rFonts w:ascii="Verdana" w:eastAsia="Times New Roman" w:hAnsi="Verdana"/>
          <w:sz w:val="24"/>
          <w:szCs w:val="24"/>
          <w:lang w:eastAsia="ru-RU"/>
        </w:rPr>
        <w:t>аксим Горький, 2015 год.</w:t>
      </w:r>
    </w:p>
    <w:p w:rsidR="006D6F1A" w:rsidRDefault="006D6F1A">
      <w:pPr>
        <w:pStyle w:val="a2"/>
        <w:spacing w:after="135" w:line="252" w:lineRule="auto"/>
        <w:jc w:val="center"/>
      </w:pPr>
    </w:p>
    <w:p w:rsidR="006D6F1A" w:rsidRDefault="00CA4765">
      <w:pPr>
        <w:pStyle w:val="a2"/>
        <w:widowControl w:val="0"/>
        <w:shd w:val="clear" w:color="auto" w:fill="FFFFFF"/>
        <w:spacing w:before="528" w:after="0" w:line="100" w:lineRule="atLeast"/>
        <w:ind w:left="38"/>
        <w:jc w:val="center"/>
      </w:pPr>
      <w:r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lastRenderedPageBreak/>
        <w:t>Пояснительная записка</w:t>
      </w:r>
    </w:p>
    <w:p w:rsidR="006D6F1A" w:rsidRDefault="00CA4765">
      <w:pPr>
        <w:pStyle w:val="a2"/>
        <w:widowControl w:val="0"/>
        <w:shd w:val="clear" w:color="auto" w:fill="FFFFFF"/>
        <w:spacing w:before="274" w:after="0" w:line="100" w:lineRule="atLeast"/>
        <w:ind w:left="29" w:firstLine="211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математике разработана на основе Федерального компонента государственного стандарта начального общего образования и реализуется средствами предмета «Математика» на основе авторской программы Н.Б. Истоминой (Смоленск: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Ассоциация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2012; учебно-методический комплект «Гармония»).</w:t>
      </w:r>
      <w:proofErr w:type="gramEnd"/>
    </w:p>
    <w:p w:rsidR="006D6F1A" w:rsidRDefault="00CA4765">
      <w:pPr>
        <w:pStyle w:val="a2"/>
        <w:widowControl w:val="0"/>
        <w:shd w:val="clear" w:color="auto" w:fill="FFFFFF"/>
        <w:spacing w:before="250" w:after="0" w:line="100" w:lineRule="atLeast"/>
        <w:ind w:left="10" w:right="5" w:firstLine="211"/>
        <w:jc w:val="both"/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 курса математики - обеспечить предметную подготовку учащихся, достаточную для продолжения математического образования в основной школе, и создать дидактические условия для овладения учащимис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:rsidR="006D6F1A" w:rsidRDefault="00CA4765">
      <w:pPr>
        <w:pStyle w:val="a2"/>
        <w:widowControl w:val="0"/>
        <w:shd w:val="clear" w:color="auto" w:fill="FFFFFF"/>
        <w:spacing w:before="254" w:after="0" w:line="100" w:lineRule="atLeast"/>
        <w:ind w:firstLine="211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этой цели необходимо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организовать учебную деятельность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учащихся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учетом специфики предмета (мат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ематика), направленную:</w:t>
      </w:r>
    </w:p>
    <w:p w:rsidR="006D6F1A" w:rsidRDefault="00CA4765">
      <w:pPr>
        <w:pStyle w:val="a2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8"/>
          <w:tab w:val="left" w:pos="917"/>
        </w:tabs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формирование познавательного интереса к учебному предмету «Математика», учитывая потребности детей в познании окружающего мира и научные данные о центральных психологических новообразованиях младшего школьного возраста, формируем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ых на данной ступени обучения: словесно-логическое мышление, произвольная смысловая память, произвольное внимание, планирование и умение действовать во внутреннем плане, знаково-символическое мышление, с опорой на наглядно-образное и предметно-действенное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мышление;</w:t>
      </w:r>
      <w:proofErr w:type="gramEnd"/>
    </w:p>
    <w:p w:rsidR="006D6F1A" w:rsidRDefault="00CA4765">
      <w:pPr>
        <w:pStyle w:val="a2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8"/>
          <w:tab w:val="left" w:pos="917"/>
        </w:tabs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развитие пространственного воображения, потребности и способности к интеллектуальной деятельности; на формирование умений: строить рассуждения, аргументировать высказывания, различать обоснованные и необоснованные суждения, выявлять зако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номерн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ости, устанавливать причинно-следственные связи, осуществлять анализ различных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математических объектов, выделяя их существенные и несущественные признаки;</w:t>
      </w:r>
    </w:p>
    <w:p w:rsidR="006D6F1A" w:rsidRDefault="00CA4765">
      <w:pPr>
        <w:pStyle w:val="a2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8"/>
          <w:tab w:val="left" w:pos="917"/>
        </w:tabs>
        <w:spacing w:before="5" w:after="0" w:line="100" w:lineRule="atLeast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овладение в процессе усвоения предметного содержания обобщенными видами деятельности: анализироват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ь, сравнивать, классифицировать математические объекты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(числа, величины, числовые выражения), исследовать их структурный состав (многозначные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числа, геометрические фигуры), описывать ситуации с использованием чисел и величин, моделировать математические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ношения и зависимости, прогнозировать результат вычислений, контролировать правильность и полноту выполнения алгоритмов арифметических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действий, использовать различные приемы проверки нахождения значения числового выра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жения (с опорой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правила, алгоритмы,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прикидку результата), планировать решение задачи, объяснять (пояснять, обосновывать) свой способ действия, описывать свойства геометрических фигур, конструировать и изображать их модели и прочее.</w:t>
      </w:r>
    </w:p>
    <w:p w:rsidR="006D6F1A" w:rsidRDefault="00CA4765">
      <w:pPr>
        <w:pStyle w:val="a2"/>
        <w:widowControl w:val="0"/>
        <w:shd w:val="clear" w:color="auto" w:fill="FFFFFF"/>
        <w:spacing w:after="0" w:line="100" w:lineRule="atLeast"/>
        <w:ind w:right="5" w:firstLine="211"/>
        <w:jc w:val="both"/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Особенностью курса является логика построения его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содержания. Курс математики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строен по тематическому принципу. Каждая следующая тема органически связана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предшествующими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позволяет осуществлять повторение ранее изученных понятий и способов действия в контексте нового содержания.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Это способствует 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ормированию у учащихся представлений о взаимосвязи изучаемых вопросов, помогает им осознать, какими знаниями и видами деятельности (универсальными и предметными) они уже овладели, а какими пока ещё нет, что оказывает положительное влияние на познавательную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мотивацию учащихся и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целенаправленно готовит их к принятию и осознанию новой учебной задачи, которую снача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 ставит учитель, а впоследствии и сами дети.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Такая логика построения содержания курса создаёт условия для совершенствования УУД на различных этапах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усвоения предметного содержания и способствует развитию у учащихся способности самостоятельно применять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УУД для решения практических задач, интегрирующих знания из различных предметных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ластей.</w:t>
      </w:r>
    </w:p>
    <w:p w:rsidR="006D6F1A" w:rsidRDefault="00CA4765">
      <w:pPr>
        <w:pStyle w:val="a2"/>
        <w:widowControl w:val="0"/>
        <w:shd w:val="clear" w:color="auto" w:fill="FFFFFF"/>
        <w:spacing w:after="0" w:line="100" w:lineRule="atLeast"/>
        <w:ind w:left="5" w:firstLine="211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Основным средством формирования УУД в курсе математики являю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тся вариативные по формулировке учебные задания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(объясни, проверь, оцени, выбери, сравни, найди закономерность, верно ли утверждение, догадайся, наблюдай, сделай вывод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т.д.), которые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нацеливают учащихся на выполнение различных видов деятельности, формиру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я тем самым  умение действовать в соответствии с поставленной целью. Учебные задания побуждают 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тей анализировать объекты с целью выделения их существенных и несущественных признаков; выявлять их сходство и различие; проводить сравнение и классификацию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заданным или самостоятельно выделенным признакам (основаниям); устанавливать причинно-следственные связи; строить рассуждения в форме связи простых суждений об объекте, его структуре, свойствах; обобщать, т.е. осуществлять генерализацию для целого ряда 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иничных объектов на основе выделения сущностной связи.</w:t>
      </w:r>
    </w:p>
    <w:p w:rsidR="006D6F1A" w:rsidRDefault="00CA4765">
      <w:pPr>
        <w:pStyle w:val="a2"/>
        <w:widowControl w:val="0"/>
        <w:shd w:val="clear" w:color="auto" w:fill="FFFFFF"/>
        <w:spacing w:after="0" w:line="100" w:lineRule="atLeast"/>
        <w:ind w:left="5" w:firstLine="211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Вариативность учебных заданий, опора на опыт ребёнка, включение в процесс обучения содержательных игровых ситуаций для овладения учащимися универсальными и предметными способами действий, коллективное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обсуждение результатов самостоятельно выполненных учениками заданий оказывают положительное влияние на развитие познава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тельных интересов учащихся и способствуют формированию у них положительного отноше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 к школе (к процессу познания).</w:t>
      </w:r>
    </w:p>
    <w:p w:rsidR="006D6F1A" w:rsidRDefault="006D6F1A">
      <w:pPr>
        <w:pStyle w:val="a2"/>
        <w:widowControl w:val="0"/>
        <w:shd w:val="clear" w:color="auto" w:fill="FFFFFF"/>
        <w:spacing w:after="0" w:line="100" w:lineRule="atLeast"/>
        <w:ind w:left="5" w:firstLine="211"/>
        <w:jc w:val="both"/>
      </w:pPr>
    </w:p>
    <w:p w:rsidR="006D6F1A" w:rsidRDefault="00CA4765">
      <w:pPr>
        <w:pStyle w:val="a2"/>
        <w:spacing w:after="0" w:line="100" w:lineRule="atLeast"/>
        <w:ind w:left="709" w:hanging="360"/>
        <w:jc w:val="center"/>
      </w:pPr>
      <w:r>
        <w:rPr>
          <w:rFonts w:ascii="Times New Roman" w:hAnsi="Times New Roman"/>
          <w:b/>
          <w:bCs/>
          <w:sz w:val="24"/>
          <w:szCs w:val="24"/>
        </w:rPr>
        <w:t>Содержание курса ма</w:t>
      </w:r>
      <w:r>
        <w:rPr>
          <w:rFonts w:ascii="Times New Roman" w:hAnsi="Times New Roman"/>
          <w:b/>
          <w:bCs/>
          <w:sz w:val="24"/>
          <w:szCs w:val="24"/>
        </w:rPr>
        <w:t>тематики в 3 классе</w:t>
      </w:r>
    </w:p>
    <w:p w:rsidR="006D6F1A" w:rsidRDefault="00CA4765">
      <w:pPr>
        <w:pStyle w:val="a2"/>
        <w:shd w:val="clear" w:color="auto" w:fill="FFFFFF"/>
        <w:spacing w:after="0" w:line="100" w:lineRule="atLeast"/>
        <w:ind w:firstLine="425"/>
      </w:pP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 xml:space="preserve">                                                                         Содержание программы </w:t>
      </w:r>
      <w:r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>(4ч в неделю, всего 136 ч)</w:t>
      </w:r>
    </w:p>
    <w:p w:rsidR="006D6F1A" w:rsidRDefault="00CA4765">
      <w:pPr>
        <w:pStyle w:val="a2"/>
        <w:shd w:val="clear" w:color="auto" w:fill="FFFFFF"/>
        <w:spacing w:after="0" w:line="100" w:lineRule="atLeast"/>
        <w:ind w:right="2957" w:firstLine="425"/>
      </w:pPr>
      <w:r>
        <w:rPr>
          <w:rFonts w:ascii="Times New Roman" w:hAnsi="Times New Roman"/>
          <w:b/>
          <w:bCs/>
          <w:i/>
          <w:iCs/>
          <w:color w:val="000000"/>
          <w:w w:val="104"/>
          <w:sz w:val="24"/>
          <w:szCs w:val="24"/>
        </w:rPr>
        <w:t xml:space="preserve">Элементы арифметики </w:t>
      </w:r>
    </w:p>
    <w:p w:rsidR="006D6F1A" w:rsidRDefault="00CA4765">
      <w:pPr>
        <w:pStyle w:val="a2"/>
        <w:shd w:val="clear" w:color="auto" w:fill="FFFFFF"/>
        <w:spacing w:after="0" w:line="100" w:lineRule="atLeast"/>
        <w:ind w:right="2957" w:firstLine="425"/>
      </w:pPr>
      <w:r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  <w:t>Тысяча</w:t>
      </w:r>
    </w:p>
    <w:p w:rsidR="006D6F1A" w:rsidRDefault="00CA4765">
      <w:pPr>
        <w:pStyle w:val="a2"/>
        <w:shd w:val="clear" w:color="auto" w:fill="FFFFFF"/>
        <w:spacing w:after="0" w:line="100" w:lineRule="atLeast"/>
        <w:ind w:firstLine="425"/>
      </w:pPr>
      <w:r>
        <w:rPr>
          <w:rFonts w:ascii="Times New Roman" w:hAnsi="Times New Roman"/>
          <w:color w:val="000000"/>
          <w:sz w:val="24"/>
          <w:szCs w:val="24"/>
        </w:rPr>
        <w:t>Чтение и запись цифрами чисел от 100 до 1000.</w:t>
      </w:r>
    </w:p>
    <w:p w:rsidR="006D6F1A" w:rsidRDefault="00CA4765">
      <w:pPr>
        <w:pStyle w:val="a2"/>
        <w:shd w:val="clear" w:color="auto" w:fill="FFFFFF"/>
        <w:spacing w:after="0" w:line="100" w:lineRule="atLeast"/>
        <w:ind w:right="10" w:firstLine="425"/>
      </w:pPr>
      <w:r>
        <w:rPr>
          <w:rFonts w:ascii="Times New Roman" w:hAnsi="Times New Roman"/>
          <w:i/>
          <w:iCs/>
          <w:color w:val="000000"/>
          <w:spacing w:val="-1"/>
          <w:w w:val="107"/>
          <w:sz w:val="24"/>
          <w:szCs w:val="24"/>
        </w:rPr>
        <w:t>Сведения из истории математики: как появи</w:t>
      </w:r>
      <w:r>
        <w:rPr>
          <w:rFonts w:ascii="Times New Roman" w:hAnsi="Times New Roman"/>
          <w:i/>
          <w:iCs/>
          <w:color w:val="000000"/>
          <w:spacing w:val="-1"/>
          <w:w w:val="107"/>
          <w:sz w:val="24"/>
          <w:szCs w:val="24"/>
        </w:rPr>
        <w:t>лись числа; чем занимается арифметика.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Сравнение чисел. Запись результатов сравнения с помощью знаков «&lt;» и «&gt;».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Сложение и вычитание в пределах 1000.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Устные и письменные приемы сложения и вычитания.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Сочетательное свойство сложения и умножения.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Упрощение </w:t>
      </w:r>
      <w:r>
        <w:rPr>
          <w:rFonts w:ascii="Times New Roman" w:hAnsi="Times New Roman"/>
          <w:sz w:val="24"/>
          <w:szCs w:val="24"/>
        </w:rPr>
        <w:t>выражений (освобождение выражений от «лишних» скобок).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действий в выражениях, содержащих одну или </w:t>
      </w:r>
      <w:r>
        <w:rPr>
          <w:rFonts w:ascii="Times New Roman" w:hAnsi="Times New Roman"/>
          <w:sz w:val="24"/>
          <w:szCs w:val="24"/>
        </w:rPr>
        <w:t>несколько пар скобок.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Числовые равенства и неравенства.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Чтение и запись числовых равенств и неравенств. Свойства числовых равенств.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Решение составных арифметических задач в три действия.</w:t>
      </w:r>
    </w:p>
    <w:p w:rsidR="006D6F1A" w:rsidRDefault="00CA4765">
      <w:pPr>
        <w:pStyle w:val="a2"/>
        <w:shd w:val="clear" w:color="auto" w:fill="FFFFFF"/>
        <w:spacing w:after="0" w:line="100" w:lineRule="atLeast"/>
        <w:ind w:right="29" w:firstLine="425"/>
      </w:pPr>
      <w:r>
        <w:rPr>
          <w:rFonts w:ascii="Times New Roman" w:hAnsi="Times New Roman"/>
          <w:b/>
          <w:bCs/>
          <w:color w:val="000000"/>
          <w:w w:val="110"/>
          <w:sz w:val="24"/>
          <w:szCs w:val="24"/>
        </w:rPr>
        <w:t>Умножение и деление на однозначное число в преде</w:t>
      </w:r>
      <w:r>
        <w:rPr>
          <w:rFonts w:ascii="Times New Roman" w:hAnsi="Times New Roman"/>
          <w:b/>
          <w:bCs/>
          <w:color w:val="000000"/>
          <w:spacing w:val="-4"/>
          <w:w w:val="110"/>
          <w:sz w:val="24"/>
          <w:szCs w:val="24"/>
        </w:rPr>
        <w:t>лах 1000.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Умножение с</w:t>
      </w:r>
      <w:r>
        <w:rPr>
          <w:rFonts w:ascii="Times New Roman" w:hAnsi="Times New Roman"/>
          <w:sz w:val="24"/>
          <w:szCs w:val="24"/>
        </w:rPr>
        <w:t>уммы на число (распределительное свойство умножения относительно сложения).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Умножение и деление на 10, 100.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Умножение числа, запись которого оканчивается нулем, на однозначное число. Умножение двух- и трехзначного числа на однозначное число.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Нахождение одн</w:t>
      </w:r>
      <w:r>
        <w:rPr>
          <w:rFonts w:ascii="Times New Roman" w:hAnsi="Times New Roman"/>
          <w:sz w:val="24"/>
          <w:szCs w:val="24"/>
        </w:rPr>
        <w:t>означного частного.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Деление с остатком.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lastRenderedPageBreak/>
        <w:t>Деление на однозначное число.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Нахождение неизвестных компонентов арифметических действий.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Практическая работа. Выполнение деления с остатком с помощью фишек.</w:t>
      </w:r>
    </w:p>
    <w:p w:rsidR="006D6F1A" w:rsidRDefault="00CA4765">
      <w:pPr>
        <w:pStyle w:val="a2"/>
        <w:shd w:val="clear" w:color="auto" w:fill="FFFFFF"/>
        <w:spacing w:after="0" w:line="100" w:lineRule="atLeast"/>
        <w:ind w:firstLine="425"/>
      </w:pPr>
      <w:r>
        <w:rPr>
          <w:rFonts w:ascii="Times New Roman" w:hAnsi="Times New Roman"/>
          <w:b/>
          <w:bCs/>
          <w:color w:val="000000"/>
          <w:spacing w:val="-1"/>
          <w:w w:val="104"/>
          <w:sz w:val="24"/>
          <w:szCs w:val="24"/>
        </w:rPr>
        <w:t>Умножение и деление на двузначное число в пределах 1000.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множение вида 23 • 40.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Умножение и деление на двузначное число.</w:t>
      </w:r>
    </w:p>
    <w:p w:rsidR="006D6F1A" w:rsidRDefault="00CA4765">
      <w:pPr>
        <w:pStyle w:val="a2"/>
        <w:shd w:val="clear" w:color="auto" w:fill="FFFFFF"/>
        <w:spacing w:after="0" w:line="100" w:lineRule="atLeast"/>
        <w:ind w:firstLine="425"/>
      </w:pPr>
      <w:r>
        <w:rPr>
          <w:rFonts w:ascii="Times New Roman" w:hAnsi="Times New Roman"/>
          <w:b/>
          <w:bCs/>
          <w:i/>
          <w:iCs/>
          <w:color w:val="000000"/>
          <w:w w:val="101"/>
          <w:sz w:val="24"/>
          <w:szCs w:val="24"/>
        </w:rPr>
        <w:t>Величины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Единицы длины километр и </w:t>
      </w:r>
      <w:proofErr w:type="gramStart"/>
      <w:r>
        <w:rPr>
          <w:rFonts w:ascii="Times New Roman" w:hAnsi="Times New Roman"/>
          <w:sz w:val="24"/>
          <w:szCs w:val="24"/>
        </w:rPr>
        <w:t>миллиметр</w:t>
      </w:r>
      <w:proofErr w:type="gramEnd"/>
      <w:r>
        <w:rPr>
          <w:rFonts w:ascii="Times New Roman" w:hAnsi="Times New Roman"/>
          <w:sz w:val="24"/>
          <w:szCs w:val="24"/>
        </w:rPr>
        <w:t xml:space="preserve"> и их обозначения: км, мм.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Соотношения между единицами длины: 1 км = 1000 м, 1 см = 10 мм.</w:t>
      </w:r>
    </w:p>
    <w:p w:rsidR="006D6F1A" w:rsidRDefault="00CA4765">
      <w:pPr>
        <w:pStyle w:val="a2"/>
        <w:shd w:val="clear" w:color="auto" w:fill="FFFFFF"/>
        <w:spacing w:after="0" w:line="100" w:lineRule="atLeast"/>
        <w:ind w:firstLine="425"/>
      </w:pPr>
      <w:r>
        <w:rPr>
          <w:rFonts w:ascii="Times New Roman" w:hAnsi="Times New Roman"/>
          <w:i/>
          <w:iCs/>
          <w:color w:val="000000"/>
          <w:spacing w:val="-1"/>
          <w:w w:val="107"/>
          <w:sz w:val="24"/>
          <w:szCs w:val="24"/>
        </w:rPr>
        <w:t>Вычисление длины ломаной.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Масса и ее единицы: килограмм, г</w:t>
      </w:r>
      <w:r>
        <w:rPr>
          <w:rFonts w:ascii="Times New Roman" w:hAnsi="Times New Roman"/>
          <w:sz w:val="24"/>
          <w:szCs w:val="24"/>
        </w:rPr>
        <w:t xml:space="preserve">рамм. Обозначения: </w:t>
      </w:r>
      <w:proofErr w:type="gramStart"/>
      <w:r>
        <w:rPr>
          <w:rFonts w:ascii="Times New Roman" w:hAnsi="Times New Roman"/>
          <w:sz w:val="24"/>
          <w:szCs w:val="24"/>
        </w:rPr>
        <w:t>кг</w:t>
      </w:r>
      <w:proofErr w:type="gramEnd"/>
      <w:r>
        <w:rPr>
          <w:rFonts w:ascii="Times New Roman" w:hAnsi="Times New Roman"/>
          <w:sz w:val="24"/>
          <w:szCs w:val="24"/>
        </w:rPr>
        <w:t>, г. Соотношения: 1 кг = 1000 г.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Вместимость и ее единица литр. Обозначение: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D6F1A" w:rsidRDefault="00CA4765">
      <w:pPr>
        <w:pStyle w:val="a2"/>
        <w:shd w:val="clear" w:color="auto" w:fill="FFFFFF"/>
        <w:spacing w:after="0" w:line="100" w:lineRule="atLeast"/>
        <w:ind w:right="24" w:firstLine="425"/>
      </w:pPr>
      <w:proofErr w:type="gramStart"/>
      <w:r>
        <w:rPr>
          <w:rFonts w:ascii="Times New Roman" w:hAnsi="Times New Roman"/>
          <w:i/>
          <w:iCs/>
          <w:color w:val="000000"/>
          <w:w w:val="107"/>
          <w:sz w:val="24"/>
          <w:szCs w:val="24"/>
        </w:rPr>
        <w:t xml:space="preserve">Сведения из истории математики: старинные русские единицы величин: морская миля, верста, пуд, фунт, ведро, </w:t>
      </w:r>
      <w:r>
        <w:rPr>
          <w:rFonts w:ascii="Times New Roman" w:hAnsi="Times New Roman"/>
          <w:i/>
          <w:iCs/>
          <w:color w:val="000000"/>
          <w:spacing w:val="-10"/>
          <w:w w:val="107"/>
          <w:sz w:val="24"/>
          <w:szCs w:val="24"/>
        </w:rPr>
        <w:t>бочка.</w:t>
      </w:r>
      <w:proofErr w:type="gramEnd"/>
    </w:p>
    <w:p w:rsidR="006D6F1A" w:rsidRDefault="00CA4765">
      <w:pPr>
        <w:pStyle w:val="a2"/>
        <w:spacing w:after="0" w:line="100" w:lineRule="atLeast"/>
      </w:pPr>
      <w:proofErr w:type="gramStart"/>
      <w:r>
        <w:rPr>
          <w:rFonts w:ascii="Times New Roman" w:hAnsi="Times New Roman"/>
          <w:sz w:val="24"/>
          <w:szCs w:val="24"/>
        </w:rPr>
        <w:t xml:space="preserve">Время и его единицы: час, минута, </w:t>
      </w:r>
      <w:r>
        <w:rPr>
          <w:rFonts w:ascii="Times New Roman" w:hAnsi="Times New Roman"/>
          <w:sz w:val="24"/>
          <w:szCs w:val="24"/>
        </w:rPr>
        <w:t>секунда; сутки, неделя, год, век.</w:t>
      </w:r>
      <w:proofErr w:type="gramEnd"/>
      <w:r>
        <w:rPr>
          <w:rFonts w:ascii="Times New Roman" w:hAnsi="Times New Roman"/>
          <w:sz w:val="24"/>
          <w:szCs w:val="24"/>
        </w:rPr>
        <w:t xml:space="preserve"> Обозначения: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, мин, с. Соотношения между единицами времени: 1 ч = 60 мин, 1 мин = 60 с, 1 сутки = 24 ч, 1 век = = 100 лет, 1 год =12 месяцев.</w:t>
      </w:r>
    </w:p>
    <w:p w:rsidR="006D6F1A" w:rsidRDefault="00CA4765">
      <w:pPr>
        <w:pStyle w:val="a2"/>
        <w:shd w:val="clear" w:color="auto" w:fill="FFFFFF"/>
        <w:spacing w:after="0" w:line="100" w:lineRule="atLeast"/>
        <w:ind w:right="29" w:firstLine="425"/>
      </w:pPr>
      <w:r>
        <w:rPr>
          <w:rFonts w:ascii="Times New Roman" w:hAnsi="Times New Roman"/>
          <w:i/>
          <w:iCs/>
          <w:color w:val="000000"/>
          <w:spacing w:val="-1"/>
          <w:w w:val="107"/>
          <w:sz w:val="24"/>
          <w:szCs w:val="24"/>
        </w:rPr>
        <w:t>Сведения из истории математики: история возникно</w:t>
      </w:r>
      <w:r>
        <w:rPr>
          <w:rFonts w:ascii="Times New Roman" w:hAnsi="Times New Roman"/>
          <w:i/>
          <w:iCs/>
          <w:color w:val="000000"/>
          <w:spacing w:val="-2"/>
          <w:w w:val="107"/>
          <w:sz w:val="24"/>
          <w:szCs w:val="24"/>
        </w:rPr>
        <w:t>вения месяцев года.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Решение ари</w:t>
      </w:r>
      <w:r>
        <w:rPr>
          <w:rFonts w:ascii="Times New Roman" w:hAnsi="Times New Roman"/>
          <w:sz w:val="24"/>
          <w:szCs w:val="24"/>
        </w:rPr>
        <w:t>фметических задач, содержащих разнообразные зависимости между величинами.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Практические работы. Измерение длины, ширины и высоты предметов с использованием разных единиц длины. Снятие мерок с фигуры человека с помощью портновского метра. Взвешивание предмет</w:t>
      </w:r>
      <w:r>
        <w:rPr>
          <w:rFonts w:ascii="Times New Roman" w:hAnsi="Times New Roman"/>
          <w:sz w:val="24"/>
          <w:szCs w:val="24"/>
        </w:rPr>
        <w:t>ов на чашечных весах. Сравнение вместимостей двух сосудов с помощью данной мерки.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Отмеривание с помощью литровой банки данного количества воды.</w:t>
      </w:r>
    </w:p>
    <w:p w:rsidR="006D6F1A" w:rsidRDefault="00CA4765">
      <w:pPr>
        <w:pStyle w:val="a2"/>
        <w:shd w:val="clear" w:color="auto" w:fill="FFFFFF"/>
        <w:spacing w:after="0" w:line="100" w:lineRule="atLeast"/>
        <w:ind w:firstLine="425"/>
      </w:pPr>
      <w:r>
        <w:rPr>
          <w:rFonts w:ascii="Times New Roman" w:hAnsi="Times New Roman"/>
          <w:b/>
          <w:bCs/>
          <w:i/>
          <w:iCs/>
          <w:color w:val="000000"/>
          <w:w w:val="106"/>
          <w:sz w:val="24"/>
          <w:szCs w:val="24"/>
        </w:rPr>
        <w:t>Алгебраическая пропедевтика</w:t>
      </w:r>
    </w:p>
    <w:p w:rsidR="006D6F1A" w:rsidRDefault="00CA4765">
      <w:pPr>
        <w:pStyle w:val="a2"/>
        <w:shd w:val="clear" w:color="auto" w:fill="FFFFFF"/>
        <w:spacing w:after="0" w:line="100" w:lineRule="atLeast"/>
        <w:ind w:right="10" w:firstLine="425"/>
      </w:pPr>
      <w:r>
        <w:rPr>
          <w:rFonts w:ascii="Times New Roman" w:hAnsi="Times New Roman"/>
          <w:i/>
          <w:iCs/>
          <w:color w:val="000000"/>
          <w:w w:val="109"/>
          <w:sz w:val="24"/>
          <w:szCs w:val="24"/>
        </w:rPr>
        <w:t>Буквенные выражения. Вычисление значений буквен</w:t>
      </w:r>
      <w:r>
        <w:rPr>
          <w:rFonts w:ascii="Times New Roman" w:hAnsi="Times New Roman"/>
          <w:i/>
          <w:iCs/>
          <w:color w:val="000000"/>
          <w:spacing w:val="-1"/>
          <w:w w:val="109"/>
          <w:sz w:val="24"/>
          <w:szCs w:val="24"/>
        </w:rPr>
        <w:t xml:space="preserve">ных выражений при заданных значениях </w:t>
      </w:r>
      <w:r>
        <w:rPr>
          <w:rFonts w:ascii="Times New Roman" w:hAnsi="Times New Roman"/>
          <w:i/>
          <w:iCs/>
          <w:color w:val="000000"/>
          <w:spacing w:val="-1"/>
          <w:w w:val="109"/>
          <w:sz w:val="24"/>
          <w:szCs w:val="24"/>
        </w:rPr>
        <w:t>этих букв.</w:t>
      </w:r>
    </w:p>
    <w:p w:rsidR="006D6F1A" w:rsidRDefault="00CA4765">
      <w:pPr>
        <w:pStyle w:val="a2"/>
        <w:shd w:val="clear" w:color="auto" w:fill="FFFFFF"/>
        <w:spacing w:after="0" w:line="100" w:lineRule="atLeast"/>
        <w:ind w:firstLine="425"/>
      </w:pPr>
      <w:r>
        <w:rPr>
          <w:rFonts w:ascii="Times New Roman" w:hAnsi="Times New Roman"/>
          <w:b/>
          <w:bCs/>
          <w:i/>
          <w:iCs/>
          <w:color w:val="000000"/>
          <w:w w:val="104"/>
          <w:sz w:val="24"/>
          <w:szCs w:val="24"/>
        </w:rPr>
        <w:t>Логические понятия</w:t>
      </w:r>
    </w:p>
    <w:p w:rsidR="006D6F1A" w:rsidRDefault="00CA4765">
      <w:pPr>
        <w:pStyle w:val="a2"/>
        <w:shd w:val="clear" w:color="auto" w:fill="FFFFFF"/>
        <w:spacing w:after="0" w:line="100" w:lineRule="atLeast"/>
        <w:ind w:firstLine="425"/>
      </w:pPr>
      <w:r>
        <w:rPr>
          <w:rFonts w:ascii="Times New Roman" w:hAnsi="Times New Roman"/>
          <w:i/>
          <w:iCs/>
          <w:color w:val="000000"/>
          <w:w w:val="108"/>
          <w:sz w:val="24"/>
          <w:szCs w:val="24"/>
        </w:rPr>
        <w:t>Примеры верных и неверных высказываний.</w:t>
      </w:r>
    </w:p>
    <w:p w:rsidR="006D6F1A" w:rsidRDefault="00CA4765">
      <w:pPr>
        <w:pStyle w:val="a2"/>
        <w:shd w:val="clear" w:color="auto" w:fill="FFFFFF"/>
        <w:spacing w:after="0" w:line="100" w:lineRule="atLeast"/>
        <w:ind w:firstLine="425"/>
      </w:pPr>
      <w:r>
        <w:rPr>
          <w:rFonts w:ascii="Times New Roman" w:hAnsi="Times New Roman"/>
          <w:b/>
          <w:bCs/>
          <w:i/>
          <w:iCs/>
          <w:color w:val="000000"/>
          <w:w w:val="102"/>
          <w:sz w:val="24"/>
          <w:szCs w:val="24"/>
        </w:rPr>
        <w:t>Геометрические понятия</w:t>
      </w:r>
    </w:p>
    <w:p w:rsidR="006D6F1A" w:rsidRDefault="00CA4765">
      <w:pPr>
        <w:pStyle w:val="a2"/>
        <w:shd w:val="clear" w:color="auto" w:fill="FFFFFF"/>
        <w:spacing w:after="0" w:line="100" w:lineRule="atLeast"/>
        <w:ind w:firstLine="425"/>
      </w:pPr>
      <w:r>
        <w:rPr>
          <w:rFonts w:ascii="Times New Roman" w:hAnsi="Times New Roman"/>
          <w:i/>
          <w:iCs/>
          <w:color w:val="000000"/>
          <w:spacing w:val="-3"/>
          <w:w w:val="110"/>
          <w:sz w:val="24"/>
          <w:szCs w:val="24"/>
        </w:rPr>
        <w:t xml:space="preserve">Ломаная линия. Вершины и звенья ломаной. Замкнутая и незамкнутая ломаная. Построение </w:t>
      </w:r>
      <w:proofErr w:type="gramStart"/>
      <w:r>
        <w:rPr>
          <w:rFonts w:ascii="Times New Roman" w:hAnsi="Times New Roman"/>
          <w:i/>
          <w:iCs/>
          <w:color w:val="000000"/>
          <w:spacing w:val="-3"/>
          <w:w w:val="110"/>
          <w:sz w:val="24"/>
          <w:szCs w:val="24"/>
        </w:rPr>
        <w:t>ломаной</w:t>
      </w:r>
      <w:proofErr w:type="gramEnd"/>
      <w:r>
        <w:rPr>
          <w:rFonts w:ascii="Times New Roman" w:hAnsi="Times New Roman"/>
          <w:i/>
          <w:iCs/>
          <w:color w:val="000000"/>
          <w:spacing w:val="-3"/>
          <w:w w:val="110"/>
          <w:sz w:val="24"/>
          <w:szCs w:val="24"/>
        </w:rPr>
        <w:t>.</w:t>
      </w:r>
    </w:p>
    <w:p w:rsidR="006D6F1A" w:rsidRDefault="00CA4765">
      <w:pPr>
        <w:pStyle w:val="a2"/>
        <w:shd w:val="clear" w:color="auto" w:fill="FFFFFF"/>
        <w:spacing w:after="0" w:line="100" w:lineRule="atLeast"/>
        <w:ind w:right="24" w:firstLine="425"/>
      </w:pPr>
      <w:r>
        <w:rPr>
          <w:rFonts w:ascii="Times New Roman" w:hAnsi="Times New Roman"/>
          <w:i/>
          <w:iCs/>
          <w:color w:val="000000"/>
          <w:spacing w:val="-1"/>
          <w:w w:val="109"/>
          <w:sz w:val="24"/>
          <w:szCs w:val="24"/>
        </w:rPr>
        <w:t>Деление окружности на 6 одинаковых частей с помо</w:t>
      </w:r>
      <w:r>
        <w:rPr>
          <w:rFonts w:ascii="Times New Roman" w:hAnsi="Times New Roman"/>
          <w:i/>
          <w:iCs/>
          <w:color w:val="000000"/>
          <w:spacing w:val="-2"/>
          <w:w w:val="109"/>
          <w:sz w:val="24"/>
          <w:szCs w:val="24"/>
        </w:rPr>
        <w:t>щью циркуля.</w:t>
      </w:r>
    </w:p>
    <w:p w:rsidR="006D6F1A" w:rsidRDefault="00CA4765">
      <w:pPr>
        <w:pStyle w:val="a2"/>
        <w:shd w:val="clear" w:color="auto" w:fill="FFFFFF"/>
        <w:spacing w:after="0" w:line="100" w:lineRule="atLeast"/>
        <w:ind w:right="10" w:firstLine="425"/>
      </w:pP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 xml:space="preserve">Прямая.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Принадлежность точки прямой. Проведение пря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мой через одну и через две точки.</w:t>
      </w:r>
    </w:p>
    <w:p w:rsidR="006D6F1A" w:rsidRDefault="00CA4765">
      <w:pPr>
        <w:pStyle w:val="a2"/>
        <w:shd w:val="clear" w:color="auto" w:fill="FFFFFF"/>
        <w:spacing w:after="0" w:line="100" w:lineRule="atLeast"/>
        <w:ind w:right="19" w:firstLine="425"/>
      </w:pPr>
      <w:r>
        <w:rPr>
          <w:rFonts w:ascii="Times New Roman" w:hAnsi="Times New Roman"/>
          <w:i/>
          <w:iCs/>
          <w:color w:val="000000"/>
          <w:spacing w:val="-6"/>
          <w:w w:val="112"/>
          <w:sz w:val="24"/>
          <w:szCs w:val="24"/>
        </w:rPr>
        <w:t xml:space="preserve">Взаимное расположение на плоскости отрезков, лучей, </w:t>
      </w:r>
      <w:r>
        <w:rPr>
          <w:rFonts w:ascii="Times New Roman" w:hAnsi="Times New Roman"/>
          <w:i/>
          <w:iCs/>
          <w:color w:val="000000"/>
          <w:spacing w:val="-7"/>
          <w:w w:val="112"/>
          <w:sz w:val="24"/>
          <w:szCs w:val="24"/>
        </w:rPr>
        <w:t>прямых.</w:t>
      </w:r>
    </w:p>
    <w:p w:rsidR="006D6F1A" w:rsidRDefault="00CA4765">
      <w:pPr>
        <w:pStyle w:val="a2"/>
        <w:shd w:val="clear" w:color="auto" w:fill="FFFFFF"/>
        <w:spacing w:after="0" w:line="100" w:lineRule="atLeast"/>
        <w:ind w:firstLine="425"/>
      </w:pPr>
      <w:r>
        <w:rPr>
          <w:rFonts w:ascii="Times New Roman" w:hAnsi="Times New Roman"/>
          <w:color w:val="000000"/>
          <w:spacing w:val="-6"/>
          <w:w w:val="112"/>
          <w:sz w:val="24"/>
          <w:szCs w:val="24"/>
        </w:rPr>
        <w:t xml:space="preserve">Практические работы. </w:t>
      </w:r>
      <w:r>
        <w:rPr>
          <w:rFonts w:ascii="Times New Roman" w:hAnsi="Times New Roman"/>
          <w:i/>
          <w:iCs/>
          <w:color w:val="000000"/>
          <w:spacing w:val="-6"/>
          <w:w w:val="112"/>
          <w:sz w:val="24"/>
          <w:szCs w:val="24"/>
        </w:rPr>
        <w:t>Способы деления круга (окруж</w:t>
      </w:r>
      <w:r>
        <w:rPr>
          <w:rFonts w:ascii="Times New Roman" w:hAnsi="Times New Roman"/>
          <w:i/>
          <w:iCs/>
          <w:color w:val="000000"/>
          <w:w w:val="112"/>
          <w:sz w:val="24"/>
          <w:szCs w:val="24"/>
        </w:rPr>
        <w:t xml:space="preserve">ности) на 2, 4, 8 равных частей с помощью перегибания </w:t>
      </w:r>
      <w:r>
        <w:rPr>
          <w:rFonts w:ascii="Times New Roman" w:hAnsi="Times New Roman"/>
          <w:i/>
          <w:iCs/>
          <w:color w:val="000000"/>
          <w:spacing w:val="-4"/>
          <w:w w:val="112"/>
          <w:sz w:val="24"/>
          <w:szCs w:val="24"/>
        </w:rPr>
        <w:t xml:space="preserve">круга по его осям симметрии. Построение </w:t>
      </w:r>
      <w:proofErr w:type="gramStart"/>
      <w:r>
        <w:rPr>
          <w:rFonts w:ascii="Times New Roman" w:hAnsi="Times New Roman"/>
          <w:i/>
          <w:iCs/>
          <w:color w:val="000000"/>
          <w:spacing w:val="-4"/>
          <w:w w:val="112"/>
          <w:sz w:val="24"/>
          <w:szCs w:val="24"/>
        </w:rPr>
        <w:t>симметричных</w:t>
      </w:r>
      <w:proofErr w:type="gramEnd"/>
      <w:r>
        <w:rPr>
          <w:rFonts w:ascii="Times New Roman" w:hAnsi="Times New Roman"/>
          <w:i/>
          <w:iCs/>
          <w:color w:val="000000"/>
          <w:spacing w:val="-4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6"/>
          <w:w w:val="112"/>
          <w:sz w:val="24"/>
          <w:szCs w:val="24"/>
        </w:rPr>
        <w:t xml:space="preserve">прямых на клетчатой бумаге. </w:t>
      </w:r>
      <w:r>
        <w:rPr>
          <w:rFonts w:ascii="Times New Roman" w:hAnsi="Times New Roman"/>
          <w:color w:val="000000"/>
          <w:spacing w:val="-6"/>
          <w:w w:val="112"/>
          <w:sz w:val="24"/>
          <w:szCs w:val="24"/>
        </w:rPr>
        <w:t>Проверка с помощью уголь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ника, какие из данных прямых пересекаются под прямым </w:t>
      </w:r>
      <w:r>
        <w:rPr>
          <w:rFonts w:ascii="Times New Roman" w:hAnsi="Times New Roman"/>
          <w:color w:val="000000"/>
          <w:spacing w:val="-10"/>
          <w:w w:val="102"/>
          <w:sz w:val="24"/>
          <w:szCs w:val="24"/>
        </w:rPr>
        <w:t>углом.</w:t>
      </w:r>
    </w:p>
    <w:p w:rsidR="006D6F1A" w:rsidRDefault="00CA4765">
      <w:pPr>
        <w:pStyle w:val="a2"/>
        <w:shd w:val="clear" w:color="auto" w:fill="FFFFFF"/>
        <w:spacing w:after="0" w:line="100" w:lineRule="atLeast"/>
        <w:ind w:right="10" w:firstLine="425"/>
      </w:pP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Учитель, осуществляя дифференцированное обучение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в 3 классе, может ориентироваться на два у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ровня математиче</w:t>
      </w:r>
      <w:r>
        <w:rPr>
          <w:rFonts w:ascii="Times New Roman" w:hAnsi="Times New Roman"/>
          <w:color w:val="000000"/>
          <w:spacing w:val="-5"/>
          <w:w w:val="109"/>
          <w:sz w:val="24"/>
          <w:szCs w:val="24"/>
        </w:rPr>
        <w:t>ской подготовки.</w:t>
      </w:r>
    </w:p>
    <w:p w:rsidR="006D6F1A" w:rsidRDefault="00CA4765">
      <w:pPr>
        <w:pStyle w:val="a2"/>
        <w:spacing w:after="120" w:line="100" w:lineRule="atLeast"/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 обучения</w:t>
      </w:r>
    </w:p>
    <w:p w:rsidR="006D6F1A" w:rsidRDefault="006D6F1A">
      <w:pPr>
        <w:pStyle w:val="a2"/>
        <w:spacing w:after="0" w:line="100" w:lineRule="atLeast"/>
        <w:ind w:left="1260" w:right="9"/>
      </w:pPr>
    </w:p>
    <w:p w:rsidR="006D6F1A" w:rsidRDefault="00CA4765">
      <w:pPr>
        <w:pStyle w:val="a2"/>
        <w:spacing w:after="0" w:line="100" w:lineRule="atLeast"/>
        <w:ind w:left="142" w:right="442" w:firstLine="398"/>
      </w:pPr>
      <w:r>
        <w:rPr>
          <w:rFonts w:ascii="Times New Roman" w:hAnsi="Times New Roman"/>
          <w:b/>
          <w:spacing w:val="-10"/>
          <w:sz w:val="24"/>
          <w:szCs w:val="24"/>
        </w:rPr>
        <w:t>1. Предметные результаты:</w:t>
      </w:r>
    </w:p>
    <w:p w:rsidR="006D6F1A" w:rsidRDefault="00CA4765">
      <w:pPr>
        <w:pStyle w:val="a2"/>
        <w:spacing w:after="0" w:line="100" w:lineRule="atLeast"/>
        <w:ind w:left="142" w:right="442" w:firstLine="398"/>
      </w:pPr>
      <w:r>
        <w:rPr>
          <w:rFonts w:ascii="Times New Roman" w:hAnsi="Times New Roman"/>
          <w:b/>
          <w:sz w:val="24"/>
          <w:szCs w:val="24"/>
        </w:rPr>
        <w:t xml:space="preserve">К концу обучения в 3 классе учащиеся научатся: </w:t>
      </w:r>
    </w:p>
    <w:p w:rsidR="006D6F1A" w:rsidRDefault="00CA4765">
      <w:pPr>
        <w:pStyle w:val="a2"/>
        <w:spacing w:after="0" w:line="100" w:lineRule="atLeast"/>
        <w:ind w:left="142" w:right="442" w:firstLine="398"/>
      </w:pPr>
      <w:r>
        <w:rPr>
          <w:rFonts w:ascii="Times New Roman" w:hAnsi="Times New Roman"/>
          <w:b/>
          <w:sz w:val="24"/>
          <w:szCs w:val="24"/>
        </w:rPr>
        <w:t>называть:</w:t>
      </w:r>
    </w:p>
    <w:p w:rsidR="006D6F1A" w:rsidRDefault="00CA4765">
      <w:pPr>
        <w:pStyle w:val="a2"/>
        <w:numPr>
          <w:ilvl w:val="0"/>
          <w:numId w:val="4"/>
        </w:numPr>
        <w:tabs>
          <w:tab w:val="left" w:pos="850"/>
          <w:tab w:val="left" w:pos="992"/>
          <w:tab w:val="left" w:pos="1064"/>
        </w:tabs>
        <w:spacing w:after="0" w:line="100" w:lineRule="atLeast"/>
        <w:ind w:left="142" w:firstLine="398"/>
      </w:pPr>
      <w:r>
        <w:rPr>
          <w:rFonts w:ascii="Times New Roman" w:hAnsi="Times New Roman"/>
          <w:sz w:val="24"/>
          <w:szCs w:val="24"/>
        </w:rPr>
        <w:t>единицы длины, массы, вместимости, времени, площади;</w:t>
      </w:r>
    </w:p>
    <w:p w:rsidR="006D6F1A" w:rsidRDefault="00CA4765">
      <w:pPr>
        <w:pStyle w:val="a2"/>
        <w:spacing w:after="0" w:line="100" w:lineRule="atLeast"/>
        <w:ind w:left="142" w:firstLine="398"/>
      </w:pPr>
      <w:r>
        <w:rPr>
          <w:rFonts w:ascii="Times New Roman" w:hAnsi="Times New Roman"/>
          <w:b/>
          <w:sz w:val="24"/>
          <w:szCs w:val="24"/>
        </w:rPr>
        <w:t>различать:</w:t>
      </w:r>
    </w:p>
    <w:p w:rsidR="006D6F1A" w:rsidRDefault="00CA4765">
      <w:pPr>
        <w:pStyle w:val="a2"/>
        <w:numPr>
          <w:ilvl w:val="0"/>
          <w:numId w:val="5"/>
        </w:numPr>
        <w:tabs>
          <w:tab w:val="left" w:pos="850"/>
          <w:tab w:val="left" w:pos="992"/>
          <w:tab w:val="left" w:pos="1064"/>
        </w:tabs>
        <w:spacing w:after="0" w:line="100" w:lineRule="atLeast"/>
        <w:ind w:left="142" w:firstLine="398"/>
      </w:pPr>
      <w:r>
        <w:rPr>
          <w:rFonts w:ascii="Times New Roman" w:hAnsi="Times New Roman"/>
          <w:sz w:val="24"/>
          <w:szCs w:val="24"/>
        </w:rPr>
        <w:t>знаки &lt; и &gt;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D6F1A" w:rsidRDefault="00CA4765">
      <w:pPr>
        <w:pStyle w:val="a2"/>
        <w:numPr>
          <w:ilvl w:val="0"/>
          <w:numId w:val="5"/>
        </w:numPr>
        <w:tabs>
          <w:tab w:val="left" w:pos="850"/>
          <w:tab w:val="left" w:pos="992"/>
          <w:tab w:val="left" w:pos="1064"/>
        </w:tabs>
        <w:spacing w:after="0" w:line="100" w:lineRule="atLeast"/>
        <w:ind w:left="142" w:firstLine="398"/>
      </w:pPr>
      <w:r>
        <w:rPr>
          <w:rFonts w:ascii="Times New Roman" w:hAnsi="Times New Roman"/>
          <w:sz w:val="24"/>
          <w:szCs w:val="24"/>
        </w:rPr>
        <w:t xml:space="preserve">числовые равенства и </w:t>
      </w:r>
      <w:r>
        <w:rPr>
          <w:rFonts w:ascii="Times New Roman" w:hAnsi="Times New Roman"/>
          <w:sz w:val="24"/>
          <w:szCs w:val="24"/>
        </w:rPr>
        <w:t>неравенства;</w:t>
      </w:r>
    </w:p>
    <w:p w:rsidR="006D6F1A" w:rsidRDefault="00CA4765">
      <w:pPr>
        <w:pStyle w:val="a2"/>
        <w:numPr>
          <w:ilvl w:val="0"/>
          <w:numId w:val="5"/>
        </w:numPr>
        <w:tabs>
          <w:tab w:val="left" w:pos="850"/>
          <w:tab w:val="left" w:pos="992"/>
          <w:tab w:val="left" w:pos="1045"/>
        </w:tabs>
        <w:spacing w:after="0" w:line="100" w:lineRule="atLeast"/>
        <w:ind w:left="142" w:right="3091" w:firstLine="398"/>
      </w:pPr>
      <w:proofErr w:type="gramStart"/>
      <w:r>
        <w:rPr>
          <w:rFonts w:ascii="Times New Roman" w:hAnsi="Times New Roman"/>
          <w:sz w:val="24"/>
          <w:szCs w:val="24"/>
        </w:rPr>
        <w:t>прямую</w:t>
      </w:r>
      <w:proofErr w:type="gramEnd"/>
      <w:r>
        <w:rPr>
          <w:rFonts w:ascii="Times New Roman" w:hAnsi="Times New Roman"/>
          <w:sz w:val="24"/>
          <w:szCs w:val="24"/>
        </w:rPr>
        <w:t xml:space="preserve">, луч и отрезок; </w:t>
      </w:r>
    </w:p>
    <w:p w:rsidR="006D6F1A" w:rsidRDefault="00CA4765">
      <w:pPr>
        <w:pStyle w:val="a2"/>
        <w:tabs>
          <w:tab w:val="left" w:pos="850"/>
          <w:tab w:val="left" w:pos="992"/>
          <w:tab w:val="left" w:pos="1045"/>
        </w:tabs>
        <w:spacing w:after="0" w:line="100" w:lineRule="atLeast"/>
        <w:ind w:left="142" w:right="3091" w:firstLine="398"/>
      </w:pPr>
      <w:r>
        <w:rPr>
          <w:rFonts w:ascii="Times New Roman" w:hAnsi="Times New Roman"/>
          <w:b/>
          <w:sz w:val="24"/>
          <w:szCs w:val="24"/>
        </w:rPr>
        <w:t>сравнивать:</w:t>
      </w:r>
    </w:p>
    <w:p w:rsidR="006D6F1A" w:rsidRDefault="00CA4765">
      <w:pPr>
        <w:pStyle w:val="a2"/>
        <w:numPr>
          <w:ilvl w:val="0"/>
          <w:numId w:val="6"/>
        </w:numPr>
        <w:spacing w:after="0" w:line="100" w:lineRule="atLeast"/>
        <w:ind w:left="142" w:firstLine="398"/>
      </w:pPr>
      <w:r>
        <w:rPr>
          <w:rFonts w:ascii="Times New Roman" w:hAnsi="Times New Roman"/>
          <w:sz w:val="24"/>
          <w:szCs w:val="24"/>
        </w:rPr>
        <w:t xml:space="preserve">числа в пределах 1000; </w:t>
      </w:r>
    </w:p>
    <w:p w:rsidR="006D6F1A" w:rsidRDefault="00CA4765">
      <w:pPr>
        <w:pStyle w:val="a2"/>
        <w:spacing w:after="0" w:line="100" w:lineRule="atLeast"/>
        <w:ind w:left="142" w:firstLine="398"/>
      </w:pPr>
      <w:r>
        <w:rPr>
          <w:rFonts w:ascii="Times New Roman" w:hAnsi="Times New Roman"/>
          <w:b/>
          <w:sz w:val="24"/>
          <w:szCs w:val="24"/>
        </w:rPr>
        <w:t>воспроизводить по памяти:</w:t>
      </w:r>
    </w:p>
    <w:p w:rsidR="006D6F1A" w:rsidRDefault="00CA4765">
      <w:pPr>
        <w:pStyle w:val="a2"/>
        <w:numPr>
          <w:ilvl w:val="0"/>
          <w:numId w:val="6"/>
        </w:numPr>
        <w:tabs>
          <w:tab w:val="left" w:pos="850"/>
          <w:tab w:val="left" w:pos="992"/>
          <w:tab w:val="left" w:pos="1079"/>
        </w:tabs>
        <w:spacing w:after="0" w:line="286" w:lineRule="exact"/>
        <w:ind w:left="142" w:right="53" w:firstLine="398"/>
      </w:pPr>
      <w:r>
        <w:rPr>
          <w:rFonts w:ascii="Times New Roman" w:hAnsi="Times New Roman"/>
          <w:sz w:val="24"/>
          <w:szCs w:val="24"/>
        </w:rPr>
        <w:t xml:space="preserve">соотношения между единицами длины (1 км = = 1000 м, 1 см = 10 мм); массы (1 кг = 1000 г); времени: (1 ч = = 60 мин, 1 мин = 60 с, 1 сутки = 24 ч, 1 век =100 </w:t>
      </w:r>
      <w:r>
        <w:rPr>
          <w:rFonts w:ascii="Times New Roman" w:hAnsi="Times New Roman"/>
          <w:sz w:val="24"/>
          <w:szCs w:val="24"/>
        </w:rPr>
        <w:t>лет, 1 год = = 12 месяцев);</w:t>
      </w:r>
    </w:p>
    <w:p w:rsidR="006D6F1A" w:rsidRDefault="00CA4765">
      <w:pPr>
        <w:pStyle w:val="a2"/>
        <w:spacing w:after="0" w:line="100" w:lineRule="atLeast"/>
        <w:ind w:left="142" w:firstLine="398"/>
      </w:pPr>
      <w:r>
        <w:rPr>
          <w:rFonts w:ascii="Times New Roman" w:hAnsi="Times New Roman"/>
          <w:b/>
          <w:sz w:val="24"/>
          <w:szCs w:val="24"/>
        </w:rPr>
        <w:t>приводить примеры:</w:t>
      </w:r>
    </w:p>
    <w:p w:rsidR="006D6F1A" w:rsidRDefault="00CA4765">
      <w:pPr>
        <w:pStyle w:val="a2"/>
        <w:tabs>
          <w:tab w:val="left" w:pos="850"/>
          <w:tab w:val="left" w:pos="992"/>
          <w:tab w:val="left" w:pos="1098"/>
        </w:tabs>
        <w:spacing w:after="0" w:line="100" w:lineRule="atLeast"/>
        <w:ind w:left="142" w:right="1690" w:firstLine="398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числовых равенств и неравенств; </w:t>
      </w:r>
    </w:p>
    <w:p w:rsidR="006D6F1A" w:rsidRDefault="00CA4765">
      <w:pPr>
        <w:pStyle w:val="a2"/>
        <w:tabs>
          <w:tab w:val="left" w:pos="850"/>
          <w:tab w:val="left" w:pos="992"/>
          <w:tab w:val="left" w:pos="1098"/>
        </w:tabs>
        <w:spacing w:after="0" w:line="100" w:lineRule="atLeast"/>
        <w:ind w:left="142" w:right="1690" w:firstLine="398"/>
      </w:pPr>
      <w:r>
        <w:rPr>
          <w:rFonts w:ascii="Times New Roman" w:hAnsi="Times New Roman"/>
          <w:b/>
          <w:sz w:val="24"/>
          <w:szCs w:val="24"/>
        </w:rPr>
        <w:t>устанавливать связи и зависимости:</w:t>
      </w:r>
    </w:p>
    <w:p w:rsidR="006D6F1A" w:rsidRDefault="00CA4765">
      <w:pPr>
        <w:pStyle w:val="a2"/>
        <w:numPr>
          <w:ilvl w:val="0"/>
          <w:numId w:val="5"/>
        </w:numPr>
        <w:tabs>
          <w:tab w:val="left" w:pos="850"/>
          <w:tab w:val="left" w:pos="992"/>
          <w:tab w:val="left" w:pos="1108"/>
        </w:tabs>
        <w:spacing w:after="0" w:line="100" w:lineRule="atLeast"/>
        <w:ind w:left="142" w:right="34" w:firstLine="398"/>
      </w:pPr>
      <w:r>
        <w:rPr>
          <w:rFonts w:ascii="Times New Roman" w:hAnsi="Times New Roman"/>
          <w:sz w:val="24"/>
          <w:szCs w:val="24"/>
        </w:rPr>
        <w:t>между компонентами и результатами арифметических действий (суммой и слагаемыми, произведением и множителями и др.);</w:t>
      </w:r>
    </w:p>
    <w:p w:rsidR="006D6F1A" w:rsidRDefault="00CA4765">
      <w:pPr>
        <w:pStyle w:val="a2"/>
        <w:numPr>
          <w:ilvl w:val="0"/>
          <w:numId w:val="5"/>
        </w:numPr>
        <w:tabs>
          <w:tab w:val="left" w:pos="850"/>
          <w:tab w:val="left" w:pos="992"/>
          <w:tab w:val="left" w:pos="1108"/>
        </w:tabs>
        <w:spacing w:after="0" w:line="100" w:lineRule="atLeast"/>
        <w:ind w:left="142" w:right="29" w:firstLine="398"/>
      </w:pPr>
      <w:r>
        <w:rPr>
          <w:rFonts w:ascii="Times New Roman" w:hAnsi="Times New Roman"/>
          <w:sz w:val="24"/>
          <w:szCs w:val="24"/>
        </w:rPr>
        <w:t xml:space="preserve">между известными и </w:t>
      </w:r>
      <w:r>
        <w:rPr>
          <w:rFonts w:ascii="Times New Roman" w:hAnsi="Times New Roman"/>
          <w:sz w:val="24"/>
          <w:szCs w:val="24"/>
        </w:rPr>
        <w:t>неизвестными величинами при решении арифметических задач;</w:t>
      </w:r>
    </w:p>
    <w:p w:rsidR="006D6F1A" w:rsidRDefault="00CA4765">
      <w:pPr>
        <w:pStyle w:val="a2"/>
        <w:spacing w:after="0" w:line="100" w:lineRule="atLeast"/>
        <w:ind w:left="142" w:firstLine="398"/>
      </w:pPr>
      <w:r>
        <w:rPr>
          <w:rFonts w:ascii="Times New Roman" w:hAnsi="Times New Roman"/>
          <w:b/>
          <w:sz w:val="24"/>
          <w:szCs w:val="24"/>
        </w:rPr>
        <w:t>решать учебные и практические задачи:</w:t>
      </w:r>
    </w:p>
    <w:p w:rsidR="006D6F1A" w:rsidRDefault="00CA4765">
      <w:pPr>
        <w:pStyle w:val="a2"/>
        <w:numPr>
          <w:ilvl w:val="0"/>
          <w:numId w:val="5"/>
        </w:numPr>
        <w:tabs>
          <w:tab w:val="left" w:pos="850"/>
          <w:tab w:val="left" w:pos="992"/>
          <w:tab w:val="left" w:pos="1108"/>
        </w:tabs>
        <w:spacing w:after="0" w:line="100" w:lineRule="atLeast"/>
        <w:ind w:left="142" w:right="19" w:firstLine="398"/>
      </w:pPr>
      <w:r>
        <w:rPr>
          <w:rFonts w:ascii="Times New Roman" w:hAnsi="Times New Roman"/>
          <w:sz w:val="24"/>
          <w:szCs w:val="24"/>
        </w:rPr>
        <w:t>выполнять несложные устные вычисления в пределах 1000;</w:t>
      </w:r>
    </w:p>
    <w:p w:rsidR="006D6F1A" w:rsidRDefault="00CA4765">
      <w:pPr>
        <w:pStyle w:val="a2"/>
        <w:numPr>
          <w:ilvl w:val="0"/>
          <w:numId w:val="5"/>
        </w:numPr>
        <w:tabs>
          <w:tab w:val="left" w:pos="850"/>
          <w:tab w:val="left" w:pos="992"/>
          <w:tab w:val="left" w:pos="1108"/>
        </w:tabs>
        <w:spacing w:after="0" w:line="100" w:lineRule="atLeast"/>
        <w:ind w:left="142" w:right="14" w:firstLine="398"/>
      </w:pPr>
      <w:r>
        <w:rPr>
          <w:rFonts w:ascii="Times New Roman" w:hAnsi="Times New Roman"/>
          <w:sz w:val="24"/>
          <w:szCs w:val="24"/>
        </w:rPr>
        <w:t>выполнять письменно сложение, вычитание, умножение и деление на однозначное и на двузначное число в случа</w:t>
      </w:r>
      <w:r>
        <w:rPr>
          <w:rFonts w:ascii="Times New Roman" w:hAnsi="Times New Roman"/>
          <w:sz w:val="24"/>
          <w:szCs w:val="24"/>
        </w:rPr>
        <w:t>ях, когда результат действия не превышает 1000;</w:t>
      </w:r>
    </w:p>
    <w:p w:rsidR="006D6F1A" w:rsidRDefault="00CA4765">
      <w:pPr>
        <w:pStyle w:val="a2"/>
        <w:numPr>
          <w:ilvl w:val="0"/>
          <w:numId w:val="5"/>
        </w:numPr>
        <w:tabs>
          <w:tab w:val="left" w:pos="850"/>
          <w:tab w:val="left" w:pos="992"/>
          <w:tab w:val="left" w:pos="1108"/>
        </w:tabs>
        <w:spacing w:after="0" w:line="100" w:lineRule="atLeast"/>
        <w:ind w:left="142" w:firstLine="398"/>
      </w:pPr>
      <w:r>
        <w:rPr>
          <w:rFonts w:ascii="Times New Roman" w:hAnsi="Times New Roman"/>
          <w:sz w:val="24"/>
          <w:szCs w:val="24"/>
        </w:rPr>
        <w:t>решать арифметические текстовые задачи в три действия (в различных комбинациях);</w:t>
      </w:r>
    </w:p>
    <w:p w:rsidR="006D6F1A" w:rsidRDefault="00CA4765">
      <w:pPr>
        <w:pStyle w:val="a2"/>
        <w:numPr>
          <w:ilvl w:val="0"/>
          <w:numId w:val="5"/>
        </w:numPr>
        <w:tabs>
          <w:tab w:val="left" w:pos="850"/>
          <w:tab w:val="left" w:pos="992"/>
          <w:tab w:val="left" w:pos="1108"/>
        </w:tabs>
        <w:spacing w:after="0" w:line="100" w:lineRule="atLeast"/>
        <w:ind w:left="142" w:firstLine="398"/>
      </w:pPr>
      <w:r>
        <w:rPr>
          <w:rFonts w:ascii="Times New Roman" w:hAnsi="Times New Roman"/>
          <w:sz w:val="24"/>
          <w:szCs w:val="24"/>
        </w:rPr>
        <w:t>применять правила порядка выполнения действий в выражениях со скобками и без них.</w:t>
      </w:r>
    </w:p>
    <w:p w:rsidR="006D6F1A" w:rsidRDefault="006D6F1A">
      <w:pPr>
        <w:pStyle w:val="a2"/>
        <w:tabs>
          <w:tab w:val="left" w:pos="682"/>
        </w:tabs>
        <w:spacing w:after="0" w:line="100" w:lineRule="atLeast"/>
        <w:ind w:firstLine="394"/>
      </w:pPr>
    </w:p>
    <w:p w:rsidR="006D6F1A" w:rsidRDefault="00CA4765">
      <w:pPr>
        <w:pStyle w:val="a2"/>
        <w:spacing w:after="120" w:line="100" w:lineRule="atLeast"/>
      </w:pPr>
      <w:r>
        <w:rPr>
          <w:rFonts w:ascii="Times New Roman" w:hAnsi="Times New Roman"/>
          <w:b/>
          <w:bCs/>
          <w:color w:val="000000"/>
          <w:w w:val="109"/>
          <w:sz w:val="24"/>
          <w:szCs w:val="24"/>
        </w:rPr>
        <w:t>Обязательный уровень</w:t>
      </w:r>
    </w:p>
    <w:p w:rsidR="006D6F1A" w:rsidRDefault="00CA4765">
      <w:pPr>
        <w:pStyle w:val="a2"/>
        <w:shd w:val="clear" w:color="auto" w:fill="FFFFFF"/>
        <w:spacing w:after="0" w:line="100" w:lineRule="atLeast"/>
        <w:ind w:firstLine="425"/>
      </w:pPr>
      <w:r>
        <w:rPr>
          <w:rFonts w:ascii="Times New Roman" w:hAnsi="Times New Roman"/>
          <w:b/>
          <w:bCs/>
          <w:i/>
          <w:iCs/>
          <w:color w:val="000000"/>
          <w:w w:val="102"/>
          <w:sz w:val="24"/>
          <w:szCs w:val="24"/>
        </w:rPr>
        <w:t>Ученик должен: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— знать </w:t>
      </w:r>
      <w:r>
        <w:rPr>
          <w:rFonts w:ascii="Times New Roman" w:hAnsi="Times New Roman"/>
          <w:sz w:val="24"/>
          <w:szCs w:val="24"/>
        </w:rPr>
        <w:t>названия и последовательность натуральных чисел до 1000 (включительно), уметь записывать их цифрами и сравнивать;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— знать названия и обозначения действий умножения и деления;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— знать наизусть таблицу умножения однозначных чисел и результаты соответствующих</w:t>
      </w:r>
      <w:r>
        <w:rPr>
          <w:rFonts w:ascii="Times New Roman" w:hAnsi="Times New Roman"/>
          <w:sz w:val="24"/>
          <w:szCs w:val="24"/>
        </w:rPr>
        <w:t xml:space="preserve"> случаев деления;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— выполнять несложные устные вычисления в пределах 1000 в случаях, сводимых к действиям в пределах 20 и 100;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— выполнять сложение и вычитание чисел в пределах 1000, используя письменные приемы вычислений;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— знать названия компонентов четы</w:t>
      </w:r>
      <w:r>
        <w:rPr>
          <w:rFonts w:ascii="Times New Roman" w:hAnsi="Times New Roman"/>
          <w:sz w:val="24"/>
          <w:szCs w:val="24"/>
        </w:rPr>
        <w:t>рех арифметических действий;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— знать правила порядка выполнения действий в выражениях со скобками и без них, уметь находить их значения, выполняя два-три арифметических действия;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lastRenderedPageBreak/>
        <w:t>— уметь решать арифметические текстовые задачи в три действия в различных ком</w:t>
      </w:r>
      <w:r>
        <w:rPr>
          <w:rFonts w:ascii="Times New Roman" w:hAnsi="Times New Roman"/>
          <w:sz w:val="24"/>
          <w:szCs w:val="24"/>
        </w:rPr>
        <w:t>бинациях;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— уметь вычислять: периметр многоугольника, периметр и площадь прямоугольника (квадрата). </w:t>
      </w:r>
    </w:p>
    <w:p w:rsidR="006D6F1A" w:rsidRDefault="006D6F1A">
      <w:pPr>
        <w:pStyle w:val="a2"/>
        <w:shd w:val="clear" w:color="auto" w:fill="FFFFFF"/>
        <w:spacing w:after="0" w:line="100" w:lineRule="atLeast"/>
        <w:ind w:firstLine="425"/>
      </w:pPr>
    </w:p>
    <w:p w:rsidR="006D6F1A" w:rsidRDefault="00CA4765">
      <w:pPr>
        <w:pStyle w:val="a2"/>
        <w:shd w:val="clear" w:color="auto" w:fill="FFFFFF"/>
        <w:spacing w:after="0" w:line="100" w:lineRule="atLeast"/>
        <w:ind w:firstLine="425"/>
      </w:pP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Повышенный уровень </w:t>
      </w:r>
    </w:p>
    <w:p w:rsidR="006D6F1A" w:rsidRDefault="00CA4765">
      <w:pPr>
        <w:pStyle w:val="a2"/>
        <w:shd w:val="clear" w:color="auto" w:fill="FFFFFF"/>
        <w:spacing w:after="0" w:line="100" w:lineRule="atLeast"/>
        <w:ind w:firstLine="425"/>
      </w:pPr>
      <w:r>
        <w:rPr>
          <w:rFonts w:ascii="Times New Roman" w:hAnsi="Times New Roman"/>
          <w:b/>
          <w:bCs/>
          <w:i/>
          <w:iCs/>
          <w:color w:val="000000"/>
          <w:spacing w:val="-2"/>
          <w:w w:val="112"/>
          <w:sz w:val="24"/>
          <w:szCs w:val="24"/>
        </w:rPr>
        <w:t>Ученик может:</w:t>
      </w:r>
    </w:p>
    <w:p w:rsidR="006D6F1A" w:rsidRDefault="00CA4765">
      <w:pPr>
        <w:pStyle w:val="a2"/>
        <w:spacing w:after="0" w:line="100" w:lineRule="atLeast"/>
      </w:pPr>
      <w:proofErr w:type="gramStart"/>
      <w:r>
        <w:rPr>
          <w:rFonts w:ascii="Times New Roman" w:hAnsi="Times New Roman"/>
          <w:sz w:val="24"/>
          <w:szCs w:val="24"/>
        </w:rPr>
        <w:t xml:space="preserve">— выполнять умножение и деление на однозначное и на двузначное числа в случаях, когда результат действия не превышает </w:t>
      </w:r>
      <w:r>
        <w:rPr>
          <w:rFonts w:ascii="Times New Roman" w:hAnsi="Times New Roman"/>
          <w:sz w:val="24"/>
          <w:szCs w:val="24"/>
        </w:rPr>
        <w:t>1000, используя письменные приемы выполнения действий;</w:t>
      </w:r>
      <w:proofErr w:type="gramEnd"/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— различать числовые равенства и неравенства, знаки «&lt;» и « &gt;»;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— называть единицы длины, массы, вместимости, времени, площади;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— приводить примеры  верных и  неверных высказывании;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— называть фигуру, </w:t>
      </w:r>
      <w:r>
        <w:rPr>
          <w:rFonts w:ascii="Times New Roman" w:hAnsi="Times New Roman"/>
          <w:sz w:val="24"/>
          <w:szCs w:val="24"/>
        </w:rPr>
        <w:t>изображенную на рисунке (</w:t>
      </w:r>
      <w:proofErr w:type="gramStart"/>
      <w:r>
        <w:rPr>
          <w:rFonts w:ascii="Times New Roman" w:hAnsi="Times New Roman"/>
          <w:sz w:val="24"/>
          <w:szCs w:val="24"/>
        </w:rPr>
        <w:t>ломаная</w:t>
      </w:r>
      <w:proofErr w:type="gramEnd"/>
      <w:r>
        <w:rPr>
          <w:rFonts w:ascii="Times New Roman" w:hAnsi="Times New Roman"/>
          <w:sz w:val="24"/>
          <w:szCs w:val="24"/>
        </w:rPr>
        <w:t>, прямая);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— вычислять длину </w:t>
      </w:r>
      <w:proofErr w:type="gramStart"/>
      <w:r>
        <w:rPr>
          <w:rFonts w:ascii="Times New Roman" w:hAnsi="Times New Roman"/>
          <w:sz w:val="24"/>
          <w:szCs w:val="24"/>
        </w:rPr>
        <w:t>ломаной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— изображать ломаную, обозначать ее буквами и читать обозначение;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— изображать прямую с помощью линейки, обозначать ее буквами и читать обозначение;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— различать луч и </w:t>
      </w:r>
      <w:proofErr w:type="gramStart"/>
      <w:r>
        <w:rPr>
          <w:rFonts w:ascii="Times New Roman" w:hAnsi="Times New Roman"/>
          <w:sz w:val="24"/>
          <w:szCs w:val="24"/>
        </w:rPr>
        <w:t>прямую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>— делить ок</w:t>
      </w:r>
      <w:r>
        <w:rPr>
          <w:rFonts w:ascii="Times New Roman" w:hAnsi="Times New Roman"/>
          <w:sz w:val="24"/>
          <w:szCs w:val="24"/>
        </w:rPr>
        <w:t>ружность на 6 равных частей с помощью циркуля;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— строить точку, симметричную </w:t>
      </w:r>
      <w:proofErr w:type="gramStart"/>
      <w:r>
        <w:rPr>
          <w:rFonts w:ascii="Times New Roman" w:hAnsi="Times New Roman"/>
          <w:sz w:val="24"/>
          <w:szCs w:val="24"/>
        </w:rPr>
        <w:t>данной</w:t>
      </w:r>
      <w:proofErr w:type="gramEnd"/>
      <w:r>
        <w:rPr>
          <w:rFonts w:ascii="Times New Roman" w:hAnsi="Times New Roman"/>
          <w:sz w:val="24"/>
          <w:szCs w:val="24"/>
        </w:rPr>
        <w:t>, на клетчатом фоне.</w:t>
      </w:r>
    </w:p>
    <w:p w:rsidR="006D6F1A" w:rsidRDefault="006D6F1A">
      <w:pPr>
        <w:pStyle w:val="a2"/>
        <w:tabs>
          <w:tab w:val="left" w:pos="682"/>
        </w:tabs>
        <w:spacing w:after="0" w:line="100" w:lineRule="atLeast"/>
        <w:ind w:firstLine="394"/>
      </w:pP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результаты обучения: 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i/>
          <w:iCs/>
          <w:sz w:val="24"/>
          <w:szCs w:val="24"/>
        </w:rPr>
        <w:t xml:space="preserve">В области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познавательных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УУД:</w:t>
      </w:r>
    </w:p>
    <w:p w:rsidR="006D6F1A" w:rsidRDefault="00CA4765">
      <w:pPr>
        <w:pStyle w:val="a2"/>
        <w:numPr>
          <w:ilvl w:val="0"/>
          <w:numId w:val="9"/>
        </w:numPr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школьник научится или получит возможность научиться подводить под понятие </w:t>
      </w:r>
      <w:r>
        <w:rPr>
          <w:rFonts w:ascii="Times New Roman" w:hAnsi="Times New Roman"/>
          <w:sz w:val="24"/>
          <w:szCs w:val="24"/>
        </w:rPr>
        <w:t>(формулировать правило) на основе выделения существенных признаков;</w:t>
      </w:r>
    </w:p>
    <w:p w:rsidR="006D6F1A" w:rsidRDefault="00CA4765">
      <w:pPr>
        <w:pStyle w:val="a2"/>
        <w:numPr>
          <w:ilvl w:val="0"/>
          <w:numId w:val="9"/>
        </w:numPr>
        <w:spacing w:after="0" w:line="100" w:lineRule="atLeast"/>
      </w:pPr>
      <w:r>
        <w:rPr>
          <w:rFonts w:ascii="Times New Roman" w:hAnsi="Times New Roman"/>
          <w:sz w:val="24"/>
          <w:szCs w:val="24"/>
        </w:rPr>
        <w:t>владеть общими приемами решения задач, выполнения заданий и вычислений:</w:t>
      </w:r>
    </w:p>
    <w:p w:rsidR="006D6F1A" w:rsidRDefault="00CA4765">
      <w:pPr>
        <w:pStyle w:val="a2"/>
        <w:spacing w:after="0" w:line="100" w:lineRule="atLeast"/>
        <w:ind w:left="708"/>
      </w:pPr>
      <w:r>
        <w:rPr>
          <w:rFonts w:ascii="Times New Roman" w:hAnsi="Times New Roman"/>
          <w:sz w:val="24"/>
          <w:szCs w:val="24"/>
        </w:rPr>
        <w:t>- выполнять задания с использованием материальных объектов (счетных палочек и т.п.), рисунков, схем;</w:t>
      </w:r>
    </w:p>
    <w:p w:rsidR="006D6F1A" w:rsidRDefault="00CA4765">
      <w:pPr>
        <w:pStyle w:val="a2"/>
        <w:spacing w:after="0" w:line="100" w:lineRule="atLeast"/>
        <w:ind w:left="708"/>
      </w:pPr>
      <w:r>
        <w:rPr>
          <w:rFonts w:ascii="Times New Roman" w:hAnsi="Times New Roman"/>
          <w:sz w:val="24"/>
          <w:szCs w:val="24"/>
        </w:rPr>
        <w:t>-  выполнять за</w:t>
      </w:r>
      <w:r>
        <w:rPr>
          <w:rFonts w:ascii="Times New Roman" w:hAnsi="Times New Roman"/>
          <w:sz w:val="24"/>
          <w:szCs w:val="24"/>
        </w:rPr>
        <w:t>дания на основе использования свойств арифметических действий;</w:t>
      </w:r>
    </w:p>
    <w:p w:rsidR="006D6F1A" w:rsidRDefault="00CA4765">
      <w:pPr>
        <w:pStyle w:val="a2"/>
        <w:numPr>
          <w:ilvl w:val="0"/>
          <w:numId w:val="9"/>
        </w:numPr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проводить сравнение, </w:t>
      </w:r>
      <w:proofErr w:type="spellStart"/>
      <w:r>
        <w:rPr>
          <w:rFonts w:ascii="Times New Roman" w:hAnsi="Times New Roman"/>
          <w:sz w:val="24"/>
          <w:szCs w:val="24"/>
        </w:rPr>
        <w:t>сериацию</w:t>
      </w:r>
      <w:proofErr w:type="spellEnd"/>
      <w:r>
        <w:rPr>
          <w:rFonts w:ascii="Times New Roman" w:hAnsi="Times New Roman"/>
          <w:sz w:val="24"/>
          <w:szCs w:val="24"/>
        </w:rPr>
        <w:t>, классификации, выбирать наиболее эффективный способ решения или верное решение;</w:t>
      </w:r>
    </w:p>
    <w:p w:rsidR="006D6F1A" w:rsidRDefault="00CA4765">
      <w:pPr>
        <w:pStyle w:val="a2"/>
        <w:numPr>
          <w:ilvl w:val="0"/>
          <w:numId w:val="9"/>
        </w:numPr>
        <w:spacing w:after="0" w:line="100" w:lineRule="atLeast"/>
      </w:pPr>
      <w:r>
        <w:rPr>
          <w:rFonts w:ascii="Times New Roman" w:hAnsi="Times New Roman"/>
          <w:sz w:val="24"/>
          <w:szCs w:val="24"/>
        </w:rPr>
        <w:t>строить объяснение в устной форме по предложенному плану;</w:t>
      </w:r>
    </w:p>
    <w:p w:rsidR="006D6F1A" w:rsidRDefault="00CA4765">
      <w:pPr>
        <w:pStyle w:val="a2"/>
        <w:numPr>
          <w:ilvl w:val="0"/>
          <w:numId w:val="9"/>
        </w:numPr>
        <w:spacing w:after="0" w:line="100" w:lineRule="atLeast"/>
      </w:pPr>
      <w:r>
        <w:rPr>
          <w:rFonts w:ascii="Times New Roman" w:hAnsi="Times New Roman"/>
          <w:sz w:val="24"/>
          <w:szCs w:val="24"/>
        </w:rPr>
        <w:t>использовать (строить) т</w:t>
      </w:r>
      <w:r>
        <w:rPr>
          <w:rFonts w:ascii="Times New Roman" w:hAnsi="Times New Roman"/>
          <w:sz w:val="24"/>
          <w:szCs w:val="24"/>
        </w:rPr>
        <w:t>аблицы, проверять данные по таблице;</w:t>
      </w:r>
    </w:p>
    <w:p w:rsidR="006D6F1A" w:rsidRDefault="00CA4765">
      <w:pPr>
        <w:pStyle w:val="a2"/>
        <w:numPr>
          <w:ilvl w:val="0"/>
          <w:numId w:val="9"/>
        </w:numPr>
        <w:spacing w:after="0" w:line="100" w:lineRule="atLeast"/>
      </w:pPr>
      <w:r>
        <w:rPr>
          <w:rFonts w:ascii="Times New Roman" w:hAnsi="Times New Roman"/>
          <w:sz w:val="24"/>
          <w:szCs w:val="24"/>
        </w:rPr>
        <w:t>выполнять действия по заданному алгоритму;</w:t>
      </w:r>
    </w:p>
    <w:p w:rsidR="006D6F1A" w:rsidRDefault="00CA4765">
      <w:pPr>
        <w:pStyle w:val="a2"/>
        <w:numPr>
          <w:ilvl w:val="0"/>
          <w:numId w:val="9"/>
        </w:numPr>
        <w:spacing w:after="0" w:line="100" w:lineRule="atLeast"/>
      </w:pPr>
      <w:r>
        <w:rPr>
          <w:rFonts w:ascii="Times New Roman" w:hAnsi="Times New Roman"/>
          <w:sz w:val="24"/>
          <w:szCs w:val="24"/>
        </w:rPr>
        <w:t>строить логическую цепь рассуждений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i/>
          <w:iCs/>
          <w:sz w:val="24"/>
          <w:szCs w:val="24"/>
        </w:rPr>
        <w:t xml:space="preserve">В области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коммуникативных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 УУД:</w:t>
      </w:r>
    </w:p>
    <w:p w:rsidR="006D6F1A" w:rsidRDefault="00CA4765">
      <w:pPr>
        <w:pStyle w:val="a2"/>
        <w:numPr>
          <w:ilvl w:val="0"/>
          <w:numId w:val="9"/>
        </w:numPr>
        <w:spacing w:after="0" w:line="100" w:lineRule="atLeast"/>
      </w:pPr>
      <w:r>
        <w:rPr>
          <w:rFonts w:ascii="Times New Roman" w:hAnsi="Times New Roman"/>
          <w:sz w:val="24"/>
          <w:szCs w:val="24"/>
        </w:rPr>
        <w:t>школьник научится взаимодействовать (сотрудничать</w:t>
      </w:r>
      <w:proofErr w:type="gramStart"/>
      <w:r>
        <w:rPr>
          <w:rFonts w:ascii="Times New Roman" w:hAnsi="Times New Roman"/>
          <w:sz w:val="24"/>
          <w:szCs w:val="24"/>
        </w:rPr>
        <w:t>0</w:t>
      </w:r>
      <w:proofErr w:type="gramEnd"/>
      <w:r>
        <w:rPr>
          <w:rFonts w:ascii="Times New Roman" w:hAnsi="Times New Roman"/>
          <w:sz w:val="24"/>
          <w:szCs w:val="24"/>
        </w:rPr>
        <w:t xml:space="preserve"> с соседом по парте, в группе.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i/>
          <w:iCs/>
          <w:sz w:val="24"/>
          <w:szCs w:val="24"/>
        </w:rPr>
        <w:t xml:space="preserve">В области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регулятивных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УУД:</w:t>
      </w:r>
    </w:p>
    <w:p w:rsidR="006D6F1A" w:rsidRDefault="00CA4765">
      <w:pPr>
        <w:pStyle w:val="a2"/>
        <w:numPr>
          <w:ilvl w:val="0"/>
          <w:numId w:val="9"/>
        </w:numPr>
        <w:spacing w:after="0" w:line="100" w:lineRule="atLeast"/>
      </w:pPr>
      <w:r>
        <w:rPr>
          <w:rFonts w:ascii="Times New Roman" w:hAnsi="Times New Roman"/>
          <w:sz w:val="24"/>
          <w:szCs w:val="24"/>
        </w:rPr>
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</w:r>
    </w:p>
    <w:p w:rsidR="006D6F1A" w:rsidRDefault="00CA4765">
      <w:pPr>
        <w:pStyle w:val="a2"/>
        <w:spacing w:after="0" w:line="100" w:lineRule="atLeast"/>
      </w:pPr>
      <w:r>
        <w:rPr>
          <w:rFonts w:ascii="Times New Roman" w:hAnsi="Times New Roman"/>
          <w:i/>
          <w:iCs/>
          <w:sz w:val="24"/>
          <w:szCs w:val="24"/>
        </w:rPr>
        <w:t xml:space="preserve">В области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личностных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УУД:</w:t>
      </w:r>
    </w:p>
    <w:p w:rsidR="006D6F1A" w:rsidRDefault="00CA4765">
      <w:pPr>
        <w:pStyle w:val="a2"/>
        <w:widowControl w:val="0"/>
        <w:numPr>
          <w:ilvl w:val="0"/>
          <w:numId w:val="9"/>
        </w:numPr>
        <w:shd w:val="clear" w:color="auto" w:fill="FFFFFF"/>
        <w:spacing w:after="0" w:line="100" w:lineRule="atLeast"/>
        <w:ind w:left="0" w:right="5" w:firstLine="211"/>
        <w:jc w:val="both"/>
      </w:pPr>
      <w:r>
        <w:rPr>
          <w:rFonts w:ascii="Times New Roman" w:hAnsi="Times New Roman"/>
          <w:sz w:val="24"/>
          <w:szCs w:val="24"/>
        </w:rPr>
        <w:lastRenderedPageBreak/>
        <w:t>школьник получит во</w:t>
      </w:r>
      <w:r>
        <w:rPr>
          <w:rFonts w:ascii="Times New Roman" w:hAnsi="Times New Roman"/>
          <w:sz w:val="24"/>
          <w:szCs w:val="24"/>
        </w:rPr>
        <w:t>зможность научиться проявлять познавательную инициативу.</w:t>
      </w:r>
    </w:p>
    <w:p w:rsidR="006D6F1A" w:rsidRDefault="006D6F1A">
      <w:pPr>
        <w:pStyle w:val="a2"/>
        <w:widowControl w:val="0"/>
        <w:shd w:val="clear" w:color="auto" w:fill="FFFFFF"/>
        <w:spacing w:before="5" w:after="0" w:line="100" w:lineRule="atLeast"/>
        <w:ind w:right="5" w:firstLine="211"/>
        <w:jc w:val="both"/>
      </w:pPr>
    </w:p>
    <w:p w:rsidR="006D6F1A" w:rsidRDefault="006D6F1A">
      <w:pPr>
        <w:pStyle w:val="a2"/>
        <w:widowControl w:val="0"/>
        <w:shd w:val="clear" w:color="auto" w:fill="FFFFFF"/>
        <w:spacing w:before="5" w:after="0" w:line="100" w:lineRule="atLeast"/>
        <w:ind w:right="5" w:firstLine="211"/>
        <w:jc w:val="both"/>
      </w:pPr>
    </w:p>
    <w:p w:rsidR="006D6F1A" w:rsidRDefault="006D6F1A">
      <w:pPr>
        <w:pStyle w:val="a2"/>
        <w:widowControl w:val="0"/>
        <w:shd w:val="clear" w:color="auto" w:fill="FFFFFF"/>
        <w:spacing w:before="5" w:after="0" w:line="100" w:lineRule="atLeast"/>
        <w:ind w:right="5" w:firstLine="211"/>
        <w:jc w:val="both"/>
      </w:pPr>
    </w:p>
    <w:p w:rsidR="006D6F1A" w:rsidRDefault="006D6F1A">
      <w:pPr>
        <w:pStyle w:val="a2"/>
        <w:widowControl w:val="0"/>
        <w:shd w:val="clear" w:color="auto" w:fill="FFFFFF"/>
        <w:spacing w:before="5" w:after="0" w:line="100" w:lineRule="atLeast"/>
        <w:ind w:right="5" w:firstLine="211"/>
        <w:jc w:val="both"/>
      </w:pPr>
    </w:p>
    <w:p w:rsidR="006D6F1A" w:rsidRDefault="006D6F1A">
      <w:pPr>
        <w:pStyle w:val="a2"/>
        <w:widowControl w:val="0"/>
        <w:shd w:val="clear" w:color="auto" w:fill="FFFFFF"/>
        <w:spacing w:before="5" w:after="0" w:line="100" w:lineRule="atLeast"/>
        <w:ind w:right="5" w:firstLine="211"/>
        <w:jc w:val="both"/>
      </w:pPr>
    </w:p>
    <w:p w:rsidR="006D6F1A" w:rsidRDefault="00CA4765">
      <w:pPr>
        <w:pStyle w:val="a2"/>
        <w:spacing w:after="135" w:line="252" w:lineRule="auto"/>
        <w:jc w:val="center"/>
      </w:pPr>
      <w:r>
        <w:rPr>
          <w:rFonts w:ascii="Times New Roman" w:hAnsi="Times New Roman"/>
          <w:b/>
          <w:bCs/>
          <w:caps/>
          <w:sz w:val="24"/>
          <w:szCs w:val="24"/>
        </w:rPr>
        <w:t>Календарно-тематическое планирование по математике 3 класс</w:t>
      </w:r>
    </w:p>
    <w:p w:rsidR="006D6F1A" w:rsidRDefault="00CA4765">
      <w:pPr>
        <w:pStyle w:val="a2"/>
        <w:spacing w:after="135" w:line="252" w:lineRule="auto"/>
        <w:jc w:val="center"/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фгос умк «гармония» 2014-2015 </w:t>
      </w:r>
      <w:r>
        <w:rPr>
          <w:rStyle w:val="a9"/>
          <w:rFonts w:ascii="Times New Roman" w:hAnsi="Times New Roman"/>
          <w:b/>
        </w:rPr>
        <w:t>учебный год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>
        <w:rPr>
          <w:rStyle w:val="a9"/>
          <w:rFonts w:ascii="Times New Roman" w:hAnsi="Times New Roman"/>
        </w:rPr>
        <w:t>(4 часа в неделю, 136 часов)</w:t>
      </w:r>
    </w:p>
    <w:p w:rsidR="006D6F1A" w:rsidRDefault="00CA4765">
      <w:pPr>
        <w:pStyle w:val="a2"/>
        <w:jc w:val="center"/>
      </w:pPr>
      <w:r>
        <w:rPr>
          <w:rFonts w:ascii="Times New Roman" w:hAnsi="Times New Roman"/>
          <w:sz w:val="24"/>
          <w:szCs w:val="24"/>
        </w:rPr>
        <w:t xml:space="preserve">Программа предусматривает выполнение часов, попавших на </w:t>
      </w:r>
      <w:r>
        <w:rPr>
          <w:rFonts w:ascii="Times New Roman" w:hAnsi="Times New Roman"/>
          <w:sz w:val="24"/>
          <w:szCs w:val="24"/>
        </w:rPr>
        <w:t>праздничные дни, за счёт уплотнения материала и резерв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116"/>
        <w:gridCol w:w="2221"/>
        <w:gridCol w:w="2116"/>
        <w:gridCol w:w="1492"/>
        <w:gridCol w:w="1493"/>
        <w:gridCol w:w="1775"/>
        <w:gridCol w:w="1493"/>
        <w:gridCol w:w="1492"/>
      </w:tblGrid>
      <w:tr w:rsidR="006D6F1A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4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</w:rPr>
              <w:t>Формируемые умения/личностные качества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</w:rPr>
              <w:t>планируемые результаты обучения)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/>
              </w:rPr>
              <w:t>Задания учебника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/>
              </w:rPr>
              <w:t>Задания</w:t>
            </w:r>
          </w:p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/>
              </w:rPr>
              <w:t>ТПО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/>
              </w:rPr>
              <w:t>Домашнее задания</w:t>
            </w:r>
          </w:p>
        </w:tc>
        <w:tc>
          <w:tcPr>
            <w:tcW w:w="1492" w:type="dxa"/>
            <w:gridSpan w:val="3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Дата </w:t>
            </w:r>
            <w:r>
              <w:rPr>
                <w:rFonts w:ascii="Times New Roman" w:hAnsi="Times New Roman"/>
                <w:b/>
              </w:rPr>
              <w:br/>
              <w:t>проведения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/>
              </w:rPr>
              <w:t>Универсальные учебные действия</w:t>
            </w:r>
          </w:p>
          <w:p w:rsidR="006D6F1A" w:rsidRDefault="00CA4765">
            <w:pPr>
              <w:pStyle w:val="af0"/>
            </w:pPr>
            <w:proofErr w:type="gramStart"/>
            <w:r>
              <w:rPr>
                <w:rFonts w:ascii="Times New Roman" w:hAnsi="Times New Roman"/>
                <w:i/>
              </w:rPr>
              <w:t>(</w:t>
            </w:r>
            <w:proofErr w:type="spellStart"/>
            <w:r>
              <w:rPr>
                <w:rFonts w:ascii="Times New Roman" w:hAnsi="Times New Roman"/>
                <w:i/>
              </w:rPr>
              <w:t>Л-личностные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Р-регулятивные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gramEnd"/>
          </w:p>
          <w:p w:rsidR="006D6F1A" w:rsidRDefault="00CA4765">
            <w:pPr>
              <w:pStyle w:val="af0"/>
            </w:pPr>
            <w:proofErr w:type="spellStart"/>
            <w:proofErr w:type="gramStart"/>
            <w:r>
              <w:rPr>
                <w:rFonts w:ascii="Times New Roman" w:hAnsi="Times New Roman"/>
                <w:i/>
              </w:rPr>
              <w:t>П-познавательные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К-коммуникативные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  <w:proofErr w:type="gramEnd"/>
          </w:p>
        </w:tc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2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2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line="252" w:lineRule="auto"/>
              <w:jc w:val="center"/>
            </w:pPr>
          </w:p>
        </w:tc>
        <w:tc>
          <w:tcPr>
            <w:tcW w:w="1493" w:type="dxa"/>
            <w:vMerge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line="252" w:lineRule="auto"/>
              <w:jc w:val="center"/>
            </w:pPr>
          </w:p>
        </w:tc>
        <w:tc>
          <w:tcPr>
            <w:tcW w:w="1492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2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49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Проверь себя! Чему ты научился в первом и во втором классах? (12ч)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</w:rPr>
              <w:t>Урок №.1</w:t>
            </w:r>
          </w:p>
          <w:p w:rsidR="006D6F1A" w:rsidRDefault="00CA4765">
            <w:pPr>
              <w:pStyle w:val="a2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 xml:space="preserve">Сравнение и составление числовых выражений. Признаки сходства многоугольников. </w:t>
            </w:r>
            <w:r>
              <w:rPr>
                <w:rFonts w:ascii="Times New Roman" w:hAnsi="Times New Roman"/>
              </w:rPr>
              <w:t xml:space="preserve">Углы, длина сторон, периметр многоугольника. </w:t>
            </w:r>
            <w:r>
              <w:rPr>
                <w:rFonts w:ascii="Times New Roman" w:hAnsi="Times New Roman"/>
              </w:rPr>
              <w:lastRenderedPageBreak/>
              <w:t>Запись равенства. Составление плана.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Ставить новые учебные задачи в сотрудничестве с учителем (Р)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Выделять  существенную информацию из текстов задач, из </w:t>
            </w:r>
            <w:r>
              <w:rPr>
                <w:rFonts w:ascii="Times New Roman" w:hAnsi="Times New Roman"/>
              </w:rPr>
              <w:lastRenderedPageBreak/>
              <w:t xml:space="preserve">диалогов Миши и Маши из формулировок учебных заданий (П)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Осуществлять анализ объектов с выделением существенных и несущественных признаков (П)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Осуществлять синтез как составление целого из частей (П)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Проводить сравнение и классификацию  по заданным критериям (П)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 рассуждения  в  форме  связи  простых</w:t>
            </w:r>
            <w:r>
              <w:rPr>
                <w:rFonts w:ascii="Times New Roman" w:hAnsi="Times New Roman"/>
              </w:rPr>
              <w:t xml:space="preserve">  суждений  об  объекте,  его строении, свойствах, связях (П) </w:t>
            </w:r>
          </w:p>
          <w:p w:rsidR="006D6F1A" w:rsidRDefault="006D6F1A">
            <w:pPr>
              <w:pStyle w:val="a2"/>
              <w:spacing w:after="0" w:line="100" w:lineRule="atLeast"/>
            </w:pPr>
          </w:p>
        </w:tc>
        <w:tc>
          <w:tcPr>
            <w:tcW w:w="149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>Сравнивать</w:t>
            </w:r>
            <w:r>
              <w:rPr>
                <w:rFonts w:ascii="Times New Roman" w:hAnsi="Times New Roman"/>
              </w:rPr>
              <w:t xml:space="preserve"> числа по классам и разрядам.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Группировать</w:t>
            </w:r>
            <w:r>
              <w:rPr>
                <w:rFonts w:ascii="Times New Roman" w:hAnsi="Times New Roman"/>
              </w:rPr>
              <w:t xml:space="preserve"> числа по заданному или самостоятельно установленному </w:t>
            </w:r>
            <w:r>
              <w:rPr>
                <w:rFonts w:ascii="Times New Roman" w:hAnsi="Times New Roman"/>
              </w:rPr>
              <w:lastRenderedPageBreak/>
              <w:t xml:space="preserve">правилу.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Исследовать</w:t>
            </w:r>
            <w:r>
              <w:rPr>
                <w:rFonts w:ascii="Times New Roman" w:hAnsi="Times New Roman"/>
              </w:rPr>
              <w:t xml:space="preserve"> ситуации, требующие сравнения чисел и величин, их упорядочения.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Описывать</w:t>
            </w:r>
            <w:r>
              <w:rPr>
                <w:rFonts w:ascii="Times New Roman" w:hAnsi="Times New Roman"/>
              </w:rPr>
              <w:t xml:space="preserve"> явления и события с использованием чисел и величин.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лишнее число в ряду чисел.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Выявлять</w:t>
            </w:r>
            <w:r>
              <w:rPr>
                <w:rFonts w:ascii="Times New Roman" w:hAnsi="Times New Roman"/>
              </w:rPr>
              <w:t xml:space="preserve"> закономерность.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Находить,</w:t>
            </w:r>
            <w:r>
              <w:rPr>
                <w:rFonts w:ascii="Times New Roman" w:hAnsi="Times New Roman"/>
              </w:rPr>
              <w:t xml:space="preserve"> выбирать, объяснять способ решения тестовой задачи.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Выбирать</w:t>
            </w:r>
            <w:r>
              <w:rPr>
                <w:rFonts w:ascii="Times New Roman" w:hAnsi="Times New Roman"/>
              </w:rPr>
              <w:t xml:space="preserve"> удобный способ задачи.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Наблюдать</w:t>
            </w:r>
            <w:r>
              <w:rPr>
                <w:rFonts w:ascii="Times New Roman" w:hAnsi="Times New Roman"/>
              </w:rPr>
              <w:t xml:space="preserve"> за изменением решения задачи при изменении ее условия.</w:t>
            </w:r>
          </w:p>
          <w:p w:rsidR="006D6F1A" w:rsidRDefault="00CA4765">
            <w:pPr>
              <w:pStyle w:val="a2"/>
            </w:pPr>
            <w:r>
              <w:rPr>
                <w:rFonts w:ascii="Times New Roman" w:hAnsi="Times New Roman"/>
                <w:b/>
              </w:rPr>
              <w:t>Выбирать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самостоятельный способ решения задачи.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№ 1-8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eastAsia="Times New Roman" w:hAnsi="Times New Roman"/>
              </w:rPr>
              <w:t>ТПО № 4,5,7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</w:rPr>
              <w:t>01.09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Урок № 2</w:t>
            </w:r>
          </w:p>
          <w:p w:rsidR="006D6F1A" w:rsidRDefault="00CA4765">
            <w:pPr>
              <w:pStyle w:val="a2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 xml:space="preserve">Запись равенств. Сочетательное и переместительное </w:t>
            </w:r>
            <w:r>
              <w:rPr>
                <w:rFonts w:ascii="Times New Roman" w:hAnsi="Times New Roman"/>
              </w:rPr>
              <w:lastRenderedPageBreak/>
              <w:t>свойства сложения. Решение задач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100" w:lineRule="atLeast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eastAsia="Times New Roman" w:hAnsi="Times New Roman"/>
              </w:rPr>
              <w:t>№ 9-17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№ 10,15,16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eastAsia="Times New Roman" w:hAnsi="Times New Roman"/>
              </w:rPr>
              <w:t>02.09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Урок № 3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</w:rPr>
              <w:t>Вычислительные умения и навыки. Решение задач. Работа с таблицей. Поиск закономерностей.</w:t>
            </w:r>
          </w:p>
          <w:p w:rsidR="006D6F1A" w:rsidRDefault="006D6F1A">
            <w:pPr>
              <w:pStyle w:val="a2"/>
              <w:spacing w:after="0" w:line="100" w:lineRule="atLeast"/>
              <w:jc w:val="center"/>
            </w:pP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100" w:lineRule="atLeast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100" w:lineRule="atLeast"/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eastAsia="Times New Roman" w:hAnsi="Times New Roman"/>
              </w:rPr>
              <w:t>№ 18-24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21,22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eastAsia="Times New Roman" w:hAnsi="Times New Roman"/>
              </w:rPr>
              <w:t>03.09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</w:rPr>
              <w:t>Урок № 4</w:t>
            </w:r>
          </w:p>
          <w:p w:rsidR="006D6F1A" w:rsidRDefault="00CA4765">
            <w:pPr>
              <w:pStyle w:val="a2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 xml:space="preserve">Плоские и кривые поверхности. Плоские и объёмные фигуры. </w:t>
            </w:r>
            <w:r>
              <w:rPr>
                <w:rFonts w:ascii="Times New Roman" w:hAnsi="Times New Roman"/>
              </w:rPr>
              <w:t>Классификация объектов. Поиск закономерностей. Выявление сходства и различия числовых выражений.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100" w:lineRule="atLeast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100" w:lineRule="atLeast"/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</w:rPr>
              <w:t>№ 25-31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 № 28(5-8),29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eastAsia="Times New Roman" w:hAnsi="Times New Roman"/>
              </w:rPr>
              <w:t>04.09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</w:rPr>
              <w:t>Урок № 5</w:t>
            </w:r>
          </w:p>
          <w:p w:rsidR="006D6F1A" w:rsidRDefault="00CA4765">
            <w:pPr>
              <w:pStyle w:val="a2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 xml:space="preserve">Решение задач. Вычислительные навыки и умения. Моделирование. Перевод графической модели в </w:t>
            </w:r>
            <w:proofErr w:type="gramStart"/>
            <w:r>
              <w:rPr>
                <w:rFonts w:ascii="Times New Roman" w:hAnsi="Times New Roman"/>
              </w:rPr>
              <w:t>символич</w:t>
            </w:r>
            <w:r>
              <w:rPr>
                <w:rFonts w:ascii="Times New Roman" w:hAnsi="Times New Roman"/>
              </w:rPr>
              <w:t>ескую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100" w:lineRule="atLeast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eastAsia="Times New Roman" w:hAnsi="Times New Roman"/>
              </w:rPr>
              <w:t xml:space="preserve">№ 32-40 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34, 35(2), 36(2,4)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eastAsia="Times New Roman" w:hAnsi="Times New Roman"/>
              </w:rPr>
              <w:t>08.09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6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Таблица умножения с числом 9. Классификация. </w:t>
            </w:r>
            <w:r>
              <w:rPr>
                <w:rFonts w:ascii="Times New Roman" w:hAnsi="Times New Roman"/>
                <w:bCs/>
              </w:rPr>
              <w:lastRenderedPageBreak/>
              <w:t>Поиск закономерностей. Решение задач.</w:t>
            </w:r>
          </w:p>
          <w:p w:rsidR="006D6F1A" w:rsidRDefault="006D6F1A">
            <w:pPr>
              <w:pStyle w:val="a2"/>
              <w:spacing w:after="0" w:line="252" w:lineRule="auto"/>
              <w:jc w:val="center"/>
            </w:pPr>
          </w:p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100" w:lineRule="atLeast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41-48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14,15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46(рис.2),47, 48(2)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09.09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7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Вычислительные умения и навыки. Решение задач. Составление квадрата из частей. Перевод символической модели в </w:t>
            </w:r>
            <w:proofErr w:type="gramStart"/>
            <w:r>
              <w:rPr>
                <w:rFonts w:ascii="Times New Roman" w:hAnsi="Times New Roman"/>
                <w:bCs/>
              </w:rPr>
              <w:t>графическую</w:t>
            </w:r>
            <w:proofErr w:type="gram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100" w:lineRule="atLeast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49-56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54, 55.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10.09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8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Линии. Четырёхугольники. Измерение прямых углов угольником. Составление заданных фигур из частей. Соотнесение схем и числовых выражений.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100" w:lineRule="atLeast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57 – 64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61(2), 64.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11.09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9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Таблица умножения с числом 8. Трёхзначные числа. Построение прямого угла.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100" w:lineRule="atLeast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65-72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Таблица умножения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15.09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10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Трёхзначные числа. Сравнение величин. Поиск правила.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100" w:lineRule="atLeast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73-81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Таблица умножения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16.09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11</w:t>
            </w:r>
          </w:p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Контрольная работа № 1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100" w:lineRule="atLeast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Таблица умножения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17.09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12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Работа над ошибками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100" w:lineRule="atLeast"/>
            </w:pPr>
          </w:p>
        </w:tc>
        <w:tc>
          <w:tcPr>
            <w:tcW w:w="1493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Таблица умножения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18.09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492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</w:rPr>
              <w:t>Умножение. Площадь фигуры.</w:t>
            </w:r>
          </w:p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</w:rPr>
              <w:t>Сравнение и измерение площади(11ч)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13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Представление о площади. Пары фигур с одинаковой площадью. Равносоставленные фигуры.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Планировать свои действия в соответствии с поставленной задачей (Р)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самоконтроль результата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Вносить необходимые коррективы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 действие после его завершения на основе его оценки и учёта характера сделанных ошибок (Р)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Ставить новые учебные</w:t>
            </w:r>
            <w:r>
              <w:rPr>
                <w:rFonts w:ascii="Times New Roman" w:hAnsi="Times New Roman"/>
              </w:rPr>
              <w:t xml:space="preserve"> задачи в сотрудничестве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 учителем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Выделять </w:t>
            </w:r>
            <w:r>
              <w:rPr>
                <w:rFonts w:ascii="Times New Roman" w:hAnsi="Times New Roman"/>
              </w:rPr>
              <w:lastRenderedPageBreak/>
              <w:t>существенную информацию из текстов задач, из диалогов Миши и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 Маши, из формулировок учебных заданий (П</w:t>
            </w:r>
            <w:proofErr w:type="gramStart"/>
            <w:r>
              <w:rPr>
                <w:rFonts w:ascii="Times New Roman" w:hAnsi="Times New Roman"/>
              </w:rPr>
              <w:t>)О</w:t>
            </w:r>
            <w:proofErr w:type="gramEnd"/>
            <w:r>
              <w:rPr>
                <w:rFonts w:ascii="Times New Roman" w:hAnsi="Times New Roman"/>
              </w:rPr>
              <w:t>существлять анализ объектов с выделением существенных и несущественных признаков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синт</w:t>
            </w:r>
            <w:r>
              <w:rPr>
                <w:rFonts w:ascii="Times New Roman" w:hAnsi="Times New Roman"/>
              </w:rPr>
              <w:t>ез как составление целого из частей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Проводить сравнение и классификацию по данным критериям (П)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рассуждения в форме связи простых суждений об объекте, его строении, свойствах, связях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Устанавливать причинно – </w:t>
            </w:r>
            <w:r>
              <w:rPr>
                <w:rFonts w:ascii="Times New Roman" w:hAnsi="Times New Roman"/>
              </w:rPr>
              <w:lastRenderedPageBreak/>
              <w:t>следственные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соответствие предметной и символической модели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Допускать возможность существования разли</w:t>
            </w:r>
            <w:r>
              <w:rPr>
                <w:rFonts w:ascii="Times New Roman" w:hAnsi="Times New Roman"/>
              </w:rPr>
              <w:t>чных точек зрения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Формировать собственное мнение и позицию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lastRenderedPageBreak/>
              <w:t>Строить понятные для партнёра высказывания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Задавать вопросы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Контролировать действия </w:t>
            </w:r>
            <w:r>
              <w:rPr>
                <w:rFonts w:ascii="Times New Roman" w:hAnsi="Times New Roman"/>
              </w:rPr>
              <w:t>партнёра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Использовать речь для регуляции своего действия (К)</w:t>
            </w:r>
          </w:p>
        </w:tc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 xml:space="preserve">Анализировать </w:t>
            </w:r>
            <w:r>
              <w:rPr>
                <w:rFonts w:ascii="Times New Roman" w:hAnsi="Times New Roman"/>
              </w:rPr>
              <w:t xml:space="preserve">житейские ситуации, требующие умения находить геометрические величины (планировка, разметка).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Разбивать</w:t>
            </w:r>
            <w:r>
              <w:rPr>
                <w:rFonts w:ascii="Times New Roman" w:hAnsi="Times New Roman"/>
              </w:rPr>
              <w:t xml:space="preserve"> фигуры на группы по величине их площадей.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Сравнивать</w:t>
            </w:r>
            <w:r>
              <w:rPr>
                <w:rFonts w:ascii="Times New Roman" w:hAnsi="Times New Roman"/>
              </w:rPr>
              <w:t xml:space="preserve"> площади фигур нало</w:t>
            </w:r>
            <w:r>
              <w:rPr>
                <w:rFonts w:ascii="Times New Roman" w:hAnsi="Times New Roman"/>
              </w:rPr>
              <w:t xml:space="preserve">жением, с помощью мерки.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Конструировать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геометрическую фигуру с заданной величиной (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P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).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Использовать  </w:t>
            </w:r>
            <w:r>
              <w:rPr>
                <w:rFonts w:ascii="Times New Roman" w:hAnsi="Times New Roman"/>
              </w:rPr>
              <w:lastRenderedPageBreak/>
              <w:t xml:space="preserve">зависимость  значения  суммы  и  произведения  от  значения  их компонентов для упрощения вычислений.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№ 82-85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№19-22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22.09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14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задач. Выбор вопросов, на которые можно ответить, пользуясь данным условием. Поиск закономерности числового ряда.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86-91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90(2), 91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23.09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15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задач. Умножение с числами 8,9,1,0.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92-99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95,99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24.09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16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Сравнение площадей фигур с помощью мерок. Таблица умножения с числом 7. Смысл умножения.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100-107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101, 102, 107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25.09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17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Таблица умножения с числом 7. Сравнение площадей с помощью мерок.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108-113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110,111(2)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29.09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18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Сравнение площадей с помощью мер</w:t>
            </w:r>
            <w:r>
              <w:rPr>
                <w:rFonts w:ascii="Times New Roman" w:hAnsi="Times New Roman"/>
                <w:bCs/>
              </w:rPr>
              <w:t>ок. Таблица умножения с числами 9, 8, 7.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114-120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№116,118(3)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30.09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19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задач. Вычислительные навыки и умения.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121-128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№122(2), 123, 124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01.10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20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Таблица умножения с числом 5. Выбор мерок измерения площади по результату</w:t>
            </w:r>
            <w:r>
              <w:rPr>
                <w:rFonts w:ascii="Times New Roman" w:hAnsi="Times New Roman"/>
                <w:bCs/>
              </w:rPr>
              <w:t>. Поиск правила составления таблицы.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129-134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№132,134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02.10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21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Поиск закономерностей. Решение задач. Таблица умножения.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135-142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141,142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06.10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2202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22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задач. Трёхзначные числа. Таблица умножения.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143-149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№ </w:t>
            </w:r>
            <w:r>
              <w:rPr>
                <w:rFonts w:ascii="Times New Roman" w:eastAsia="Times New Roman" w:hAnsi="Times New Roman"/>
              </w:rPr>
              <w:t>143,147,149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07.10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№23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задач. Табличные случаи умножения с числами 4, 3, 2.</w:t>
            </w:r>
          </w:p>
          <w:p w:rsidR="006D6F1A" w:rsidRDefault="006D6F1A">
            <w:pPr>
              <w:pStyle w:val="a2"/>
              <w:spacing w:after="0" w:line="252" w:lineRule="auto"/>
            </w:pPr>
          </w:p>
        </w:tc>
        <w:tc>
          <w:tcPr>
            <w:tcW w:w="1492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150-158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150, 152, 155, 156.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08.10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4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  <w:b/>
              </w:rPr>
              <w:t>Сочетательное свойство умножения (5ч)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24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Знакомство с сочетательным свойством умножения.</w:t>
            </w:r>
          </w:p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2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Планировать свои действия в соответствии с поставленной задачей (Р)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Осуществлять самоконтроль результата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Вносить необходимые коррективы в действие после его завершения на основе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его оценки и учё</w:t>
            </w:r>
            <w:r>
              <w:rPr>
                <w:rFonts w:ascii="Times New Roman" w:hAnsi="Times New Roman"/>
              </w:rPr>
              <w:t xml:space="preserve">та характера сделанных </w:t>
            </w:r>
            <w:r>
              <w:rPr>
                <w:rFonts w:ascii="Times New Roman" w:hAnsi="Times New Roman"/>
              </w:rPr>
              <w:lastRenderedPageBreak/>
              <w:t xml:space="preserve">ошибок (Р)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Ставить новые учебные задачи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 сотрудничестве с учителе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Р)</w:t>
            </w:r>
          </w:p>
        </w:tc>
        <w:tc>
          <w:tcPr>
            <w:tcW w:w="1493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>Записывать</w:t>
            </w:r>
            <w:r>
              <w:rPr>
                <w:rFonts w:ascii="Times New Roman" w:hAnsi="Times New Roman"/>
              </w:rPr>
              <w:t xml:space="preserve"> произведение двузначного и однозначного чисел в виде произведения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трех однозначных чисел и находить их значения. 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 неизвестные  значения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произведений  по  данным  значениям,  используя  сочетательное </w:t>
            </w:r>
            <w:r>
              <w:rPr>
                <w:rFonts w:ascii="Times New Roman" w:hAnsi="Times New Roman"/>
              </w:rPr>
              <w:lastRenderedPageBreak/>
              <w:t>свойство умножения.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соотношения умножения в таблице.</w:t>
            </w:r>
          </w:p>
          <w:p w:rsidR="006D6F1A" w:rsidRDefault="006D6F1A">
            <w:pPr>
              <w:pStyle w:val="a2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</w:pPr>
            <w:r>
              <w:rPr>
                <w:rFonts w:ascii="Times New Roman" w:eastAsia="Times New Roman" w:hAnsi="Times New Roman"/>
              </w:rPr>
              <w:lastRenderedPageBreak/>
              <w:t>№ 159-164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163(2), 164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09.10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25</w:t>
            </w:r>
          </w:p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Применение сочетательного свойства при вычислениях. Умножение любого числа на 10.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165-171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168, 171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13.10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26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Применение сочетательного свойства умножения при решении задач.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172-177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174, 176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14.10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27</w:t>
            </w:r>
          </w:p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Контрольная работа № 2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15.10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28</w:t>
            </w:r>
          </w:p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Работа над ошибками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16.10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492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  <w:b/>
              </w:rPr>
              <w:t>Деление (6ч)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29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Предметный смысл деления. Символическая запись деления. </w:t>
            </w:r>
            <w:r>
              <w:rPr>
                <w:rFonts w:ascii="Times New Roman" w:hAnsi="Times New Roman"/>
                <w:bCs/>
              </w:rPr>
              <w:lastRenderedPageBreak/>
              <w:t>Название компонентов и результата деления.</w:t>
            </w:r>
          </w:p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2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Планировать свои действия в соответствии с поставленной </w:t>
            </w:r>
            <w:r>
              <w:rPr>
                <w:rFonts w:ascii="Times New Roman" w:hAnsi="Times New Roman"/>
              </w:rPr>
              <w:lastRenderedPageBreak/>
              <w:t>задачей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самоконтроль результата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Вносить</w:t>
            </w:r>
            <w:r>
              <w:rPr>
                <w:rFonts w:ascii="Times New Roman" w:hAnsi="Times New Roman"/>
              </w:rPr>
              <w:t xml:space="preserve">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Ставить новые учебные задачи в сотрудничестве с учителем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Выделять существенную информацию из текстов задач, из диалогов Миши и Маши форм</w:t>
            </w:r>
            <w:r>
              <w:rPr>
                <w:rFonts w:ascii="Times New Roman" w:hAnsi="Times New Roman"/>
              </w:rPr>
              <w:t>улировок учебных заданий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Осуществлять анализ объектов с выделением существенных и несущественных </w:t>
            </w:r>
            <w:r>
              <w:rPr>
                <w:rFonts w:ascii="Times New Roman" w:hAnsi="Times New Roman"/>
              </w:rPr>
              <w:lastRenderedPageBreak/>
              <w:t>признаков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синтез как составление целого из частей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Проводить сравнение и классификацию по заданным критериям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Строить рассуждения в </w:t>
            </w:r>
            <w:r>
              <w:rPr>
                <w:rFonts w:ascii="Times New Roman" w:hAnsi="Times New Roman"/>
              </w:rPr>
              <w:t>форме связи простых суждений об объекте, его строении, свойствах, связях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причинно – следственные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Обобщать, т. е. осуществлять генерализацию выведение общности для целого ряда или класса единичных объектов на основе выделения </w:t>
            </w:r>
            <w:r>
              <w:rPr>
                <w:rFonts w:ascii="Times New Roman" w:hAnsi="Times New Roman"/>
              </w:rPr>
              <w:t xml:space="preserve">сущностной связи </w:t>
            </w:r>
            <w:r>
              <w:rPr>
                <w:rFonts w:ascii="Times New Roman" w:hAnsi="Times New Roman"/>
              </w:rPr>
              <w:lastRenderedPageBreak/>
              <w:t>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соответствие предметной и символической модели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Допускать возможность существования различных точек зрения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Формулировать соб</w:t>
            </w:r>
            <w:r>
              <w:rPr>
                <w:rFonts w:ascii="Times New Roman" w:hAnsi="Times New Roman"/>
              </w:rPr>
              <w:t>ственное мнение и позицию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занятные для партнёра высказывания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Задавать вопросы (К)</w:t>
            </w:r>
          </w:p>
        </w:tc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 xml:space="preserve">Моделировать  ситуации, </w:t>
            </w:r>
            <w:r>
              <w:rPr>
                <w:rFonts w:ascii="Times New Roman" w:hAnsi="Times New Roman"/>
              </w:rPr>
              <w:t xml:space="preserve">иллюстрирующие действие деление </w:t>
            </w:r>
            <w:r>
              <w:rPr>
                <w:rFonts w:ascii="Times New Roman" w:hAnsi="Times New Roman"/>
              </w:rPr>
              <w:lastRenderedPageBreak/>
              <w:t>(предметные, вербальные, графические и символические модели).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Иллюстрировать</w:t>
            </w:r>
            <w:r>
              <w:rPr>
                <w:rFonts w:ascii="Times New Roman" w:hAnsi="Times New Roman"/>
              </w:rPr>
              <w:t xml:space="preserve"> действие деления на графи</w:t>
            </w:r>
            <w:r>
              <w:rPr>
                <w:rFonts w:ascii="Times New Roman" w:hAnsi="Times New Roman"/>
              </w:rPr>
              <w:t>ческой модели (рисунке).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Выбирать</w:t>
            </w:r>
            <w:r>
              <w:rPr>
                <w:rFonts w:ascii="Times New Roman" w:hAnsi="Times New Roman"/>
              </w:rPr>
              <w:t xml:space="preserve"> рисунок, на котором изображено данное равенство.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Подбирать</w:t>
            </w:r>
            <w:r>
              <w:rPr>
                <w:rFonts w:ascii="Times New Roman" w:hAnsi="Times New Roman"/>
              </w:rPr>
              <w:t xml:space="preserve"> равенство к рисунку.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Выполнять</w:t>
            </w:r>
            <w:r>
              <w:rPr>
                <w:rFonts w:ascii="Times New Roman" w:hAnsi="Times New Roman"/>
              </w:rPr>
              <w:t xml:space="preserve"> рисунок в соответствии с данными выражениями.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Пояснять</w:t>
            </w:r>
            <w:r>
              <w:rPr>
                <w:rFonts w:ascii="Times New Roman" w:hAnsi="Times New Roman"/>
              </w:rPr>
              <w:t xml:space="preserve"> значение каждого числа в записи частного.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Проверять</w:t>
            </w:r>
            <w:r>
              <w:rPr>
                <w:rFonts w:ascii="Times New Roman" w:hAnsi="Times New Roman"/>
              </w:rPr>
              <w:t xml:space="preserve"> истинность равенства на предметных и графических </w:t>
            </w:r>
            <w:r>
              <w:rPr>
                <w:rFonts w:ascii="Times New Roman" w:hAnsi="Times New Roman"/>
              </w:rPr>
              <w:lastRenderedPageBreak/>
              <w:t>моделях.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Находить </w:t>
            </w:r>
            <w:r>
              <w:rPr>
                <w:rFonts w:ascii="Times New Roman" w:hAnsi="Times New Roman"/>
              </w:rPr>
              <w:t>значения частного (с помощью рисунка, используя взаимосвязь умножения и деления).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Составлять </w:t>
            </w:r>
            <w:r>
              <w:rPr>
                <w:rFonts w:ascii="Times New Roman" w:hAnsi="Times New Roman"/>
              </w:rPr>
              <w:t xml:space="preserve">равенства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данного, пользуясь правилом о делении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 значения произведения на один из множителей</w:t>
            </w:r>
            <w:r>
              <w:rPr>
                <w:rFonts w:ascii="Times New Roman" w:hAnsi="Times New Roman"/>
              </w:rPr>
              <w:t>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Применять</w:t>
            </w:r>
            <w:r>
              <w:rPr>
                <w:rFonts w:ascii="Times New Roman" w:hAnsi="Times New Roman"/>
              </w:rPr>
              <w:t xml:space="preserve"> значение таблицы умножения для изучения соответствующих случаев деления.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Выполнять</w:t>
            </w:r>
            <w:r>
              <w:rPr>
                <w:rFonts w:ascii="Times New Roman" w:hAnsi="Times New Roman"/>
              </w:rPr>
              <w:t xml:space="preserve"> деление двузначных чисел на однозначные, используя таблицу сложения и взаимосвязь компонентов и </w:t>
            </w:r>
            <w:r>
              <w:rPr>
                <w:rFonts w:ascii="Times New Roman" w:hAnsi="Times New Roman"/>
              </w:rPr>
              <w:lastRenderedPageBreak/>
              <w:t>результатов арифметических действий.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 xml:space="preserve"> неизвестный компо</w:t>
            </w:r>
            <w:r>
              <w:rPr>
                <w:rFonts w:ascii="Times New Roman" w:hAnsi="Times New Roman"/>
              </w:rPr>
              <w:t>нент деления по двум известным.</w:t>
            </w:r>
          </w:p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№ 178-184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69, 70, 71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20.10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30</w:t>
            </w:r>
          </w:p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Предметная и символическая модели деления. Взаимосвязь умножения и </w:t>
            </w:r>
            <w:r>
              <w:rPr>
                <w:rFonts w:ascii="Times New Roman" w:hAnsi="Times New Roman"/>
                <w:bCs/>
              </w:rPr>
              <w:lastRenderedPageBreak/>
              <w:t>деления.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185-192</w:t>
            </w:r>
          </w:p>
          <w:p w:rsidR="006D6F1A" w:rsidRDefault="006D6F1A">
            <w:pPr>
              <w:pStyle w:val="a2"/>
              <w:jc w:val="center"/>
            </w:pPr>
          </w:p>
          <w:p w:rsidR="006D6F1A" w:rsidRDefault="006D6F1A">
            <w:pPr>
              <w:pStyle w:val="a2"/>
              <w:jc w:val="center"/>
            </w:pPr>
          </w:p>
          <w:p w:rsidR="006D6F1A" w:rsidRDefault="006D6F1A">
            <w:pPr>
              <w:pStyle w:val="a2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190, 191, 192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21.10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31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Взаимосвязь компонентов и результата умножения. Правило.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193-200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193(3), 195, 199.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22.10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32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задач. Смысл деления.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201-206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204, 205, 206.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23.10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33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Взаимосвязь компонентов и результата деления. Решение задач.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207-213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209(3-6), 213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27.10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34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задач. Смысл деления.</w:t>
            </w:r>
          </w:p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2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214-219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Учимся решать задачи № 21, 22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216, 219.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28.10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492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line="252" w:lineRule="auto"/>
              <w:jc w:val="center"/>
            </w:pPr>
          </w:p>
          <w:p w:rsidR="006D6F1A" w:rsidRDefault="00CA4765">
            <w:pPr>
              <w:pStyle w:val="a2"/>
              <w:jc w:val="center"/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Отношения (больше в …, меньше в …,</w:t>
            </w:r>
            <w:proofErr w:type="gramEnd"/>
          </w:p>
          <w:p w:rsidR="006D6F1A" w:rsidRDefault="00CA4765">
            <w:pPr>
              <w:pStyle w:val="a2"/>
              <w:jc w:val="center"/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Увеличить в …, уменьшить в …) (4ч)</w:t>
            </w:r>
            <w:proofErr w:type="gramEnd"/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35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Предметный смысл отношения «меньше </w:t>
            </w:r>
            <w:proofErr w:type="gramStart"/>
            <w:r>
              <w:rPr>
                <w:rFonts w:ascii="Times New Roman" w:hAnsi="Times New Roman"/>
                <w:bCs/>
              </w:rPr>
              <w:t>в</w:t>
            </w:r>
            <w:proofErr w:type="gramEnd"/>
            <w:r>
              <w:rPr>
                <w:rFonts w:ascii="Times New Roman" w:hAnsi="Times New Roman"/>
                <w:bCs/>
              </w:rPr>
              <w:t xml:space="preserve"> …»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Планировать свои действия в соответствии с поставленной задачей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Осуществлять самоконтроль </w:t>
            </w:r>
            <w:r>
              <w:rPr>
                <w:rFonts w:ascii="Times New Roman" w:hAnsi="Times New Roman"/>
              </w:rPr>
              <w:lastRenderedPageBreak/>
              <w:t>результата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Вносить </w:t>
            </w:r>
            <w:r>
              <w:rPr>
                <w:rFonts w:ascii="Times New Roman" w:hAnsi="Times New Roman"/>
              </w:rPr>
              <w:t>необходимые коррективы в действие после его завершения на основе его оценки и учёта характера сделанных ошибок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Ставить новые учебные задачи в сотрудничестве с учителем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Выделять существенную информацию из текстов задач, из диалогов Миши и маши, из ф</w:t>
            </w:r>
            <w:r>
              <w:rPr>
                <w:rFonts w:ascii="Times New Roman" w:hAnsi="Times New Roman"/>
              </w:rPr>
              <w:t>ормулировок учебных заданий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Осуществлять синтез как составление целого </w:t>
            </w:r>
            <w:r>
              <w:rPr>
                <w:rFonts w:ascii="Times New Roman" w:hAnsi="Times New Roman"/>
              </w:rPr>
              <w:lastRenderedPageBreak/>
              <w:t>из частей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Проводить сравнение и классификацию по заданным критериям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рассуждения</w:t>
            </w:r>
            <w:r>
              <w:rPr>
                <w:rFonts w:ascii="Times New Roman" w:hAnsi="Times New Roman"/>
              </w:rPr>
              <w:t xml:space="preserve"> в форме связи простых суждений об объекте, его строении, свойствах, связях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причинно – следственные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Обобщать, т.е. осуществлять генерализацию и выделение общности для целого ряда или класса </w:t>
            </w:r>
            <w:proofErr w:type="spellStart"/>
            <w:r>
              <w:rPr>
                <w:rFonts w:ascii="Times New Roman" w:hAnsi="Times New Roman"/>
              </w:rPr>
              <w:t>единичныхобъктов</w:t>
            </w:r>
            <w:proofErr w:type="spellEnd"/>
            <w:r>
              <w:rPr>
                <w:rFonts w:ascii="Times New Roman" w:hAnsi="Times New Roman"/>
              </w:rPr>
              <w:t xml:space="preserve"> на основе выделения с</w:t>
            </w:r>
            <w:r>
              <w:rPr>
                <w:rFonts w:ascii="Times New Roman" w:hAnsi="Times New Roman"/>
              </w:rPr>
              <w:t>ущностной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Устанавливать соответствие предметной и символической </w:t>
            </w:r>
            <w:r>
              <w:rPr>
                <w:rFonts w:ascii="Times New Roman" w:hAnsi="Times New Roman"/>
              </w:rPr>
              <w:lastRenderedPageBreak/>
              <w:t>модели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Допускать возможность существования различных точек зрения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Формулировать </w:t>
            </w:r>
            <w:r>
              <w:rPr>
                <w:rFonts w:ascii="Times New Roman" w:hAnsi="Times New Roman"/>
              </w:rPr>
              <w:t>собственное мнение и позицию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понятные для партнёра высказывания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Задавать вопросы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Контролировать действия партнёра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Использовать речь для регуляции своего действия (К)</w:t>
            </w:r>
          </w:p>
        </w:tc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 xml:space="preserve">Записывать </w:t>
            </w:r>
            <w:r>
              <w:rPr>
                <w:rFonts w:ascii="Times New Roman" w:hAnsi="Times New Roman"/>
              </w:rPr>
              <w:t xml:space="preserve">равенства. </w:t>
            </w:r>
            <w:proofErr w:type="gramStart"/>
            <w:r>
              <w:rPr>
                <w:rFonts w:ascii="Times New Roman" w:hAnsi="Times New Roman"/>
              </w:rPr>
              <w:t>Соответствующие</w:t>
            </w:r>
            <w:proofErr w:type="gramEnd"/>
            <w:r>
              <w:rPr>
                <w:rFonts w:ascii="Times New Roman" w:hAnsi="Times New Roman"/>
              </w:rPr>
              <w:t xml:space="preserve"> рисункам, руководствуясь вер</w:t>
            </w:r>
            <w:r>
              <w:rPr>
                <w:rFonts w:ascii="Times New Roman" w:hAnsi="Times New Roman"/>
              </w:rPr>
              <w:t>бальной формулировкой.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 xml:space="preserve">Читать </w:t>
            </w:r>
            <w:r>
              <w:rPr>
                <w:rFonts w:ascii="Times New Roman" w:hAnsi="Times New Roman"/>
              </w:rPr>
              <w:t>данные равенства с использованием математической терминологии.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Описывать </w:t>
            </w:r>
            <w:r>
              <w:rPr>
                <w:rFonts w:ascii="Times New Roman" w:hAnsi="Times New Roman"/>
              </w:rPr>
              <w:t>(устно и письменно) графические модели, используя изученные отношения.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>равенства, содержащие действия умножения и соответствующие ему случа</w:t>
            </w:r>
            <w:r>
              <w:rPr>
                <w:rFonts w:ascii="Times New Roman" w:hAnsi="Times New Roman"/>
              </w:rPr>
              <w:t>и деления, в которых один из компонентов – число 1.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Формулировать </w:t>
            </w:r>
            <w:r>
              <w:rPr>
                <w:rFonts w:ascii="Times New Roman" w:hAnsi="Times New Roman"/>
              </w:rPr>
              <w:t>высказывания о наблюдаемых закономерностях.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Выводить </w:t>
            </w:r>
            <w:r>
              <w:rPr>
                <w:rFonts w:ascii="Times New Roman" w:hAnsi="Times New Roman"/>
              </w:rPr>
              <w:t>правила о делении на 1, о делении числа 0.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Обосновать </w:t>
            </w:r>
            <w:r>
              <w:rPr>
                <w:rFonts w:ascii="Times New Roman" w:hAnsi="Times New Roman"/>
              </w:rPr>
              <w:t xml:space="preserve">невозможность </w:t>
            </w:r>
            <w:r>
              <w:rPr>
                <w:rFonts w:ascii="Times New Roman" w:hAnsi="Times New Roman"/>
              </w:rPr>
              <w:lastRenderedPageBreak/>
              <w:t>деления на 0.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Находить </w:t>
            </w:r>
            <w:r>
              <w:rPr>
                <w:rFonts w:ascii="Times New Roman" w:hAnsi="Times New Roman"/>
              </w:rPr>
              <w:t>значения произведений и частных с помощью полу</w:t>
            </w:r>
            <w:r>
              <w:rPr>
                <w:rFonts w:ascii="Times New Roman" w:hAnsi="Times New Roman"/>
              </w:rPr>
              <w:t>ченных правил.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№ 220-226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87, 88, 92, 93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223, 226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29.10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36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Решение задач. Совершенствование вычислительных </w:t>
            </w:r>
            <w:r>
              <w:rPr>
                <w:rFonts w:ascii="Times New Roman" w:hAnsi="Times New Roman"/>
                <w:bCs/>
              </w:rPr>
              <w:lastRenderedPageBreak/>
              <w:t>умений и навыков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227-235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№ 232, 234, 235, 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30.10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37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задач.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236-243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240, 241, 243.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10.11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38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Деление любого числа на 1, само на себя. Деление нуля на число. Невозможность деления на 0.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244-253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248, 252, 253.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11.11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</w:rPr>
              <w:t>Отношения «Во сколько раз больше …?», «Во сколько раз меньше …?»</w:t>
            </w:r>
          </w:p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</w:rPr>
              <w:t>(кратное сравнение) (8ч)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2046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39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Предметная и символическая модели. Предметный смысл кратного сравнения.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Планировать свои действия в соответствии с поставленной задачей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самоконтроль результата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Вносить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lastRenderedPageBreak/>
              <w:t>Ставить новые учебные задачи в сотрудничестве с учителем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Выделять существенную информац</w:t>
            </w:r>
            <w:r>
              <w:rPr>
                <w:rFonts w:ascii="Times New Roman" w:hAnsi="Times New Roman"/>
              </w:rPr>
              <w:t>ию из текстов задач, из диалогов Миши и Маши, из формулировок учебных заданий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синтез как составление целого из частей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Проводить сравнение и классифик</w:t>
            </w:r>
            <w:r>
              <w:rPr>
                <w:rFonts w:ascii="Times New Roman" w:hAnsi="Times New Roman"/>
              </w:rPr>
              <w:t>ацию по заданным критериям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Строить рассуждения в форме связи простых суждений </w:t>
            </w:r>
            <w:r>
              <w:rPr>
                <w:rFonts w:ascii="Times New Roman" w:hAnsi="Times New Roman"/>
              </w:rPr>
              <w:lastRenderedPageBreak/>
              <w:t>об объекте, его строении, свойствах, связях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причинно – следственные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Обобщать, т. е. осуществлять генерализацию и выведение общности для целого ряд</w:t>
            </w:r>
            <w:r>
              <w:rPr>
                <w:rFonts w:ascii="Times New Roman" w:hAnsi="Times New Roman"/>
              </w:rPr>
              <w:t>а или класса единичных объектов на основе выделения сущностной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соответствие предметной и символической модели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Допускать возможность существования различных точек зрения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Учитывать разные мнения и стремиться к координации </w:t>
            </w:r>
            <w:r>
              <w:rPr>
                <w:rFonts w:ascii="Times New Roman" w:hAnsi="Times New Roman"/>
              </w:rPr>
              <w:t xml:space="preserve">различных позиций </w:t>
            </w:r>
            <w:r>
              <w:rPr>
                <w:rFonts w:ascii="Times New Roman" w:hAnsi="Times New Roman"/>
              </w:rPr>
              <w:lastRenderedPageBreak/>
              <w:t>в сотрудничестве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Формулировать собственное мнение и позицию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понятные для партнёра высказывания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Задавать вопросы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Контролировать действие партнёра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Использовать речь для регуляции своего действия (К)</w:t>
            </w:r>
          </w:p>
          <w:p w:rsidR="006D6F1A" w:rsidRDefault="006D6F1A">
            <w:pPr>
              <w:pStyle w:val="a2"/>
              <w:jc w:val="both"/>
            </w:pPr>
          </w:p>
          <w:p w:rsidR="006D6F1A" w:rsidRDefault="006D6F1A">
            <w:pPr>
              <w:pStyle w:val="a2"/>
              <w:jc w:val="both"/>
            </w:pPr>
          </w:p>
          <w:p w:rsidR="006D6F1A" w:rsidRDefault="006D6F1A">
            <w:pPr>
              <w:pStyle w:val="a2"/>
              <w:jc w:val="both"/>
            </w:pPr>
          </w:p>
          <w:p w:rsidR="006D6F1A" w:rsidRDefault="006D6F1A">
            <w:pPr>
              <w:pStyle w:val="a2"/>
              <w:jc w:val="both"/>
            </w:pPr>
          </w:p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>Устно оп</w:t>
            </w:r>
            <w:r>
              <w:rPr>
                <w:rFonts w:ascii="Times New Roman" w:hAnsi="Times New Roman"/>
                <w:b/>
              </w:rPr>
              <w:t xml:space="preserve">исывать </w:t>
            </w:r>
            <w:r>
              <w:rPr>
                <w:rFonts w:ascii="Times New Roman" w:hAnsi="Times New Roman"/>
              </w:rPr>
              <w:t>изменения в предметной совокупности с помощью данных отношений.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Фиксировать </w:t>
            </w:r>
            <w:r>
              <w:rPr>
                <w:rFonts w:ascii="Times New Roman" w:hAnsi="Times New Roman"/>
              </w:rPr>
              <w:t>данные изменения в символической записи.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запись выражений и равенств с использованием изученных отношений по данной словесной </w:t>
            </w:r>
            <w:r>
              <w:rPr>
                <w:rFonts w:ascii="Times New Roman" w:hAnsi="Times New Roman"/>
              </w:rPr>
              <w:lastRenderedPageBreak/>
              <w:t>формулировке.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Читать </w:t>
            </w:r>
            <w:r>
              <w:rPr>
                <w:rFonts w:ascii="Times New Roman" w:hAnsi="Times New Roman"/>
              </w:rPr>
              <w:t xml:space="preserve">несложные </w:t>
            </w:r>
            <w:r>
              <w:rPr>
                <w:rFonts w:ascii="Times New Roman" w:hAnsi="Times New Roman"/>
              </w:rPr>
              <w:t>готовые столбчатые диаграммы.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Сравнивать </w:t>
            </w:r>
            <w:r>
              <w:rPr>
                <w:rFonts w:ascii="Times New Roman" w:hAnsi="Times New Roman"/>
              </w:rPr>
              <w:t>информацию, представленную в тексте и в столбчатой диаграмме.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Распознать </w:t>
            </w:r>
            <w:r>
              <w:rPr>
                <w:rFonts w:ascii="Times New Roman" w:hAnsi="Times New Roman"/>
              </w:rPr>
              <w:t>одну и ту же информацию, представленную вербально и графически.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Пользоваться </w:t>
            </w:r>
            <w:r>
              <w:rPr>
                <w:rFonts w:ascii="Times New Roman" w:hAnsi="Times New Roman"/>
              </w:rPr>
              <w:t>почерпнутыми из столбчатой диаграммы сведениями для ответа на воп</w:t>
            </w:r>
            <w:r>
              <w:rPr>
                <w:rFonts w:ascii="Times New Roman" w:hAnsi="Times New Roman"/>
              </w:rPr>
              <w:t>росы задания.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№ 254-261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258, 260, 261.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12.11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40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задач. Выбор схематической модели.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262-269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265, 266, 267.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13.11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41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Решение задач. </w:t>
            </w:r>
            <w:r>
              <w:rPr>
                <w:rFonts w:ascii="Times New Roman" w:hAnsi="Times New Roman"/>
                <w:bCs/>
              </w:rPr>
              <w:lastRenderedPageBreak/>
              <w:t>Схематическая модель. Знакомство с диаграммой.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270-274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273</w:t>
            </w:r>
          </w:p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</w:rPr>
              <w:t xml:space="preserve">ПТО № 106, </w:t>
            </w:r>
            <w:r>
              <w:rPr>
                <w:rFonts w:ascii="Times New Roman" w:eastAsia="Times New Roman" w:hAnsi="Times New Roman"/>
              </w:rPr>
              <w:lastRenderedPageBreak/>
              <w:t>107.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17.11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42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Взаимосвязь умножения и деления. Кратное сравнение. Диаграмма.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275-278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278</w:t>
            </w:r>
          </w:p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</w:rPr>
              <w:t>ТПО № 108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18.11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43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задач. Совершенствование вычислительных умений и навыков.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279-285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283, 284, 285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19.11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44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задач. Способ действия при делении «круглых» десятков на 10 и на «круглые» десятки.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286-288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116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113, 115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20.11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45</w:t>
            </w:r>
          </w:p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Контрольная работа № 3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Повторить таблицу умножения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24.11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492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46</w:t>
            </w:r>
          </w:p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Работа над ошибками</w:t>
            </w:r>
          </w:p>
          <w:p w:rsidR="006D6F1A" w:rsidRDefault="006D6F1A">
            <w:pPr>
              <w:pStyle w:val="a2"/>
              <w:spacing w:line="252" w:lineRule="auto"/>
              <w:jc w:val="center"/>
            </w:pPr>
          </w:p>
          <w:p w:rsidR="006D6F1A" w:rsidRDefault="006D6F1A">
            <w:pPr>
              <w:pStyle w:val="a2"/>
              <w:spacing w:line="252" w:lineRule="auto"/>
              <w:jc w:val="center"/>
            </w:pPr>
          </w:p>
          <w:p w:rsidR="006D6F1A" w:rsidRDefault="006D6F1A">
            <w:pPr>
              <w:pStyle w:val="a2"/>
              <w:spacing w:line="252" w:lineRule="auto"/>
            </w:pPr>
          </w:p>
          <w:p w:rsidR="006D6F1A" w:rsidRDefault="006D6F1A">
            <w:pPr>
              <w:pStyle w:val="a2"/>
              <w:ind w:firstLine="708"/>
            </w:pP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vMerge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vMerge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914"/>
        </w:trPr>
        <w:tc>
          <w:tcPr>
            <w:tcW w:w="1492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Повторить таблицу умножения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25.11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  <w:p w:rsidR="006D6F1A" w:rsidRDefault="006D6F1A">
            <w:pPr>
              <w:pStyle w:val="a2"/>
              <w:jc w:val="center"/>
            </w:pPr>
          </w:p>
          <w:p w:rsidR="006D6F1A" w:rsidRDefault="006D6F1A">
            <w:pPr>
              <w:pStyle w:val="a2"/>
              <w:jc w:val="center"/>
            </w:pPr>
          </w:p>
          <w:p w:rsidR="006D6F1A" w:rsidRDefault="006D6F1A">
            <w:pPr>
              <w:pStyle w:val="a2"/>
              <w:jc w:val="center"/>
            </w:pPr>
          </w:p>
          <w:p w:rsidR="006D6F1A" w:rsidRDefault="006D6F1A">
            <w:pPr>
              <w:pStyle w:val="a2"/>
              <w:jc w:val="center"/>
            </w:pPr>
          </w:p>
          <w:p w:rsidR="006D6F1A" w:rsidRDefault="006D6F1A">
            <w:pPr>
              <w:pStyle w:val="a2"/>
              <w:jc w:val="center"/>
            </w:pPr>
          </w:p>
          <w:p w:rsidR="006D6F1A" w:rsidRDefault="006D6F1A">
            <w:pPr>
              <w:pStyle w:val="a2"/>
              <w:jc w:val="center"/>
            </w:pPr>
          </w:p>
          <w:p w:rsidR="006D6F1A" w:rsidRDefault="006D6F1A">
            <w:pPr>
              <w:pStyle w:val="a2"/>
              <w:jc w:val="center"/>
            </w:pPr>
          </w:p>
          <w:p w:rsidR="006D6F1A" w:rsidRDefault="006D6F1A">
            <w:pPr>
              <w:pStyle w:val="a2"/>
              <w:jc w:val="center"/>
            </w:pPr>
          </w:p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  <w:b/>
              </w:rPr>
              <w:t>Порядок выполнения действий в выражениях (12ч)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5862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47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Анализ числовых выражений. Правила. Классификация числовых выражений.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Планировать свои действия в соответствии с поставленной задачей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самоконтроль</w:t>
            </w:r>
            <w:r>
              <w:rPr>
                <w:rFonts w:ascii="Times New Roman" w:hAnsi="Times New Roman"/>
              </w:rPr>
              <w:t xml:space="preserve"> результата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Вносить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Ставить новые учебные задачи в сотрудничестве с учителем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Выделять существенную информацию из текстов задач, из ди</w:t>
            </w:r>
            <w:r>
              <w:rPr>
                <w:rFonts w:ascii="Times New Roman" w:hAnsi="Times New Roman"/>
              </w:rPr>
              <w:t>алогов Миши и Маши, из формулировок учебных заданий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Осуществлять анализ объектов с </w:t>
            </w:r>
            <w:r>
              <w:rPr>
                <w:rFonts w:ascii="Times New Roman" w:hAnsi="Times New Roman"/>
              </w:rPr>
              <w:lastRenderedPageBreak/>
              <w:t>выделением существенных и несущественных признаков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синтез как составление целого из частей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Проводить сравнение и классификацию по заданным критериям</w:t>
            </w:r>
            <w:r>
              <w:rPr>
                <w:rFonts w:ascii="Times New Roman" w:hAnsi="Times New Roman"/>
              </w:rPr>
              <w:t xml:space="preserve">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рассуждения в форме связи простых суждений об объекте, его строении, свойствах, связях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причинно – следственные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Обобщать, т. е. осуществлять генерализацию и выведение общности для целого ряда или класса единичных объ</w:t>
            </w:r>
            <w:r>
              <w:rPr>
                <w:rFonts w:ascii="Times New Roman" w:hAnsi="Times New Roman"/>
              </w:rPr>
              <w:t xml:space="preserve">ектов на основе </w:t>
            </w:r>
            <w:r>
              <w:rPr>
                <w:rFonts w:ascii="Times New Roman" w:hAnsi="Times New Roman"/>
              </w:rPr>
              <w:lastRenderedPageBreak/>
              <w:t>выделения сущностной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соответствие предметной и символической модели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Допускать возможность существования различных точек зрения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Учитывать разные мнения и стремиться к координации различных позиций в </w:t>
            </w:r>
            <w:r>
              <w:rPr>
                <w:rFonts w:ascii="Times New Roman" w:hAnsi="Times New Roman"/>
              </w:rPr>
              <w:t>сотрудничестве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Формулировать собственное мнение и позицию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понятные для партнёра высказывания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Задавать вопросы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Контролировать действие партнёра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lastRenderedPageBreak/>
              <w:t>Использовать речь для регуляции своего действия (К)</w:t>
            </w:r>
          </w:p>
          <w:p w:rsidR="006D6F1A" w:rsidRDefault="006D6F1A">
            <w:pPr>
              <w:pStyle w:val="a2"/>
              <w:jc w:val="both"/>
            </w:pPr>
          </w:p>
          <w:p w:rsidR="006D6F1A" w:rsidRDefault="006D6F1A">
            <w:pPr>
              <w:pStyle w:val="a2"/>
              <w:jc w:val="both"/>
            </w:pPr>
          </w:p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 xml:space="preserve">Находить </w:t>
            </w:r>
            <w:r>
              <w:rPr>
                <w:rFonts w:ascii="Times New Roman" w:hAnsi="Times New Roman"/>
              </w:rPr>
              <w:t>сходство и различие в</w:t>
            </w:r>
            <w:r>
              <w:rPr>
                <w:rFonts w:ascii="Times New Roman" w:hAnsi="Times New Roman"/>
              </w:rPr>
              <w:t xml:space="preserve"> числовых выражениях.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Выбирать </w:t>
            </w:r>
            <w:r>
              <w:rPr>
                <w:rFonts w:ascii="Times New Roman" w:hAnsi="Times New Roman"/>
              </w:rPr>
              <w:t xml:space="preserve">числовые выражения, </w:t>
            </w:r>
            <w:proofErr w:type="gramStart"/>
            <w:r>
              <w:rPr>
                <w:rFonts w:ascii="Times New Roman" w:hAnsi="Times New Roman"/>
              </w:rPr>
              <w:t>соответствующее</w:t>
            </w:r>
            <w:proofErr w:type="gramEnd"/>
            <w:r>
              <w:rPr>
                <w:rFonts w:ascii="Times New Roman" w:hAnsi="Times New Roman"/>
              </w:rPr>
              <w:t xml:space="preserve"> числовому выражению.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Вычислять </w:t>
            </w:r>
            <w:r>
              <w:rPr>
                <w:rFonts w:ascii="Times New Roman" w:hAnsi="Times New Roman"/>
              </w:rPr>
              <w:t>порядок выполнения действий в схеме числового выражения.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Преобразовывать </w:t>
            </w:r>
            <w:r>
              <w:rPr>
                <w:rFonts w:ascii="Times New Roman" w:hAnsi="Times New Roman"/>
              </w:rPr>
              <w:t>числовые выражения.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Вставлять </w:t>
            </w:r>
            <w:r>
              <w:rPr>
                <w:rFonts w:ascii="Times New Roman" w:hAnsi="Times New Roman"/>
              </w:rPr>
              <w:t>пропущенные числа в схему числовых выражений.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>Пользоват</w:t>
            </w:r>
            <w:r>
              <w:rPr>
                <w:rFonts w:ascii="Times New Roman" w:hAnsi="Times New Roman"/>
                <w:b/>
              </w:rPr>
              <w:t xml:space="preserve">ься </w:t>
            </w:r>
            <w:r>
              <w:rPr>
                <w:rFonts w:ascii="Times New Roman" w:hAnsi="Times New Roman"/>
              </w:rPr>
              <w:t xml:space="preserve">почерпнутыми из столбчатой диаграммы сведениями для ответа на вопросы </w:t>
            </w:r>
            <w:r>
              <w:rPr>
                <w:rFonts w:ascii="Times New Roman" w:hAnsi="Times New Roman"/>
              </w:rPr>
              <w:lastRenderedPageBreak/>
              <w:t>задания.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№ 289-294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132, 133, 134.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26.11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48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Преобразование числовых выражений. Применение правил порядка выполнения действий. Решение задач.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295-303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299, 301, 302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27.11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49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Применение правил. Обоснование выполненных действий. </w:t>
            </w:r>
            <w:r>
              <w:rPr>
                <w:rFonts w:ascii="Times New Roman" w:hAnsi="Times New Roman"/>
                <w:bCs/>
              </w:rPr>
              <w:lastRenderedPageBreak/>
              <w:t>Вычислительные умения и навыки.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304-309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308, 309(1,3)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01.12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50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Расстановка порядка выполнения действий на схеме. Вычисление значений выражений. Решение задач. 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310-314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312(2), 314(5,6)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02.12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51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задач. Составление числовых выражений. Вычисление их значений.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315-320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316(2,4), 317(2), 320(2).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03.12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52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задач. Сравнение числовых выражений.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321-326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322(3,4), 323(3,4)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04.12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53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задач. Вычисление значений выражений.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327-331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329(3), 330.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08.12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54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Вычисление значений выражений. Решение задач.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3 № 332-336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333.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09.12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55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задач.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337-341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340, 341.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10.12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56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задач.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342-345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 xml:space="preserve">ТПО на усмотрение </w:t>
            </w:r>
            <w:r>
              <w:rPr>
                <w:rFonts w:ascii="Times New Roman" w:eastAsia="Times New Roman" w:hAnsi="Times New Roman"/>
              </w:rPr>
              <w:lastRenderedPageBreak/>
              <w:t>учителя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11.12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57</w:t>
            </w:r>
          </w:p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 Контрольная работа № 4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Повторить правила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15.12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58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Работа над ошибками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Повторить правила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16.12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  <w:jc w:val="center"/>
            </w:pPr>
          </w:p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  <w:b/>
              </w:rPr>
              <w:t>Единицы площади (3ч)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59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Сравнение площадей с помощью мерок. Квадратный сантиметр, квадратный миллиметр.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Планировать свои действия в соответствии с поставленной задачей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самоконтроль результата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Вносить необходимые коррективы в</w:t>
            </w:r>
            <w:r>
              <w:rPr>
                <w:rFonts w:ascii="Times New Roman" w:hAnsi="Times New Roman"/>
              </w:rPr>
              <w:t xml:space="preserve"> действие после его завершения на основе его оценки и учёта характера сделанных ошибок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Ставить новые учебные задачи в сотрудничестве с учителем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lastRenderedPageBreak/>
              <w:t>Выделять существенную информацию из текстов задач, из диалогов Миши и Маши, из формулировок учебных зада</w:t>
            </w:r>
            <w:r>
              <w:rPr>
                <w:rFonts w:ascii="Times New Roman" w:hAnsi="Times New Roman"/>
              </w:rPr>
              <w:t>ний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синтез как составление целого из частей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Проводить сравнение и классификацию по заданным критериям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рассуждения в форме связи простых с</w:t>
            </w:r>
            <w:r>
              <w:rPr>
                <w:rFonts w:ascii="Times New Roman" w:hAnsi="Times New Roman"/>
              </w:rPr>
              <w:t>уждений об объекте, его строении, свойствах, связях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Устанавливать </w:t>
            </w:r>
            <w:r>
              <w:rPr>
                <w:rFonts w:ascii="Times New Roman" w:hAnsi="Times New Roman"/>
              </w:rPr>
              <w:lastRenderedPageBreak/>
              <w:t>причинно – следственные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станавливать соответствие предметной и символической модели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Допускать возможность существования различных точек зрения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Формулировать собственное мнение </w:t>
            </w:r>
            <w:r>
              <w:rPr>
                <w:rFonts w:ascii="Times New Roman" w:hAnsi="Times New Roman"/>
              </w:rPr>
              <w:lastRenderedPageBreak/>
              <w:t>и пози</w:t>
            </w:r>
            <w:r>
              <w:rPr>
                <w:rFonts w:ascii="Times New Roman" w:hAnsi="Times New Roman"/>
              </w:rPr>
              <w:t>цию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понятные для партнёра высказывания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Задавать вопросы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Контролировать действие партнёра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Использовать речь для регуляции своего действия (К)</w:t>
            </w:r>
          </w:p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 xml:space="preserve">Сравнивать </w:t>
            </w:r>
            <w:r>
              <w:rPr>
                <w:rFonts w:ascii="Times New Roman" w:hAnsi="Times New Roman"/>
              </w:rPr>
              <w:t>площади фигур с использованием мерок.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Записывать </w:t>
            </w:r>
            <w:r>
              <w:rPr>
                <w:rFonts w:ascii="Times New Roman" w:hAnsi="Times New Roman"/>
              </w:rPr>
              <w:t>числовым равенством ответ на в</w:t>
            </w:r>
            <w:r>
              <w:rPr>
                <w:rFonts w:ascii="Times New Roman" w:hAnsi="Times New Roman"/>
              </w:rPr>
              <w:t>опрос. Во сколько раз площадь одной фигуры больше (меньше) площади другой.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Сравнивать </w:t>
            </w:r>
            <w:r>
              <w:rPr>
                <w:rFonts w:ascii="Times New Roman" w:hAnsi="Times New Roman"/>
              </w:rPr>
              <w:t>единицы площади по величине (записывать их в порядке убывания или возрастания; осуществлять кратное сравнение).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 xml:space="preserve">Выполнять </w:t>
            </w:r>
            <w:r>
              <w:rPr>
                <w:rFonts w:ascii="Times New Roman" w:hAnsi="Times New Roman"/>
              </w:rPr>
              <w:t xml:space="preserve">сравнение площадей, арифметические операции с </w:t>
            </w:r>
            <w:r>
              <w:rPr>
                <w:rFonts w:ascii="Times New Roman" w:hAnsi="Times New Roman"/>
              </w:rPr>
              <w:t>ними.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№ 346-349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142, 146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17.12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60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Квадратный дециметр, квадратный метр.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350-355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147, 148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18.12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61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Соотношение единиц площади. Действия с величинами. Сравнение величин.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Часть 2</w:t>
            </w:r>
          </w:p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1-6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№ </w:t>
            </w:r>
            <w:r>
              <w:rPr>
                <w:rFonts w:ascii="Times New Roman" w:eastAsia="Times New Roman" w:hAnsi="Times New Roman"/>
              </w:rPr>
              <w:t>2(таблица),</w:t>
            </w:r>
          </w:p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</w:rPr>
              <w:t>5(запись решения).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22.12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  <w:b/>
              </w:rPr>
              <w:t>Площадь и периметр прямоугольника (4ч)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62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Периметр прямоугольника. Способы его вычисления. Взаимосвязь между </w:t>
            </w:r>
            <w:r>
              <w:rPr>
                <w:rFonts w:ascii="Times New Roman" w:hAnsi="Times New Roman"/>
                <w:bCs/>
              </w:rPr>
              <w:lastRenderedPageBreak/>
              <w:t>длиной, шириной и площадью прямоугольника. Постановка учебной задачи.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Планировать свои действия в соответствии с </w:t>
            </w:r>
            <w:r>
              <w:rPr>
                <w:rFonts w:ascii="Times New Roman" w:hAnsi="Times New Roman"/>
              </w:rPr>
              <w:t>поставленной задачей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lastRenderedPageBreak/>
              <w:t>Осуществлять самоконтроль результата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Вносить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Ставить новые учебные задачи в сотрудничестве с учителем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Выделя</w:t>
            </w:r>
            <w:r>
              <w:rPr>
                <w:rFonts w:ascii="Times New Roman" w:hAnsi="Times New Roman"/>
              </w:rPr>
              <w:t>ть существенную информацию из текстов задач, из диалогов Миши и Маши, из формулировок учебных заданий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Осуществлять </w:t>
            </w:r>
            <w:r>
              <w:rPr>
                <w:rFonts w:ascii="Times New Roman" w:hAnsi="Times New Roman"/>
              </w:rPr>
              <w:lastRenderedPageBreak/>
              <w:t>синтез как составление целого из частей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Проводи</w:t>
            </w:r>
            <w:r>
              <w:rPr>
                <w:rFonts w:ascii="Times New Roman" w:hAnsi="Times New Roman"/>
              </w:rPr>
              <w:t>ть сравнение и классификацию по заданным критериям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рассуждения в форме связи простых суждений об объекте, его строении, свойствах, связях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причинно – следственные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Устанавливать соответствие предметной и символической </w:t>
            </w:r>
            <w:r>
              <w:rPr>
                <w:rFonts w:ascii="Times New Roman" w:hAnsi="Times New Roman"/>
              </w:rPr>
              <w:t>модели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Допускать возможность существования различных точек зрения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Учитывать разные </w:t>
            </w:r>
            <w:r>
              <w:rPr>
                <w:rFonts w:ascii="Times New Roman" w:hAnsi="Times New Roman"/>
              </w:rPr>
              <w:lastRenderedPageBreak/>
              <w:t>мнения и стремиться к координации различных позиций в сотрудничестве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Формулировать собственное мнение и позицию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понятные для партнёра высказывания (К</w:t>
            </w:r>
            <w:r>
              <w:rPr>
                <w:rFonts w:ascii="Times New Roman" w:hAnsi="Times New Roman"/>
              </w:rPr>
              <w:t>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Задавать вопросы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Контролировать действие партнёра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Использовать речь для регуляции своего действия (К)</w:t>
            </w:r>
          </w:p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 xml:space="preserve">Измерять </w:t>
            </w:r>
            <w:r>
              <w:rPr>
                <w:rFonts w:ascii="Times New Roman" w:hAnsi="Times New Roman"/>
              </w:rPr>
              <w:t>площадь фигур с помощью палетки.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Соотносить </w:t>
            </w:r>
            <w:r>
              <w:rPr>
                <w:rFonts w:ascii="Times New Roman" w:hAnsi="Times New Roman"/>
              </w:rPr>
              <w:t xml:space="preserve">способ измерения площади </w:t>
            </w:r>
            <w:r>
              <w:rPr>
                <w:rFonts w:ascii="Times New Roman" w:hAnsi="Times New Roman"/>
              </w:rPr>
              <w:lastRenderedPageBreak/>
              <w:t>с помощью мерки и способ её вычисления с использованием длин смеж</w:t>
            </w:r>
            <w:r>
              <w:rPr>
                <w:rFonts w:ascii="Times New Roman" w:hAnsi="Times New Roman"/>
              </w:rPr>
              <w:t>ных сторон.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Представлять </w:t>
            </w:r>
            <w:r>
              <w:rPr>
                <w:rFonts w:ascii="Times New Roman" w:hAnsi="Times New Roman"/>
              </w:rPr>
              <w:t>информацию о длине сторон прямоугольника и его площади в виде таблицы.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Находить </w:t>
            </w:r>
            <w:r>
              <w:rPr>
                <w:rFonts w:ascii="Times New Roman" w:hAnsi="Times New Roman"/>
              </w:rPr>
              <w:t>периметр и площадь прямоугольника по длине его смежных сторон.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Строить </w:t>
            </w:r>
            <w:r>
              <w:rPr>
                <w:rFonts w:ascii="Times New Roman" w:hAnsi="Times New Roman"/>
              </w:rPr>
              <w:t>прямоугольник по известной площади и длине одной из смежных сторон.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Сравнивать </w:t>
            </w:r>
            <w:r>
              <w:rPr>
                <w:rFonts w:ascii="Times New Roman" w:hAnsi="Times New Roman"/>
              </w:rPr>
              <w:t>площади фигур с использованием мерок.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Записывать </w:t>
            </w:r>
            <w:r>
              <w:rPr>
                <w:rFonts w:ascii="Times New Roman" w:hAnsi="Times New Roman"/>
              </w:rPr>
              <w:t xml:space="preserve">числовым равенством ответ на вопрос, «во </w:t>
            </w:r>
            <w:r>
              <w:rPr>
                <w:rFonts w:ascii="Times New Roman" w:hAnsi="Times New Roman"/>
              </w:rPr>
              <w:lastRenderedPageBreak/>
              <w:t>сколько раз площадь одной фигуры больше (меньше) площади другой».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Сравнивать </w:t>
            </w:r>
            <w:r>
              <w:rPr>
                <w:rFonts w:ascii="Times New Roman" w:hAnsi="Times New Roman"/>
              </w:rPr>
              <w:t>единицы площади по величине (записывать их в порядке убывания или возрастания; осуществля</w:t>
            </w:r>
            <w:r>
              <w:rPr>
                <w:rFonts w:ascii="Times New Roman" w:hAnsi="Times New Roman"/>
              </w:rPr>
              <w:t>ть кратное сравнение).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сравнение площадей, арифметические операции с ними.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№ 7-13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№ 7 (нарисовать прямоугольники с данной площадью), 9 (вычислить </w:t>
            </w:r>
            <w:r>
              <w:rPr>
                <w:rFonts w:ascii="Times New Roman" w:eastAsia="Times New Roman" w:hAnsi="Times New Roman"/>
              </w:rPr>
              <w:lastRenderedPageBreak/>
              <w:t>периметр), 13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23.12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63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Вычисление площади и периметра прямоугольника в пр</w:t>
            </w:r>
            <w:r>
              <w:rPr>
                <w:rFonts w:ascii="Times New Roman" w:hAnsi="Times New Roman"/>
                <w:bCs/>
              </w:rPr>
              <w:t>оцессе решения задач. Решение учебной задачи.</w:t>
            </w:r>
          </w:p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14-18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14, 15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24.12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64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Умение вычислять </w:t>
            </w:r>
            <w:r>
              <w:rPr>
                <w:rFonts w:ascii="Times New Roman" w:hAnsi="Times New Roman"/>
                <w:bCs/>
              </w:rPr>
              <w:lastRenderedPageBreak/>
              <w:t>площадь и периметр прямоугольника. Решение учебной задачи. Самоконтроль.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19-23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19(3,4)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25.12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65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Вычисления площади и периметра прямоугольника. Решение учебной задачи. Самоконтроль.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24-29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29(2)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12.01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</w:rPr>
              <w:t>Распределительное свойство умножения.</w:t>
            </w:r>
          </w:p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однозначное. Решение задач (9ч)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1793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</w:t>
            </w:r>
            <w:r>
              <w:rPr>
                <w:rFonts w:ascii="Times New Roman" w:hAnsi="Times New Roman"/>
                <w:b/>
                <w:bCs/>
              </w:rPr>
              <w:t xml:space="preserve"> № 66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Постановка учебной задачи. Предметная модель распределительного свойства умножения. Её анализ. Символическая модель распределительного свойства умножения. Правило умножения суммы на число.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Планировать свои действия в соответствии с поставленной задач</w:t>
            </w:r>
            <w:r>
              <w:rPr>
                <w:rFonts w:ascii="Times New Roman" w:hAnsi="Times New Roman"/>
              </w:rPr>
              <w:t>ей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самоконтроль результата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Вносить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lastRenderedPageBreak/>
              <w:t>Ставить новые учебные задачи в сотрудничестве с учителем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Выделять существенную ин</w:t>
            </w:r>
            <w:r>
              <w:rPr>
                <w:rFonts w:ascii="Times New Roman" w:hAnsi="Times New Roman"/>
              </w:rPr>
              <w:t>формацию из текстов задач, из диалогов Миши и Маши, из формулировок учебных заданий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синтез как составление целого из частей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Проводить сравнение и </w:t>
            </w:r>
            <w:r>
              <w:rPr>
                <w:rFonts w:ascii="Times New Roman" w:hAnsi="Times New Roman"/>
              </w:rPr>
              <w:t>классификацию по заданным критериям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Строить рассуждения в форме связи простых суждений </w:t>
            </w:r>
            <w:r>
              <w:rPr>
                <w:rFonts w:ascii="Times New Roman" w:hAnsi="Times New Roman"/>
              </w:rPr>
              <w:lastRenderedPageBreak/>
              <w:t>об объекте, его строении, свойствах, связях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причинно – следственные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соответствие предметной и символической модели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Допу</w:t>
            </w:r>
            <w:r>
              <w:rPr>
                <w:rFonts w:ascii="Times New Roman" w:hAnsi="Times New Roman"/>
              </w:rPr>
              <w:t>скать возможность существования различных точек зрения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Формулировать собственное мнение и позицию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понятные для партнёра высказывания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Задавать вопр</w:t>
            </w:r>
            <w:r>
              <w:rPr>
                <w:rFonts w:ascii="Times New Roman" w:hAnsi="Times New Roman"/>
              </w:rPr>
              <w:t xml:space="preserve">осы </w:t>
            </w:r>
            <w:r>
              <w:rPr>
                <w:rFonts w:ascii="Times New Roman" w:hAnsi="Times New Roman"/>
              </w:rPr>
              <w:lastRenderedPageBreak/>
              <w:t>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Контролировать действие партнёра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Использовать речь для регуляции своего действия (К)</w:t>
            </w:r>
          </w:p>
        </w:tc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 xml:space="preserve">Записывать </w:t>
            </w:r>
            <w:r>
              <w:rPr>
                <w:rFonts w:ascii="Times New Roman" w:hAnsi="Times New Roman"/>
              </w:rPr>
              <w:t>выражения, иллюстрирующие распределительное свойство умножения.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Применять </w:t>
            </w:r>
            <w:r>
              <w:rPr>
                <w:rFonts w:ascii="Times New Roman" w:hAnsi="Times New Roman"/>
              </w:rPr>
              <w:t>изученное свойство для удобства вычислений; для сравнения выражений; для н</w:t>
            </w:r>
            <w:r>
              <w:rPr>
                <w:rFonts w:ascii="Times New Roman" w:hAnsi="Times New Roman"/>
              </w:rPr>
              <w:t xml:space="preserve">ахождения значений выражений разными способами; для умножения </w:t>
            </w:r>
            <w:r>
              <w:rPr>
                <w:rFonts w:ascii="Times New Roman" w:hAnsi="Times New Roman"/>
              </w:rPr>
              <w:lastRenderedPageBreak/>
              <w:t xml:space="preserve">двузначного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однозначное.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№ 30-35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30(2), 32(запись решения), 35(3,4)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13.01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67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Усвоение распределительного свойства умножения.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36-41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№ 37(3,4), </w:t>
            </w:r>
            <w:r>
              <w:rPr>
                <w:rFonts w:ascii="Times New Roman" w:eastAsia="Times New Roman" w:hAnsi="Times New Roman"/>
              </w:rPr>
              <w:t>41(вычисления).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14.01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68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Усвоение распределительного свойства умножения. Сравнение выражений. Вычисление площади и периметра прямоугольника. Вычислительные умения и навыки.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42-48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44(3,4), 48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15.01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69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Использован</w:t>
            </w:r>
            <w:r>
              <w:rPr>
                <w:rFonts w:ascii="Times New Roman" w:hAnsi="Times New Roman"/>
                <w:bCs/>
              </w:rPr>
              <w:t xml:space="preserve">ие распределительного свойства умножения для вычислений. Умножение двузначного числа </w:t>
            </w:r>
            <w:proofErr w:type="gramStart"/>
            <w:r>
              <w:rPr>
                <w:rFonts w:ascii="Times New Roman" w:hAnsi="Times New Roman"/>
                <w:bCs/>
              </w:rPr>
              <w:t>на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однозначное. </w:t>
            </w:r>
            <w:r>
              <w:rPr>
                <w:rFonts w:ascii="Times New Roman" w:hAnsi="Times New Roman"/>
                <w:bCs/>
              </w:rPr>
              <w:lastRenderedPageBreak/>
              <w:t>Решение арифметических задач.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49-55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49, 51(1), 53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19.01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70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арифметических задач. Вычислительные умения и навыки.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56-63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58(2,3), 62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20.01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71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Проверка усвоения распределительного свойства умножения и приёма умножения двузначного числа на </w:t>
            </w:r>
            <w:proofErr w:type="gramStart"/>
            <w:r>
              <w:rPr>
                <w:rFonts w:ascii="Times New Roman" w:hAnsi="Times New Roman"/>
                <w:bCs/>
              </w:rPr>
              <w:t>однозначное</w:t>
            </w:r>
            <w:proofErr w:type="gram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64-73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№ 64, 66, 68(составить </w:t>
            </w:r>
            <w:proofErr w:type="gramStart"/>
            <w:r>
              <w:rPr>
                <w:rFonts w:ascii="Times New Roman" w:eastAsia="Times New Roman" w:hAnsi="Times New Roman"/>
              </w:rPr>
              <w:t>по этому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же правилу столбцы для выражений), 73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21.01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72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Использование свойств умножения при решении задач. Вычислительные умения и навыки.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22.01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 w:line="252" w:lineRule="auto"/>
            </w:pP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73</w:t>
            </w:r>
          </w:p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Контрольная работа № 5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 xml:space="preserve">Повторить </w:t>
            </w:r>
            <w:r>
              <w:rPr>
                <w:rFonts w:ascii="Times New Roman" w:eastAsia="Times New Roman" w:hAnsi="Times New Roman"/>
              </w:rPr>
              <w:t>таблицу умножения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26.01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74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Работа над ошибками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Повторить таблицу умножения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27.01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</w:rPr>
              <w:t>Деление суммы на число.</w:t>
            </w:r>
          </w:p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Деление двузначного числа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однозначное.</w:t>
            </w:r>
          </w:p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</w:rPr>
              <w:t>Решение задач (5ч)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75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Постановка учебной задачи. Поиск правила записи выражений, </w:t>
            </w:r>
            <w:r>
              <w:rPr>
                <w:rFonts w:ascii="Times New Roman" w:hAnsi="Times New Roman"/>
                <w:bCs/>
              </w:rPr>
              <w:t>выявления сходства и различия выражений. Табличные случаи умножения.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Планировать свои действия в соответствии с поставленной задачей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самоконтроль результата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Вносить необходимые коррективы в действие после его завершения на основе его о</w:t>
            </w:r>
            <w:r>
              <w:rPr>
                <w:rFonts w:ascii="Times New Roman" w:hAnsi="Times New Roman"/>
              </w:rPr>
              <w:t>ценки и учёта характера сделанных ошибок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Ставить новые учебные задачи в сотрудничестве с </w:t>
            </w:r>
            <w:r>
              <w:rPr>
                <w:rFonts w:ascii="Times New Roman" w:hAnsi="Times New Roman"/>
              </w:rPr>
              <w:lastRenderedPageBreak/>
              <w:t>учителем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Выделять существенную информацию из текстов задач, из диалогов Миши и Маши, из формулировок учебных заданий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Осуществлять анализ объектов с </w:t>
            </w:r>
            <w:r>
              <w:rPr>
                <w:rFonts w:ascii="Times New Roman" w:hAnsi="Times New Roman"/>
              </w:rPr>
              <w:t>выделением существенных и несущественных признаков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синтез как составление целого из частей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Проводить сравнение и классификацию по заданным критериям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Строить рассуждения в форме связи простых суждений об объекте, его строении, </w:t>
            </w:r>
            <w:r>
              <w:rPr>
                <w:rFonts w:ascii="Times New Roman" w:hAnsi="Times New Roman"/>
              </w:rPr>
              <w:t xml:space="preserve">свойствах, </w:t>
            </w:r>
            <w:r>
              <w:rPr>
                <w:rFonts w:ascii="Times New Roman" w:hAnsi="Times New Roman"/>
              </w:rPr>
              <w:lastRenderedPageBreak/>
              <w:t>связях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причинно – следственные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соответствие предметной и символической модели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Допускать возможность существования различных точек зрения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Учитывать разные мнения и стремиться к координации различн</w:t>
            </w:r>
            <w:r>
              <w:rPr>
                <w:rFonts w:ascii="Times New Roman" w:hAnsi="Times New Roman"/>
              </w:rPr>
              <w:t>ых позиций в сотрудничестве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Формулировать собственное мнение и позицию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понятные для партнёра высказывания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Задавать вопросы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Контролировать </w:t>
            </w:r>
            <w:r>
              <w:rPr>
                <w:rFonts w:ascii="Times New Roman" w:hAnsi="Times New Roman"/>
              </w:rPr>
              <w:lastRenderedPageBreak/>
              <w:t>действие партнёра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Использовать речь для регуляции своего действия (К)</w:t>
            </w:r>
          </w:p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 xml:space="preserve">Устанавливать </w:t>
            </w:r>
            <w:r>
              <w:rPr>
                <w:rFonts w:ascii="Times New Roman" w:hAnsi="Times New Roman"/>
              </w:rPr>
              <w:t>взаим</w:t>
            </w:r>
            <w:r>
              <w:rPr>
                <w:rFonts w:ascii="Times New Roman" w:hAnsi="Times New Roman"/>
              </w:rPr>
              <w:t>освязь распределительного свойства и деления суммы на число.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Актуализировать </w:t>
            </w:r>
            <w:r>
              <w:rPr>
                <w:rFonts w:ascii="Times New Roman" w:hAnsi="Times New Roman"/>
              </w:rPr>
              <w:t>знания о взаимосвязи компонентов и результата умножения.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74-79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74(составить столбцы), 75, 78(записать выражения)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28.01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76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Приём устного деления </w:t>
            </w:r>
            <w:r>
              <w:rPr>
                <w:rFonts w:ascii="Times New Roman" w:hAnsi="Times New Roman"/>
                <w:bCs/>
              </w:rPr>
              <w:t xml:space="preserve">двузначного числа на </w:t>
            </w:r>
            <w:proofErr w:type="gramStart"/>
            <w:r>
              <w:rPr>
                <w:rFonts w:ascii="Times New Roman" w:hAnsi="Times New Roman"/>
                <w:bCs/>
              </w:rPr>
              <w:t>однозначное</w:t>
            </w:r>
            <w:proofErr w:type="gramEnd"/>
            <w:r>
              <w:rPr>
                <w:rFonts w:ascii="Times New Roman" w:hAnsi="Times New Roman"/>
                <w:bCs/>
              </w:rPr>
              <w:t>. Решение учебной задачи.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80-86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81(3,4), 83, 85(2,3)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29.01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77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Решение учебной задачи деления двузначного числа </w:t>
            </w:r>
            <w:proofErr w:type="gramStart"/>
            <w:r>
              <w:rPr>
                <w:rFonts w:ascii="Times New Roman" w:hAnsi="Times New Roman"/>
                <w:bCs/>
              </w:rPr>
              <w:t>на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однозначное. Решение арифметических задач.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87-93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</w:rPr>
              <w:t>ТПО № 2</w:t>
            </w:r>
          </w:p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</w:rPr>
              <w:t>№ 38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88(3), 91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02.02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78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Применение свойства деления суммы на число при решении арифметических задач.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94-100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42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42, 95, 97(1), 98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03.02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79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задач.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101-108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102(1), 107.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04.02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Деление двузначного числа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двузначное.</w:t>
            </w:r>
          </w:p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</w:rPr>
              <w:t>Решение задач (3ч)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80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Постановка учебной задачи. Поиск приёма деления двузначного числа на </w:t>
            </w:r>
            <w:proofErr w:type="gramStart"/>
            <w:r>
              <w:rPr>
                <w:rFonts w:ascii="Times New Roman" w:hAnsi="Times New Roman"/>
                <w:bCs/>
              </w:rPr>
              <w:t>двузначное</w:t>
            </w:r>
            <w:proofErr w:type="gram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Планировать </w:t>
            </w:r>
            <w:r>
              <w:rPr>
                <w:rFonts w:ascii="Times New Roman" w:hAnsi="Times New Roman"/>
              </w:rPr>
              <w:t>свои действия в соответствии с поставленной задачей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самоконтроль результата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Вносить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Ставить новые учебные задачи в сотру</w:t>
            </w:r>
            <w:r>
              <w:rPr>
                <w:rFonts w:ascii="Times New Roman" w:hAnsi="Times New Roman"/>
              </w:rPr>
              <w:t>дничестве с учителем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Выделять существенную информацию из текстов задач, из диалогов Миши и Маши, из формулировок учебных заданий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Осуществлять анализ объектов с </w:t>
            </w:r>
            <w:r>
              <w:rPr>
                <w:rFonts w:ascii="Times New Roman" w:hAnsi="Times New Roman"/>
              </w:rPr>
              <w:lastRenderedPageBreak/>
              <w:t>выделением существенных и несущественных признаков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синтез как составлен</w:t>
            </w:r>
            <w:r>
              <w:rPr>
                <w:rFonts w:ascii="Times New Roman" w:hAnsi="Times New Roman"/>
              </w:rPr>
              <w:t>ие целого из частей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Проводить сравнение и классификацию по заданным критериям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рассуждения в форме связи простых суждений об объекте, его строении, свойствах, связях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причинно – следственные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Устанавливать </w:t>
            </w:r>
            <w:r>
              <w:rPr>
                <w:rFonts w:ascii="Times New Roman" w:hAnsi="Times New Roman"/>
              </w:rPr>
              <w:t>соответствие предметной и символической модели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Допускать </w:t>
            </w:r>
            <w:r>
              <w:rPr>
                <w:rFonts w:ascii="Times New Roman" w:hAnsi="Times New Roman"/>
              </w:rPr>
              <w:lastRenderedPageBreak/>
              <w:t>возможность существования различных точек зрения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Формулировать собственное мнение и позицию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</w:t>
            </w:r>
            <w:r>
              <w:rPr>
                <w:rFonts w:ascii="Times New Roman" w:hAnsi="Times New Roman"/>
              </w:rPr>
              <w:t>ть понятные для партнёра высказывания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Задавать вопросы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Контролировать действие партнёра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Использовать речь для регуляции своего действия (К)</w:t>
            </w:r>
          </w:p>
        </w:tc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 xml:space="preserve">Составлять </w:t>
            </w:r>
            <w:r>
              <w:rPr>
                <w:rFonts w:ascii="Times New Roman" w:hAnsi="Times New Roman"/>
              </w:rPr>
              <w:t>равенства, используя данные числа и изученные способы деления суммы на число.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Выбирать </w:t>
            </w:r>
            <w:r>
              <w:rPr>
                <w:rFonts w:ascii="Times New Roman" w:hAnsi="Times New Roman"/>
              </w:rPr>
              <w:t>нужные</w:t>
            </w:r>
            <w:r>
              <w:rPr>
                <w:rFonts w:ascii="Times New Roman" w:hAnsi="Times New Roman"/>
              </w:rPr>
              <w:t xml:space="preserve"> слагаемые и пояснять смой выбор.</w:t>
            </w:r>
          </w:p>
          <w:p w:rsidR="006D6F1A" w:rsidRDefault="00CA4765">
            <w:pPr>
              <w:pStyle w:val="a2"/>
              <w:jc w:val="both"/>
            </w:pPr>
            <w:proofErr w:type="gramStart"/>
            <w:r>
              <w:rPr>
                <w:rFonts w:ascii="Times New Roman" w:hAnsi="Times New Roman"/>
                <w:b/>
              </w:rPr>
              <w:t xml:space="preserve">Рассуждать </w:t>
            </w:r>
            <w:r>
              <w:rPr>
                <w:rFonts w:ascii="Times New Roman" w:hAnsi="Times New Roman"/>
              </w:rPr>
              <w:t>при нахождении значений частных, в которых двузначное число делится на двузначное, на основе взаимосвязи компонентов и результатов деления и умножения.</w:t>
            </w:r>
            <w:proofErr w:type="gramEnd"/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Распознавать </w:t>
            </w:r>
            <w:r>
              <w:rPr>
                <w:rFonts w:ascii="Times New Roman" w:hAnsi="Times New Roman"/>
              </w:rPr>
              <w:t>одну и ту же информацию, представленную в разн</w:t>
            </w:r>
            <w:r>
              <w:rPr>
                <w:rFonts w:ascii="Times New Roman" w:hAnsi="Times New Roman"/>
              </w:rPr>
              <w:t>ой форме (текста, таблицы), использовать её для ответа на вопросы задачи.</w:t>
            </w:r>
          </w:p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№ 109-110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46, 47, 49(</w:t>
            </w:r>
            <w:proofErr w:type="spellStart"/>
            <w:r>
              <w:rPr>
                <w:rFonts w:ascii="Times New Roman" w:eastAsia="Times New Roman" w:hAnsi="Times New Roman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109(4-6), 110(3)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05.02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81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Усвоение приёма деления двузначного числа </w:t>
            </w:r>
            <w:proofErr w:type="gramStart"/>
            <w:r>
              <w:rPr>
                <w:rFonts w:ascii="Times New Roman" w:hAnsi="Times New Roman"/>
                <w:bCs/>
              </w:rPr>
              <w:t>на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двузначное. Решение арифметических </w:t>
            </w:r>
            <w:r>
              <w:rPr>
                <w:rFonts w:ascii="Times New Roman" w:hAnsi="Times New Roman"/>
                <w:bCs/>
              </w:rPr>
              <w:lastRenderedPageBreak/>
              <w:t>задач.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111-114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48, 51, 52.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111(2,3), 113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09.02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82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арифметических задач.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115-117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50, 53, 55.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116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10.02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spacing w:after="0"/>
              <w:jc w:val="center"/>
            </w:pPr>
          </w:p>
          <w:p w:rsidR="006D6F1A" w:rsidRDefault="006D6F1A">
            <w:pPr>
              <w:pStyle w:val="a2"/>
              <w:spacing w:after="0"/>
              <w:jc w:val="center"/>
            </w:pPr>
          </w:p>
          <w:p w:rsidR="006D6F1A" w:rsidRDefault="006D6F1A">
            <w:pPr>
              <w:pStyle w:val="a2"/>
              <w:spacing w:after="0"/>
              <w:jc w:val="center"/>
            </w:pPr>
          </w:p>
          <w:p w:rsidR="006D6F1A" w:rsidRDefault="006D6F1A">
            <w:pPr>
              <w:pStyle w:val="a2"/>
              <w:spacing w:after="0"/>
              <w:jc w:val="center"/>
            </w:pPr>
          </w:p>
          <w:p w:rsidR="006D6F1A" w:rsidRDefault="006D6F1A">
            <w:pPr>
              <w:pStyle w:val="a2"/>
              <w:spacing w:after="0"/>
              <w:jc w:val="center"/>
            </w:pPr>
          </w:p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</w:rPr>
              <w:t>Цена, количество, стоимость.</w:t>
            </w:r>
          </w:p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</w:rPr>
              <w:t>Решение задач (7ч)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1801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83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Взаимосвязь понятий «цена», «количество», «стоимость». Практические ситуации. Решение арифметических задач разными способами.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Планировать свои действия в соответствии с </w:t>
            </w:r>
            <w:r>
              <w:rPr>
                <w:rFonts w:ascii="Times New Roman" w:hAnsi="Times New Roman"/>
              </w:rPr>
              <w:t>поставленной задачей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самоконтроль результата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Вносить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Ставить новые учебные задачи в сотрудничестве с </w:t>
            </w:r>
            <w:r>
              <w:rPr>
                <w:rFonts w:ascii="Times New Roman" w:hAnsi="Times New Roman"/>
              </w:rPr>
              <w:lastRenderedPageBreak/>
              <w:t>учителем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Выделять существенную информацию из текстов задач, из диалогов Миши и Маши, из формулировок учебных заданий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синтез как составление целого из частей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роводить сравнение и классификацию по заданным критериям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Строить рассуждения в форме связи простых суждений об объекте, его строении, свойствах, </w:t>
            </w:r>
            <w:r>
              <w:rPr>
                <w:rFonts w:ascii="Times New Roman" w:hAnsi="Times New Roman"/>
              </w:rPr>
              <w:lastRenderedPageBreak/>
              <w:t>связях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причинно – следственные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соответствие предметной и символич</w:t>
            </w:r>
            <w:r>
              <w:rPr>
                <w:rFonts w:ascii="Times New Roman" w:hAnsi="Times New Roman"/>
              </w:rPr>
              <w:t>еской модели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Допускать возможность существования различных точек зрения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Формулировать собственное мнение и позицию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понятные для партнёра высказыва</w:t>
            </w:r>
            <w:r>
              <w:rPr>
                <w:rFonts w:ascii="Times New Roman" w:hAnsi="Times New Roman"/>
              </w:rPr>
              <w:t>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Задавать вопросы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Контролировать </w:t>
            </w:r>
            <w:r>
              <w:rPr>
                <w:rFonts w:ascii="Times New Roman" w:hAnsi="Times New Roman"/>
              </w:rPr>
              <w:lastRenderedPageBreak/>
              <w:t>действие партнёра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Использовать речь для регуляции своего действия (К)</w:t>
            </w:r>
          </w:p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 xml:space="preserve">Актуализировать </w:t>
            </w:r>
            <w:r>
              <w:rPr>
                <w:rFonts w:ascii="Times New Roman" w:hAnsi="Times New Roman"/>
              </w:rPr>
              <w:t>житейские представления о цене, количестве, стоимости товара.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Выбирать </w:t>
            </w:r>
            <w:r>
              <w:rPr>
                <w:rFonts w:ascii="Times New Roman" w:hAnsi="Times New Roman"/>
              </w:rPr>
              <w:t>монеты для набора определённой денежной суммы.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 Св</w:t>
            </w:r>
            <w:r>
              <w:rPr>
                <w:rFonts w:ascii="Times New Roman" w:hAnsi="Times New Roman"/>
                <w:b/>
              </w:rPr>
              <w:t xml:space="preserve">язывать </w:t>
            </w:r>
            <w:r>
              <w:rPr>
                <w:rFonts w:ascii="Times New Roman" w:hAnsi="Times New Roman"/>
              </w:rPr>
              <w:t>бытовые представления с изученными свойствами действий умножения и деления.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Применять </w:t>
            </w:r>
            <w:r>
              <w:rPr>
                <w:rFonts w:ascii="Times New Roman" w:hAnsi="Times New Roman"/>
              </w:rPr>
              <w:t xml:space="preserve">имеющиеся знания для решения задач </w:t>
            </w:r>
            <w:r>
              <w:rPr>
                <w:rFonts w:ascii="Times New Roman" w:hAnsi="Times New Roman"/>
              </w:rPr>
              <w:lastRenderedPageBreak/>
              <w:t>и в повседневных ситуациях.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№ 118-122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119(3-5)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11.02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84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арифметических задач с величинами – цена, количество, стоимость. Работа с таблицей. Вычислительные умения и навыки.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123-126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54, 56, 57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124, 126(3,4)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12.02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85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арифметических задач с ве</w:t>
            </w:r>
            <w:r>
              <w:rPr>
                <w:rFonts w:ascii="Times New Roman" w:hAnsi="Times New Roman"/>
                <w:bCs/>
              </w:rPr>
              <w:t>личинами – цена, количество, стоимость. Работа с таблицей. Вычислительные умения и навыки.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127-132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58(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а-г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>), 59, 60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127(3), 129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16.02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86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арифметических задач с величинами – цена, количество, стоимость. Вычислительные умения и навыки.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133-140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62, 63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134, 138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17.02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87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Решение </w:t>
            </w:r>
            <w:r>
              <w:rPr>
                <w:rFonts w:ascii="Times New Roman" w:hAnsi="Times New Roman"/>
                <w:bCs/>
              </w:rPr>
              <w:lastRenderedPageBreak/>
              <w:t>арифметических задач.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141-147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№ 142, 144, </w:t>
            </w:r>
            <w:r>
              <w:rPr>
                <w:rFonts w:ascii="Times New Roman" w:eastAsia="Times New Roman" w:hAnsi="Times New Roman"/>
              </w:rPr>
              <w:lastRenderedPageBreak/>
              <w:t>145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18.02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88</w:t>
            </w:r>
          </w:p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Контрольная работа № 6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Повторить табличное умножение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19.02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2459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89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Работа над ошибками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Повторить табличное умножение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24.02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  <w:b/>
              </w:rPr>
              <w:t>Четырёхзначные числа. Единица длины – километр. Единицы масс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ы-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грамм (13ч)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90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Постановка учебной задачи. Нумерация многозначных чисел. Знакомство с новой счётной единицей –</w:t>
            </w:r>
            <w:r>
              <w:rPr>
                <w:rFonts w:ascii="Times New Roman" w:hAnsi="Times New Roman"/>
                <w:bCs/>
              </w:rPr>
              <w:t xml:space="preserve"> тысяча. Анализ структуры трёхзначных и четырёхзначных чисел. Классификация многозначных чисел.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Планировать свои действия в соответствии с поставленной задачей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самоконтроль результата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Вносить необходимые коррективы в действие после его</w:t>
            </w:r>
            <w:r>
              <w:rPr>
                <w:rFonts w:ascii="Times New Roman" w:hAnsi="Times New Roman"/>
              </w:rPr>
              <w:t xml:space="preserve"> завершения на основе его оценки и учёта характера </w:t>
            </w:r>
            <w:r>
              <w:rPr>
                <w:rFonts w:ascii="Times New Roman" w:hAnsi="Times New Roman"/>
              </w:rPr>
              <w:lastRenderedPageBreak/>
              <w:t>сделанных ошибок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Ставить новые учебные задачи в сотрудничестве с учителем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Выделять существенную информацию из текстов задач, из диалогов Миши и Маши, из формулировок учебных заданий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синтез как составление целого из частей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Проводить сравнение и классификацию по заданным критериям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Строить </w:t>
            </w:r>
            <w:r>
              <w:rPr>
                <w:rFonts w:ascii="Times New Roman" w:hAnsi="Times New Roman"/>
              </w:rPr>
              <w:lastRenderedPageBreak/>
              <w:t xml:space="preserve">рассуждения в форме связи простых суждений </w:t>
            </w:r>
            <w:r>
              <w:rPr>
                <w:rFonts w:ascii="Times New Roman" w:hAnsi="Times New Roman"/>
              </w:rPr>
              <w:t>об объекте, его строении, свойствах, связях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причинно – следственные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соответствие предметной и символической модели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Допускать возможность существования различных точек зрения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Учитывать разные мнения и стреми</w:t>
            </w:r>
            <w:r>
              <w:rPr>
                <w:rFonts w:ascii="Times New Roman" w:hAnsi="Times New Roman"/>
              </w:rPr>
              <w:t>ться к координации различных позиций в сотрудничестве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Формулировать собственное мнение и позицию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Строить понятные для партнёра </w:t>
            </w:r>
            <w:r>
              <w:rPr>
                <w:rFonts w:ascii="Times New Roman" w:hAnsi="Times New Roman"/>
              </w:rPr>
              <w:lastRenderedPageBreak/>
              <w:t>высказывания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Задавать вопросы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Контролировать действие партнёра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Использовать речь для регуляции своего действи</w:t>
            </w:r>
            <w:r>
              <w:rPr>
                <w:rFonts w:ascii="Times New Roman" w:hAnsi="Times New Roman"/>
              </w:rPr>
              <w:t>я (К)</w:t>
            </w:r>
          </w:p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 xml:space="preserve">Разбивать </w:t>
            </w:r>
            <w:r>
              <w:rPr>
                <w:rFonts w:ascii="Times New Roman" w:hAnsi="Times New Roman"/>
              </w:rPr>
              <w:t>числа на группы по числу цифр.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Выявлять </w:t>
            </w:r>
            <w:r>
              <w:rPr>
                <w:rFonts w:ascii="Times New Roman" w:hAnsi="Times New Roman"/>
              </w:rPr>
              <w:t>правила построения числовых рядов и продолжать их по тому же правилу.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Читать </w:t>
            </w:r>
            <w:r>
              <w:rPr>
                <w:rFonts w:ascii="Times New Roman" w:hAnsi="Times New Roman"/>
              </w:rPr>
              <w:t>и записывать числа с опорой на их разрядный состав.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Записывать </w:t>
            </w:r>
            <w:r>
              <w:rPr>
                <w:rFonts w:ascii="Times New Roman" w:hAnsi="Times New Roman"/>
              </w:rPr>
              <w:t xml:space="preserve">четырёхзначные </w:t>
            </w:r>
            <w:r>
              <w:rPr>
                <w:rFonts w:ascii="Times New Roman" w:hAnsi="Times New Roman"/>
              </w:rPr>
              <w:lastRenderedPageBreak/>
              <w:t>числа в виде суммы разрядных слагаемых.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Наблюдать </w:t>
            </w:r>
            <w:r>
              <w:rPr>
                <w:rFonts w:ascii="Times New Roman" w:hAnsi="Times New Roman"/>
              </w:rPr>
              <w:t>зависимость компонентов и результата при умножении числа на 100.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Формулировать </w:t>
            </w:r>
            <w:r>
              <w:rPr>
                <w:rFonts w:ascii="Times New Roman" w:hAnsi="Times New Roman"/>
              </w:rPr>
              <w:t>правило, основываясь на результатах наблюдений.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Осуществлять </w:t>
            </w:r>
            <w:r>
              <w:rPr>
                <w:rFonts w:ascii="Times New Roman" w:hAnsi="Times New Roman"/>
              </w:rPr>
              <w:t>самоконтроль путём проверки вычислений на калькуляторе.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Читать и </w:t>
            </w:r>
            <w:r>
              <w:rPr>
                <w:rFonts w:ascii="Times New Roman" w:hAnsi="Times New Roman"/>
              </w:rPr>
              <w:t>записывать длину, используя основные един</w:t>
            </w:r>
            <w:r>
              <w:rPr>
                <w:rFonts w:ascii="Times New Roman" w:hAnsi="Times New Roman"/>
              </w:rPr>
              <w:t>ицы её измерения и соотношение между ними (километр – метр).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Дополнять </w:t>
            </w:r>
            <w:r>
              <w:rPr>
                <w:rFonts w:ascii="Times New Roman" w:hAnsi="Times New Roman"/>
              </w:rPr>
              <w:t xml:space="preserve">величины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данной, используя </w:t>
            </w:r>
            <w:r>
              <w:rPr>
                <w:rFonts w:ascii="Times New Roman" w:hAnsi="Times New Roman"/>
              </w:rPr>
              <w:lastRenderedPageBreak/>
              <w:t>соотношение километр –</w:t>
            </w:r>
            <w:r>
              <w:rPr>
                <w:rFonts w:ascii="Times New Roman" w:hAnsi="Times New Roman"/>
                <w:b/>
              </w:rPr>
              <w:t xml:space="preserve"> метр.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Высказывать </w:t>
            </w:r>
            <w:r>
              <w:rPr>
                <w:rFonts w:ascii="Times New Roman" w:hAnsi="Times New Roman"/>
              </w:rPr>
              <w:t>предположения о делении на 10 и 100 чисел, оканчивающихся нулями.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Проверять </w:t>
            </w:r>
            <w:r>
              <w:rPr>
                <w:rFonts w:ascii="Times New Roman" w:hAnsi="Times New Roman"/>
              </w:rPr>
              <w:t xml:space="preserve">свои предположения, выполняя действия </w:t>
            </w:r>
            <w:r>
              <w:rPr>
                <w:rFonts w:ascii="Times New Roman" w:hAnsi="Times New Roman"/>
              </w:rPr>
              <w:t>на калькуляторе.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Читать </w:t>
            </w:r>
            <w:r>
              <w:rPr>
                <w:rFonts w:ascii="Times New Roman" w:hAnsi="Times New Roman"/>
              </w:rPr>
              <w:t>и записывать величины массы, применяя для их измерения изученные единицы массы и их соотношение.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Записывать </w:t>
            </w:r>
            <w:r>
              <w:rPr>
                <w:rFonts w:ascii="Times New Roman" w:hAnsi="Times New Roman"/>
              </w:rPr>
              <w:t>данные величины в порядке их возрастания или убывания.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№ 148-156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56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155(закончить), 156.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25.02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91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 Чтение и запись четырёхзначных чисел. Разрядный и десятичный состав четырёхзначного числа. Решение арифметических задач.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157-167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157(закончить), 160, 166(запись решения), 167.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26.02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92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Чтение и запись че</w:t>
            </w:r>
            <w:r>
              <w:rPr>
                <w:rFonts w:ascii="Times New Roman" w:hAnsi="Times New Roman"/>
                <w:bCs/>
              </w:rPr>
              <w:t>тырёхзначных чисел. Умножение однозначных и двузначных чисел на 100. Разрядный и десятичный состав четырёхзначного числа. Закономерность в записи ряда чисел.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168-177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168, 170(2), 173(4-6), 177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02.03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93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Чтение и запись четырёхзначных чисел. Запись четырёхзначного числа в виде суммы разрядных слагаемых. Решение арифметических задач.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178-187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180, 185, 187.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03.03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94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Нумерация четырёхзначных чисел. Разрядный сост</w:t>
            </w:r>
            <w:r>
              <w:rPr>
                <w:rFonts w:ascii="Times New Roman" w:hAnsi="Times New Roman"/>
                <w:bCs/>
              </w:rPr>
              <w:t>ав четырёхзначного числа. Решение арифметических задач.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188-196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66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190, 191, 192(3-5)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04.03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95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Единицы длины – километр. Соотношение единиц длины (1км = 1000м)</w:t>
            </w:r>
            <w:proofErr w:type="gramStart"/>
            <w:r>
              <w:rPr>
                <w:rFonts w:ascii="Times New Roman" w:hAnsi="Times New Roman"/>
                <w:bCs/>
              </w:rPr>
              <w:t>.ч</w:t>
            </w:r>
            <w:proofErr w:type="gramEnd"/>
            <w:r>
              <w:rPr>
                <w:rFonts w:ascii="Times New Roman" w:hAnsi="Times New Roman"/>
                <w:bCs/>
              </w:rPr>
              <w:t>тение и построение диаграмм.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197-203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201, 203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05.03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96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Решение задач. Поиск закономерности. Расположение величин в порядке возрастания. Чтение </w:t>
            </w:r>
            <w:r>
              <w:rPr>
                <w:rFonts w:ascii="Times New Roman" w:hAnsi="Times New Roman"/>
                <w:bCs/>
              </w:rPr>
              <w:t xml:space="preserve">и запись четырёхзначных </w:t>
            </w:r>
            <w:r>
              <w:rPr>
                <w:rFonts w:ascii="Times New Roman" w:hAnsi="Times New Roman"/>
                <w:bCs/>
              </w:rPr>
              <w:lastRenderedPageBreak/>
              <w:t>чисел.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204-215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207(2), 209, 213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10.03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97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Чтение четырёхзначных чисел. Запись числовых равенств по данному условию. Работа с таблицами. Решение арифметических задач.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216-223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220(по 3 равенства для каждого пункта), 222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11.03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98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Чтение и запись четырёхз</w:t>
            </w:r>
            <w:r>
              <w:rPr>
                <w:rFonts w:ascii="Times New Roman" w:hAnsi="Times New Roman"/>
                <w:bCs/>
              </w:rPr>
              <w:t>начных чисел, классификация чисел. Поиск правила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224-230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226(3,4), 229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12.03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99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Контрольная работа №7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16.03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100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Работа над ошибками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17.03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101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Деление многозначных чисел на 10 и 100. Использование свой</w:t>
            </w:r>
            <w:proofErr w:type="gramStart"/>
            <w:r>
              <w:rPr>
                <w:rFonts w:ascii="Times New Roman" w:hAnsi="Times New Roman"/>
                <w:bCs/>
              </w:rPr>
              <w:t>ств сл</w:t>
            </w:r>
            <w:proofErr w:type="gramEnd"/>
            <w:r>
              <w:rPr>
                <w:rFonts w:ascii="Times New Roman" w:hAnsi="Times New Roman"/>
                <w:bCs/>
              </w:rPr>
              <w:t xml:space="preserve">ожения для сравнения числовых выражений. Единица массы грамм. Соотношение </w:t>
            </w:r>
            <w:r>
              <w:rPr>
                <w:rFonts w:ascii="Times New Roman" w:hAnsi="Times New Roman"/>
                <w:bCs/>
              </w:rPr>
              <w:t xml:space="preserve">1 кг = </w:t>
            </w:r>
            <w:r>
              <w:rPr>
                <w:rFonts w:ascii="Times New Roman" w:hAnsi="Times New Roman"/>
                <w:bCs/>
              </w:rPr>
              <w:lastRenderedPageBreak/>
              <w:t>1000г.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231-236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233(3), 234(3), 236(2).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18.03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102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Единицы массы – тонна и центнер. Работа с таблицами и шкалами. Классификация и сравнение величин.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237-246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239, 244, 245.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19.03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Многогранники. </w:t>
            </w:r>
            <w:r>
              <w:rPr>
                <w:rFonts w:ascii="Times New Roman" w:eastAsia="Times New Roman" w:hAnsi="Times New Roman"/>
                <w:b/>
              </w:rPr>
              <w:t>Куб. параллелепипед (2ч)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103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Классификация геометрических фигур. Многогранник и его элементы. Развёртка куба.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Планировать свои действия в соответствии с поставленной задачей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самоконтроль результата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Вносить необходимые корректив</w:t>
            </w:r>
            <w:r>
              <w:rPr>
                <w:rFonts w:ascii="Times New Roman" w:hAnsi="Times New Roman"/>
              </w:rPr>
              <w:t>ы в действие после его завершения на основе его оценки и учёта характера сделанных ошибок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Ставить новые учебные задачи в сотрудничестве с учителем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Выделять </w:t>
            </w:r>
            <w:r>
              <w:rPr>
                <w:rFonts w:ascii="Times New Roman" w:hAnsi="Times New Roman"/>
              </w:rPr>
              <w:lastRenderedPageBreak/>
              <w:t xml:space="preserve">существенную информацию из текстов задач, из диалогов Миши и Маши, из формулировок учебных </w:t>
            </w:r>
            <w:r>
              <w:rPr>
                <w:rFonts w:ascii="Times New Roman" w:hAnsi="Times New Roman"/>
              </w:rPr>
              <w:t>заданий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синтез как составление целого из частей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Проводить сравнение и классификацию по заданным критериям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Строить рассуждения в форме связи </w:t>
            </w:r>
            <w:r>
              <w:rPr>
                <w:rFonts w:ascii="Times New Roman" w:hAnsi="Times New Roman"/>
              </w:rPr>
              <w:t>простых суждений об объекте, его строении, свойствах, связях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Устанавливать причинно – </w:t>
            </w:r>
            <w:r>
              <w:rPr>
                <w:rFonts w:ascii="Times New Roman" w:hAnsi="Times New Roman"/>
              </w:rPr>
              <w:lastRenderedPageBreak/>
              <w:t>следственные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соответствие предметной и символической модели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Допускать возможность существования различных точек зрения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Учитывать разны</w:t>
            </w:r>
            <w:r>
              <w:rPr>
                <w:rFonts w:ascii="Times New Roman" w:hAnsi="Times New Roman"/>
              </w:rPr>
              <w:t>е мнения и стремиться к координации различных позиций в сотрудничестве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Формулировать собственное мнение и позицию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понятные для партнёра высказывания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Задавать вопросы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Контролировать действие партнёра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Использовать речь </w:t>
            </w:r>
            <w:r>
              <w:rPr>
                <w:rFonts w:ascii="Times New Roman" w:hAnsi="Times New Roman"/>
              </w:rPr>
              <w:lastRenderedPageBreak/>
              <w:t>для регуляц</w:t>
            </w:r>
            <w:r>
              <w:rPr>
                <w:rFonts w:ascii="Times New Roman" w:hAnsi="Times New Roman"/>
              </w:rPr>
              <w:t>ии своего действия (К)</w:t>
            </w:r>
          </w:p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 xml:space="preserve">Анализировать </w:t>
            </w:r>
            <w:r>
              <w:rPr>
                <w:rFonts w:ascii="Times New Roman" w:hAnsi="Times New Roman"/>
              </w:rPr>
              <w:t>собственные тактильные ощущения для определения типа поверхности (плоская или кривая).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Осуществлять </w:t>
            </w:r>
            <w:r>
              <w:rPr>
                <w:rFonts w:ascii="Times New Roman" w:hAnsi="Times New Roman"/>
              </w:rPr>
              <w:t>практическую деятельность (ощупывание, изготовление моделей многогранников и развёртки куба) для усвоения понятий «гра</w:t>
            </w:r>
            <w:r>
              <w:rPr>
                <w:rFonts w:ascii="Times New Roman" w:hAnsi="Times New Roman"/>
              </w:rPr>
              <w:t>нь», «ребро», «вершина многогранника», «куб», «прямоугольный параллелепипед».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 xml:space="preserve">Выделять </w:t>
            </w:r>
            <w:r>
              <w:rPr>
                <w:rFonts w:ascii="Times New Roman" w:hAnsi="Times New Roman"/>
              </w:rPr>
              <w:t>в окружающих предметах те, которые имеют заданную форму.</w:t>
            </w:r>
          </w:p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№ 247-251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87, 88, 90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31.03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104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Прямоугольный параллелепипед. Его развёртка.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252-256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91-94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01.04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</w:rPr>
              <w:t>Пятизначные и шестизначные числа.</w:t>
            </w:r>
          </w:p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</w:rPr>
              <w:t>Решение задач (7ч)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105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Постановка учебной задачи. Классы и разряды в пятизначном и шестизначном числах. Анализ структуры многозначных чисел. Классификация многозначных </w:t>
            </w:r>
            <w:r>
              <w:rPr>
                <w:rFonts w:ascii="Times New Roman" w:hAnsi="Times New Roman"/>
                <w:bCs/>
              </w:rPr>
              <w:t>чисел. Таблица разрядов и классов.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Планировать свои действия в соответствии с поставленной задачей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самоконтроль результата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Вносить необходимые коррективы в действие после его завершения на основе его оценки и учёта характера сделанных </w:t>
            </w:r>
            <w:r>
              <w:rPr>
                <w:rFonts w:ascii="Times New Roman" w:hAnsi="Times New Roman"/>
              </w:rPr>
              <w:t>ошибок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Ставить новые учебные задачи в сотрудничестве с учителем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lastRenderedPageBreak/>
              <w:t>Выделять существенную информацию из текстов задач, из диалогов Миши и Маши, из формулировок учебных заданий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Осуществлять анализ объектов с выделением существенных и несущественных </w:t>
            </w:r>
            <w:r>
              <w:rPr>
                <w:rFonts w:ascii="Times New Roman" w:hAnsi="Times New Roman"/>
              </w:rPr>
              <w:t>признаков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синтез как составление целого из частей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Проводить сравнение и классификацию по заданным критериям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рассуждения в форме связи простых суждений об объекте, его строении, свойствах, связях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Устанавливать </w:t>
            </w:r>
            <w:r>
              <w:rPr>
                <w:rFonts w:ascii="Times New Roman" w:hAnsi="Times New Roman"/>
              </w:rPr>
              <w:lastRenderedPageBreak/>
              <w:t>причинно –</w:t>
            </w:r>
            <w:r>
              <w:rPr>
                <w:rFonts w:ascii="Times New Roman" w:hAnsi="Times New Roman"/>
              </w:rPr>
              <w:t xml:space="preserve"> следственные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соответствие предметной и символической модели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Допускать возможность существования различных точек зрения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Формулировать </w:t>
            </w:r>
            <w:r>
              <w:rPr>
                <w:rFonts w:ascii="Times New Roman" w:hAnsi="Times New Roman"/>
              </w:rPr>
              <w:t>собственное мнение и позицию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понятные для партнёра высказывания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Задавать вопросы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Контролировать действие партнёра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lastRenderedPageBreak/>
              <w:t>Использовать речь для регуляции своего действия (К)</w:t>
            </w:r>
          </w:p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 xml:space="preserve">Разбивать </w:t>
            </w:r>
            <w:r>
              <w:rPr>
                <w:rFonts w:ascii="Times New Roman" w:hAnsi="Times New Roman"/>
              </w:rPr>
              <w:t>числа на группы по числу цифр.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Выявлять </w:t>
            </w:r>
            <w:r>
              <w:rPr>
                <w:rFonts w:ascii="Times New Roman" w:hAnsi="Times New Roman"/>
              </w:rPr>
              <w:t>правила построе</w:t>
            </w:r>
            <w:r>
              <w:rPr>
                <w:rFonts w:ascii="Times New Roman" w:hAnsi="Times New Roman"/>
              </w:rPr>
              <w:t>ния числовых рядов и продолжать их по тому же правилу.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Читать </w:t>
            </w:r>
            <w:r>
              <w:rPr>
                <w:rFonts w:ascii="Times New Roman" w:hAnsi="Times New Roman"/>
              </w:rPr>
              <w:t>и записывать числа с опорой на их разрядный состав.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Записывать </w:t>
            </w:r>
            <w:r>
              <w:rPr>
                <w:rFonts w:ascii="Times New Roman" w:hAnsi="Times New Roman"/>
              </w:rPr>
              <w:t>четырёхзначные числа в виде суммы разрядных слагаемых.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Формулировать </w:t>
            </w:r>
            <w:r>
              <w:rPr>
                <w:rFonts w:ascii="Times New Roman" w:hAnsi="Times New Roman"/>
              </w:rPr>
              <w:t xml:space="preserve">правило. Основываясь на результатах </w:t>
            </w:r>
            <w:r>
              <w:rPr>
                <w:rFonts w:ascii="Times New Roman" w:hAnsi="Times New Roman"/>
              </w:rPr>
              <w:lastRenderedPageBreak/>
              <w:t>наблюдений.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Осуществлять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амоконтроль путём проверки вычислений на калькуляторе.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Читать </w:t>
            </w:r>
            <w:r>
              <w:rPr>
                <w:rFonts w:ascii="Times New Roman" w:hAnsi="Times New Roman"/>
              </w:rPr>
              <w:t>и записывать длину, используя основные единицы её измерения и соотношение между ними (километр – метр).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Дополнять </w:t>
            </w:r>
            <w:r>
              <w:rPr>
                <w:rFonts w:ascii="Times New Roman" w:hAnsi="Times New Roman"/>
              </w:rPr>
              <w:t>величины доданной, используя соотношение километр – метр.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Проверять </w:t>
            </w:r>
            <w:r>
              <w:rPr>
                <w:rFonts w:ascii="Times New Roman" w:hAnsi="Times New Roman"/>
              </w:rPr>
              <w:t>свои предпол</w:t>
            </w:r>
            <w:r>
              <w:rPr>
                <w:rFonts w:ascii="Times New Roman" w:hAnsi="Times New Roman"/>
              </w:rPr>
              <w:t>ожения, выполняя действия на калькуляторе.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Записывать </w:t>
            </w:r>
            <w:r>
              <w:rPr>
                <w:rFonts w:ascii="Times New Roman" w:hAnsi="Times New Roman"/>
              </w:rPr>
              <w:t>данные числа в порядке возрастания и убывания.</w:t>
            </w:r>
          </w:p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№ 257-263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263,</w:t>
            </w:r>
          </w:p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99, 100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02.04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106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Разрядный и десятичный состав многозначного числа. Умножение на 1000. Сравнение </w:t>
            </w:r>
            <w:r>
              <w:rPr>
                <w:rFonts w:ascii="Times New Roman" w:hAnsi="Times New Roman"/>
                <w:bCs/>
              </w:rPr>
              <w:t>произведений. Правило порядка выполнения действий.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264-271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270(3,4), 271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06.04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107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арифметических задач. Использование сочетательного свойства умножения и  таблицы умножения при вычислениях.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272-279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276, 277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7.04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108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Сравнение многозначных чисел. Решение арифметических задач. Правило (закономерность) в записи числового ряда.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280-286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281, 286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08.04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109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Нумерация многозначных чисел. Запись многозначных чисел в порядке возрастания и убывания. Чтение диаграммы.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287-293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284, 292(3), 293.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09.04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110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Правило (закономерность) в записи числового ряда. Нумерация многозначных чисел. Геометрический материал (куб и его элементы).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294-301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296(2,4), 298(2), 301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13.04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111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арифметических задач. Развёртка куба.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302-306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303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14.04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  <w:b/>
              </w:rPr>
              <w:t>Сложение и вычитание многозначных чисел. Решение задач (10ч)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112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Постановка учебной задачи. Подготовительная работа </w:t>
            </w:r>
            <w:proofErr w:type="gramStart"/>
            <w:r>
              <w:rPr>
                <w:rFonts w:ascii="Times New Roman" w:hAnsi="Times New Roman"/>
                <w:bCs/>
              </w:rPr>
              <w:t>к</w:t>
            </w:r>
            <w:proofErr w:type="gramEnd"/>
            <w:r>
              <w:rPr>
                <w:rFonts w:ascii="Times New Roman" w:hAnsi="Times New Roman"/>
                <w:bCs/>
              </w:rPr>
              <w:t xml:space="preserve"> изучении. </w:t>
            </w:r>
            <w:r>
              <w:rPr>
                <w:rFonts w:ascii="Times New Roman" w:hAnsi="Times New Roman"/>
                <w:bCs/>
              </w:rPr>
              <w:t>Подготовительная работа к изучению алгоритма письменного сложения.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Планировать свои действия в соответствии с поставленной задачей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самоконтроль результата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Вносить </w:t>
            </w:r>
            <w:r>
              <w:rPr>
                <w:rFonts w:ascii="Times New Roman" w:hAnsi="Times New Roman"/>
              </w:rPr>
              <w:lastRenderedPageBreak/>
              <w:t>необходимые коррективы в действие после его завершения на основе его оце</w:t>
            </w:r>
            <w:r>
              <w:rPr>
                <w:rFonts w:ascii="Times New Roman" w:hAnsi="Times New Roman"/>
              </w:rPr>
              <w:t>нки и учёта характера сделанных ошибок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Ставить новые учебные задачи в сотрудничестве с учителем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Выделять существенную информацию из текстов задач, из диалогов Миши и Маши, из формулировок учебных заданий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анализ объектов с выделение</w:t>
            </w:r>
            <w:r>
              <w:rPr>
                <w:rFonts w:ascii="Times New Roman" w:hAnsi="Times New Roman"/>
              </w:rPr>
              <w:t>м существенных и несущественных признаков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синтез как составление целого из частей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Проводить </w:t>
            </w:r>
            <w:r>
              <w:rPr>
                <w:rFonts w:ascii="Times New Roman" w:hAnsi="Times New Roman"/>
              </w:rPr>
              <w:lastRenderedPageBreak/>
              <w:t>сравнение и классификацию по заданным критериям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рассуждения в форме связи простых суждений об объекте, его строении, свойствах, свя</w:t>
            </w:r>
            <w:r>
              <w:rPr>
                <w:rFonts w:ascii="Times New Roman" w:hAnsi="Times New Roman"/>
              </w:rPr>
              <w:t>зях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причинно – следственные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соответствие предметной и символической модели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Допускать возможность существования различных точек зрения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Учитывать разные мнения и стремиться к координации различных позиций в </w:t>
            </w:r>
            <w:r>
              <w:rPr>
                <w:rFonts w:ascii="Times New Roman" w:hAnsi="Times New Roman"/>
              </w:rPr>
              <w:t>сотрудничестве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lastRenderedPageBreak/>
              <w:t>Формулировать собственное мнение и позицию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понятные для партнёра высказывания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Задавать вопросы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Контролировать действие партнёра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Использовать речь для регуляции своего действия (К)</w:t>
            </w:r>
          </w:p>
          <w:p w:rsidR="006D6F1A" w:rsidRDefault="006D6F1A">
            <w:pPr>
              <w:pStyle w:val="a2"/>
              <w:jc w:val="both"/>
            </w:pPr>
          </w:p>
          <w:p w:rsidR="006D6F1A" w:rsidRDefault="006D6F1A">
            <w:pPr>
              <w:pStyle w:val="a2"/>
              <w:jc w:val="both"/>
            </w:pPr>
          </w:p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 xml:space="preserve">Наблюдать </w:t>
            </w:r>
            <w:r>
              <w:rPr>
                <w:rFonts w:ascii="Times New Roman" w:hAnsi="Times New Roman"/>
              </w:rPr>
              <w:t>за изменением цифр в</w:t>
            </w:r>
            <w:r>
              <w:rPr>
                <w:rFonts w:ascii="Times New Roman" w:hAnsi="Times New Roman"/>
              </w:rPr>
              <w:t xml:space="preserve"> разрядах многозначных чисел при их увеличении.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Пояснять </w:t>
            </w:r>
            <w:r>
              <w:rPr>
                <w:rFonts w:ascii="Times New Roman" w:hAnsi="Times New Roman"/>
              </w:rPr>
              <w:t xml:space="preserve">алгоритм письменного сложения и </w:t>
            </w:r>
            <w:r>
              <w:rPr>
                <w:rFonts w:ascii="Times New Roman" w:hAnsi="Times New Roman"/>
              </w:rPr>
              <w:lastRenderedPageBreak/>
              <w:t>вычитания.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№ 307-313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311, 312.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15.04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113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Алгоритм письменного сложения. Использование свойств арифметических действий для сравнения </w:t>
            </w:r>
            <w:r>
              <w:rPr>
                <w:rFonts w:ascii="Times New Roman" w:hAnsi="Times New Roman"/>
                <w:bCs/>
              </w:rPr>
              <w:t>числовых выражений.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314-316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123, 126(</w:t>
            </w:r>
            <w:proofErr w:type="spellStart"/>
            <w:r>
              <w:rPr>
                <w:rFonts w:ascii="Times New Roman" w:eastAsia="Times New Roman" w:hAnsi="Times New Roman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316(3-5), ТПО № 126(в)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16.04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114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Постановка учебной задачи. Алгоритм письменного вычитания.</w:t>
            </w:r>
          </w:p>
          <w:p w:rsidR="006D6F1A" w:rsidRDefault="006D6F1A">
            <w:pPr>
              <w:pStyle w:val="a2"/>
              <w:spacing w:after="0" w:line="252" w:lineRule="auto"/>
              <w:jc w:val="center"/>
            </w:pP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317-322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124(</w:t>
            </w:r>
            <w:proofErr w:type="spellStart"/>
            <w:r>
              <w:rPr>
                <w:rFonts w:ascii="Times New Roman" w:eastAsia="Times New Roman" w:hAnsi="Times New Roman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</w:rPr>
              <w:t>,д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eastAsia="Times New Roman" w:hAnsi="Times New Roman"/>
              </w:rPr>
              <w:t>ТПО № 126(в)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20.04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115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Сложные случаи вычитания многозначных чисел.</w:t>
            </w:r>
          </w:p>
        </w:tc>
        <w:tc>
          <w:tcPr>
            <w:tcW w:w="1492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323-326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 № 124(</w:t>
            </w:r>
            <w:proofErr w:type="spellStart"/>
            <w:r>
              <w:rPr>
                <w:rFonts w:ascii="Times New Roman" w:eastAsia="Times New Roman" w:hAnsi="Times New Roman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</w:rPr>
              <w:t>,г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323(3,4), 324(3,4)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21.04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116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Сложение и вычитание многозначных чисел.</w:t>
            </w:r>
          </w:p>
        </w:tc>
        <w:tc>
          <w:tcPr>
            <w:tcW w:w="1492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327-331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324(3,4), 327(2), 328(2,3), 331(2)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22.04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117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Сложение и вычитание многозначных чисел.</w:t>
            </w:r>
          </w:p>
        </w:tc>
        <w:tc>
          <w:tcPr>
            <w:tcW w:w="1492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332-340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</w:rPr>
              <w:t>. № 332(3,5), 333(2,3), 334(3,4)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23.04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118</w:t>
            </w:r>
          </w:p>
          <w:p w:rsidR="006D6F1A" w:rsidRDefault="00CA4765">
            <w:pPr>
              <w:pStyle w:val="a2"/>
              <w:spacing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Контрольная работа № 8.</w:t>
            </w:r>
          </w:p>
        </w:tc>
        <w:tc>
          <w:tcPr>
            <w:tcW w:w="1492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Повторить правила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27.04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119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Работа над ошибками</w:t>
            </w:r>
          </w:p>
        </w:tc>
        <w:tc>
          <w:tcPr>
            <w:tcW w:w="1492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Повторить правила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28.04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120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Куб и его элементы. Развёртка куба.</w:t>
            </w:r>
          </w:p>
        </w:tc>
        <w:tc>
          <w:tcPr>
            <w:tcW w:w="1492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№ 341-346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Работа в ТПО «Наглядная геометрия»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29.04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121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Многогранники. Куб. пирамида.</w:t>
            </w:r>
          </w:p>
        </w:tc>
        <w:tc>
          <w:tcPr>
            <w:tcW w:w="1492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Работа в ТПО «Наглядная геометрия»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30.04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  <w:b/>
              </w:rPr>
              <w:lastRenderedPageBreak/>
              <w:t>Единицы времени. Решение задач (3ч)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122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Соотношение единиц времени (1ч = 60м)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еревод из одних единиц времени в другие. Действие с</w:t>
            </w:r>
            <w:r>
              <w:rPr>
                <w:rFonts w:ascii="Times New Roman" w:hAnsi="Times New Roman"/>
                <w:b/>
                <w:bCs/>
              </w:rPr>
              <w:t xml:space="preserve"> величинами.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Планировать свои действия в соответствии с поставленной задачей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Осуществлять самоконтроль </w:t>
            </w:r>
            <w:r>
              <w:rPr>
                <w:rFonts w:ascii="Times New Roman" w:hAnsi="Times New Roman"/>
              </w:rPr>
              <w:t>результата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Вносить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Ставить новые учебные задачи в сотрудничестве с учителем (Р)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Выделять существенную информацию из текстов задач, из диа</w:t>
            </w:r>
            <w:r>
              <w:rPr>
                <w:rFonts w:ascii="Times New Roman" w:hAnsi="Times New Roman"/>
              </w:rPr>
              <w:t>логов Миши и Маши, из формулировок учебных заданий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lastRenderedPageBreak/>
              <w:t>Осуществлять анализ объектов с выделением существенных и несущественных признаков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Осуществлять синтез как составление целого из частей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Проводить сравнение и классификацию по заданным критериям </w:t>
            </w:r>
            <w:r>
              <w:rPr>
                <w:rFonts w:ascii="Times New Roman" w:hAnsi="Times New Roman"/>
              </w:rPr>
              <w:t>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рассуждения в форме связи простых суждений об объекте, его строении, свойствах, связях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Устанавливать причинно – следственные связи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 xml:space="preserve">Устанавливать соответствие предметной и символической </w:t>
            </w:r>
            <w:r>
              <w:rPr>
                <w:rFonts w:ascii="Times New Roman" w:hAnsi="Times New Roman"/>
              </w:rPr>
              <w:lastRenderedPageBreak/>
              <w:t>модели (П)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Допускать возможность существования разл</w:t>
            </w:r>
            <w:r>
              <w:rPr>
                <w:rFonts w:ascii="Times New Roman" w:hAnsi="Times New Roman"/>
              </w:rPr>
              <w:t>ичных точек зрения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Формулировать собственное мнение и позицию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Строить понятные для партнёра высказывания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Задавать вопросы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Контролировать действие парт</w:t>
            </w:r>
            <w:r>
              <w:rPr>
                <w:rFonts w:ascii="Times New Roman" w:hAnsi="Times New Roman"/>
              </w:rPr>
              <w:t>нёра (К)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Использовать речь для регуляции своего действия (К)</w:t>
            </w:r>
          </w:p>
          <w:p w:rsidR="006D6F1A" w:rsidRDefault="006D6F1A">
            <w:pPr>
              <w:pStyle w:val="a2"/>
              <w:jc w:val="both"/>
            </w:pPr>
          </w:p>
          <w:p w:rsidR="006D6F1A" w:rsidRDefault="006D6F1A">
            <w:pPr>
              <w:pStyle w:val="a2"/>
              <w:jc w:val="both"/>
            </w:pPr>
          </w:p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lastRenderedPageBreak/>
              <w:t xml:space="preserve">Выражать </w:t>
            </w:r>
            <w:r>
              <w:rPr>
                <w:rFonts w:ascii="Times New Roman" w:hAnsi="Times New Roman"/>
              </w:rPr>
              <w:t>в минутах, секундах величины, заданные в часах, и наоборот.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  <w:b/>
              </w:rPr>
              <w:t xml:space="preserve">Решать </w:t>
            </w:r>
            <w:r>
              <w:rPr>
                <w:rFonts w:ascii="Times New Roman" w:hAnsi="Times New Roman"/>
              </w:rPr>
              <w:t>задачи, содержащие данные величины.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Повторение правил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05.05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>Урок № 123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Арифметические действия с единицами времени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492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Повторение правил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06.05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124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Cs/>
              </w:rPr>
              <w:t>Решение задач. Диаграмма.</w:t>
            </w:r>
          </w:p>
        </w:tc>
        <w:tc>
          <w:tcPr>
            <w:tcW w:w="1492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3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Повторение правил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07.05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Проверь себя!</w:t>
            </w:r>
          </w:p>
          <w:p w:rsidR="006D6F1A" w:rsidRDefault="00CA4765">
            <w:pPr>
              <w:pStyle w:val="a2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Чему ты научился в первом, втором и третьем классах? (8ч)</w:t>
            </w: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 № 125-132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Учитель самостоятельно распределяет задания этого раздела по урокам.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Тестовые задания.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</w:pPr>
            <w:r>
              <w:rPr>
                <w:rFonts w:ascii="Times New Roman" w:eastAsia="Times New Roman" w:hAnsi="Times New Roman"/>
              </w:rPr>
              <w:t>12.05</w:t>
            </w:r>
          </w:p>
          <w:p w:rsidR="006D6F1A" w:rsidRDefault="00CA4765">
            <w:pPr>
              <w:pStyle w:val="a2"/>
            </w:pPr>
            <w:r>
              <w:rPr>
                <w:rFonts w:ascii="Times New Roman" w:eastAsia="Times New Roman" w:hAnsi="Times New Roman"/>
              </w:rPr>
              <w:t>13.05</w:t>
            </w:r>
          </w:p>
          <w:p w:rsidR="006D6F1A" w:rsidRDefault="00CA4765">
            <w:pPr>
              <w:pStyle w:val="a2"/>
            </w:pPr>
            <w:r>
              <w:rPr>
                <w:rFonts w:ascii="Times New Roman" w:eastAsia="Times New Roman" w:hAnsi="Times New Roman"/>
              </w:rPr>
              <w:t>14.05</w:t>
            </w:r>
          </w:p>
          <w:p w:rsidR="006D6F1A" w:rsidRDefault="00CA4765">
            <w:pPr>
              <w:pStyle w:val="a2"/>
            </w:pPr>
            <w:r>
              <w:rPr>
                <w:rFonts w:ascii="Times New Roman" w:eastAsia="Times New Roman" w:hAnsi="Times New Roman"/>
              </w:rPr>
              <w:t>18.05</w:t>
            </w:r>
          </w:p>
          <w:p w:rsidR="006D6F1A" w:rsidRDefault="00CA4765">
            <w:pPr>
              <w:pStyle w:val="a2"/>
            </w:pPr>
            <w:r>
              <w:rPr>
                <w:rFonts w:ascii="Times New Roman" w:eastAsia="Times New Roman" w:hAnsi="Times New Roman"/>
              </w:rPr>
              <w:t>19.05</w:t>
            </w:r>
          </w:p>
          <w:p w:rsidR="006D6F1A" w:rsidRDefault="00CA4765">
            <w:pPr>
              <w:pStyle w:val="a2"/>
            </w:pPr>
            <w:r>
              <w:rPr>
                <w:rFonts w:ascii="Times New Roman" w:eastAsia="Times New Roman" w:hAnsi="Times New Roman"/>
              </w:rPr>
              <w:t>20.05</w:t>
            </w:r>
          </w:p>
          <w:p w:rsidR="006D6F1A" w:rsidRDefault="00CA4765">
            <w:pPr>
              <w:pStyle w:val="a2"/>
            </w:pPr>
            <w:r>
              <w:rPr>
                <w:rFonts w:ascii="Times New Roman" w:eastAsia="Times New Roman" w:hAnsi="Times New Roman"/>
              </w:rPr>
              <w:t>21.05</w:t>
            </w:r>
          </w:p>
          <w:p w:rsidR="006D6F1A" w:rsidRDefault="00CA4765">
            <w:pPr>
              <w:pStyle w:val="a2"/>
            </w:pPr>
            <w:r>
              <w:rPr>
                <w:rFonts w:ascii="Times New Roman" w:eastAsia="Times New Roman" w:hAnsi="Times New Roman"/>
              </w:rPr>
              <w:t>25.05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Уроки № 133 – 136</w:t>
            </w:r>
          </w:p>
          <w:p w:rsidR="006D6F1A" w:rsidRDefault="00CA4765">
            <w:pPr>
              <w:pStyle w:val="a2"/>
              <w:spacing w:after="0" w:line="252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Резерв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Итоговая контрольная работа.</w:t>
            </w:r>
          </w:p>
          <w:p w:rsidR="006D6F1A" w:rsidRDefault="00CA4765">
            <w:pPr>
              <w:pStyle w:val="a2"/>
              <w:jc w:val="both"/>
            </w:pPr>
            <w:r>
              <w:rPr>
                <w:rFonts w:ascii="Times New Roman" w:hAnsi="Times New Roman"/>
              </w:rPr>
              <w:t>Тестовые задания.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both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ТПО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</w:pPr>
            <w:r>
              <w:rPr>
                <w:rFonts w:ascii="Times New Roman" w:eastAsia="Times New Roman" w:hAnsi="Times New Roman"/>
              </w:rPr>
              <w:t>26.05</w:t>
            </w:r>
          </w:p>
          <w:p w:rsidR="006D6F1A" w:rsidRDefault="00CA4765">
            <w:pPr>
              <w:pStyle w:val="a2"/>
            </w:pPr>
            <w:r>
              <w:rPr>
                <w:rFonts w:ascii="Times New Roman" w:eastAsia="Times New Roman" w:hAnsi="Times New Roman"/>
              </w:rPr>
              <w:t>27.05</w:t>
            </w:r>
          </w:p>
          <w:p w:rsidR="006D6F1A" w:rsidRDefault="00CA4765">
            <w:pPr>
              <w:pStyle w:val="a2"/>
            </w:pPr>
            <w:r>
              <w:rPr>
                <w:rFonts w:ascii="Times New Roman" w:eastAsia="Times New Roman" w:hAnsi="Times New Roman"/>
              </w:rPr>
              <w:t>28.05</w:t>
            </w:r>
          </w:p>
          <w:p w:rsidR="006D6F1A" w:rsidRDefault="00CA4765">
            <w:pPr>
              <w:pStyle w:val="a2"/>
            </w:pPr>
            <w:r>
              <w:rPr>
                <w:rFonts w:ascii="Times New Roman" w:eastAsia="Times New Roman" w:hAnsi="Times New Roman"/>
              </w:rPr>
              <w:t xml:space="preserve">  .05</w:t>
            </w:r>
          </w:p>
          <w:p w:rsidR="006D6F1A" w:rsidRDefault="00CA4765">
            <w:pPr>
              <w:pStyle w:val="a2"/>
            </w:pPr>
            <w:r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  <w:tr w:rsidR="006D6F1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right"/>
            </w:pPr>
            <w:r>
              <w:rPr>
                <w:rFonts w:ascii="Times New Roman" w:eastAsia="Times New Roman" w:hAnsi="Times New Roman"/>
              </w:rPr>
              <w:lastRenderedPageBreak/>
              <w:t>Итого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CA4765">
            <w:pPr>
              <w:pStyle w:val="a2"/>
              <w:jc w:val="center"/>
            </w:pPr>
            <w:r>
              <w:rPr>
                <w:rFonts w:ascii="Times New Roman" w:eastAsia="Times New Roman" w:hAnsi="Times New Roman"/>
              </w:rPr>
              <w:t>136ч</w:t>
            </w:r>
          </w:p>
        </w:tc>
        <w:tc>
          <w:tcPr>
            <w:tcW w:w="14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1A" w:rsidRDefault="006D6F1A">
            <w:pPr>
              <w:pStyle w:val="a2"/>
            </w:pPr>
          </w:p>
        </w:tc>
      </w:tr>
    </w:tbl>
    <w:p w:rsidR="006D6F1A" w:rsidRDefault="00CA4765">
      <w:pPr>
        <w:pStyle w:val="a2"/>
        <w:jc w:val="center"/>
      </w:pPr>
      <w:r>
        <w:rPr>
          <w:rFonts w:ascii="Times New Roman" w:hAnsi="Times New Roman"/>
          <w:sz w:val="24"/>
          <w:szCs w:val="24"/>
        </w:rPr>
        <w:t>Программа предусматривает выполнение часов, попавших на праздничные дни, за счёт уплотнения материала и резерв</w:t>
      </w:r>
    </w:p>
    <w:p w:rsidR="006D6F1A" w:rsidRPr="00CA4765" w:rsidRDefault="00CA4765">
      <w:pPr>
        <w:pStyle w:val="a2"/>
        <w:jc w:val="right"/>
        <w:rPr>
          <w:color w:val="4F81BD" w:themeColor="accent1"/>
        </w:rPr>
      </w:pPr>
      <w:r w:rsidRPr="00CA4765">
        <w:rPr>
          <w:b/>
          <w:bCs/>
          <w:color w:val="4F81BD" w:themeColor="accent1"/>
          <w:sz w:val="36"/>
          <w:szCs w:val="36"/>
        </w:rPr>
        <w:t>Приложение №1</w:t>
      </w:r>
    </w:p>
    <w:p w:rsidR="006D6F1A" w:rsidRPr="00CA4765" w:rsidRDefault="00CA4765">
      <w:pPr>
        <w:pStyle w:val="a2"/>
        <w:jc w:val="center"/>
        <w:rPr>
          <w:color w:val="4F81BD" w:themeColor="accent1"/>
        </w:rPr>
      </w:pPr>
      <w:r w:rsidRPr="00CA4765">
        <w:rPr>
          <w:b/>
          <w:bCs/>
          <w:color w:val="4F81BD" w:themeColor="accent1"/>
          <w:sz w:val="36"/>
          <w:szCs w:val="36"/>
        </w:rPr>
        <w:t>Оценочный материал</w:t>
      </w:r>
    </w:p>
    <w:p w:rsidR="006D6F1A" w:rsidRPr="00CA4765" w:rsidRDefault="00CA4765">
      <w:pPr>
        <w:pStyle w:val="a2"/>
        <w:rPr>
          <w:color w:val="4F81BD" w:themeColor="accent1"/>
        </w:rPr>
      </w:pPr>
      <w:r w:rsidRPr="00CA4765">
        <w:rPr>
          <w:color w:val="4F81BD" w:themeColor="accent1"/>
          <w:sz w:val="28"/>
          <w:szCs w:val="28"/>
        </w:rPr>
        <w:t>ОЦЕНКА ДОСТИЖЕНИЙ ПЛАНИРУЕМЫХ РЕЗУЛЬТАТОВ ОСВОЕНИЯ УЧЕБНОЙ ПРОГРАММЫ</w:t>
      </w:r>
    </w:p>
    <w:p w:rsidR="006D6F1A" w:rsidRPr="00CA4765" w:rsidRDefault="00CA4765">
      <w:pPr>
        <w:pStyle w:val="a2"/>
        <w:widowControl w:val="0"/>
        <w:jc w:val="center"/>
        <w:rPr>
          <w:color w:val="4F81BD" w:themeColor="accent1"/>
        </w:rPr>
      </w:pPr>
      <w:r w:rsidRPr="00CA4765">
        <w:rPr>
          <w:b/>
          <w:color w:val="4F81BD" w:themeColor="accent1"/>
          <w:sz w:val="28"/>
          <w:szCs w:val="28"/>
        </w:rPr>
        <w:t xml:space="preserve"> </w:t>
      </w:r>
    </w:p>
    <w:p w:rsidR="006D6F1A" w:rsidRPr="00CA4765" w:rsidRDefault="00CA4765">
      <w:pPr>
        <w:pStyle w:val="a2"/>
        <w:widowControl w:val="0"/>
        <w:rPr>
          <w:color w:val="4F81BD" w:themeColor="accent1"/>
        </w:rPr>
      </w:pPr>
      <w:r w:rsidRPr="00CA4765">
        <w:rPr>
          <w:b/>
          <w:color w:val="4F81BD" w:themeColor="accent1"/>
        </w:rPr>
        <w:t xml:space="preserve">Формы текущего контроля и промежуточной аттестации: </w:t>
      </w:r>
      <w:r w:rsidRPr="00CA4765">
        <w:rPr>
          <w:color w:val="4F81BD" w:themeColor="accent1"/>
        </w:rPr>
        <w:t>контрольные работы, тестирование, математические диктанты, устные ответы.</w:t>
      </w:r>
    </w:p>
    <w:p w:rsidR="006D6F1A" w:rsidRPr="00CA4765" w:rsidRDefault="00CA4765">
      <w:pPr>
        <w:pStyle w:val="a2"/>
        <w:rPr>
          <w:color w:val="4F81BD" w:themeColor="accent1"/>
        </w:rPr>
      </w:pPr>
      <w:r w:rsidRPr="00CA4765">
        <w:rPr>
          <w:color w:val="4F81BD" w:themeColor="accent1"/>
        </w:rPr>
        <w:t> </w:t>
      </w:r>
      <w:r w:rsidRPr="00CA4765">
        <w:rPr>
          <w:b/>
          <w:color w:val="4F81BD" w:themeColor="accent1"/>
        </w:rPr>
        <w:t>Критерии оценивания устных ответов по математике</w:t>
      </w:r>
    </w:p>
    <w:p w:rsidR="006D6F1A" w:rsidRPr="00CA4765" w:rsidRDefault="00CA4765">
      <w:pPr>
        <w:pStyle w:val="a2"/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 xml:space="preserve">Ответ оценивается </w:t>
      </w:r>
      <w:r w:rsidRPr="00CA4765">
        <w:rPr>
          <w:b/>
          <w:color w:val="4F81BD" w:themeColor="accent1"/>
        </w:rPr>
        <w:t>отметкой «5</w:t>
      </w:r>
      <w:r w:rsidRPr="00CA4765">
        <w:rPr>
          <w:color w:val="4F81BD" w:themeColor="accent1"/>
        </w:rPr>
        <w:t>», если ученик:</w:t>
      </w:r>
    </w:p>
    <w:p w:rsidR="006D6F1A" w:rsidRPr="00CA4765" w:rsidRDefault="00CA4765">
      <w:pPr>
        <w:pStyle w:val="a2"/>
        <w:numPr>
          <w:ilvl w:val="0"/>
          <w:numId w:val="11"/>
        </w:numPr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 xml:space="preserve">полно раскрыл содержание материала </w:t>
      </w:r>
      <w:r w:rsidRPr="00CA4765">
        <w:rPr>
          <w:color w:val="4F81BD" w:themeColor="accent1"/>
        </w:rPr>
        <w:t>в объеме, предусмотренном программой и учебником, 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6D6F1A" w:rsidRPr="00CA4765" w:rsidRDefault="00CA4765">
      <w:pPr>
        <w:pStyle w:val="a2"/>
        <w:numPr>
          <w:ilvl w:val="0"/>
          <w:numId w:val="11"/>
        </w:numPr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>правильно выполнил рисунки, чертежи, графики, сопутствующие ответу;</w:t>
      </w:r>
    </w:p>
    <w:p w:rsidR="006D6F1A" w:rsidRPr="00CA4765" w:rsidRDefault="00CA4765">
      <w:pPr>
        <w:pStyle w:val="a2"/>
        <w:numPr>
          <w:ilvl w:val="0"/>
          <w:numId w:val="11"/>
        </w:numPr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>п</w:t>
      </w:r>
      <w:r w:rsidRPr="00CA4765">
        <w:rPr>
          <w:color w:val="4F81BD" w:themeColor="accent1"/>
        </w:rPr>
        <w:t>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6D6F1A" w:rsidRPr="00CA4765" w:rsidRDefault="00CA4765">
      <w:pPr>
        <w:pStyle w:val="a2"/>
        <w:numPr>
          <w:ilvl w:val="0"/>
          <w:numId w:val="11"/>
        </w:numPr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 xml:space="preserve">продемонстрировал усвоение ранее изученных сопутствующих вопросов, </w:t>
      </w:r>
      <w:proofErr w:type="spellStart"/>
      <w:r w:rsidRPr="00CA4765">
        <w:rPr>
          <w:color w:val="4F81BD" w:themeColor="accent1"/>
        </w:rPr>
        <w:t>сформированность</w:t>
      </w:r>
      <w:proofErr w:type="spellEnd"/>
      <w:r w:rsidRPr="00CA4765">
        <w:rPr>
          <w:color w:val="4F81BD" w:themeColor="accent1"/>
        </w:rPr>
        <w:t xml:space="preserve"> и устойчивость используемых </w:t>
      </w:r>
      <w:r w:rsidRPr="00CA4765">
        <w:rPr>
          <w:color w:val="4F81BD" w:themeColor="accent1"/>
        </w:rPr>
        <w:t>при отработке умений и навыков;</w:t>
      </w:r>
    </w:p>
    <w:p w:rsidR="006D6F1A" w:rsidRPr="00CA4765" w:rsidRDefault="00CA4765">
      <w:pPr>
        <w:pStyle w:val="a2"/>
        <w:numPr>
          <w:ilvl w:val="0"/>
          <w:numId w:val="11"/>
        </w:numPr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6D6F1A" w:rsidRPr="00CA4765" w:rsidRDefault="00CA4765">
      <w:pPr>
        <w:pStyle w:val="a2"/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 xml:space="preserve">Ответ оценивается </w:t>
      </w:r>
      <w:r w:rsidRPr="00CA4765">
        <w:rPr>
          <w:b/>
          <w:color w:val="4F81BD" w:themeColor="accent1"/>
        </w:rPr>
        <w:t>отметкой «4»,</w:t>
      </w:r>
      <w:r w:rsidRPr="00CA4765">
        <w:rPr>
          <w:color w:val="4F81BD" w:themeColor="accent1"/>
        </w:rPr>
        <w:t xml:space="preserve"> если он удовлетворяет в основном требованиям    на оценку «5», но при этом имеет один из недостатков:</w:t>
      </w:r>
    </w:p>
    <w:p w:rsidR="006D6F1A" w:rsidRPr="00CA4765" w:rsidRDefault="00CA4765">
      <w:pPr>
        <w:pStyle w:val="a2"/>
        <w:numPr>
          <w:ilvl w:val="0"/>
          <w:numId w:val="12"/>
        </w:numPr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>в изложении допущены небольшие пробелы, не исказившие математическое содержание ответа;</w:t>
      </w:r>
    </w:p>
    <w:p w:rsidR="006D6F1A" w:rsidRPr="00CA4765" w:rsidRDefault="00CA4765">
      <w:pPr>
        <w:pStyle w:val="a2"/>
        <w:numPr>
          <w:ilvl w:val="0"/>
          <w:numId w:val="12"/>
        </w:numPr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>допущены один – два недочета при освещении основного содержания о</w:t>
      </w:r>
      <w:r w:rsidRPr="00CA4765">
        <w:rPr>
          <w:color w:val="4F81BD" w:themeColor="accent1"/>
        </w:rPr>
        <w:t>твета, исправленные по замечанию учителя;</w:t>
      </w:r>
    </w:p>
    <w:p w:rsidR="006D6F1A" w:rsidRPr="00CA4765" w:rsidRDefault="00CA4765">
      <w:pPr>
        <w:pStyle w:val="a2"/>
        <w:numPr>
          <w:ilvl w:val="0"/>
          <w:numId w:val="12"/>
        </w:numPr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6D6F1A" w:rsidRPr="00CA4765" w:rsidRDefault="00CA4765">
      <w:pPr>
        <w:pStyle w:val="a2"/>
        <w:spacing w:line="240" w:lineRule="exact"/>
        <w:rPr>
          <w:color w:val="4F81BD" w:themeColor="accent1"/>
        </w:rPr>
      </w:pPr>
      <w:r w:rsidRPr="00CA4765">
        <w:rPr>
          <w:b/>
          <w:color w:val="4F81BD" w:themeColor="accent1"/>
        </w:rPr>
        <w:lastRenderedPageBreak/>
        <w:t>Отметка «3»</w:t>
      </w:r>
      <w:r w:rsidRPr="00CA4765">
        <w:rPr>
          <w:color w:val="4F81BD" w:themeColor="accent1"/>
        </w:rPr>
        <w:t> ставится в следующих случаях:</w:t>
      </w:r>
    </w:p>
    <w:p w:rsidR="006D6F1A" w:rsidRPr="00CA4765" w:rsidRDefault="00CA4765">
      <w:pPr>
        <w:pStyle w:val="a2"/>
        <w:numPr>
          <w:ilvl w:val="0"/>
          <w:numId w:val="13"/>
        </w:numPr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>неполно или непоследовательно раскр</w:t>
      </w:r>
      <w:r w:rsidRPr="00CA4765">
        <w:rPr>
          <w:color w:val="4F81BD" w:themeColor="accent1"/>
        </w:rPr>
        <w:t>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6D6F1A" w:rsidRPr="00CA4765" w:rsidRDefault="00CA4765">
      <w:pPr>
        <w:pStyle w:val="a2"/>
        <w:numPr>
          <w:ilvl w:val="0"/>
          <w:numId w:val="13"/>
        </w:numPr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 xml:space="preserve">имелись затруднения или допущены </w:t>
      </w:r>
      <w:r w:rsidRPr="00CA4765">
        <w:rPr>
          <w:color w:val="4F81BD" w:themeColor="accent1"/>
        </w:rPr>
        <w:t>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6D6F1A" w:rsidRPr="00CA4765" w:rsidRDefault="00CA4765">
      <w:pPr>
        <w:pStyle w:val="a2"/>
        <w:numPr>
          <w:ilvl w:val="0"/>
          <w:numId w:val="13"/>
        </w:numPr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>ученик не справился с применением теории в новой ситуации при выполнении практического задания, но выпол</w:t>
      </w:r>
      <w:r w:rsidRPr="00CA4765">
        <w:rPr>
          <w:color w:val="4F81BD" w:themeColor="accent1"/>
        </w:rPr>
        <w:t>нил задания обязательного уровня сложности по данной теме;</w:t>
      </w:r>
    </w:p>
    <w:p w:rsidR="006D6F1A" w:rsidRPr="00CA4765" w:rsidRDefault="00CA4765">
      <w:pPr>
        <w:pStyle w:val="a2"/>
        <w:numPr>
          <w:ilvl w:val="0"/>
          <w:numId w:val="13"/>
        </w:numPr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 xml:space="preserve">при знании теоретического материала </w:t>
      </w:r>
      <w:proofErr w:type="gramStart"/>
      <w:r w:rsidRPr="00CA4765">
        <w:rPr>
          <w:color w:val="4F81BD" w:themeColor="accent1"/>
        </w:rPr>
        <w:t>выявлена</w:t>
      </w:r>
      <w:proofErr w:type="gramEnd"/>
      <w:r w:rsidRPr="00CA4765">
        <w:rPr>
          <w:color w:val="4F81BD" w:themeColor="accent1"/>
        </w:rPr>
        <w:t xml:space="preserve"> недостаточная </w:t>
      </w:r>
      <w:proofErr w:type="spellStart"/>
      <w:r w:rsidRPr="00CA4765">
        <w:rPr>
          <w:color w:val="4F81BD" w:themeColor="accent1"/>
        </w:rPr>
        <w:t>сформированность</w:t>
      </w:r>
      <w:proofErr w:type="spellEnd"/>
      <w:r w:rsidRPr="00CA4765">
        <w:rPr>
          <w:color w:val="4F81BD" w:themeColor="accent1"/>
        </w:rPr>
        <w:t xml:space="preserve"> основных умений и навыков.</w:t>
      </w:r>
    </w:p>
    <w:p w:rsidR="006D6F1A" w:rsidRPr="00CA4765" w:rsidRDefault="00CA4765">
      <w:pPr>
        <w:pStyle w:val="a2"/>
        <w:spacing w:line="240" w:lineRule="exact"/>
        <w:rPr>
          <w:color w:val="4F81BD" w:themeColor="accent1"/>
        </w:rPr>
      </w:pPr>
      <w:r w:rsidRPr="00CA4765">
        <w:rPr>
          <w:b/>
          <w:color w:val="4F81BD" w:themeColor="accent1"/>
        </w:rPr>
        <w:t>Отметка «2»</w:t>
      </w:r>
      <w:r w:rsidRPr="00CA4765">
        <w:rPr>
          <w:color w:val="4F81BD" w:themeColor="accent1"/>
        </w:rPr>
        <w:t> ставится в следующих случаях:</w:t>
      </w:r>
    </w:p>
    <w:p w:rsidR="006D6F1A" w:rsidRPr="00CA4765" w:rsidRDefault="00CA4765">
      <w:pPr>
        <w:pStyle w:val="a2"/>
        <w:numPr>
          <w:ilvl w:val="0"/>
          <w:numId w:val="14"/>
        </w:numPr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>не раскрыто основное содержание учебного материала;</w:t>
      </w:r>
    </w:p>
    <w:p w:rsidR="006D6F1A" w:rsidRPr="00CA4765" w:rsidRDefault="00CA4765">
      <w:pPr>
        <w:pStyle w:val="a2"/>
        <w:numPr>
          <w:ilvl w:val="0"/>
          <w:numId w:val="14"/>
        </w:numPr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>обнаружено незнание или непонимание учеником большей или наиболее важной части учебного материала;</w:t>
      </w:r>
    </w:p>
    <w:p w:rsidR="006D6F1A" w:rsidRPr="00CA4765" w:rsidRDefault="00CA4765">
      <w:pPr>
        <w:pStyle w:val="a2"/>
        <w:numPr>
          <w:ilvl w:val="0"/>
          <w:numId w:val="14"/>
        </w:numPr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</w:t>
      </w:r>
      <w:r w:rsidRPr="00CA4765">
        <w:rPr>
          <w:color w:val="4F81BD" w:themeColor="accent1"/>
        </w:rPr>
        <w:t>осле нескольких наводящих вопросов учителя. </w:t>
      </w:r>
    </w:p>
    <w:p w:rsidR="006D6F1A" w:rsidRPr="00CA4765" w:rsidRDefault="00CA4765">
      <w:pPr>
        <w:pStyle w:val="a2"/>
        <w:spacing w:line="240" w:lineRule="exact"/>
        <w:rPr>
          <w:color w:val="4F81BD" w:themeColor="accent1"/>
        </w:rPr>
      </w:pPr>
      <w:r w:rsidRPr="00CA4765">
        <w:rPr>
          <w:b/>
          <w:color w:val="4F81BD" w:themeColor="accent1"/>
        </w:rPr>
        <w:t>Критерии ошибок</w:t>
      </w:r>
    </w:p>
    <w:p w:rsidR="006D6F1A" w:rsidRPr="00CA4765" w:rsidRDefault="00CA4765">
      <w:pPr>
        <w:pStyle w:val="a2"/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>К  </w:t>
      </w:r>
      <w:r w:rsidRPr="00CA4765">
        <w:rPr>
          <w:i/>
          <w:color w:val="4F81BD" w:themeColor="accent1"/>
        </w:rPr>
        <w:t> ошибкам</w:t>
      </w:r>
      <w:r w:rsidRPr="00CA4765">
        <w:rPr>
          <w:color w:val="4F81BD" w:themeColor="accent1"/>
        </w:rPr>
        <w:t xml:space="preserve"> относятся:</w:t>
      </w:r>
    </w:p>
    <w:p w:rsidR="006D6F1A" w:rsidRPr="00CA4765" w:rsidRDefault="00CA4765">
      <w:pPr>
        <w:pStyle w:val="a2"/>
        <w:numPr>
          <w:ilvl w:val="0"/>
          <w:numId w:val="15"/>
        </w:numPr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 xml:space="preserve">незнание формул, правил, основных свойств, теорем и неумение их применять; </w:t>
      </w:r>
    </w:p>
    <w:p w:rsidR="006D6F1A" w:rsidRPr="00CA4765" w:rsidRDefault="00CA4765">
      <w:pPr>
        <w:pStyle w:val="a2"/>
        <w:numPr>
          <w:ilvl w:val="0"/>
          <w:numId w:val="15"/>
        </w:numPr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>незнание приемов решения задач, рассматриваемых в учебниках, а также вычислительные ошибки, если</w:t>
      </w:r>
      <w:r w:rsidRPr="00CA4765">
        <w:rPr>
          <w:color w:val="4F81BD" w:themeColor="accent1"/>
        </w:rPr>
        <w:t xml:space="preserve"> они не являются опиской;</w:t>
      </w:r>
    </w:p>
    <w:p w:rsidR="006D6F1A" w:rsidRPr="00CA4765" w:rsidRDefault="00CA4765">
      <w:pPr>
        <w:pStyle w:val="a2"/>
        <w:spacing w:line="240" w:lineRule="exact"/>
        <w:rPr>
          <w:color w:val="4F81BD" w:themeColor="accent1"/>
        </w:rPr>
      </w:pPr>
      <w:r w:rsidRPr="00CA4765">
        <w:rPr>
          <w:color w:val="4F81BD" w:themeColor="accent1"/>
        </w:rPr>
        <w:t>К   </w:t>
      </w:r>
      <w:r w:rsidRPr="00CA4765">
        <w:rPr>
          <w:i/>
          <w:color w:val="4F81BD" w:themeColor="accent1"/>
        </w:rPr>
        <w:t xml:space="preserve"> недочетам</w:t>
      </w:r>
      <w:r w:rsidRPr="00CA4765">
        <w:rPr>
          <w:color w:val="4F81BD" w:themeColor="accent1"/>
        </w:rPr>
        <w:t xml:space="preserve"> относятся:  </w:t>
      </w:r>
    </w:p>
    <w:p w:rsidR="006D6F1A" w:rsidRPr="00CA4765" w:rsidRDefault="00CA4765">
      <w:pPr>
        <w:pStyle w:val="a2"/>
        <w:numPr>
          <w:ilvl w:val="0"/>
          <w:numId w:val="16"/>
        </w:numPr>
        <w:spacing w:after="0" w:line="240" w:lineRule="exact"/>
        <w:rPr>
          <w:color w:val="4F81BD" w:themeColor="accent1"/>
        </w:rPr>
      </w:pPr>
      <w:r w:rsidRPr="00CA4765">
        <w:rPr>
          <w:color w:val="4F81BD" w:themeColor="accent1"/>
        </w:rPr>
        <w:t xml:space="preserve">нерациональное решение; </w:t>
      </w:r>
    </w:p>
    <w:p w:rsidR="006D6F1A" w:rsidRPr="00CA4765" w:rsidRDefault="00CA4765">
      <w:pPr>
        <w:pStyle w:val="a2"/>
        <w:numPr>
          <w:ilvl w:val="0"/>
          <w:numId w:val="16"/>
        </w:numPr>
        <w:spacing w:after="0" w:line="240" w:lineRule="exact"/>
        <w:rPr>
          <w:color w:val="4F81BD" w:themeColor="accent1"/>
        </w:rPr>
      </w:pPr>
      <w:r w:rsidRPr="00CA4765">
        <w:rPr>
          <w:color w:val="4F81BD" w:themeColor="accent1"/>
        </w:rPr>
        <w:t>описки;</w:t>
      </w:r>
    </w:p>
    <w:p w:rsidR="006D6F1A" w:rsidRPr="00CA4765" w:rsidRDefault="00CA4765">
      <w:pPr>
        <w:pStyle w:val="a2"/>
        <w:numPr>
          <w:ilvl w:val="0"/>
          <w:numId w:val="16"/>
        </w:numPr>
        <w:spacing w:after="280" w:line="240" w:lineRule="exact"/>
        <w:rPr>
          <w:color w:val="4F81BD" w:themeColor="accent1"/>
        </w:rPr>
      </w:pPr>
      <w:r w:rsidRPr="00CA4765">
        <w:rPr>
          <w:color w:val="4F81BD" w:themeColor="accent1"/>
        </w:rPr>
        <w:t>недостаточность или отсутствие пояснений, обоснований в решениях.</w:t>
      </w:r>
    </w:p>
    <w:p w:rsidR="006D6F1A" w:rsidRPr="00CA4765" w:rsidRDefault="00CA4765">
      <w:pPr>
        <w:pStyle w:val="a2"/>
        <w:spacing w:before="280" w:after="280" w:line="240" w:lineRule="exact"/>
        <w:rPr>
          <w:color w:val="4F81BD" w:themeColor="accent1"/>
        </w:rPr>
      </w:pPr>
      <w:r w:rsidRPr="00CA4765">
        <w:rPr>
          <w:b/>
          <w:color w:val="4F81BD" w:themeColor="accent1"/>
        </w:rPr>
        <w:t>Критерии оценивания контрольных работ по математике</w:t>
      </w:r>
    </w:p>
    <w:p w:rsidR="006D6F1A" w:rsidRPr="00CA4765" w:rsidRDefault="00CA4765">
      <w:pPr>
        <w:pStyle w:val="a2"/>
        <w:spacing w:before="280" w:after="280" w:line="240" w:lineRule="exact"/>
        <w:rPr>
          <w:color w:val="4F81BD" w:themeColor="accent1"/>
        </w:rPr>
      </w:pPr>
      <w:r w:rsidRPr="00CA4765">
        <w:rPr>
          <w:color w:val="4F81BD" w:themeColor="accent1"/>
          <w:u w:val="single"/>
        </w:rPr>
        <w:t>Работа, состоящая из выражений</w:t>
      </w:r>
      <w:r w:rsidRPr="00CA4765">
        <w:rPr>
          <w:b/>
          <w:color w:val="4F81BD" w:themeColor="accent1"/>
          <w:u w:val="single"/>
        </w:rPr>
        <w:t xml:space="preserve">: </w:t>
      </w:r>
    </w:p>
    <w:p w:rsidR="006D6F1A" w:rsidRPr="00CA4765" w:rsidRDefault="00CA4765">
      <w:pPr>
        <w:pStyle w:val="a2"/>
        <w:numPr>
          <w:ilvl w:val="0"/>
          <w:numId w:val="17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>Отметка «</w:t>
      </w:r>
      <w:r w:rsidRPr="00CA4765">
        <w:rPr>
          <w:b/>
          <w:color w:val="4F81BD" w:themeColor="accent1"/>
        </w:rPr>
        <w:t>5</w:t>
      </w:r>
      <w:r w:rsidRPr="00CA4765">
        <w:rPr>
          <w:color w:val="4F81BD" w:themeColor="accent1"/>
        </w:rPr>
        <w:t xml:space="preserve">» - без ошибок. </w:t>
      </w:r>
    </w:p>
    <w:p w:rsidR="006D6F1A" w:rsidRPr="00CA4765" w:rsidRDefault="00CA4765">
      <w:pPr>
        <w:pStyle w:val="a2"/>
        <w:numPr>
          <w:ilvl w:val="0"/>
          <w:numId w:val="17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>Отметка «</w:t>
      </w:r>
      <w:r w:rsidRPr="00CA4765">
        <w:rPr>
          <w:b/>
          <w:color w:val="4F81BD" w:themeColor="accent1"/>
        </w:rPr>
        <w:t>4</w:t>
      </w:r>
      <w:r w:rsidRPr="00CA4765">
        <w:rPr>
          <w:color w:val="4F81BD" w:themeColor="accent1"/>
        </w:rPr>
        <w:t xml:space="preserve">» -1 грубая и 1-2 негрубые ошибки. </w:t>
      </w:r>
    </w:p>
    <w:p w:rsidR="006D6F1A" w:rsidRPr="00CA4765" w:rsidRDefault="00CA4765">
      <w:pPr>
        <w:pStyle w:val="a2"/>
        <w:numPr>
          <w:ilvl w:val="0"/>
          <w:numId w:val="17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lastRenderedPageBreak/>
        <w:t>Отметка «</w:t>
      </w:r>
      <w:r w:rsidRPr="00CA4765">
        <w:rPr>
          <w:b/>
          <w:color w:val="4F81BD" w:themeColor="accent1"/>
        </w:rPr>
        <w:t>3</w:t>
      </w:r>
      <w:r w:rsidRPr="00CA4765">
        <w:rPr>
          <w:color w:val="4F81BD" w:themeColor="accent1"/>
        </w:rPr>
        <w:t xml:space="preserve">» - 2-3 грубые и 1-2 негрубые ошибки или 3 и более негрубых ошибки. </w:t>
      </w:r>
    </w:p>
    <w:p w:rsidR="006D6F1A" w:rsidRPr="00CA4765" w:rsidRDefault="00CA4765">
      <w:pPr>
        <w:pStyle w:val="a2"/>
        <w:numPr>
          <w:ilvl w:val="0"/>
          <w:numId w:val="17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>Отметка «</w:t>
      </w:r>
      <w:r w:rsidRPr="00CA4765">
        <w:rPr>
          <w:b/>
          <w:color w:val="4F81BD" w:themeColor="accent1"/>
        </w:rPr>
        <w:t>2</w:t>
      </w:r>
      <w:r w:rsidRPr="00CA4765">
        <w:rPr>
          <w:color w:val="4F81BD" w:themeColor="accent1"/>
        </w:rPr>
        <w:t xml:space="preserve">» - 4 и более грубых ошибки. </w:t>
      </w:r>
    </w:p>
    <w:p w:rsidR="006D6F1A" w:rsidRPr="00CA4765" w:rsidRDefault="00CA4765">
      <w:pPr>
        <w:pStyle w:val="a2"/>
        <w:spacing w:line="240" w:lineRule="exact"/>
        <w:ind w:firstLine="708"/>
        <w:jc w:val="both"/>
        <w:rPr>
          <w:color w:val="4F81BD" w:themeColor="accent1"/>
        </w:rPr>
      </w:pPr>
      <w:r w:rsidRPr="00CA4765">
        <w:rPr>
          <w:color w:val="4F81BD" w:themeColor="accent1"/>
          <w:u w:val="single"/>
        </w:rPr>
        <w:t>Работа, состоящая из задач</w:t>
      </w:r>
      <w:r w:rsidRPr="00CA4765">
        <w:rPr>
          <w:b/>
          <w:color w:val="4F81BD" w:themeColor="accent1"/>
        </w:rPr>
        <w:t xml:space="preserve">: </w:t>
      </w:r>
    </w:p>
    <w:p w:rsidR="006D6F1A" w:rsidRPr="00CA4765" w:rsidRDefault="00CA4765">
      <w:pPr>
        <w:pStyle w:val="a2"/>
        <w:numPr>
          <w:ilvl w:val="0"/>
          <w:numId w:val="18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>Отметка «</w:t>
      </w:r>
      <w:r w:rsidRPr="00CA4765">
        <w:rPr>
          <w:b/>
          <w:color w:val="4F81BD" w:themeColor="accent1"/>
        </w:rPr>
        <w:t>5</w:t>
      </w:r>
      <w:r w:rsidRPr="00CA4765">
        <w:rPr>
          <w:color w:val="4F81BD" w:themeColor="accent1"/>
        </w:rPr>
        <w:t xml:space="preserve">» - без ошибок. </w:t>
      </w:r>
    </w:p>
    <w:p w:rsidR="006D6F1A" w:rsidRPr="00CA4765" w:rsidRDefault="00CA4765">
      <w:pPr>
        <w:pStyle w:val="a2"/>
        <w:numPr>
          <w:ilvl w:val="0"/>
          <w:numId w:val="18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>Отметка «</w:t>
      </w:r>
      <w:r w:rsidRPr="00CA4765">
        <w:rPr>
          <w:b/>
          <w:color w:val="4F81BD" w:themeColor="accent1"/>
        </w:rPr>
        <w:t>4</w:t>
      </w:r>
      <w:r w:rsidRPr="00CA4765">
        <w:rPr>
          <w:color w:val="4F81BD" w:themeColor="accent1"/>
        </w:rPr>
        <w:t xml:space="preserve">» - 1-2 </w:t>
      </w:r>
      <w:r w:rsidRPr="00CA4765">
        <w:rPr>
          <w:color w:val="4F81BD" w:themeColor="accent1"/>
        </w:rPr>
        <w:t xml:space="preserve">негрубых ошибки. </w:t>
      </w:r>
    </w:p>
    <w:p w:rsidR="006D6F1A" w:rsidRPr="00CA4765" w:rsidRDefault="00CA4765">
      <w:pPr>
        <w:pStyle w:val="a2"/>
        <w:numPr>
          <w:ilvl w:val="0"/>
          <w:numId w:val="18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>Отметка «</w:t>
      </w:r>
      <w:r w:rsidRPr="00CA4765">
        <w:rPr>
          <w:b/>
          <w:color w:val="4F81BD" w:themeColor="accent1"/>
        </w:rPr>
        <w:t>3</w:t>
      </w:r>
      <w:r w:rsidRPr="00CA4765">
        <w:rPr>
          <w:color w:val="4F81BD" w:themeColor="accent1"/>
        </w:rPr>
        <w:t xml:space="preserve">» - 1 грубая и 3-4 негрубые ошибки. </w:t>
      </w:r>
    </w:p>
    <w:p w:rsidR="006D6F1A" w:rsidRPr="00CA4765" w:rsidRDefault="00CA4765">
      <w:pPr>
        <w:pStyle w:val="a2"/>
        <w:numPr>
          <w:ilvl w:val="0"/>
          <w:numId w:val="18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>Отметка «</w:t>
      </w:r>
      <w:r w:rsidRPr="00CA4765">
        <w:rPr>
          <w:b/>
          <w:color w:val="4F81BD" w:themeColor="accent1"/>
        </w:rPr>
        <w:t>2</w:t>
      </w:r>
      <w:r w:rsidRPr="00CA4765">
        <w:rPr>
          <w:color w:val="4F81BD" w:themeColor="accent1"/>
        </w:rPr>
        <w:t xml:space="preserve">» - 2 и более грубых ошибки. </w:t>
      </w:r>
    </w:p>
    <w:p w:rsidR="006D6F1A" w:rsidRPr="00CA4765" w:rsidRDefault="006D6F1A">
      <w:pPr>
        <w:pStyle w:val="a2"/>
        <w:spacing w:line="240" w:lineRule="exact"/>
        <w:ind w:left="540"/>
        <w:jc w:val="both"/>
        <w:rPr>
          <w:color w:val="4F81BD" w:themeColor="accent1"/>
        </w:rPr>
      </w:pPr>
    </w:p>
    <w:p w:rsidR="006D6F1A" w:rsidRPr="00CA4765" w:rsidRDefault="00CA4765">
      <w:pPr>
        <w:pStyle w:val="a2"/>
        <w:spacing w:line="240" w:lineRule="exact"/>
        <w:ind w:firstLine="540"/>
        <w:jc w:val="both"/>
        <w:rPr>
          <w:color w:val="4F81BD" w:themeColor="accent1"/>
        </w:rPr>
      </w:pPr>
      <w:r w:rsidRPr="00CA4765">
        <w:rPr>
          <w:color w:val="4F81BD" w:themeColor="accent1"/>
          <w:u w:val="single"/>
        </w:rPr>
        <w:t>Комбинированная работа</w:t>
      </w:r>
      <w:r w:rsidRPr="00CA4765">
        <w:rPr>
          <w:b/>
          <w:color w:val="4F81BD" w:themeColor="accent1"/>
        </w:rPr>
        <w:t xml:space="preserve">: </w:t>
      </w:r>
    </w:p>
    <w:p w:rsidR="006D6F1A" w:rsidRPr="00CA4765" w:rsidRDefault="00CA4765">
      <w:pPr>
        <w:pStyle w:val="a2"/>
        <w:numPr>
          <w:ilvl w:val="0"/>
          <w:numId w:val="19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>Отметка «</w:t>
      </w:r>
      <w:r w:rsidRPr="00CA4765">
        <w:rPr>
          <w:b/>
          <w:color w:val="4F81BD" w:themeColor="accent1"/>
        </w:rPr>
        <w:t>5</w:t>
      </w:r>
      <w:r w:rsidRPr="00CA4765">
        <w:rPr>
          <w:color w:val="4F81BD" w:themeColor="accent1"/>
        </w:rPr>
        <w:t xml:space="preserve">» - без ошибок </w:t>
      </w:r>
    </w:p>
    <w:p w:rsidR="006D6F1A" w:rsidRPr="00CA4765" w:rsidRDefault="00CA4765">
      <w:pPr>
        <w:pStyle w:val="a2"/>
        <w:numPr>
          <w:ilvl w:val="0"/>
          <w:numId w:val="19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>Отметка «</w:t>
      </w:r>
      <w:r w:rsidRPr="00CA4765">
        <w:rPr>
          <w:b/>
          <w:color w:val="4F81BD" w:themeColor="accent1"/>
        </w:rPr>
        <w:t>4</w:t>
      </w:r>
      <w:r w:rsidRPr="00CA4765">
        <w:rPr>
          <w:color w:val="4F81BD" w:themeColor="accent1"/>
        </w:rPr>
        <w:t>» - 1 грубая и 1-2 негрубые ошибки, при этом грубых ошибок не должно быть в задаче.</w:t>
      </w:r>
    </w:p>
    <w:p w:rsidR="006D6F1A" w:rsidRPr="00CA4765" w:rsidRDefault="00CA4765">
      <w:pPr>
        <w:pStyle w:val="a2"/>
        <w:numPr>
          <w:ilvl w:val="0"/>
          <w:numId w:val="19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>Отметка «</w:t>
      </w:r>
      <w:r w:rsidRPr="00CA4765">
        <w:rPr>
          <w:b/>
          <w:color w:val="4F81BD" w:themeColor="accent1"/>
        </w:rPr>
        <w:t>3</w:t>
      </w:r>
      <w:r w:rsidRPr="00CA4765">
        <w:rPr>
          <w:color w:val="4F81BD" w:themeColor="accent1"/>
        </w:rPr>
        <w:t>» - 2-3 грубые и 3-4 негрубые ошибки, при этом ход решения задачи должен быть верным.</w:t>
      </w:r>
    </w:p>
    <w:p w:rsidR="006D6F1A" w:rsidRPr="00CA4765" w:rsidRDefault="00CA4765">
      <w:pPr>
        <w:pStyle w:val="a2"/>
        <w:numPr>
          <w:ilvl w:val="0"/>
          <w:numId w:val="19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>Отметка «</w:t>
      </w:r>
      <w:r w:rsidRPr="00CA4765">
        <w:rPr>
          <w:b/>
          <w:color w:val="4F81BD" w:themeColor="accent1"/>
        </w:rPr>
        <w:t>2</w:t>
      </w:r>
      <w:r w:rsidRPr="00CA4765">
        <w:rPr>
          <w:color w:val="4F81BD" w:themeColor="accent1"/>
        </w:rPr>
        <w:t xml:space="preserve">» - 4 грубые ошибки. </w:t>
      </w:r>
    </w:p>
    <w:p w:rsidR="006D6F1A" w:rsidRPr="00CA4765" w:rsidRDefault="006D6F1A">
      <w:pPr>
        <w:pStyle w:val="a2"/>
        <w:spacing w:line="240" w:lineRule="exact"/>
        <w:ind w:left="540"/>
        <w:jc w:val="both"/>
        <w:rPr>
          <w:color w:val="4F81BD" w:themeColor="accent1"/>
        </w:rPr>
      </w:pPr>
    </w:p>
    <w:p w:rsidR="006D6F1A" w:rsidRPr="00CA4765" w:rsidRDefault="00CA4765">
      <w:pPr>
        <w:pStyle w:val="a2"/>
        <w:spacing w:line="240" w:lineRule="exact"/>
        <w:jc w:val="both"/>
        <w:rPr>
          <w:color w:val="4F81BD" w:themeColor="accent1"/>
        </w:rPr>
      </w:pPr>
      <w:r w:rsidRPr="00CA4765">
        <w:rPr>
          <w:b/>
          <w:color w:val="4F81BD" w:themeColor="accent1"/>
        </w:rPr>
        <w:t>Математический диктант</w:t>
      </w:r>
      <w:proofErr w:type="gramStart"/>
      <w:r w:rsidRPr="00CA4765">
        <w:rPr>
          <w:b/>
          <w:color w:val="4F81BD" w:themeColor="accent1"/>
        </w:rPr>
        <w:t xml:space="preserve"> :</w:t>
      </w:r>
      <w:proofErr w:type="gramEnd"/>
    </w:p>
    <w:p w:rsidR="006D6F1A" w:rsidRPr="00CA4765" w:rsidRDefault="00CA4765">
      <w:pPr>
        <w:pStyle w:val="af3"/>
        <w:numPr>
          <w:ilvl w:val="0"/>
          <w:numId w:val="20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  <w:sz w:val="24"/>
          <w:szCs w:val="24"/>
        </w:rPr>
        <w:t xml:space="preserve">При оценке математического диктанта, включающего 12 или более арифметических действий, ставятся </w:t>
      </w:r>
      <w:r w:rsidRPr="00CA4765">
        <w:rPr>
          <w:color w:val="4F81BD" w:themeColor="accent1"/>
          <w:sz w:val="24"/>
          <w:szCs w:val="24"/>
        </w:rPr>
        <w:t>следующие отметки:</w:t>
      </w:r>
    </w:p>
    <w:p w:rsidR="006D6F1A" w:rsidRPr="00CA4765" w:rsidRDefault="00CA4765">
      <w:pPr>
        <w:pStyle w:val="af3"/>
        <w:numPr>
          <w:ilvl w:val="0"/>
          <w:numId w:val="20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  <w:sz w:val="24"/>
          <w:szCs w:val="24"/>
        </w:rPr>
        <w:t>Оценка</w:t>
      </w:r>
      <w:r w:rsidRPr="00CA4765">
        <w:rPr>
          <w:b/>
          <w:color w:val="4F81BD" w:themeColor="accent1"/>
          <w:sz w:val="24"/>
          <w:szCs w:val="24"/>
        </w:rPr>
        <w:t xml:space="preserve"> «5»</w:t>
      </w:r>
      <w:r w:rsidRPr="00CA4765">
        <w:rPr>
          <w:b/>
          <w:color w:val="4F81BD" w:themeColor="accent1"/>
          <w:szCs w:val="28"/>
        </w:rPr>
        <w:t xml:space="preserve"> </w:t>
      </w:r>
      <w:r w:rsidRPr="00CA4765">
        <w:rPr>
          <w:color w:val="4F81BD" w:themeColor="accent1"/>
          <w:sz w:val="24"/>
          <w:szCs w:val="24"/>
        </w:rPr>
        <w:t xml:space="preserve">  ставится, если вся работа выполнена безошибочно.</w:t>
      </w:r>
    </w:p>
    <w:p w:rsidR="006D6F1A" w:rsidRPr="00CA4765" w:rsidRDefault="00CA4765">
      <w:pPr>
        <w:pStyle w:val="af3"/>
        <w:numPr>
          <w:ilvl w:val="0"/>
          <w:numId w:val="20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  <w:sz w:val="24"/>
          <w:szCs w:val="24"/>
        </w:rPr>
        <w:t>Оценка</w:t>
      </w:r>
      <w:r w:rsidRPr="00CA4765">
        <w:rPr>
          <w:b/>
          <w:color w:val="4F81BD" w:themeColor="accent1"/>
          <w:sz w:val="24"/>
          <w:szCs w:val="24"/>
        </w:rPr>
        <w:t xml:space="preserve"> «4»</w:t>
      </w:r>
      <w:r w:rsidRPr="00CA4765">
        <w:rPr>
          <w:b/>
          <w:color w:val="4F81BD" w:themeColor="accent1"/>
          <w:szCs w:val="28"/>
        </w:rPr>
        <w:t xml:space="preserve"> </w:t>
      </w:r>
      <w:r w:rsidRPr="00CA4765">
        <w:rPr>
          <w:color w:val="4F81BD" w:themeColor="accent1"/>
          <w:sz w:val="24"/>
          <w:szCs w:val="24"/>
        </w:rPr>
        <w:t xml:space="preserve">  ставится, если выполнена неверно 1/5 часть примеров от их общего числа.</w:t>
      </w:r>
    </w:p>
    <w:p w:rsidR="006D6F1A" w:rsidRPr="00CA4765" w:rsidRDefault="00CA4765">
      <w:pPr>
        <w:pStyle w:val="af3"/>
        <w:numPr>
          <w:ilvl w:val="0"/>
          <w:numId w:val="20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  <w:sz w:val="24"/>
          <w:szCs w:val="24"/>
        </w:rPr>
        <w:t>Оценка</w:t>
      </w:r>
      <w:r w:rsidRPr="00CA4765">
        <w:rPr>
          <w:b/>
          <w:color w:val="4F81BD" w:themeColor="accent1"/>
          <w:sz w:val="24"/>
          <w:szCs w:val="24"/>
        </w:rPr>
        <w:t xml:space="preserve">«3» </w:t>
      </w:r>
      <w:r w:rsidRPr="00CA4765">
        <w:rPr>
          <w:color w:val="4F81BD" w:themeColor="accent1"/>
          <w:sz w:val="24"/>
          <w:szCs w:val="24"/>
        </w:rPr>
        <w:t xml:space="preserve">ставится, если выполнена неверно ¼ часть примеров от их общего числа.           </w:t>
      </w:r>
      <w:r w:rsidRPr="00CA4765">
        <w:rPr>
          <w:color w:val="4F81BD" w:themeColor="accent1"/>
          <w:sz w:val="24"/>
          <w:szCs w:val="24"/>
        </w:rPr>
        <w:t xml:space="preserve">                                                                                                                                    Оценка</w:t>
      </w:r>
      <w:r w:rsidRPr="00CA4765">
        <w:rPr>
          <w:b/>
          <w:color w:val="4F81BD" w:themeColor="accent1"/>
          <w:sz w:val="24"/>
          <w:szCs w:val="24"/>
        </w:rPr>
        <w:t xml:space="preserve"> «2»</w:t>
      </w:r>
      <w:r w:rsidRPr="00CA4765">
        <w:rPr>
          <w:b/>
          <w:color w:val="4F81BD" w:themeColor="accent1"/>
          <w:szCs w:val="28"/>
        </w:rPr>
        <w:t xml:space="preserve"> </w:t>
      </w:r>
      <w:r w:rsidRPr="00CA4765">
        <w:rPr>
          <w:color w:val="4F81BD" w:themeColor="accent1"/>
          <w:sz w:val="24"/>
          <w:szCs w:val="24"/>
        </w:rPr>
        <w:t xml:space="preserve">  ставится, если выполнена неверно ½ часть примеров от их общего числа.</w:t>
      </w:r>
      <w:r w:rsidRPr="00CA4765">
        <w:rPr>
          <w:color w:val="4F81BD" w:themeColor="accent1"/>
          <w:sz w:val="24"/>
          <w:szCs w:val="24"/>
        </w:rPr>
        <w:tab/>
      </w:r>
    </w:p>
    <w:p w:rsidR="006D6F1A" w:rsidRPr="00CA4765" w:rsidRDefault="00CA4765">
      <w:pPr>
        <w:pStyle w:val="af3"/>
        <w:numPr>
          <w:ilvl w:val="0"/>
          <w:numId w:val="20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  <w:sz w:val="24"/>
          <w:szCs w:val="24"/>
        </w:rPr>
        <w:t>Оценка</w:t>
      </w:r>
      <w:r w:rsidRPr="00CA4765">
        <w:rPr>
          <w:b/>
          <w:color w:val="4F81BD" w:themeColor="accent1"/>
          <w:sz w:val="24"/>
          <w:szCs w:val="24"/>
        </w:rPr>
        <w:t xml:space="preserve"> «1»</w:t>
      </w:r>
      <w:r w:rsidRPr="00CA4765">
        <w:rPr>
          <w:b/>
          <w:color w:val="4F81BD" w:themeColor="accent1"/>
          <w:szCs w:val="28"/>
        </w:rPr>
        <w:t xml:space="preserve"> </w:t>
      </w:r>
      <w:r w:rsidRPr="00CA4765">
        <w:rPr>
          <w:color w:val="4F81BD" w:themeColor="accent1"/>
          <w:sz w:val="24"/>
          <w:szCs w:val="24"/>
        </w:rPr>
        <w:t xml:space="preserve">  ставится, если выполнена не</w:t>
      </w:r>
      <w:r w:rsidRPr="00CA4765">
        <w:rPr>
          <w:color w:val="4F81BD" w:themeColor="accent1"/>
          <w:sz w:val="24"/>
          <w:szCs w:val="24"/>
        </w:rPr>
        <w:t>верно более чем ½ часть примеров от их общего числа или все  задания выполнены с ошибками.</w:t>
      </w:r>
    </w:p>
    <w:p w:rsidR="006D6F1A" w:rsidRPr="00CA4765" w:rsidRDefault="006D6F1A">
      <w:pPr>
        <w:pStyle w:val="a2"/>
        <w:spacing w:line="240" w:lineRule="exact"/>
        <w:jc w:val="both"/>
        <w:rPr>
          <w:color w:val="4F81BD" w:themeColor="accent1"/>
        </w:rPr>
      </w:pPr>
    </w:p>
    <w:p w:rsidR="006D6F1A" w:rsidRPr="00CA4765" w:rsidRDefault="00CA4765">
      <w:pPr>
        <w:pStyle w:val="a2"/>
        <w:spacing w:line="240" w:lineRule="exact"/>
        <w:jc w:val="both"/>
        <w:rPr>
          <w:color w:val="4F81BD" w:themeColor="accent1"/>
        </w:rPr>
      </w:pPr>
      <w:r w:rsidRPr="00CA4765">
        <w:rPr>
          <w:i/>
          <w:color w:val="4F81BD" w:themeColor="accent1"/>
        </w:rPr>
        <w:t>Грубые ошибки</w:t>
      </w:r>
      <w:r w:rsidRPr="00CA4765">
        <w:rPr>
          <w:b/>
          <w:i/>
          <w:color w:val="4F81BD" w:themeColor="accent1"/>
        </w:rPr>
        <w:t xml:space="preserve">: </w:t>
      </w:r>
    </w:p>
    <w:p w:rsidR="006D6F1A" w:rsidRPr="00CA4765" w:rsidRDefault="00CA4765">
      <w:pPr>
        <w:pStyle w:val="a2"/>
        <w:numPr>
          <w:ilvl w:val="0"/>
          <w:numId w:val="21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lastRenderedPageBreak/>
        <w:t xml:space="preserve">Вычислительные ошибки в выражениях и задачах. </w:t>
      </w:r>
    </w:p>
    <w:p w:rsidR="006D6F1A" w:rsidRPr="00CA4765" w:rsidRDefault="00CA4765">
      <w:pPr>
        <w:pStyle w:val="a2"/>
        <w:numPr>
          <w:ilvl w:val="0"/>
          <w:numId w:val="21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 xml:space="preserve">Ошибки на незнание порядка выполнения арифметических действий. </w:t>
      </w:r>
    </w:p>
    <w:p w:rsidR="006D6F1A" w:rsidRPr="00CA4765" w:rsidRDefault="00CA4765">
      <w:pPr>
        <w:pStyle w:val="a2"/>
        <w:numPr>
          <w:ilvl w:val="0"/>
          <w:numId w:val="21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 xml:space="preserve">Неправильное решение задачи (пропуск </w:t>
      </w:r>
      <w:r w:rsidRPr="00CA4765">
        <w:rPr>
          <w:color w:val="4F81BD" w:themeColor="accent1"/>
        </w:rPr>
        <w:t xml:space="preserve">действия, неправильный выбор действий, лишние действия). </w:t>
      </w:r>
    </w:p>
    <w:p w:rsidR="006D6F1A" w:rsidRPr="00CA4765" w:rsidRDefault="00CA4765">
      <w:pPr>
        <w:pStyle w:val="a2"/>
        <w:numPr>
          <w:ilvl w:val="0"/>
          <w:numId w:val="21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 xml:space="preserve">Не решенная до конца задача или выражение. </w:t>
      </w:r>
    </w:p>
    <w:p w:rsidR="006D6F1A" w:rsidRPr="00CA4765" w:rsidRDefault="00CA4765">
      <w:pPr>
        <w:pStyle w:val="a2"/>
        <w:numPr>
          <w:ilvl w:val="0"/>
          <w:numId w:val="21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>Невыполненное задание.</w:t>
      </w:r>
    </w:p>
    <w:p w:rsidR="006D6F1A" w:rsidRPr="00CA4765" w:rsidRDefault="00CA4765">
      <w:pPr>
        <w:pStyle w:val="a2"/>
        <w:spacing w:line="240" w:lineRule="exact"/>
        <w:jc w:val="both"/>
        <w:rPr>
          <w:color w:val="4F81BD" w:themeColor="accent1"/>
        </w:rPr>
      </w:pPr>
      <w:r w:rsidRPr="00CA4765">
        <w:rPr>
          <w:i/>
          <w:color w:val="4F81BD" w:themeColor="accent1"/>
        </w:rPr>
        <w:t>Негрубые ошибки</w:t>
      </w:r>
      <w:r w:rsidRPr="00CA4765">
        <w:rPr>
          <w:b/>
          <w:i/>
          <w:color w:val="4F81BD" w:themeColor="accent1"/>
        </w:rPr>
        <w:t xml:space="preserve">: </w:t>
      </w:r>
    </w:p>
    <w:p w:rsidR="006D6F1A" w:rsidRPr="00CA4765" w:rsidRDefault="00CA4765">
      <w:pPr>
        <w:pStyle w:val="a2"/>
        <w:numPr>
          <w:ilvl w:val="0"/>
          <w:numId w:val="22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 xml:space="preserve">Нерациональный прием вычислений. </w:t>
      </w:r>
    </w:p>
    <w:p w:rsidR="006D6F1A" w:rsidRPr="00CA4765" w:rsidRDefault="00CA4765">
      <w:pPr>
        <w:pStyle w:val="a2"/>
        <w:numPr>
          <w:ilvl w:val="0"/>
          <w:numId w:val="22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 xml:space="preserve">Неправильная постановка вопроса к действию при решении задачи. </w:t>
      </w:r>
    </w:p>
    <w:p w:rsidR="006D6F1A" w:rsidRPr="00CA4765" w:rsidRDefault="00CA4765">
      <w:pPr>
        <w:pStyle w:val="a2"/>
        <w:numPr>
          <w:ilvl w:val="0"/>
          <w:numId w:val="22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>Неверно сформул</w:t>
      </w:r>
      <w:r w:rsidRPr="00CA4765">
        <w:rPr>
          <w:color w:val="4F81BD" w:themeColor="accent1"/>
        </w:rPr>
        <w:t xml:space="preserve">ированный ответ задачи. </w:t>
      </w:r>
    </w:p>
    <w:p w:rsidR="006D6F1A" w:rsidRPr="00CA4765" w:rsidRDefault="00CA4765">
      <w:pPr>
        <w:pStyle w:val="a2"/>
        <w:numPr>
          <w:ilvl w:val="0"/>
          <w:numId w:val="22"/>
        </w:numPr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 xml:space="preserve">Неправильное списывание данных (чисел, знаков). </w:t>
      </w:r>
    </w:p>
    <w:p w:rsidR="006D6F1A" w:rsidRPr="00CA4765" w:rsidRDefault="00CA4765">
      <w:pPr>
        <w:pStyle w:val="a2"/>
        <w:numPr>
          <w:ilvl w:val="0"/>
          <w:numId w:val="22"/>
        </w:numPr>
        <w:spacing w:line="240" w:lineRule="exact"/>
        <w:jc w:val="both"/>
        <w:rPr>
          <w:color w:val="4F81BD" w:themeColor="accent1"/>
        </w:rPr>
      </w:pPr>
      <w:proofErr w:type="spellStart"/>
      <w:r w:rsidRPr="00CA4765">
        <w:rPr>
          <w:color w:val="4F81BD" w:themeColor="accent1"/>
        </w:rPr>
        <w:t>Недоведение</w:t>
      </w:r>
      <w:proofErr w:type="spellEnd"/>
      <w:r w:rsidRPr="00CA4765">
        <w:rPr>
          <w:color w:val="4F81BD" w:themeColor="accent1"/>
        </w:rPr>
        <w:t xml:space="preserve"> до конца преобразований. </w:t>
      </w:r>
    </w:p>
    <w:p w:rsidR="006D6F1A" w:rsidRPr="00CA4765" w:rsidRDefault="00CA4765">
      <w:pPr>
        <w:pStyle w:val="af5"/>
        <w:spacing w:before="240" w:after="0" w:line="240" w:lineRule="exact"/>
        <w:rPr>
          <w:color w:val="4F81BD" w:themeColor="accent1"/>
        </w:rPr>
      </w:pPr>
      <w:r w:rsidRPr="00CA4765">
        <w:rPr>
          <w:b/>
          <w:color w:val="4F81BD" w:themeColor="accent1"/>
        </w:rPr>
        <w:t xml:space="preserve">Тест </w:t>
      </w:r>
    </w:p>
    <w:p w:rsidR="006D6F1A" w:rsidRPr="00CA4765" w:rsidRDefault="00CA4765">
      <w:pPr>
        <w:pStyle w:val="a2"/>
        <w:spacing w:line="240" w:lineRule="exact"/>
        <w:jc w:val="both"/>
        <w:rPr>
          <w:color w:val="4F81BD" w:themeColor="accent1"/>
        </w:rPr>
      </w:pPr>
      <w:r w:rsidRPr="00CA4765">
        <w:rPr>
          <w:color w:val="4F81BD" w:themeColor="accent1"/>
        </w:rPr>
        <w:t xml:space="preserve">       </w:t>
      </w:r>
      <w:r w:rsidRPr="00CA4765">
        <w:rPr>
          <w:color w:val="4F81BD" w:themeColor="accent1"/>
        </w:rPr>
        <w:t>Тесты как форма проверки и контроля требуют от учащихся хорошей подготовки, самостоятельности, знания изученных правил и предполагают выбор одного ответа из ряда предложенных. Каждый тест состоит из заданий разной сложности: около 60% заданий доступны боль</w:t>
      </w:r>
      <w:r w:rsidRPr="00CA4765">
        <w:rPr>
          <w:color w:val="4F81BD" w:themeColor="accent1"/>
        </w:rPr>
        <w:t>шинству учащихся класса (первый уровень подготовки), 20% заданий повышенной сложности доступны учащимся второго уровня подготовки и 20% заданий – учащимся третьего уровня подготовки. Таким образом, дифференциация при составлении теста позволяет каждому реб</w:t>
      </w:r>
      <w:r w:rsidRPr="00CA4765">
        <w:rPr>
          <w:color w:val="4F81BD" w:themeColor="accent1"/>
        </w:rPr>
        <w:t xml:space="preserve">енку выполнить задания на уровне его возможностей. Тест имеет два – четыре варианта. Из предложенных вариантов ответов нужно выбрать верный и отметить его косым крестиком. На проведение теста отводится один урок. Задание считается выполненным, если ученик </w:t>
      </w:r>
      <w:r w:rsidRPr="00CA4765">
        <w:rPr>
          <w:color w:val="4F81BD" w:themeColor="accent1"/>
        </w:rPr>
        <w:t xml:space="preserve">отметил правильный ответ. </w:t>
      </w:r>
    </w:p>
    <w:p w:rsidR="006D6F1A" w:rsidRPr="00CA4765" w:rsidRDefault="00CA4765">
      <w:pPr>
        <w:pStyle w:val="a2"/>
        <w:spacing w:line="240" w:lineRule="exact"/>
        <w:jc w:val="both"/>
        <w:rPr>
          <w:color w:val="4F81BD" w:themeColor="accent1"/>
        </w:rPr>
      </w:pPr>
      <w:r w:rsidRPr="00CA4765">
        <w:rPr>
          <w:b/>
          <w:bCs/>
          <w:i/>
          <w:color w:val="4F81BD" w:themeColor="accent1"/>
        </w:rPr>
        <w:t>Отметка</w:t>
      </w:r>
      <w:r w:rsidRPr="00CA4765">
        <w:rPr>
          <w:b/>
          <w:i/>
          <w:color w:val="4F81BD" w:themeColor="accent1"/>
        </w:rPr>
        <w:t xml:space="preserve"> "5"</w:t>
      </w:r>
      <w:r w:rsidRPr="00CA4765">
        <w:rPr>
          <w:color w:val="4F81BD" w:themeColor="accent1"/>
        </w:rPr>
        <w:t xml:space="preserve">  – ученик выполнил 100%.</w:t>
      </w:r>
    </w:p>
    <w:p w:rsidR="006D6F1A" w:rsidRPr="00CA4765" w:rsidRDefault="00CA4765">
      <w:pPr>
        <w:pStyle w:val="a2"/>
        <w:spacing w:line="240" w:lineRule="exact"/>
        <w:jc w:val="both"/>
        <w:rPr>
          <w:color w:val="4F81BD" w:themeColor="accent1"/>
        </w:rPr>
      </w:pPr>
      <w:r w:rsidRPr="00CA4765">
        <w:rPr>
          <w:b/>
          <w:bCs/>
          <w:i/>
          <w:color w:val="4F81BD" w:themeColor="accent1"/>
        </w:rPr>
        <w:t>Отметка</w:t>
      </w:r>
      <w:r w:rsidRPr="00CA4765">
        <w:rPr>
          <w:b/>
          <w:i/>
          <w:color w:val="4F81BD" w:themeColor="accent1"/>
        </w:rPr>
        <w:t xml:space="preserve"> "4"</w:t>
      </w:r>
      <w:r w:rsidRPr="00CA4765">
        <w:rPr>
          <w:color w:val="4F81BD" w:themeColor="accent1"/>
        </w:rPr>
        <w:t xml:space="preserve"> – ученик выполнил 75%.</w:t>
      </w:r>
    </w:p>
    <w:p w:rsidR="006D6F1A" w:rsidRPr="00CA4765" w:rsidRDefault="00CA4765">
      <w:pPr>
        <w:pStyle w:val="a2"/>
        <w:spacing w:line="240" w:lineRule="exact"/>
        <w:jc w:val="both"/>
        <w:rPr>
          <w:color w:val="4F81BD" w:themeColor="accent1"/>
        </w:rPr>
      </w:pPr>
      <w:r w:rsidRPr="00CA4765">
        <w:rPr>
          <w:b/>
          <w:bCs/>
          <w:i/>
          <w:color w:val="4F81BD" w:themeColor="accent1"/>
        </w:rPr>
        <w:t>Отметка</w:t>
      </w:r>
      <w:r w:rsidRPr="00CA4765">
        <w:rPr>
          <w:b/>
          <w:i/>
          <w:color w:val="4F81BD" w:themeColor="accent1"/>
        </w:rPr>
        <w:t>  "3"</w:t>
      </w:r>
      <w:r w:rsidRPr="00CA4765">
        <w:rPr>
          <w:color w:val="4F81BD" w:themeColor="accent1"/>
        </w:rPr>
        <w:t xml:space="preserve"> – ученик выполнил 50%.</w:t>
      </w:r>
    </w:p>
    <w:p w:rsidR="006D6F1A" w:rsidRPr="00CA4765" w:rsidRDefault="00CA4765">
      <w:pPr>
        <w:pStyle w:val="a2"/>
        <w:spacing w:line="240" w:lineRule="exact"/>
        <w:jc w:val="both"/>
        <w:rPr>
          <w:color w:val="4F81BD" w:themeColor="accent1"/>
        </w:rPr>
      </w:pPr>
      <w:r w:rsidRPr="00CA4765">
        <w:rPr>
          <w:b/>
          <w:bCs/>
          <w:i/>
          <w:color w:val="4F81BD" w:themeColor="accent1"/>
        </w:rPr>
        <w:t>Отметка</w:t>
      </w:r>
      <w:r w:rsidRPr="00CA4765">
        <w:rPr>
          <w:b/>
          <w:i/>
          <w:color w:val="4F81BD" w:themeColor="accent1"/>
        </w:rPr>
        <w:t xml:space="preserve"> "2"</w:t>
      </w:r>
      <w:r w:rsidRPr="00CA4765">
        <w:rPr>
          <w:color w:val="4F81BD" w:themeColor="accent1"/>
        </w:rPr>
        <w:t xml:space="preserve"> – ученик не выполнил работу.</w:t>
      </w:r>
    </w:p>
    <w:p w:rsidR="006D6F1A" w:rsidRPr="00CA4765" w:rsidRDefault="006D6F1A">
      <w:pPr>
        <w:pStyle w:val="af5"/>
        <w:spacing w:after="0"/>
        <w:jc w:val="center"/>
        <w:rPr>
          <w:color w:val="4F81BD" w:themeColor="accent1"/>
        </w:rPr>
      </w:pPr>
    </w:p>
    <w:p w:rsidR="006D6F1A" w:rsidRPr="00CA4765" w:rsidRDefault="00CA4765">
      <w:pPr>
        <w:pStyle w:val="a2"/>
        <w:jc w:val="right"/>
        <w:rPr>
          <w:color w:val="4F81BD" w:themeColor="accent1"/>
        </w:rPr>
      </w:pPr>
      <w:r w:rsidRPr="00CA4765">
        <w:rPr>
          <w:b/>
          <w:bCs/>
          <w:color w:val="4F81BD" w:themeColor="accent1"/>
          <w:sz w:val="36"/>
          <w:szCs w:val="36"/>
        </w:rPr>
        <w:t>Приложение №2</w:t>
      </w:r>
    </w:p>
    <w:p w:rsidR="006D6F1A" w:rsidRPr="00CA4765" w:rsidRDefault="00CA4765">
      <w:pPr>
        <w:pStyle w:val="a2"/>
        <w:jc w:val="center"/>
        <w:rPr>
          <w:color w:val="4F81BD" w:themeColor="accent1"/>
        </w:rPr>
      </w:pPr>
      <w:r w:rsidRPr="00CA4765">
        <w:rPr>
          <w:b/>
          <w:bCs/>
          <w:color w:val="4F81BD" w:themeColor="accent1"/>
          <w:sz w:val="36"/>
          <w:szCs w:val="36"/>
        </w:rPr>
        <w:t>Методический материал</w:t>
      </w:r>
    </w:p>
    <w:p w:rsidR="006D6F1A" w:rsidRPr="00CA4765" w:rsidRDefault="00CA4765">
      <w:pPr>
        <w:pStyle w:val="a2"/>
        <w:widowControl w:val="0"/>
        <w:shd w:val="clear" w:color="auto" w:fill="FFFFFF"/>
        <w:spacing w:before="245" w:after="0" w:line="100" w:lineRule="atLeast"/>
        <w:ind w:left="5" w:right="10" w:firstLine="211"/>
        <w:jc w:val="both"/>
        <w:rPr>
          <w:color w:val="4F81BD" w:themeColor="accent1"/>
        </w:rPr>
      </w:pPr>
      <w:r w:rsidRPr="00CA4765">
        <w:rPr>
          <w:rFonts w:ascii="Times New Roman" w:eastAsia="Times New Roman" w:hAnsi="Times New Roman"/>
          <w:b/>
          <w:bCs/>
          <w:color w:val="4F81BD" w:themeColor="accent1"/>
          <w:sz w:val="24"/>
          <w:szCs w:val="24"/>
          <w:lang w:eastAsia="ru-RU"/>
        </w:rPr>
        <w:lastRenderedPageBreak/>
        <w:t>Для учащихся:</w:t>
      </w:r>
    </w:p>
    <w:p w:rsidR="006D6F1A" w:rsidRPr="00CA4765" w:rsidRDefault="006D6F1A">
      <w:pPr>
        <w:pStyle w:val="a2"/>
        <w:widowControl w:val="0"/>
        <w:shd w:val="clear" w:color="auto" w:fill="FFFFFF"/>
        <w:spacing w:before="245" w:after="0" w:line="100" w:lineRule="atLeast"/>
        <w:ind w:left="5" w:right="10" w:firstLine="211"/>
        <w:jc w:val="both"/>
        <w:rPr>
          <w:color w:val="4F81BD" w:themeColor="accent1"/>
        </w:rPr>
      </w:pPr>
    </w:p>
    <w:p w:rsidR="006D6F1A" w:rsidRPr="00CA4765" w:rsidRDefault="00CA4765">
      <w:pPr>
        <w:pStyle w:val="a2"/>
        <w:widowControl w:val="0"/>
        <w:numPr>
          <w:ilvl w:val="0"/>
          <w:numId w:val="3"/>
        </w:numPr>
        <w:shd w:val="clear" w:color="auto" w:fill="FFFFFF"/>
        <w:tabs>
          <w:tab w:val="left" w:pos="787"/>
        </w:tabs>
        <w:spacing w:after="0" w:line="100" w:lineRule="atLeast"/>
        <w:ind w:left="0" w:right="24" w:firstLine="0"/>
        <w:jc w:val="both"/>
        <w:rPr>
          <w:color w:val="4F81BD" w:themeColor="accent1"/>
        </w:rPr>
      </w:pPr>
      <w:r w:rsidRPr="00CA4765">
        <w:rPr>
          <w:rFonts w:ascii="Times New Roman" w:eastAsia="Times New Roman" w:hAnsi="Times New Roman"/>
          <w:b/>
          <w:bCs/>
          <w:color w:val="4F81BD" w:themeColor="accent1"/>
          <w:sz w:val="24"/>
          <w:szCs w:val="24"/>
          <w:lang w:eastAsia="ru-RU"/>
        </w:rPr>
        <w:t xml:space="preserve">Математика: </w:t>
      </w: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  <w:t xml:space="preserve">учебник для 3 класса / Н.Б. Истомина. - Смоленск: Ассоциация </w:t>
      </w: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  <w:lang w:val="en-US" w:eastAsia="ru-RU"/>
        </w:rPr>
        <w:t>XXI</w:t>
      </w: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  <w:t xml:space="preserve"> век, 2012.</w:t>
      </w:r>
    </w:p>
    <w:p w:rsidR="006D6F1A" w:rsidRPr="00CA4765" w:rsidRDefault="00CA4765">
      <w:pPr>
        <w:pStyle w:val="a2"/>
        <w:widowControl w:val="0"/>
        <w:numPr>
          <w:ilvl w:val="0"/>
          <w:numId w:val="3"/>
        </w:numPr>
        <w:shd w:val="clear" w:color="auto" w:fill="FFFFFF"/>
        <w:tabs>
          <w:tab w:val="left" w:pos="787"/>
        </w:tabs>
        <w:spacing w:after="0" w:line="100" w:lineRule="atLeast"/>
        <w:ind w:left="0" w:right="5" w:firstLine="0"/>
        <w:jc w:val="both"/>
        <w:rPr>
          <w:color w:val="4F81BD" w:themeColor="accent1"/>
        </w:rPr>
      </w:pPr>
      <w:r w:rsidRPr="00CA4765">
        <w:rPr>
          <w:rFonts w:ascii="Times New Roman" w:eastAsia="Times New Roman" w:hAnsi="Times New Roman"/>
          <w:b/>
          <w:bCs/>
          <w:color w:val="4F81BD" w:themeColor="accent1"/>
          <w:sz w:val="24"/>
          <w:szCs w:val="24"/>
          <w:lang w:eastAsia="ru-RU"/>
        </w:rPr>
        <w:t xml:space="preserve">Математика: </w:t>
      </w: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  <w:t xml:space="preserve">рабочая тетрадь для 3 класса: в 2 ч. / Н.Б. Истомина, З.Б. Редько. </w:t>
      </w:r>
      <w:proofErr w:type="gramStart"/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  <w:t>-С</w:t>
      </w:r>
      <w:proofErr w:type="gramEnd"/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  <w:t xml:space="preserve">моленск: Ассоциация </w:t>
      </w: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  <w:lang w:val="en-US" w:eastAsia="ru-RU"/>
        </w:rPr>
        <w:t>XXI</w:t>
      </w: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  <w:t xml:space="preserve"> век, 2012.</w:t>
      </w:r>
    </w:p>
    <w:p w:rsidR="006D6F1A" w:rsidRPr="00CA4765" w:rsidRDefault="00CA4765">
      <w:pPr>
        <w:pStyle w:val="a2"/>
        <w:widowControl w:val="0"/>
        <w:numPr>
          <w:ilvl w:val="0"/>
          <w:numId w:val="3"/>
        </w:numPr>
        <w:shd w:val="clear" w:color="auto" w:fill="FFFFFF"/>
        <w:tabs>
          <w:tab w:val="left" w:pos="787"/>
        </w:tabs>
        <w:spacing w:after="0" w:line="100" w:lineRule="atLeast"/>
        <w:ind w:left="0" w:right="10" w:firstLine="0"/>
        <w:jc w:val="both"/>
        <w:rPr>
          <w:color w:val="4F81BD" w:themeColor="accent1"/>
        </w:rPr>
      </w:pPr>
      <w:r w:rsidRPr="00CA4765">
        <w:rPr>
          <w:rFonts w:ascii="Times New Roman" w:eastAsia="Times New Roman" w:hAnsi="Times New Roman"/>
          <w:b/>
          <w:bCs/>
          <w:color w:val="4F81BD" w:themeColor="accent1"/>
          <w:sz w:val="24"/>
          <w:szCs w:val="24"/>
          <w:lang w:eastAsia="ru-RU"/>
        </w:rPr>
        <w:t xml:space="preserve">Математика: </w:t>
      </w: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  <w:t>Учимся решать задачи: тетрадь по математике для 3-го</w:t>
      </w: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  <w:t xml:space="preserve"> класса четы</w:t>
      </w:r>
      <w:r w:rsidRPr="00CA4765">
        <w:rPr>
          <w:rFonts w:ascii="Times New Roman" w:eastAsia="Times New Roman" w:hAnsi="Times New Roman"/>
          <w:color w:val="4F81BD" w:themeColor="accent1"/>
          <w:spacing w:val="-1"/>
          <w:sz w:val="24"/>
          <w:szCs w:val="24"/>
          <w:lang w:eastAsia="ru-RU"/>
        </w:rPr>
        <w:t>рёхлетней начальной школы / Н.Б. Истомина. - Смоленск: Л инка-Пресс, 2012.</w:t>
      </w:r>
    </w:p>
    <w:p w:rsidR="006D6F1A" w:rsidRPr="00CA4765" w:rsidRDefault="00CA4765">
      <w:pPr>
        <w:pStyle w:val="a2"/>
        <w:widowControl w:val="0"/>
        <w:numPr>
          <w:ilvl w:val="0"/>
          <w:numId w:val="3"/>
        </w:numPr>
        <w:shd w:val="clear" w:color="auto" w:fill="FFFFFF"/>
        <w:tabs>
          <w:tab w:val="left" w:pos="787"/>
        </w:tabs>
        <w:spacing w:after="0" w:line="100" w:lineRule="atLeast"/>
        <w:ind w:left="0" w:right="5" w:firstLine="0"/>
        <w:jc w:val="both"/>
        <w:rPr>
          <w:color w:val="4F81BD" w:themeColor="accent1"/>
        </w:rPr>
      </w:pPr>
      <w:r w:rsidRPr="00CA4765">
        <w:rPr>
          <w:rFonts w:ascii="Times New Roman" w:eastAsia="Times New Roman" w:hAnsi="Times New Roman"/>
          <w:b/>
          <w:bCs/>
          <w:color w:val="4F81BD" w:themeColor="accent1"/>
          <w:sz w:val="24"/>
          <w:szCs w:val="24"/>
          <w:lang w:eastAsia="ru-RU"/>
        </w:rPr>
        <w:t xml:space="preserve">Математика: </w:t>
      </w: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  <w:t xml:space="preserve">контрольные работы к учебнику для 3 класса общеобразовательных учреждений / Н.Б. Истомина, Г.Г. </w:t>
      </w:r>
      <w:proofErr w:type="spellStart"/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  <w:t>Шмырева</w:t>
      </w:r>
      <w:proofErr w:type="spellEnd"/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  <w:t xml:space="preserve">. - Смоленск: Ассоциация </w:t>
      </w: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  <w:lang w:val="en-US" w:eastAsia="ru-RU"/>
        </w:rPr>
        <w:t>XXI</w:t>
      </w: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  <w:t xml:space="preserve"> век, 2012.</w:t>
      </w:r>
    </w:p>
    <w:p w:rsidR="006D6F1A" w:rsidRPr="00CA4765" w:rsidRDefault="006D6F1A">
      <w:pPr>
        <w:pStyle w:val="a2"/>
        <w:widowControl w:val="0"/>
        <w:shd w:val="clear" w:color="auto" w:fill="FFFFFF"/>
        <w:tabs>
          <w:tab w:val="left" w:pos="787"/>
        </w:tabs>
        <w:spacing w:after="0" w:line="100" w:lineRule="atLeast"/>
        <w:ind w:right="5"/>
        <w:jc w:val="both"/>
        <w:rPr>
          <w:color w:val="4F81BD" w:themeColor="accent1"/>
        </w:rPr>
      </w:pPr>
    </w:p>
    <w:p w:rsidR="006D6F1A" w:rsidRPr="00CA4765" w:rsidRDefault="00CA4765">
      <w:pPr>
        <w:pStyle w:val="a2"/>
        <w:widowControl w:val="0"/>
        <w:shd w:val="clear" w:color="auto" w:fill="FFFFFF"/>
        <w:tabs>
          <w:tab w:val="left" w:pos="787"/>
        </w:tabs>
        <w:spacing w:after="0" w:line="100" w:lineRule="atLeast"/>
        <w:ind w:right="5"/>
        <w:jc w:val="both"/>
        <w:rPr>
          <w:color w:val="4F81BD" w:themeColor="accent1"/>
        </w:rPr>
      </w:pPr>
      <w:r w:rsidRPr="00CA4765">
        <w:rPr>
          <w:rFonts w:ascii="Times New Roman" w:eastAsia="Times New Roman" w:hAnsi="Times New Roman"/>
          <w:b/>
          <w:bCs/>
          <w:color w:val="4F81BD" w:themeColor="accent1"/>
          <w:sz w:val="24"/>
          <w:szCs w:val="24"/>
          <w:lang w:eastAsia="ru-RU"/>
        </w:rPr>
        <w:t>Для учителя:</w:t>
      </w:r>
    </w:p>
    <w:p w:rsidR="006D6F1A" w:rsidRPr="00CA4765" w:rsidRDefault="006D6F1A">
      <w:pPr>
        <w:pStyle w:val="a2"/>
        <w:widowControl w:val="0"/>
        <w:shd w:val="clear" w:color="auto" w:fill="FFFFFF"/>
        <w:tabs>
          <w:tab w:val="left" w:pos="787"/>
        </w:tabs>
        <w:spacing w:after="0" w:line="100" w:lineRule="atLeast"/>
        <w:ind w:right="5"/>
        <w:jc w:val="both"/>
        <w:rPr>
          <w:color w:val="4F81BD" w:themeColor="accent1"/>
        </w:rPr>
      </w:pPr>
    </w:p>
    <w:p w:rsidR="006D6F1A" w:rsidRPr="00CA4765" w:rsidRDefault="00CA4765">
      <w:pPr>
        <w:pStyle w:val="a2"/>
        <w:numPr>
          <w:ilvl w:val="0"/>
          <w:numId w:val="8"/>
        </w:numPr>
        <w:spacing w:after="0" w:line="100" w:lineRule="atLeast"/>
        <w:rPr>
          <w:color w:val="4F81BD" w:themeColor="accent1"/>
        </w:rPr>
      </w:pP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</w:rPr>
        <w:t>Рудницкая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 xml:space="preserve"> В. Н., Юдачева Т. В. Математика:  3 класс: учебник для учащихся общеобразовательных школ в 2 ч.  – М.: </w:t>
      </w: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</w:rPr>
        <w:t>Вентана-Граф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>, 2013.</w:t>
      </w:r>
    </w:p>
    <w:p w:rsidR="006D6F1A" w:rsidRPr="00CA4765" w:rsidRDefault="00CA4765">
      <w:pPr>
        <w:pStyle w:val="a2"/>
        <w:numPr>
          <w:ilvl w:val="0"/>
          <w:numId w:val="8"/>
        </w:numPr>
        <w:spacing w:after="0" w:line="100" w:lineRule="atLeast"/>
        <w:rPr>
          <w:color w:val="4F81BD" w:themeColor="accent1"/>
        </w:rPr>
      </w:pP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</w:rPr>
        <w:t>Рудницкая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 xml:space="preserve"> В. Н. Математика: рабочие тетради  № 1, 2. – М.: </w:t>
      </w: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</w:rPr>
        <w:t>Вентана-Граф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>, 2014.</w:t>
      </w:r>
    </w:p>
    <w:p w:rsidR="006D6F1A" w:rsidRPr="00CA4765" w:rsidRDefault="00CA4765">
      <w:pPr>
        <w:pStyle w:val="a2"/>
        <w:numPr>
          <w:ilvl w:val="0"/>
          <w:numId w:val="8"/>
        </w:numPr>
        <w:spacing w:after="0" w:line="100" w:lineRule="atLeast"/>
        <w:rPr>
          <w:color w:val="4F81BD" w:themeColor="accent1"/>
        </w:rPr>
      </w:pP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</w:rPr>
        <w:t>Кочурова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 xml:space="preserve"> Е.Э  Дружим с математикой: коррекц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 xml:space="preserve">ионно-развивающие тетради. – М.: </w:t>
      </w: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</w:rPr>
        <w:t>Вентана-Граф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>, 2014.</w:t>
      </w:r>
    </w:p>
    <w:p w:rsidR="006D6F1A" w:rsidRPr="00CA4765" w:rsidRDefault="00CA4765">
      <w:pPr>
        <w:pStyle w:val="a2"/>
        <w:numPr>
          <w:ilvl w:val="0"/>
          <w:numId w:val="10"/>
        </w:numPr>
        <w:spacing w:after="0" w:line="100" w:lineRule="atLeast"/>
        <w:rPr>
          <w:color w:val="4F81BD" w:themeColor="accent1"/>
        </w:rPr>
      </w:pPr>
      <w:r w:rsidRPr="00CA4765">
        <w:rPr>
          <w:rFonts w:ascii="Times New Roman" w:hAnsi="Times New Roman"/>
          <w:color w:val="4F81BD" w:themeColor="accent1"/>
          <w:sz w:val="24"/>
          <w:szCs w:val="24"/>
        </w:rPr>
        <w:t xml:space="preserve">Сборник программ к комплекту учебников «Начальная школа </w:t>
      </w:r>
      <w:r w:rsidRPr="00CA4765">
        <w:rPr>
          <w:rFonts w:ascii="Times New Roman" w:hAnsi="Times New Roman"/>
          <w:color w:val="4F81BD" w:themeColor="accent1"/>
          <w:sz w:val="24"/>
          <w:szCs w:val="24"/>
          <w:lang w:val="en-US"/>
        </w:rPr>
        <w:t>XXI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 xml:space="preserve"> века»,  руководитель проекта – член-корреспондент РАО проф. Н. Ф. Виноградова, - М.: </w:t>
      </w: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</w:rPr>
        <w:t>Вентана-Граф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 xml:space="preserve"> 2009г.</w:t>
      </w:r>
    </w:p>
    <w:p w:rsidR="006D6F1A" w:rsidRPr="00CA4765" w:rsidRDefault="00CA4765">
      <w:pPr>
        <w:pStyle w:val="a2"/>
        <w:numPr>
          <w:ilvl w:val="0"/>
          <w:numId w:val="10"/>
        </w:numPr>
        <w:spacing w:after="0" w:line="100" w:lineRule="atLeast"/>
        <w:rPr>
          <w:color w:val="4F81BD" w:themeColor="accent1"/>
        </w:rPr>
      </w:pPr>
      <w:r w:rsidRPr="00CA4765">
        <w:rPr>
          <w:rFonts w:ascii="Times New Roman" w:hAnsi="Times New Roman"/>
          <w:color w:val="4F81BD" w:themeColor="accent1"/>
          <w:sz w:val="24"/>
          <w:szCs w:val="24"/>
        </w:rPr>
        <w:t xml:space="preserve">Математика. Проверочные и контрольные 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 xml:space="preserve">работы, 1 – 4 </w:t>
      </w: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</w:rPr>
        <w:t>класс</w:t>
      </w:r>
      <w:proofErr w:type="gramStart"/>
      <w:r w:rsidRPr="00CA4765">
        <w:rPr>
          <w:rFonts w:ascii="Times New Roman" w:hAnsi="Times New Roman"/>
          <w:color w:val="4F81BD" w:themeColor="accent1"/>
          <w:sz w:val="24"/>
          <w:szCs w:val="24"/>
        </w:rPr>
        <w:t>.А</w:t>
      </w:r>
      <w:proofErr w:type="gramEnd"/>
      <w:r w:rsidRPr="00CA4765">
        <w:rPr>
          <w:rFonts w:ascii="Times New Roman" w:hAnsi="Times New Roman"/>
          <w:color w:val="4F81BD" w:themeColor="accent1"/>
          <w:sz w:val="24"/>
          <w:szCs w:val="24"/>
        </w:rPr>
        <w:t>втор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 xml:space="preserve">: </w:t>
      </w: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</w:rPr>
        <w:t>Рудницкая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 xml:space="preserve"> В. Н., Юдачева Т. В., – М.: </w:t>
      </w: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</w:rPr>
        <w:t>Вентана-Граф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>, 2008.</w:t>
      </w:r>
    </w:p>
    <w:p w:rsidR="006D6F1A" w:rsidRPr="00CA4765" w:rsidRDefault="00CA4765">
      <w:pPr>
        <w:pStyle w:val="a2"/>
        <w:numPr>
          <w:ilvl w:val="0"/>
          <w:numId w:val="10"/>
        </w:numPr>
        <w:spacing w:after="0" w:line="100" w:lineRule="atLeast"/>
        <w:rPr>
          <w:color w:val="4F81BD" w:themeColor="accent1"/>
        </w:rPr>
      </w:pPr>
      <w:r w:rsidRPr="00CA4765">
        <w:rPr>
          <w:rFonts w:ascii="Times New Roman" w:hAnsi="Times New Roman"/>
          <w:color w:val="4F81BD" w:themeColor="accent1"/>
          <w:sz w:val="24"/>
          <w:szCs w:val="24"/>
        </w:rPr>
        <w:t>Беседы с учителем. Методика обучения: 3 класс</w:t>
      </w:r>
      <w:proofErr w:type="gramStart"/>
      <w:r w:rsidRPr="00CA4765">
        <w:rPr>
          <w:rFonts w:ascii="Times New Roman" w:hAnsi="Times New Roman"/>
          <w:color w:val="4F81BD" w:themeColor="accent1"/>
          <w:sz w:val="24"/>
          <w:szCs w:val="24"/>
        </w:rPr>
        <w:t xml:space="preserve"> / П</w:t>
      </w:r>
      <w:proofErr w:type="gramEnd"/>
      <w:r w:rsidRPr="00CA4765">
        <w:rPr>
          <w:rFonts w:ascii="Times New Roman" w:hAnsi="Times New Roman"/>
          <w:color w:val="4F81BD" w:themeColor="accent1"/>
          <w:sz w:val="24"/>
          <w:szCs w:val="24"/>
        </w:rPr>
        <w:t xml:space="preserve">од ред. Л. Е. </w:t>
      </w: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</w:rPr>
        <w:t>Журовой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 xml:space="preserve">. – М.: </w:t>
      </w: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</w:rPr>
        <w:t>Вентана-Граф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>, 2007</w:t>
      </w:r>
    </w:p>
    <w:p w:rsidR="006D6F1A" w:rsidRPr="00CA4765" w:rsidRDefault="00CA4765">
      <w:pPr>
        <w:pStyle w:val="a2"/>
        <w:widowControl w:val="0"/>
        <w:numPr>
          <w:ilvl w:val="0"/>
          <w:numId w:val="10"/>
        </w:numPr>
        <w:shd w:val="clear" w:color="auto" w:fill="FFFFFF"/>
        <w:tabs>
          <w:tab w:val="left" w:pos="74"/>
        </w:tabs>
        <w:spacing w:after="0" w:line="100" w:lineRule="atLeast"/>
        <w:rPr>
          <w:color w:val="4F81BD" w:themeColor="accent1"/>
        </w:rPr>
      </w:pPr>
      <w:r w:rsidRPr="00CA4765">
        <w:rPr>
          <w:rFonts w:ascii="Times New Roman" w:hAnsi="Times New Roman"/>
          <w:color w:val="4F81BD" w:themeColor="accent1"/>
          <w:sz w:val="24"/>
          <w:szCs w:val="24"/>
        </w:rPr>
        <w:t xml:space="preserve">Математика:  3 класс: методическое пособие / Л.  </w:t>
      </w: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</w:rPr>
        <w:t>Рудницкая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 xml:space="preserve"> В. Н., Юдачева 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 xml:space="preserve">Т. В. – М.: </w:t>
      </w: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</w:rPr>
        <w:t>Вентана-Граф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>, 2009.</w:t>
      </w:r>
    </w:p>
    <w:p w:rsidR="006D6F1A" w:rsidRPr="00CA4765" w:rsidRDefault="006D6F1A">
      <w:pPr>
        <w:pStyle w:val="a2"/>
        <w:spacing w:after="0" w:line="100" w:lineRule="atLeast"/>
        <w:rPr>
          <w:color w:val="4F81BD" w:themeColor="accent1"/>
        </w:rPr>
      </w:pPr>
    </w:p>
    <w:p w:rsidR="006D6F1A" w:rsidRPr="00CA4765" w:rsidRDefault="00CA4765">
      <w:pPr>
        <w:pStyle w:val="a2"/>
        <w:spacing w:after="0" w:line="100" w:lineRule="atLeast"/>
        <w:ind w:firstLine="142"/>
        <w:rPr>
          <w:color w:val="4F81BD" w:themeColor="accent1"/>
        </w:rPr>
      </w:pPr>
      <w:r w:rsidRPr="00CA4765">
        <w:rPr>
          <w:rFonts w:ascii="Times New Roman" w:hAnsi="Times New Roman"/>
          <w:b/>
          <w:color w:val="4F81BD" w:themeColor="accent1"/>
          <w:sz w:val="24"/>
          <w:szCs w:val="24"/>
        </w:rPr>
        <w:t>Дополнительная литература:</w:t>
      </w:r>
    </w:p>
    <w:p w:rsidR="006D6F1A" w:rsidRPr="00CA4765" w:rsidRDefault="006D6F1A">
      <w:pPr>
        <w:pStyle w:val="a2"/>
        <w:spacing w:after="0" w:line="100" w:lineRule="atLeast"/>
        <w:ind w:right="-6" w:firstLine="65"/>
        <w:rPr>
          <w:color w:val="4F81BD" w:themeColor="accent1"/>
        </w:rPr>
      </w:pPr>
    </w:p>
    <w:p w:rsidR="006D6F1A" w:rsidRPr="00CA4765" w:rsidRDefault="00CA4765">
      <w:pPr>
        <w:pStyle w:val="a2"/>
        <w:widowControl w:val="0"/>
        <w:numPr>
          <w:ilvl w:val="0"/>
          <w:numId w:val="7"/>
        </w:numPr>
        <w:shd w:val="clear" w:color="auto" w:fill="FFFFFF"/>
        <w:spacing w:after="0" w:line="100" w:lineRule="atLeast"/>
        <w:rPr>
          <w:color w:val="4F81BD" w:themeColor="accent1"/>
        </w:rPr>
      </w:pPr>
      <w:r w:rsidRPr="00CA4765">
        <w:rPr>
          <w:rFonts w:ascii="Times New Roman" w:hAnsi="Times New Roman"/>
          <w:b/>
          <w:i/>
          <w:color w:val="4F81BD" w:themeColor="accent1"/>
          <w:sz w:val="24"/>
          <w:szCs w:val="24"/>
        </w:rPr>
        <w:t xml:space="preserve">2500 задач по математике /О. В. </w:t>
      </w:r>
      <w:proofErr w:type="spellStart"/>
      <w:r w:rsidRPr="00CA4765">
        <w:rPr>
          <w:rFonts w:ascii="Times New Roman" w:hAnsi="Times New Roman"/>
          <w:b/>
          <w:i/>
          <w:color w:val="4F81BD" w:themeColor="accent1"/>
          <w:sz w:val="24"/>
          <w:szCs w:val="24"/>
        </w:rPr>
        <w:t>Узорова</w:t>
      </w:r>
      <w:proofErr w:type="spellEnd"/>
      <w:r w:rsidRPr="00CA4765">
        <w:rPr>
          <w:rFonts w:ascii="Times New Roman" w:hAnsi="Times New Roman"/>
          <w:b/>
          <w:i/>
          <w:color w:val="4F81BD" w:themeColor="accent1"/>
          <w:sz w:val="24"/>
          <w:szCs w:val="24"/>
        </w:rPr>
        <w:t>, Е. А. Нефедова: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 xml:space="preserve"> 1 – 4 класс – АСТ </w:t>
      </w: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</w:rPr>
        <w:t>Асторель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 xml:space="preserve"> М. 2005.</w:t>
      </w:r>
    </w:p>
    <w:p w:rsidR="006D6F1A" w:rsidRPr="00CA4765" w:rsidRDefault="006D6F1A">
      <w:pPr>
        <w:pStyle w:val="a2"/>
        <w:spacing w:after="0" w:line="100" w:lineRule="atLeast"/>
        <w:ind w:left="389"/>
        <w:rPr>
          <w:color w:val="4F81BD" w:themeColor="accent1"/>
        </w:rPr>
      </w:pPr>
    </w:p>
    <w:p w:rsidR="006D6F1A" w:rsidRPr="00CA4765" w:rsidRDefault="006D6F1A">
      <w:pPr>
        <w:pStyle w:val="af0"/>
        <w:rPr>
          <w:color w:val="4F81BD" w:themeColor="accent1"/>
        </w:rPr>
      </w:pPr>
    </w:p>
    <w:p w:rsidR="006D6F1A" w:rsidRPr="00CA4765" w:rsidRDefault="00CA4765">
      <w:pPr>
        <w:pStyle w:val="a2"/>
        <w:jc w:val="both"/>
        <w:rPr>
          <w:color w:val="4F81BD" w:themeColor="accent1"/>
        </w:rPr>
      </w:pPr>
      <w:r w:rsidRPr="00CA4765">
        <w:rPr>
          <w:rFonts w:ascii="Times New Roman" w:hAnsi="Times New Roman"/>
          <w:b/>
          <w:color w:val="4F81BD" w:themeColor="accent1"/>
          <w:sz w:val="24"/>
          <w:szCs w:val="24"/>
        </w:rPr>
        <w:t>Интернет-ресурсы:</w:t>
      </w:r>
    </w:p>
    <w:p w:rsidR="006D6F1A" w:rsidRPr="00CA4765" w:rsidRDefault="00CA4765">
      <w:pPr>
        <w:pStyle w:val="a2"/>
        <w:ind w:left="-567" w:firstLine="567"/>
        <w:jc w:val="both"/>
        <w:rPr>
          <w:color w:val="4F81BD" w:themeColor="accent1"/>
        </w:rPr>
      </w:pP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</w:rPr>
        <w:t xml:space="preserve"> 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>«Ассоциация</w:t>
      </w: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</w:rPr>
        <w:t xml:space="preserve"> 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>ХХ</w:t>
      </w: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</w:rPr>
        <w:t xml:space="preserve"> 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>Ι</w:t>
      </w: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</w:rPr>
        <w:t xml:space="preserve"> 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>век»</w:t>
      </w:r>
    </w:p>
    <w:p w:rsidR="006D6F1A" w:rsidRPr="00CA4765" w:rsidRDefault="00CA4765">
      <w:pPr>
        <w:pStyle w:val="af3"/>
        <w:tabs>
          <w:tab w:val="left" w:pos="-283"/>
        </w:tabs>
        <w:suppressAutoHyphens w:val="0"/>
        <w:spacing w:after="0" w:line="100" w:lineRule="atLeast"/>
        <w:ind w:left="-567" w:firstLine="567"/>
        <w:jc w:val="both"/>
        <w:rPr>
          <w:color w:val="4F81BD" w:themeColor="accent1"/>
        </w:rPr>
      </w:pPr>
      <w:r w:rsidRPr="00CA4765">
        <w:rPr>
          <w:rFonts w:ascii="Times New Roman" w:hAnsi="Times New Roman"/>
          <w:color w:val="4F81BD" w:themeColor="accent1"/>
          <w:sz w:val="24"/>
          <w:szCs w:val="24"/>
        </w:rPr>
        <w:t>Журнал</w:t>
      </w: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</w:rPr>
        <w:t xml:space="preserve"> 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>«Начальная</w:t>
      </w: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</w:rPr>
        <w:t xml:space="preserve"> 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>школа»,</w:t>
      </w: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</w:rPr>
        <w:t xml:space="preserve"> 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>газета</w:t>
      </w: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</w:rPr>
        <w:t xml:space="preserve"> 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>«1</w:t>
      </w: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</w:rPr>
        <w:t xml:space="preserve"> 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>сентября».</w:t>
      </w:r>
    </w:p>
    <w:p w:rsidR="006D6F1A" w:rsidRPr="00CA4765" w:rsidRDefault="00CA4765">
      <w:pPr>
        <w:pStyle w:val="af0"/>
        <w:numPr>
          <w:ilvl w:val="0"/>
          <w:numId w:val="23"/>
        </w:numPr>
        <w:tabs>
          <w:tab w:val="left" w:pos="-283"/>
          <w:tab w:val="left" w:pos="153"/>
        </w:tabs>
        <w:suppressAutoHyphens w:val="0"/>
        <w:ind w:left="-567" w:firstLine="567"/>
        <w:jc w:val="both"/>
        <w:rPr>
          <w:color w:val="4F81BD" w:themeColor="accent1"/>
        </w:rPr>
      </w:pPr>
      <w:r w:rsidRPr="00CA4765">
        <w:rPr>
          <w:rFonts w:ascii="Times New Roman" w:hAnsi="Times New Roman"/>
          <w:color w:val="4F81BD" w:themeColor="accent1"/>
          <w:sz w:val="24"/>
          <w:szCs w:val="24"/>
          <w:lang w:val="en-US"/>
        </w:rPr>
        <w:t>http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>:</w:t>
      </w:r>
      <w:r w:rsidRPr="00CA4765">
        <w:rPr>
          <w:rFonts w:ascii="Times New Roman" w:hAnsi="Times New Roman"/>
          <w:color w:val="4F81BD" w:themeColor="accent1"/>
          <w:sz w:val="24"/>
          <w:szCs w:val="24"/>
          <w:lang w:val="en-US"/>
        </w:rPr>
        <w:t>www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>.</w:t>
      </w: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  <w:lang w:val="en-US"/>
        </w:rPr>
        <w:t>Nachalka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>.</w:t>
      </w:r>
      <w:r w:rsidRPr="00CA4765">
        <w:rPr>
          <w:rFonts w:ascii="Times New Roman" w:hAnsi="Times New Roman"/>
          <w:color w:val="4F81BD" w:themeColor="accent1"/>
          <w:sz w:val="24"/>
          <w:szCs w:val="24"/>
          <w:lang w:val="en-US"/>
        </w:rPr>
        <w:t>com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>.</w:t>
      </w:r>
    </w:p>
    <w:p w:rsidR="006D6F1A" w:rsidRPr="00CA4765" w:rsidRDefault="00CA4765">
      <w:pPr>
        <w:pStyle w:val="af0"/>
        <w:numPr>
          <w:ilvl w:val="0"/>
          <w:numId w:val="23"/>
        </w:numPr>
        <w:tabs>
          <w:tab w:val="left" w:pos="-283"/>
          <w:tab w:val="left" w:pos="153"/>
        </w:tabs>
        <w:suppressAutoHyphens w:val="0"/>
        <w:ind w:left="-567" w:firstLine="567"/>
        <w:jc w:val="both"/>
        <w:rPr>
          <w:color w:val="4F81BD" w:themeColor="accent1"/>
        </w:rPr>
      </w:pPr>
      <w:r w:rsidRPr="00CA4765">
        <w:rPr>
          <w:rFonts w:ascii="Times New Roman" w:hAnsi="Times New Roman"/>
          <w:color w:val="4F81BD" w:themeColor="accent1"/>
          <w:sz w:val="24"/>
          <w:szCs w:val="24"/>
          <w:lang w:val="en-US"/>
        </w:rPr>
        <w:t>http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>:</w:t>
      </w:r>
      <w:r w:rsidRPr="00CA4765">
        <w:rPr>
          <w:rFonts w:ascii="Times New Roman" w:hAnsi="Times New Roman"/>
          <w:color w:val="4F81BD" w:themeColor="accent1"/>
          <w:sz w:val="24"/>
          <w:szCs w:val="24"/>
          <w:lang w:val="en-US"/>
        </w:rPr>
        <w:t>www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>.</w:t>
      </w: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  <w:lang w:val="en-US"/>
        </w:rPr>
        <w:t>viku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>.</w:t>
      </w: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  <w:lang w:val="en-US"/>
        </w:rPr>
        <w:t>rdf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>.</w:t>
      </w: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  <w:lang w:val="en-US"/>
        </w:rPr>
        <w:t>ru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>.</w:t>
      </w:r>
    </w:p>
    <w:p w:rsidR="006D6F1A" w:rsidRPr="00CA4765" w:rsidRDefault="00CA4765">
      <w:pPr>
        <w:pStyle w:val="af0"/>
        <w:numPr>
          <w:ilvl w:val="0"/>
          <w:numId w:val="23"/>
        </w:numPr>
        <w:tabs>
          <w:tab w:val="left" w:pos="-283"/>
          <w:tab w:val="left" w:pos="153"/>
        </w:tabs>
        <w:suppressAutoHyphens w:val="0"/>
        <w:ind w:left="-567" w:firstLine="567"/>
        <w:jc w:val="both"/>
        <w:rPr>
          <w:color w:val="4F81BD" w:themeColor="accent1"/>
        </w:rPr>
      </w:pPr>
      <w:r w:rsidRPr="00CA4765">
        <w:rPr>
          <w:rFonts w:ascii="Times New Roman" w:hAnsi="Times New Roman"/>
          <w:color w:val="4F81BD" w:themeColor="accent1"/>
          <w:sz w:val="24"/>
          <w:szCs w:val="24"/>
          <w:lang w:val="en-US"/>
        </w:rPr>
        <w:t>http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>:</w:t>
      </w:r>
      <w:r w:rsidRPr="00CA4765">
        <w:rPr>
          <w:rFonts w:ascii="Times New Roman" w:hAnsi="Times New Roman"/>
          <w:color w:val="4F81BD" w:themeColor="accent1"/>
          <w:sz w:val="24"/>
          <w:szCs w:val="24"/>
          <w:lang w:val="en-US"/>
        </w:rPr>
        <w:t>www</w:t>
      </w:r>
      <w:r w:rsidRPr="00CA4765">
        <w:rPr>
          <w:rFonts w:ascii="Times New Roman" w:hAnsi="Times New Roman"/>
          <w:color w:val="4F81BD" w:themeColor="accent1"/>
          <w:sz w:val="24"/>
          <w:szCs w:val="24"/>
        </w:rPr>
        <w:t>.</w:t>
      </w: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  <w:lang w:val="en-US"/>
        </w:rPr>
        <w:t>rusedu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>.</w:t>
      </w:r>
      <w:proofErr w:type="spellStart"/>
      <w:r w:rsidRPr="00CA4765">
        <w:rPr>
          <w:rFonts w:ascii="Times New Roman" w:hAnsi="Times New Roman"/>
          <w:color w:val="4F81BD" w:themeColor="accent1"/>
          <w:sz w:val="24"/>
          <w:szCs w:val="24"/>
          <w:lang w:val="en-US"/>
        </w:rPr>
        <w:t>ru</w:t>
      </w:r>
      <w:proofErr w:type="spellEnd"/>
      <w:r w:rsidRPr="00CA4765">
        <w:rPr>
          <w:rFonts w:ascii="Times New Roman" w:hAnsi="Times New Roman"/>
          <w:color w:val="4F81BD" w:themeColor="accent1"/>
          <w:sz w:val="24"/>
          <w:szCs w:val="24"/>
        </w:rPr>
        <w:t>.</w:t>
      </w:r>
    </w:p>
    <w:p w:rsidR="006D6F1A" w:rsidRPr="00CA4765" w:rsidRDefault="006D6F1A">
      <w:pPr>
        <w:pStyle w:val="af0"/>
        <w:numPr>
          <w:ilvl w:val="0"/>
          <w:numId w:val="23"/>
        </w:numPr>
        <w:tabs>
          <w:tab w:val="left" w:pos="-283"/>
          <w:tab w:val="left" w:pos="153"/>
        </w:tabs>
        <w:suppressAutoHyphens w:val="0"/>
        <w:ind w:left="-567" w:firstLine="567"/>
        <w:jc w:val="both"/>
        <w:rPr>
          <w:color w:val="4F81BD" w:themeColor="accent1"/>
        </w:rPr>
      </w:pPr>
      <w:hyperlink r:id="rId5">
        <w:r w:rsidR="00CA4765" w:rsidRPr="00CA4765">
          <w:rPr>
            <w:rStyle w:val="-"/>
            <w:rFonts w:ascii="Times New Roman" w:hAnsi="Times New Roman"/>
            <w:color w:val="4F81BD" w:themeColor="accent1"/>
            <w:spacing w:val="4"/>
            <w:sz w:val="24"/>
            <w:szCs w:val="24"/>
          </w:rPr>
          <w:t>http://www.umk-garmoniya.ru/ooprogrammy/mat.pdf</w:t>
        </w:r>
      </w:hyperlink>
      <w:r w:rsidR="00CA4765" w:rsidRPr="00CA4765">
        <w:rPr>
          <w:rFonts w:ascii="Times New Roman" w:eastAsia="Times New Roman" w:hAnsi="Times New Roman"/>
          <w:color w:val="4F81BD" w:themeColor="accent1"/>
          <w:spacing w:val="4"/>
          <w:sz w:val="24"/>
          <w:szCs w:val="24"/>
        </w:rPr>
        <w:t xml:space="preserve"> </w:t>
      </w:r>
    </w:p>
    <w:p w:rsidR="006D6F1A" w:rsidRPr="00CA4765" w:rsidRDefault="006D6F1A">
      <w:pPr>
        <w:pStyle w:val="af0"/>
        <w:numPr>
          <w:ilvl w:val="0"/>
          <w:numId w:val="23"/>
        </w:numPr>
        <w:tabs>
          <w:tab w:val="left" w:pos="-283"/>
          <w:tab w:val="left" w:pos="153"/>
        </w:tabs>
        <w:suppressAutoHyphens w:val="0"/>
        <w:ind w:left="-567" w:firstLine="567"/>
        <w:jc w:val="both"/>
        <w:rPr>
          <w:color w:val="4F81BD" w:themeColor="accent1"/>
        </w:rPr>
      </w:pPr>
      <w:hyperlink r:id="rId6">
        <w:r w:rsidR="00CA4765" w:rsidRPr="00CA4765">
          <w:rPr>
            <w:rStyle w:val="-"/>
            <w:rFonts w:ascii="Times New Roman" w:hAnsi="Times New Roman"/>
            <w:color w:val="4F81BD" w:themeColor="accent1"/>
            <w:sz w:val="24"/>
            <w:szCs w:val="24"/>
          </w:rPr>
          <w:t>http://www.umk-garmoniya.ru/about/</w:t>
        </w:r>
      </w:hyperlink>
      <w:r w:rsidR="00CA4765" w:rsidRPr="00CA4765">
        <w:rPr>
          <w:rFonts w:ascii="Times New Roman" w:eastAsia="Times New Roman" w:hAnsi="Times New Roman"/>
          <w:color w:val="4F81BD" w:themeColor="accent1"/>
          <w:sz w:val="24"/>
          <w:szCs w:val="24"/>
        </w:rPr>
        <w:t xml:space="preserve">   </w:t>
      </w:r>
    </w:p>
    <w:p w:rsidR="006D6F1A" w:rsidRPr="00CA4765" w:rsidRDefault="00CA4765">
      <w:pPr>
        <w:pStyle w:val="af0"/>
        <w:widowControl w:val="0"/>
        <w:numPr>
          <w:ilvl w:val="0"/>
          <w:numId w:val="23"/>
        </w:numPr>
        <w:shd w:val="clear" w:color="auto" w:fill="FFFFFF"/>
        <w:tabs>
          <w:tab w:val="left" w:pos="-283"/>
          <w:tab w:val="left" w:pos="153"/>
        </w:tabs>
        <w:suppressAutoHyphens w:val="0"/>
        <w:spacing w:line="240" w:lineRule="auto"/>
        <w:ind w:left="-567" w:firstLine="567"/>
        <w:jc w:val="both"/>
        <w:rPr>
          <w:color w:val="4F81BD" w:themeColor="accent1"/>
        </w:rPr>
      </w:pPr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</w:rPr>
        <w:lastRenderedPageBreak/>
        <w:t xml:space="preserve"> </w:t>
      </w:r>
      <w:hyperlink r:id="rId7">
        <w:r w:rsidRPr="00CA4765">
          <w:rPr>
            <w:rStyle w:val="-"/>
            <w:rFonts w:ascii="Times New Roman" w:hAnsi="Times New Roman"/>
            <w:color w:val="4F81BD" w:themeColor="accent1"/>
            <w:sz w:val="24"/>
            <w:szCs w:val="24"/>
          </w:rPr>
          <w:t>http://www.umk-garmoniya.ru/electronic_support/</w:t>
        </w:r>
      </w:hyperlink>
      <w:r w:rsidRPr="00CA4765">
        <w:rPr>
          <w:rFonts w:ascii="Times New Roman" w:eastAsia="Times New Roman" w:hAnsi="Times New Roman"/>
          <w:color w:val="4F81BD" w:themeColor="accent1"/>
          <w:sz w:val="24"/>
          <w:szCs w:val="24"/>
        </w:rPr>
        <w:t xml:space="preserve"> </w:t>
      </w:r>
    </w:p>
    <w:sectPr w:rsidR="006D6F1A" w:rsidRPr="00CA4765" w:rsidSect="006D6F1A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468"/>
    <w:multiLevelType w:val="multilevel"/>
    <w:tmpl w:val="69F0A71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2.%3."/>
      <w:lvlJc w:val="right"/>
      <w:pPr>
        <w:ind w:left="2508" w:hanging="180"/>
      </w:pPr>
    </w:lvl>
    <w:lvl w:ilvl="3">
      <w:start w:val="1"/>
      <w:numFmt w:val="decimal"/>
      <w:lvlText w:val="%2.%3.%4."/>
      <w:lvlJc w:val="left"/>
      <w:pPr>
        <w:ind w:left="3228" w:hanging="360"/>
      </w:pPr>
    </w:lvl>
    <w:lvl w:ilvl="4">
      <w:start w:val="1"/>
      <w:numFmt w:val="lowerLetter"/>
      <w:lvlText w:val="%2.%3.%4.%5."/>
      <w:lvlJc w:val="left"/>
      <w:pPr>
        <w:ind w:left="3948" w:hanging="360"/>
      </w:pPr>
    </w:lvl>
    <w:lvl w:ilvl="5">
      <w:start w:val="1"/>
      <w:numFmt w:val="lowerRoman"/>
      <w:lvlText w:val="%2.%3.%4.%5.%6."/>
      <w:lvlJc w:val="right"/>
      <w:pPr>
        <w:ind w:left="4668" w:hanging="180"/>
      </w:pPr>
    </w:lvl>
    <w:lvl w:ilvl="6">
      <w:start w:val="1"/>
      <w:numFmt w:val="decimal"/>
      <w:lvlText w:val="%2.%3.%4.%5.%6.%7."/>
      <w:lvlJc w:val="left"/>
      <w:pPr>
        <w:ind w:left="5388" w:hanging="360"/>
      </w:pPr>
    </w:lvl>
    <w:lvl w:ilvl="7">
      <w:start w:val="1"/>
      <w:numFmt w:val="lowerLetter"/>
      <w:lvlText w:val="%2.%3.%4.%5.%6.%7.%8."/>
      <w:lvlJc w:val="left"/>
      <w:pPr>
        <w:ind w:left="6108" w:hanging="360"/>
      </w:pPr>
    </w:lvl>
    <w:lvl w:ilvl="8">
      <w:start w:val="1"/>
      <w:numFmt w:val="lowerRoman"/>
      <w:lvlText w:val="%2.%3.%4.%5.%6.%7.%8.%9."/>
      <w:lvlJc w:val="right"/>
      <w:pPr>
        <w:ind w:left="6828" w:hanging="180"/>
      </w:pPr>
    </w:lvl>
  </w:abstractNum>
  <w:abstractNum w:abstractNumId="1">
    <w:nsid w:val="02E83143"/>
    <w:multiLevelType w:val="multilevel"/>
    <w:tmpl w:val="1BF4B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2D40A4"/>
    <w:multiLevelType w:val="multilevel"/>
    <w:tmpl w:val="165E7B0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058E5879"/>
    <w:multiLevelType w:val="multilevel"/>
    <w:tmpl w:val="BBC2987A"/>
    <w:lvl w:ilvl="0">
      <w:start w:val="3"/>
      <w:numFmt w:val="decimal"/>
      <w:lvlText w:val="%1."/>
      <w:lvlJc w:val="left"/>
      <w:pPr>
        <w:ind w:left="1571" w:hanging="360"/>
      </w:pPr>
      <w:rPr>
        <w:b/>
      </w:rPr>
    </w:lvl>
    <w:lvl w:ilvl="1">
      <w:start w:val="1"/>
      <w:numFmt w:val="none"/>
      <w:suff w:val="nothing"/>
      <w:lvlText w:val="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E6940"/>
    <w:multiLevelType w:val="multilevel"/>
    <w:tmpl w:val="F6D873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08574AD"/>
    <w:multiLevelType w:val="multilevel"/>
    <w:tmpl w:val="DF94B396"/>
    <w:lvl w:ilvl="0">
      <w:start w:val="3"/>
      <w:numFmt w:val="decimal"/>
      <w:lvlText w:val="%1."/>
      <w:lvlJc w:val="left"/>
      <w:pPr>
        <w:ind w:left="157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36773"/>
    <w:multiLevelType w:val="multilevel"/>
    <w:tmpl w:val="F5A8D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5D6346D"/>
    <w:multiLevelType w:val="multilevel"/>
    <w:tmpl w:val="CB749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72F758E"/>
    <w:multiLevelType w:val="multilevel"/>
    <w:tmpl w:val="437410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A66DB8"/>
    <w:multiLevelType w:val="multilevel"/>
    <w:tmpl w:val="E9F60E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CC5430B"/>
    <w:multiLevelType w:val="multilevel"/>
    <w:tmpl w:val="5860DB0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0DC11FC"/>
    <w:multiLevelType w:val="multilevel"/>
    <w:tmpl w:val="56EAA60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40728AC"/>
    <w:multiLevelType w:val="multilevel"/>
    <w:tmpl w:val="0AB6223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BC9609E"/>
    <w:multiLevelType w:val="multilevel"/>
    <w:tmpl w:val="B2D87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DF45AB3"/>
    <w:multiLevelType w:val="multilevel"/>
    <w:tmpl w:val="83585C3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57D5439F"/>
    <w:multiLevelType w:val="multilevel"/>
    <w:tmpl w:val="B84819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A780514"/>
    <w:multiLevelType w:val="multilevel"/>
    <w:tmpl w:val="F90AAE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E119F8"/>
    <w:multiLevelType w:val="multilevel"/>
    <w:tmpl w:val="098EE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7E6350A"/>
    <w:multiLevelType w:val="multilevel"/>
    <w:tmpl w:val="E3F00500"/>
    <w:lvl w:ilvl="0">
      <w:start w:val="1"/>
      <w:numFmt w:val="bullet"/>
      <w:lvlText w:val=""/>
      <w:lvlJc w:val="left"/>
      <w:pPr>
        <w:tabs>
          <w:tab w:val="num" w:pos="794"/>
        </w:tabs>
        <w:ind w:left="794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154"/>
        </w:tabs>
        <w:ind w:left="11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4"/>
        </w:tabs>
        <w:ind w:left="15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74"/>
        </w:tabs>
        <w:ind w:left="1874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234"/>
        </w:tabs>
        <w:ind w:left="22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4"/>
        </w:tabs>
        <w:ind w:left="25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954"/>
        </w:tabs>
        <w:ind w:left="2954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314"/>
        </w:tabs>
        <w:ind w:left="33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4"/>
        </w:tabs>
        <w:ind w:left="3674" w:hanging="360"/>
      </w:pPr>
      <w:rPr>
        <w:rFonts w:ascii="OpenSymbol" w:hAnsi="OpenSymbol" w:cs="OpenSymbol" w:hint="default"/>
      </w:rPr>
    </w:lvl>
  </w:abstractNum>
  <w:abstractNum w:abstractNumId="19">
    <w:nsid w:val="6B3B046A"/>
    <w:multiLevelType w:val="multilevel"/>
    <w:tmpl w:val="E8360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77E004E"/>
    <w:multiLevelType w:val="multilevel"/>
    <w:tmpl w:val="D2767FB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none"/>
      <w:suff w:val="nothing"/>
      <w:lvlText w:val="."/>
      <w:lvlJc w:val="left"/>
      <w:pPr>
        <w:ind w:left="2291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3.%4.%5.%6.%7.%8.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2B06B1"/>
    <w:multiLevelType w:val="multilevel"/>
    <w:tmpl w:val="C494D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EC760E5"/>
    <w:multiLevelType w:val="multilevel"/>
    <w:tmpl w:val="90DCBC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20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4"/>
  </w:num>
  <w:num w:numId="10">
    <w:abstractNumId w:val="18"/>
  </w:num>
  <w:num w:numId="11">
    <w:abstractNumId w:val="6"/>
  </w:num>
  <w:num w:numId="12">
    <w:abstractNumId w:val="12"/>
  </w:num>
  <w:num w:numId="13">
    <w:abstractNumId w:val="19"/>
  </w:num>
  <w:num w:numId="14">
    <w:abstractNumId w:val="21"/>
  </w:num>
  <w:num w:numId="15">
    <w:abstractNumId w:val="13"/>
  </w:num>
  <w:num w:numId="16">
    <w:abstractNumId w:val="1"/>
  </w:num>
  <w:num w:numId="17">
    <w:abstractNumId w:val="4"/>
  </w:num>
  <w:num w:numId="18">
    <w:abstractNumId w:val="9"/>
  </w:num>
  <w:num w:numId="19">
    <w:abstractNumId w:val="15"/>
  </w:num>
  <w:num w:numId="20">
    <w:abstractNumId w:val="7"/>
  </w:num>
  <w:num w:numId="21">
    <w:abstractNumId w:val="10"/>
  </w:num>
  <w:num w:numId="22">
    <w:abstractNumId w:val="1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6F1A"/>
    <w:rsid w:val="006D6F1A"/>
    <w:rsid w:val="00CA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rsid w:val="006D6F1A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4">
    <w:name w:val="heading 4"/>
    <w:basedOn w:val="a2"/>
    <w:next w:val="a1"/>
    <w:rsid w:val="006D6F1A"/>
    <w:pPr>
      <w:keepNext/>
      <w:keepLines/>
      <w:numPr>
        <w:ilvl w:val="3"/>
        <w:numId w:val="1"/>
      </w:numPr>
      <w:suppressAutoHyphens w:val="0"/>
      <w:spacing w:before="200" w:after="0" w:line="100" w:lineRule="atLeast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2">
    <w:name w:val="Базовый"/>
    <w:rsid w:val="006D6F1A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ar-SA"/>
    </w:rPr>
  </w:style>
  <w:style w:type="character" w:customStyle="1" w:styleId="40">
    <w:name w:val="Заголовок 4 Знак"/>
    <w:basedOn w:val="a3"/>
    <w:rsid w:val="006D6F1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bsatz-Standardschriftart">
    <w:name w:val="Absatz-Standardschriftart"/>
    <w:rsid w:val="006D6F1A"/>
  </w:style>
  <w:style w:type="character" w:customStyle="1" w:styleId="1">
    <w:name w:val="Основной шрифт абзаца1"/>
    <w:rsid w:val="006D6F1A"/>
  </w:style>
  <w:style w:type="character" w:customStyle="1" w:styleId="a6">
    <w:name w:val="Основной текст Знак"/>
    <w:basedOn w:val="a3"/>
    <w:rsid w:val="006D6F1A"/>
    <w:rPr>
      <w:rFonts w:ascii="Calibri" w:eastAsia="Calibri" w:hAnsi="Calibri" w:cs="Times New Roman"/>
      <w:lang w:eastAsia="ar-SA"/>
    </w:rPr>
  </w:style>
  <w:style w:type="character" w:customStyle="1" w:styleId="a7">
    <w:name w:val="Верхний колонтитул Знак"/>
    <w:basedOn w:val="a3"/>
    <w:rsid w:val="006D6F1A"/>
    <w:rPr>
      <w:rFonts w:ascii="Calibri" w:eastAsia="Calibri" w:hAnsi="Calibri" w:cs="Times New Roman"/>
      <w:lang w:eastAsia="ar-SA"/>
    </w:rPr>
  </w:style>
  <w:style w:type="character" w:customStyle="1" w:styleId="a8">
    <w:name w:val="Нижний колонтитул Знак"/>
    <w:basedOn w:val="a3"/>
    <w:rsid w:val="006D6F1A"/>
    <w:rPr>
      <w:rFonts w:ascii="Calibri" w:eastAsia="Calibri" w:hAnsi="Calibri" w:cs="Times New Roman"/>
      <w:lang w:eastAsia="ar-SA"/>
    </w:rPr>
  </w:style>
  <w:style w:type="character" w:customStyle="1" w:styleId="a9">
    <w:name w:val="Без интервала Знак"/>
    <w:rsid w:val="006D6F1A"/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3"/>
    <w:rsid w:val="006D6F1A"/>
    <w:rPr>
      <w:rFonts w:ascii="Tahoma" w:eastAsia="Calibri" w:hAnsi="Tahoma" w:cs="Tahoma"/>
      <w:sz w:val="16"/>
      <w:szCs w:val="16"/>
      <w:lang w:eastAsia="ar-SA"/>
    </w:rPr>
  </w:style>
  <w:style w:type="character" w:customStyle="1" w:styleId="ListLabel1">
    <w:name w:val="ListLabel 1"/>
    <w:rsid w:val="006D6F1A"/>
    <w:rPr>
      <w:b w:val="0"/>
    </w:rPr>
  </w:style>
  <w:style w:type="character" w:customStyle="1" w:styleId="ListLabel2">
    <w:name w:val="ListLabel 2"/>
    <w:rsid w:val="006D6F1A"/>
    <w:rPr>
      <w:b/>
    </w:rPr>
  </w:style>
  <w:style w:type="character" w:customStyle="1" w:styleId="ListLabel3">
    <w:name w:val="ListLabel 3"/>
    <w:rsid w:val="006D6F1A"/>
    <w:rPr>
      <w:rFonts w:cs="Courier New"/>
    </w:rPr>
  </w:style>
  <w:style w:type="character" w:customStyle="1" w:styleId="WW8Num10z0">
    <w:name w:val="WW8Num10z0"/>
    <w:rsid w:val="006D6F1A"/>
    <w:rPr>
      <w:rFonts w:ascii="Symbol" w:hAnsi="Symbol" w:cs="Symbol"/>
    </w:rPr>
  </w:style>
  <w:style w:type="character" w:customStyle="1" w:styleId="WW8Num10z1">
    <w:name w:val="WW8Num10z1"/>
    <w:rsid w:val="006D6F1A"/>
    <w:rPr>
      <w:rFonts w:ascii="Courier New" w:hAnsi="Courier New" w:cs="Courier New"/>
    </w:rPr>
  </w:style>
  <w:style w:type="character" w:customStyle="1" w:styleId="WW8Num10z2">
    <w:name w:val="WW8Num10z2"/>
    <w:rsid w:val="006D6F1A"/>
    <w:rPr>
      <w:rFonts w:ascii="Wingdings" w:hAnsi="Wingdings" w:cs="Wingdings"/>
    </w:rPr>
  </w:style>
  <w:style w:type="character" w:customStyle="1" w:styleId="WW8Num53z0">
    <w:name w:val="WW8Num53z0"/>
    <w:rsid w:val="006D6F1A"/>
    <w:rPr>
      <w:rFonts w:ascii="Symbol" w:hAnsi="Symbol" w:cs="Symbol"/>
    </w:rPr>
  </w:style>
  <w:style w:type="character" w:customStyle="1" w:styleId="WW8Num53z1">
    <w:name w:val="WW8Num53z1"/>
    <w:rsid w:val="006D6F1A"/>
    <w:rPr>
      <w:rFonts w:ascii="Courier New" w:hAnsi="Courier New" w:cs="Courier New"/>
    </w:rPr>
  </w:style>
  <w:style w:type="character" w:customStyle="1" w:styleId="WW8Num53z2">
    <w:name w:val="WW8Num53z2"/>
    <w:rsid w:val="006D6F1A"/>
    <w:rPr>
      <w:rFonts w:ascii="Wingdings" w:hAnsi="Wingdings" w:cs="Wingdings"/>
    </w:rPr>
  </w:style>
  <w:style w:type="character" w:customStyle="1" w:styleId="WW8Num41z0">
    <w:name w:val="WW8Num41z0"/>
    <w:rsid w:val="006D6F1A"/>
    <w:rPr>
      <w:rFonts w:ascii="Symbol" w:hAnsi="Symbol" w:cs="Symbol"/>
    </w:rPr>
  </w:style>
  <w:style w:type="character" w:customStyle="1" w:styleId="WW8Num41z1">
    <w:name w:val="WW8Num41z1"/>
    <w:rsid w:val="006D6F1A"/>
    <w:rPr>
      <w:rFonts w:ascii="Courier New" w:hAnsi="Courier New" w:cs="Courier New"/>
    </w:rPr>
  </w:style>
  <w:style w:type="character" w:customStyle="1" w:styleId="WW8Num41z2">
    <w:name w:val="WW8Num41z2"/>
    <w:rsid w:val="006D6F1A"/>
    <w:rPr>
      <w:rFonts w:ascii="Wingdings" w:hAnsi="Wingdings" w:cs="Wingdings"/>
    </w:rPr>
  </w:style>
  <w:style w:type="character" w:customStyle="1" w:styleId="WW8Num44z0">
    <w:name w:val="WW8Num44z0"/>
    <w:rsid w:val="006D6F1A"/>
    <w:rPr>
      <w:rFonts w:ascii="Symbol" w:hAnsi="Symbol" w:cs="Symbol"/>
    </w:rPr>
  </w:style>
  <w:style w:type="character" w:customStyle="1" w:styleId="WW8Num44z1">
    <w:name w:val="WW8Num44z1"/>
    <w:rsid w:val="006D6F1A"/>
    <w:rPr>
      <w:rFonts w:ascii="Courier New" w:hAnsi="Courier New" w:cs="Courier New"/>
    </w:rPr>
  </w:style>
  <w:style w:type="character" w:customStyle="1" w:styleId="WW8Num44z2">
    <w:name w:val="WW8Num44z2"/>
    <w:rsid w:val="006D6F1A"/>
    <w:rPr>
      <w:rFonts w:ascii="Wingdings" w:hAnsi="Wingdings" w:cs="Wingdings"/>
    </w:rPr>
  </w:style>
  <w:style w:type="character" w:customStyle="1" w:styleId="WW8Num49z0">
    <w:name w:val="WW8Num49z0"/>
    <w:rsid w:val="006D6F1A"/>
    <w:rPr>
      <w:rFonts w:ascii="Symbol" w:hAnsi="Symbol" w:cs="Symbol"/>
    </w:rPr>
  </w:style>
  <w:style w:type="character" w:customStyle="1" w:styleId="WW8Num49z1">
    <w:name w:val="WW8Num49z1"/>
    <w:rsid w:val="006D6F1A"/>
    <w:rPr>
      <w:rFonts w:ascii="Courier New" w:hAnsi="Courier New" w:cs="Courier New"/>
    </w:rPr>
  </w:style>
  <w:style w:type="character" w:customStyle="1" w:styleId="WW8Num49z2">
    <w:name w:val="WW8Num49z2"/>
    <w:rsid w:val="006D6F1A"/>
    <w:rPr>
      <w:rFonts w:ascii="Wingdings" w:hAnsi="Wingdings" w:cs="Wingdings"/>
    </w:rPr>
  </w:style>
  <w:style w:type="character" w:customStyle="1" w:styleId="WW8Num74z0">
    <w:name w:val="WW8Num74z0"/>
    <w:rsid w:val="006D6F1A"/>
    <w:rPr>
      <w:rFonts w:ascii="Symbol" w:hAnsi="Symbol" w:cs="Symbol"/>
    </w:rPr>
  </w:style>
  <w:style w:type="character" w:customStyle="1" w:styleId="WW8Num74z1">
    <w:name w:val="WW8Num74z1"/>
    <w:rsid w:val="006D6F1A"/>
    <w:rPr>
      <w:rFonts w:ascii="Courier New" w:hAnsi="Courier New" w:cs="Courier New"/>
    </w:rPr>
  </w:style>
  <w:style w:type="character" w:customStyle="1" w:styleId="WW8Num74z2">
    <w:name w:val="WW8Num74z2"/>
    <w:rsid w:val="006D6F1A"/>
    <w:rPr>
      <w:rFonts w:ascii="Wingdings" w:hAnsi="Wingdings" w:cs="Wingdings"/>
    </w:rPr>
  </w:style>
  <w:style w:type="character" w:customStyle="1" w:styleId="WW8Num62z0">
    <w:name w:val="WW8Num62z0"/>
    <w:rsid w:val="006D6F1A"/>
    <w:rPr>
      <w:rFonts w:ascii="Symbol" w:hAnsi="Symbol" w:cs="Cambria Math"/>
      <w:b/>
      <w:color w:val="000000"/>
    </w:rPr>
  </w:style>
  <w:style w:type="character" w:customStyle="1" w:styleId="WW8Num62z1">
    <w:name w:val="WW8Num62z1"/>
    <w:rsid w:val="006D6F1A"/>
    <w:rPr>
      <w:rFonts w:ascii="Courier New" w:hAnsi="Courier New" w:cs="Courier New"/>
    </w:rPr>
  </w:style>
  <w:style w:type="character" w:customStyle="1" w:styleId="WW8Num62z2">
    <w:name w:val="WW8Num62z2"/>
    <w:rsid w:val="006D6F1A"/>
    <w:rPr>
      <w:rFonts w:ascii="Wingdings" w:hAnsi="Wingdings" w:cs="Wingdings"/>
    </w:rPr>
  </w:style>
  <w:style w:type="character" w:customStyle="1" w:styleId="WW8Num62z3">
    <w:name w:val="WW8Num62z3"/>
    <w:rsid w:val="006D6F1A"/>
    <w:rPr>
      <w:rFonts w:ascii="Symbol" w:hAnsi="Symbol" w:cs="Symbol"/>
    </w:rPr>
  </w:style>
  <w:style w:type="character" w:customStyle="1" w:styleId="WW8Num50z0">
    <w:name w:val="WW8Num50z0"/>
    <w:rsid w:val="006D6F1A"/>
    <w:rPr>
      <w:rFonts w:ascii="Symbol" w:hAnsi="Symbol" w:cs="Cambria Math"/>
      <w:b/>
      <w:color w:val="000000"/>
    </w:rPr>
  </w:style>
  <w:style w:type="character" w:customStyle="1" w:styleId="WW8Num50z1">
    <w:name w:val="WW8Num50z1"/>
    <w:rsid w:val="006D6F1A"/>
    <w:rPr>
      <w:rFonts w:ascii="Courier New" w:hAnsi="Courier New" w:cs="Courier New"/>
    </w:rPr>
  </w:style>
  <w:style w:type="character" w:customStyle="1" w:styleId="WW8Num50z2">
    <w:name w:val="WW8Num50z2"/>
    <w:rsid w:val="006D6F1A"/>
    <w:rPr>
      <w:rFonts w:ascii="Wingdings" w:hAnsi="Wingdings" w:cs="Wingdings"/>
    </w:rPr>
  </w:style>
  <w:style w:type="character" w:customStyle="1" w:styleId="WW8Num50z3">
    <w:name w:val="WW8Num50z3"/>
    <w:rsid w:val="006D6F1A"/>
    <w:rPr>
      <w:rFonts w:ascii="Symbol" w:hAnsi="Symbol" w:cs="Symbol"/>
    </w:rPr>
  </w:style>
  <w:style w:type="character" w:customStyle="1" w:styleId="WW8Num26z0">
    <w:name w:val="WW8Num26z0"/>
    <w:rsid w:val="006D6F1A"/>
    <w:rPr>
      <w:rFonts w:ascii="Symbol" w:hAnsi="Symbol" w:cs="Cambria Math"/>
      <w:b/>
      <w:color w:val="000000"/>
    </w:rPr>
  </w:style>
  <w:style w:type="character" w:customStyle="1" w:styleId="WW8Num26z1">
    <w:name w:val="WW8Num26z1"/>
    <w:rsid w:val="006D6F1A"/>
    <w:rPr>
      <w:rFonts w:ascii="Courier New" w:hAnsi="Courier New" w:cs="Courier New"/>
    </w:rPr>
  </w:style>
  <w:style w:type="character" w:customStyle="1" w:styleId="WW8Num26z2">
    <w:name w:val="WW8Num26z2"/>
    <w:rsid w:val="006D6F1A"/>
    <w:rPr>
      <w:rFonts w:ascii="Wingdings" w:hAnsi="Wingdings" w:cs="Wingdings"/>
    </w:rPr>
  </w:style>
  <w:style w:type="character" w:customStyle="1" w:styleId="WW8Num26z3">
    <w:name w:val="WW8Num26z3"/>
    <w:rsid w:val="006D6F1A"/>
    <w:rPr>
      <w:rFonts w:ascii="Symbol" w:hAnsi="Symbol" w:cs="Symbol"/>
    </w:rPr>
  </w:style>
  <w:style w:type="character" w:customStyle="1" w:styleId="WW8Num42z0">
    <w:name w:val="WW8Num42z0"/>
    <w:rsid w:val="006D6F1A"/>
    <w:rPr>
      <w:rFonts w:ascii="Symbol" w:hAnsi="Symbol" w:cs="Symbol"/>
    </w:rPr>
  </w:style>
  <w:style w:type="character" w:customStyle="1" w:styleId="WW8Num42z1">
    <w:name w:val="WW8Num42z1"/>
    <w:rsid w:val="006D6F1A"/>
    <w:rPr>
      <w:rFonts w:ascii="Courier New" w:hAnsi="Courier New" w:cs="Courier New"/>
    </w:rPr>
  </w:style>
  <w:style w:type="character" w:customStyle="1" w:styleId="WW8Num42z2">
    <w:name w:val="WW8Num42z2"/>
    <w:rsid w:val="006D6F1A"/>
    <w:rPr>
      <w:rFonts w:ascii="Wingdings" w:hAnsi="Wingdings" w:cs="Wingdings"/>
    </w:rPr>
  </w:style>
  <w:style w:type="character" w:customStyle="1" w:styleId="WW8Num23z0">
    <w:name w:val="WW8Num23z0"/>
    <w:rsid w:val="006D6F1A"/>
    <w:rPr>
      <w:rFonts w:ascii="Symbol" w:hAnsi="Symbol" w:cs="Cambria Math"/>
      <w:b/>
      <w:color w:val="000000"/>
    </w:rPr>
  </w:style>
  <w:style w:type="character" w:customStyle="1" w:styleId="WW8Num23z1">
    <w:name w:val="WW8Num23z1"/>
    <w:rsid w:val="006D6F1A"/>
    <w:rPr>
      <w:rFonts w:ascii="Courier New" w:hAnsi="Courier New" w:cs="Courier New"/>
    </w:rPr>
  </w:style>
  <w:style w:type="character" w:customStyle="1" w:styleId="WW8Num23z2">
    <w:name w:val="WW8Num23z2"/>
    <w:rsid w:val="006D6F1A"/>
    <w:rPr>
      <w:rFonts w:ascii="Wingdings" w:hAnsi="Wingdings" w:cs="Wingdings"/>
    </w:rPr>
  </w:style>
  <w:style w:type="character" w:customStyle="1" w:styleId="WW8Num23z3">
    <w:name w:val="WW8Num23z3"/>
    <w:rsid w:val="006D6F1A"/>
    <w:rPr>
      <w:rFonts w:ascii="Symbol" w:hAnsi="Symbol" w:cs="Symbol"/>
    </w:rPr>
  </w:style>
  <w:style w:type="character" w:customStyle="1" w:styleId="WW8Num54z0">
    <w:name w:val="WW8Num54z0"/>
    <w:rsid w:val="006D6F1A"/>
    <w:rPr>
      <w:rFonts w:ascii="Symbol" w:hAnsi="Symbol" w:cs="Cambria Math"/>
      <w:b/>
      <w:color w:val="000000"/>
    </w:rPr>
  </w:style>
  <w:style w:type="character" w:customStyle="1" w:styleId="WW8Num54z1">
    <w:name w:val="WW8Num54z1"/>
    <w:rsid w:val="006D6F1A"/>
    <w:rPr>
      <w:rFonts w:ascii="Courier New" w:hAnsi="Courier New" w:cs="Courier New"/>
    </w:rPr>
  </w:style>
  <w:style w:type="character" w:customStyle="1" w:styleId="WW8Num54z2">
    <w:name w:val="WW8Num54z2"/>
    <w:rsid w:val="006D6F1A"/>
    <w:rPr>
      <w:rFonts w:ascii="Wingdings" w:hAnsi="Wingdings" w:cs="Wingdings"/>
    </w:rPr>
  </w:style>
  <w:style w:type="character" w:customStyle="1" w:styleId="WW8Num54z3">
    <w:name w:val="WW8Num54z3"/>
    <w:rsid w:val="006D6F1A"/>
    <w:rPr>
      <w:rFonts w:ascii="Symbol" w:hAnsi="Symbol" w:cs="Symbol"/>
    </w:rPr>
  </w:style>
  <w:style w:type="character" w:customStyle="1" w:styleId="ListLabel4">
    <w:name w:val="ListLabel 4"/>
    <w:rsid w:val="006D6F1A"/>
    <w:rPr>
      <w:b w:val="0"/>
    </w:rPr>
  </w:style>
  <w:style w:type="character" w:customStyle="1" w:styleId="ListLabel5">
    <w:name w:val="ListLabel 5"/>
    <w:rsid w:val="006D6F1A"/>
    <w:rPr>
      <w:b/>
    </w:rPr>
  </w:style>
  <w:style w:type="character" w:customStyle="1" w:styleId="ListLabel6">
    <w:name w:val="ListLabel 6"/>
    <w:rsid w:val="006D6F1A"/>
    <w:rPr>
      <w:rFonts w:cs="Symbol"/>
    </w:rPr>
  </w:style>
  <w:style w:type="character" w:customStyle="1" w:styleId="ListLabel7">
    <w:name w:val="ListLabel 7"/>
    <w:rsid w:val="006D6F1A"/>
    <w:rPr>
      <w:rFonts w:cs="Courier New"/>
    </w:rPr>
  </w:style>
  <w:style w:type="character" w:customStyle="1" w:styleId="ListLabel8">
    <w:name w:val="ListLabel 8"/>
    <w:rsid w:val="006D6F1A"/>
    <w:rPr>
      <w:rFonts w:cs="Wingdings"/>
    </w:rPr>
  </w:style>
  <w:style w:type="character" w:customStyle="1" w:styleId="ListLabel9">
    <w:name w:val="ListLabel 9"/>
    <w:rsid w:val="006D6F1A"/>
    <w:rPr>
      <w:rFonts w:cs="Wingdings 2"/>
    </w:rPr>
  </w:style>
  <w:style w:type="character" w:customStyle="1" w:styleId="ListLabel10">
    <w:name w:val="ListLabel 10"/>
    <w:rsid w:val="006D6F1A"/>
    <w:rPr>
      <w:rFonts w:cs="OpenSymbol"/>
    </w:rPr>
  </w:style>
  <w:style w:type="character" w:customStyle="1" w:styleId="ListLabel11">
    <w:name w:val="ListLabel 11"/>
    <w:rsid w:val="006D6F1A"/>
    <w:rPr>
      <w:rFonts w:cs="Symbol"/>
      <w:b/>
      <w:color w:val="000000"/>
    </w:rPr>
  </w:style>
  <w:style w:type="character" w:customStyle="1" w:styleId="ListLabel12">
    <w:name w:val="ListLabel 12"/>
    <w:rsid w:val="006D6F1A"/>
    <w:rPr>
      <w:b w:val="0"/>
    </w:rPr>
  </w:style>
  <w:style w:type="character" w:customStyle="1" w:styleId="ListLabel13">
    <w:name w:val="ListLabel 13"/>
    <w:rsid w:val="006D6F1A"/>
    <w:rPr>
      <w:b/>
    </w:rPr>
  </w:style>
  <w:style w:type="character" w:customStyle="1" w:styleId="ListLabel14">
    <w:name w:val="ListLabel 14"/>
    <w:rsid w:val="006D6F1A"/>
    <w:rPr>
      <w:rFonts w:cs="Symbol"/>
    </w:rPr>
  </w:style>
  <w:style w:type="character" w:customStyle="1" w:styleId="ListLabel15">
    <w:name w:val="ListLabel 15"/>
    <w:rsid w:val="006D6F1A"/>
    <w:rPr>
      <w:rFonts w:cs="Courier New"/>
    </w:rPr>
  </w:style>
  <w:style w:type="character" w:customStyle="1" w:styleId="ListLabel16">
    <w:name w:val="ListLabel 16"/>
    <w:rsid w:val="006D6F1A"/>
    <w:rPr>
      <w:rFonts w:cs="Wingdings"/>
    </w:rPr>
  </w:style>
  <w:style w:type="character" w:customStyle="1" w:styleId="ListLabel17">
    <w:name w:val="ListLabel 17"/>
    <w:rsid w:val="006D6F1A"/>
    <w:rPr>
      <w:rFonts w:cs="Wingdings 2"/>
    </w:rPr>
  </w:style>
  <w:style w:type="character" w:customStyle="1" w:styleId="ListLabel18">
    <w:name w:val="ListLabel 18"/>
    <w:rsid w:val="006D6F1A"/>
    <w:rPr>
      <w:rFonts w:cs="OpenSymbol"/>
    </w:rPr>
  </w:style>
  <w:style w:type="character" w:customStyle="1" w:styleId="ListLabel19">
    <w:name w:val="ListLabel 19"/>
    <w:rsid w:val="006D6F1A"/>
    <w:rPr>
      <w:rFonts w:cs="Symbol"/>
      <w:b/>
      <w:color w:val="000000"/>
    </w:rPr>
  </w:style>
  <w:style w:type="character" w:customStyle="1" w:styleId="-">
    <w:name w:val="Интернет-ссылка"/>
    <w:rsid w:val="006D6F1A"/>
    <w:rPr>
      <w:color w:val="000080"/>
      <w:u w:val="single"/>
      <w:lang w:val="ru-RU" w:eastAsia="ru-RU" w:bidi="ru-RU"/>
    </w:rPr>
  </w:style>
  <w:style w:type="character" w:customStyle="1" w:styleId="WW8Num1z0">
    <w:name w:val="WW8Num1z0"/>
    <w:rsid w:val="006D6F1A"/>
    <w:rPr>
      <w:rFonts w:ascii="Symbol" w:hAnsi="Symbol" w:cs="Symbol"/>
    </w:rPr>
  </w:style>
  <w:style w:type="paragraph" w:customStyle="1" w:styleId="a0">
    <w:name w:val="Заголовок"/>
    <w:basedOn w:val="a2"/>
    <w:next w:val="a1"/>
    <w:rsid w:val="006D6F1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2"/>
    <w:rsid w:val="006D6F1A"/>
    <w:pPr>
      <w:spacing w:after="120"/>
    </w:pPr>
  </w:style>
  <w:style w:type="paragraph" w:styleId="ab">
    <w:name w:val="List"/>
    <w:basedOn w:val="a1"/>
    <w:rsid w:val="006D6F1A"/>
    <w:rPr>
      <w:rFonts w:cs="Mangal"/>
    </w:rPr>
  </w:style>
  <w:style w:type="paragraph" w:styleId="ac">
    <w:name w:val="Title"/>
    <w:basedOn w:val="a2"/>
    <w:rsid w:val="006D6F1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d">
    <w:name w:val="index heading"/>
    <w:basedOn w:val="a2"/>
    <w:rsid w:val="006D6F1A"/>
    <w:pPr>
      <w:suppressLineNumbers/>
    </w:pPr>
    <w:rPr>
      <w:rFonts w:cs="Lohit Hindi"/>
    </w:rPr>
  </w:style>
  <w:style w:type="paragraph" w:customStyle="1" w:styleId="10">
    <w:name w:val="Название1"/>
    <w:basedOn w:val="a2"/>
    <w:rsid w:val="006D6F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2"/>
    <w:rsid w:val="006D6F1A"/>
    <w:pPr>
      <w:suppressLineNumbers/>
    </w:pPr>
    <w:rPr>
      <w:rFonts w:cs="Mangal"/>
    </w:rPr>
  </w:style>
  <w:style w:type="paragraph" w:customStyle="1" w:styleId="ae">
    <w:name w:val="Содержимое таблицы"/>
    <w:basedOn w:val="a2"/>
    <w:rsid w:val="006D6F1A"/>
    <w:pPr>
      <w:suppressLineNumbers/>
    </w:pPr>
  </w:style>
  <w:style w:type="paragraph" w:customStyle="1" w:styleId="af">
    <w:name w:val="Заголовок таблицы"/>
    <w:basedOn w:val="ae"/>
    <w:rsid w:val="006D6F1A"/>
    <w:pPr>
      <w:jc w:val="center"/>
    </w:pPr>
    <w:rPr>
      <w:b/>
      <w:bCs/>
    </w:rPr>
  </w:style>
  <w:style w:type="paragraph" w:styleId="af0">
    <w:name w:val="No Spacing"/>
    <w:rsid w:val="006D6F1A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styleId="af1">
    <w:name w:val="header"/>
    <w:basedOn w:val="a2"/>
    <w:rsid w:val="006D6F1A"/>
    <w:pPr>
      <w:suppressLineNumbers/>
      <w:tabs>
        <w:tab w:val="center" w:pos="4677"/>
        <w:tab w:val="right" w:pos="9355"/>
      </w:tabs>
    </w:pPr>
  </w:style>
  <w:style w:type="paragraph" w:styleId="af2">
    <w:name w:val="footer"/>
    <w:basedOn w:val="a2"/>
    <w:rsid w:val="006D6F1A"/>
    <w:pPr>
      <w:suppressLineNumbers/>
      <w:tabs>
        <w:tab w:val="center" w:pos="4677"/>
        <w:tab w:val="right" w:pos="9355"/>
      </w:tabs>
    </w:pPr>
  </w:style>
  <w:style w:type="paragraph" w:styleId="af3">
    <w:name w:val="List Paragraph"/>
    <w:basedOn w:val="a2"/>
    <w:rsid w:val="006D6F1A"/>
    <w:pPr>
      <w:ind w:left="720"/>
    </w:pPr>
    <w:rPr>
      <w:sz w:val="20"/>
      <w:szCs w:val="20"/>
    </w:rPr>
  </w:style>
  <w:style w:type="paragraph" w:customStyle="1" w:styleId="Zag1">
    <w:name w:val="Zag_1"/>
    <w:basedOn w:val="a2"/>
    <w:rsid w:val="006D6F1A"/>
    <w:pPr>
      <w:widowControl w:val="0"/>
      <w:suppressAutoHyphens w:val="0"/>
      <w:spacing w:after="337" w:line="302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styleId="af4">
    <w:name w:val="Balloon Text"/>
    <w:basedOn w:val="a2"/>
    <w:rsid w:val="006D6F1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5">
    <w:name w:val="Normal (Web)"/>
    <w:basedOn w:val="a2"/>
    <w:rsid w:val="006D6F1A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k-garmoniya.ru/electronic_sup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k-garmoniya.ru/about/" TargetMode="External"/><Relationship Id="rId5" Type="http://schemas.openxmlformats.org/officeDocument/2006/relationships/hyperlink" Target="http://www.umk-garmoniya.ru/ooprogrammy/ma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86</Pages>
  <Words>10198</Words>
  <Characters>58134</Characters>
  <Application>Microsoft Office Word</Application>
  <DocSecurity>0</DocSecurity>
  <Lines>484</Lines>
  <Paragraphs>136</Paragraphs>
  <ScaleCrop>false</ScaleCrop>
  <Company>Microsoft</Company>
  <LinksUpToDate>false</LinksUpToDate>
  <CharactersWithSpaces>68196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dcterms:created xsi:type="dcterms:W3CDTF">2014-08-31T07:02:00Z</dcterms:created>
  <dcterms:modified xsi:type="dcterms:W3CDTF">2016-03-24T07:22:00Z</dcterms:modified>
</cp:coreProperties>
</file>