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F2" w:rsidRDefault="00654EF2" w:rsidP="00E24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EF2">
        <w:rPr>
          <w:rFonts w:ascii="Times New Roman" w:hAnsi="Times New Roman" w:cs="Times New Roman"/>
          <w:sz w:val="24"/>
          <w:szCs w:val="24"/>
        </w:rPr>
        <w:t>Анализ результатов</w:t>
      </w:r>
    </w:p>
    <w:p w:rsidR="00654EF2" w:rsidRDefault="00654EF2" w:rsidP="00E24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EF2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</w:p>
    <w:p w:rsidR="00654EF2" w:rsidRDefault="00654EF2" w:rsidP="00E24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EF2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693791" w:rsidRDefault="00654EF2" w:rsidP="00E24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EF2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693791">
        <w:rPr>
          <w:rFonts w:ascii="Times New Roman" w:hAnsi="Times New Roman" w:cs="Times New Roman"/>
          <w:sz w:val="24"/>
          <w:szCs w:val="24"/>
        </w:rPr>
        <w:t>.</w:t>
      </w:r>
    </w:p>
    <w:p w:rsidR="00E246A2" w:rsidRDefault="00E246A2" w:rsidP="00E24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8EF" w:rsidRDefault="00E338EF" w:rsidP="00E33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периода с 2012 по 2015 год  МАОУ «М.Горьковская ООШ»  в итоговой государственной аттестации по образовательным программам  основного общего образования участвовали 10 обучающихся. Из них 4 – входили в «группу риска».</w:t>
      </w:r>
    </w:p>
    <w:tbl>
      <w:tblPr>
        <w:tblStyle w:val="a3"/>
        <w:tblpPr w:leftFromText="180" w:rightFromText="180" w:vertAnchor="page" w:horzAnchor="margin" w:tblpY="7892"/>
        <w:tblW w:w="9674" w:type="dxa"/>
        <w:tblLayout w:type="fixed"/>
        <w:tblLook w:val="04A0"/>
      </w:tblPr>
      <w:tblGrid>
        <w:gridCol w:w="2037"/>
        <w:gridCol w:w="1463"/>
        <w:gridCol w:w="1286"/>
        <w:gridCol w:w="1298"/>
        <w:gridCol w:w="1395"/>
        <w:gridCol w:w="1139"/>
        <w:gridCol w:w="1056"/>
      </w:tblGrid>
      <w:tr w:rsidR="00E246A2" w:rsidTr="00E246A2">
        <w:tc>
          <w:tcPr>
            <w:tcW w:w="2037" w:type="dxa"/>
            <w:vMerge w:val="restart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49" w:type="dxa"/>
            <w:gridSpan w:val="2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693" w:type="dxa"/>
            <w:gridSpan w:val="2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95" w:type="dxa"/>
            <w:gridSpan w:val="2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E246A2" w:rsidTr="00E246A2">
        <w:tc>
          <w:tcPr>
            <w:tcW w:w="2037" w:type="dxa"/>
            <w:vMerge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8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5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9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246A2" w:rsidTr="00E246A2">
        <w:tc>
          <w:tcPr>
            <w:tcW w:w="2037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Рызванолва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463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A2" w:rsidTr="00E246A2">
        <w:tc>
          <w:tcPr>
            <w:tcW w:w="2037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1463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A2" w:rsidTr="00E246A2">
        <w:tc>
          <w:tcPr>
            <w:tcW w:w="2037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463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A2" w:rsidTr="00E246A2">
        <w:tc>
          <w:tcPr>
            <w:tcW w:w="2037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</w:p>
        </w:tc>
        <w:tc>
          <w:tcPr>
            <w:tcW w:w="1463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A2" w:rsidTr="00E246A2">
        <w:tc>
          <w:tcPr>
            <w:tcW w:w="2037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Екатерина</w:t>
            </w:r>
          </w:p>
        </w:tc>
        <w:tc>
          <w:tcPr>
            <w:tcW w:w="1463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A2" w:rsidTr="00E246A2">
        <w:tc>
          <w:tcPr>
            <w:tcW w:w="2037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463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6A2" w:rsidTr="00E246A2">
        <w:tc>
          <w:tcPr>
            <w:tcW w:w="2037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Курманов </w:t>
            </w:r>
          </w:p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</w:p>
        </w:tc>
        <w:tc>
          <w:tcPr>
            <w:tcW w:w="1463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6A2" w:rsidTr="00E246A2">
        <w:tc>
          <w:tcPr>
            <w:tcW w:w="2037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</w:t>
            </w:r>
            <w:proofErr w:type="spellEnd"/>
          </w:p>
        </w:tc>
        <w:tc>
          <w:tcPr>
            <w:tcW w:w="1463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6A2" w:rsidTr="00E246A2">
        <w:tc>
          <w:tcPr>
            <w:tcW w:w="2037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463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6A2" w:rsidTr="00E246A2">
        <w:tc>
          <w:tcPr>
            <w:tcW w:w="2037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1463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46A2" w:rsidTr="00E246A2">
        <w:tc>
          <w:tcPr>
            <w:tcW w:w="2392" w:type="dxa"/>
          </w:tcPr>
          <w:p w:rsidR="00E246A2" w:rsidRDefault="00E246A2" w:rsidP="00E3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2393" w:type="dxa"/>
          </w:tcPr>
          <w:p w:rsidR="00E246A2" w:rsidRDefault="00E246A2" w:rsidP="00E3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393" w:type="dxa"/>
          </w:tcPr>
          <w:p w:rsidR="00E246A2" w:rsidRDefault="00E246A2" w:rsidP="00E3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393" w:type="dxa"/>
          </w:tcPr>
          <w:p w:rsidR="00E246A2" w:rsidRDefault="00E246A2" w:rsidP="00E3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E246A2" w:rsidTr="00E246A2">
        <w:tc>
          <w:tcPr>
            <w:tcW w:w="2392" w:type="dxa"/>
          </w:tcPr>
          <w:p w:rsidR="00E246A2" w:rsidRDefault="00E246A2" w:rsidP="00E3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учащихся/»группа риска»</w:t>
            </w:r>
          </w:p>
        </w:tc>
        <w:tc>
          <w:tcPr>
            <w:tcW w:w="2393" w:type="dxa"/>
          </w:tcPr>
          <w:p w:rsidR="00E246A2" w:rsidRDefault="00E246A2" w:rsidP="00E3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2393" w:type="dxa"/>
          </w:tcPr>
          <w:p w:rsidR="00E246A2" w:rsidRDefault="00E246A2" w:rsidP="00E3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2393" w:type="dxa"/>
          </w:tcPr>
          <w:p w:rsidR="00E246A2" w:rsidRDefault="00E246A2" w:rsidP="00E3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</w:tr>
    </w:tbl>
    <w:p w:rsidR="00E246A2" w:rsidRPr="00693791" w:rsidRDefault="00E246A2" w:rsidP="00E246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экзаменов  за три года.</w:t>
      </w:r>
    </w:p>
    <w:tbl>
      <w:tblPr>
        <w:tblStyle w:val="a3"/>
        <w:tblpPr w:leftFromText="180" w:rightFromText="180" w:vertAnchor="text" w:horzAnchor="margin" w:tblpY="223"/>
        <w:tblW w:w="9747" w:type="dxa"/>
        <w:tblLook w:val="04A0"/>
      </w:tblPr>
      <w:tblGrid>
        <w:gridCol w:w="1809"/>
        <w:gridCol w:w="1560"/>
        <w:gridCol w:w="1417"/>
        <w:gridCol w:w="1276"/>
        <w:gridCol w:w="1417"/>
        <w:gridCol w:w="1113"/>
        <w:gridCol w:w="1155"/>
      </w:tblGrid>
      <w:tr w:rsidR="00E246A2" w:rsidTr="00E246A2">
        <w:tc>
          <w:tcPr>
            <w:tcW w:w="1809" w:type="dxa"/>
          </w:tcPr>
          <w:p w:rsidR="00E246A2" w:rsidRDefault="00E246A2" w:rsidP="00E246A2">
            <w:pPr>
              <w:tabs>
                <w:tab w:val="left" w:pos="3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246A2" w:rsidRDefault="00E246A2" w:rsidP="00E2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693" w:type="dxa"/>
            <w:gridSpan w:val="2"/>
          </w:tcPr>
          <w:p w:rsidR="00E246A2" w:rsidRDefault="00E246A2" w:rsidP="00E246A2">
            <w:pPr>
              <w:tabs>
                <w:tab w:val="left" w:pos="3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268" w:type="dxa"/>
            <w:gridSpan w:val="2"/>
          </w:tcPr>
          <w:p w:rsidR="00E246A2" w:rsidRDefault="00E246A2" w:rsidP="00E246A2">
            <w:pPr>
              <w:tabs>
                <w:tab w:val="left" w:pos="3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E246A2" w:rsidTr="00E246A2">
        <w:tc>
          <w:tcPr>
            <w:tcW w:w="1809" w:type="dxa"/>
          </w:tcPr>
          <w:p w:rsidR="00E246A2" w:rsidRDefault="00E246A2" w:rsidP="00E246A2">
            <w:pPr>
              <w:tabs>
                <w:tab w:val="left" w:pos="3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6A2" w:rsidRDefault="00E246A2" w:rsidP="00E246A2">
            <w:pPr>
              <w:tabs>
                <w:tab w:val="left" w:pos="3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%</w:t>
            </w:r>
          </w:p>
        </w:tc>
        <w:tc>
          <w:tcPr>
            <w:tcW w:w="1417" w:type="dxa"/>
          </w:tcPr>
          <w:p w:rsidR="00E246A2" w:rsidRDefault="00E246A2" w:rsidP="00E246A2">
            <w:pPr>
              <w:tabs>
                <w:tab w:val="left" w:pos="3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Качество,%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246A2" w:rsidRDefault="00E246A2" w:rsidP="00E246A2">
            <w:pPr>
              <w:tabs>
                <w:tab w:val="left" w:pos="3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%</w:t>
            </w:r>
          </w:p>
        </w:tc>
        <w:tc>
          <w:tcPr>
            <w:tcW w:w="1417" w:type="dxa"/>
          </w:tcPr>
          <w:p w:rsidR="00E246A2" w:rsidRDefault="00E246A2" w:rsidP="00E246A2">
            <w:pPr>
              <w:tabs>
                <w:tab w:val="left" w:pos="3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Качество,%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</w:tcPr>
          <w:p w:rsidR="00E246A2" w:rsidRDefault="00E246A2" w:rsidP="00E246A2">
            <w:pPr>
              <w:tabs>
                <w:tab w:val="left" w:pos="3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%</w:t>
            </w:r>
          </w:p>
        </w:tc>
        <w:tc>
          <w:tcPr>
            <w:tcW w:w="1155" w:type="dxa"/>
          </w:tcPr>
          <w:p w:rsidR="00E246A2" w:rsidRDefault="00E246A2" w:rsidP="00E246A2">
            <w:pPr>
              <w:tabs>
                <w:tab w:val="left" w:pos="3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46A2" w:rsidTr="00E246A2">
        <w:tc>
          <w:tcPr>
            <w:tcW w:w="1809" w:type="dxa"/>
          </w:tcPr>
          <w:p w:rsidR="00E246A2" w:rsidRDefault="00E246A2" w:rsidP="00E246A2">
            <w:pPr>
              <w:tabs>
                <w:tab w:val="left" w:pos="3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246A2" w:rsidRDefault="00E246A2" w:rsidP="00E246A2">
            <w:pPr>
              <w:tabs>
                <w:tab w:val="left" w:pos="3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6A2" w:rsidRDefault="00E246A2" w:rsidP="00E246A2">
            <w:pPr>
              <w:tabs>
                <w:tab w:val="left" w:pos="3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46A2" w:rsidRDefault="00E246A2" w:rsidP="00E246A2">
            <w:pPr>
              <w:tabs>
                <w:tab w:val="left" w:pos="3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46A2" w:rsidRDefault="00E246A2" w:rsidP="00E246A2">
            <w:pPr>
              <w:tabs>
                <w:tab w:val="left" w:pos="3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46A2" w:rsidRDefault="00E246A2" w:rsidP="00E246A2">
            <w:pPr>
              <w:tabs>
                <w:tab w:val="left" w:pos="3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3" w:type="dxa"/>
          </w:tcPr>
          <w:p w:rsidR="00E246A2" w:rsidRDefault="00E246A2" w:rsidP="00E246A2">
            <w:pPr>
              <w:tabs>
                <w:tab w:val="left" w:pos="3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E246A2" w:rsidRDefault="00E246A2" w:rsidP="00E246A2">
            <w:pPr>
              <w:tabs>
                <w:tab w:val="left" w:pos="3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46A2" w:rsidTr="00E246A2">
        <w:tc>
          <w:tcPr>
            <w:tcW w:w="1809" w:type="dxa"/>
          </w:tcPr>
          <w:p w:rsidR="00E246A2" w:rsidRDefault="00E246A2" w:rsidP="00E246A2">
            <w:pPr>
              <w:tabs>
                <w:tab w:val="left" w:pos="3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246A2" w:rsidRDefault="00E246A2" w:rsidP="00E246A2">
            <w:pPr>
              <w:tabs>
                <w:tab w:val="left" w:pos="3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46A2" w:rsidRDefault="00E246A2" w:rsidP="00E246A2">
            <w:pPr>
              <w:tabs>
                <w:tab w:val="left" w:pos="3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246A2" w:rsidRDefault="00E246A2" w:rsidP="00E246A2">
            <w:pPr>
              <w:tabs>
                <w:tab w:val="left" w:pos="3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46A2" w:rsidRDefault="00E246A2" w:rsidP="00E246A2">
            <w:pPr>
              <w:tabs>
                <w:tab w:val="left" w:pos="3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3" w:type="dxa"/>
          </w:tcPr>
          <w:p w:rsidR="00E246A2" w:rsidRDefault="00E246A2" w:rsidP="00E246A2">
            <w:pPr>
              <w:tabs>
                <w:tab w:val="left" w:pos="3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E246A2" w:rsidRDefault="00E246A2" w:rsidP="00E246A2">
            <w:pPr>
              <w:tabs>
                <w:tab w:val="left" w:pos="3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246A2" w:rsidRDefault="00E246A2" w:rsidP="00E246A2">
      <w:pPr>
        <w:rPr>
          <w:rFonts w:ascii="Times New Roman" w:hAnsi="Times New Roman" w:cs="Times New Roman"/>
          <w:sz w:val="24"/>
          <w:szCs w:val="24"/>
        </w:rPr>
      </w:pPr>
    </w:p>
    <w:p w:rsidR="00E246A2" w:rsidRDefault="00E246A2" w:rsidP="00E33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6A2" w:rsidRDefault="00E246A2" w:rsidP="00E33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6A2" w:rsidRDefault="00E246A2" w:rsidP="00E33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D5D" w:rsidRDefault="00D43D5D" w:rsidP="00D43D5D">
      <w:pPr>
        <w:tabs>
          <w:tab w:val="left" w:pos="3629"/>
        </w:tabs>
        <w:rPr>
          <w:rFonts w:ascii="Times New Roman" w:hAnsi="Times New Roman" w:cs="Times New Roman"/>
          <w:sz w:val="24"/>
          <w:szCs w:val="24"/>
        </w:rPr>
      </w:pPr>
    </w:p>
    <w:p w:rsidR="00E338EF" w:rsidRPr="00693791" w:rsidRDefault="00E338EF" w:rsidP="00E338EF">
      <w:pPr>
        <w:tabs>
          <w:tab w:val="left" w:pos="3629"/>
        </w:tabs>
        <w:rPr>
          <w:rFonts w:ascii="Times New Roman" w:hAnsi="Times New Roman" w:cs="Times New Roman"/>
          <w:sz w:val="24"/>
          <w:szCs w:val="24"/>
        </w:rPr>
      </w:pPr>
    </w:p>
    <w:p w:rsidR="00D43D5D" w:rsidRDefault="00D43D5D" w:rsidP="00693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выпускников показала рост  качества обучения по математике(50%,67%,100%), стабильное качество по русскому языку(100%, 67%, 100%)</w:t>
      </w:r>
    </w:p>
    <w:p w:rsidR="00D43D5D" w:rsidRDefault="00D43D5D" w:rsidP="00693791">
      <w:pPr>
        <w:rPr>
          <w:rFonts w:ascii="Times New Roman" w:hAnsi="Times New Roman" w:cs="Times New Roman"/>
          <w:sz w:val="24"/>
          <w:szCs w:val="24"/>
        </w:rPr>
      </w:pPr>
    </w:p>
    <w:p w:rsidR="00693791" w:rsidRDefault="00E338EF" w:rsidP="00693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типичных ошибок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выполнения экзаменационной </w:t>
      </w:r>
      <w:r w:rsidR="005433C8">
        <w:rPr>
          <w:rFonts w:ascii="Times New Roman" w:hAnsi="Times New Roman" w:cs="Times New Roman"/>
          <w:sz w:val="24"/>
          <w:szCs w:val="24"/>
        </w:rPr>
        <w:t>работы по математике.</w:t>
      </w:r>
    </w:p>
    <w:p w:rsidR="005433C8" w:rsidRPr="00D43D5D" w:rsidRDefault="00720B69" w:rsidP="005433C8">
      <w:pPr>
        <w:pStyle w:val="western"/>
        <w:spacing w:after="0"/>
      </w:pPr>
      <w:r w:rsidRPr="00D43D5D">
        <w:t xml:space="preserve">- </w:t>
      </w:r>
      <w:r w:rsidR="005433C8" w:rsidRPr="00D43D5D">
        <w:t>преобразование дробно- рациональных выражений,</w:t>
      </w:r>
    </w:p>
    <w:p w:rsidR="005433C8" w:rsidRPr="00D43D5D" w:rsidRDefault="005433C8" w:rsidP="005433C8">
      <w:pPr>
        <w:pStyle w:val="western"/>
        <w:spacing w:after="0"/>
      </w:pPr>
      <w:r w:rsidRPr="00D43D5D">
        <w:t>- решение текстовых задач на составление уравнений,</w:t>
      </w:r>
    </w:p>
    <w:p w:rsidR="005433C8" w:rsidRPr="00D43D5D" w:rsidRDefault="005433C8" w:rsidP="005433C8">
      <w:pPr>
        <w:pStyle w:val="western"/>
        <w:spacing w:after="0"/>
      </w:pPr>
      <w:r w:rsidRPr="00D43D5D">
        <w:t xml:space="preserve">- нахождение значения выражения, </w:t>
      </w:r>
      <w:proofErr w:type="gramStart"/>
      <w:r w:rsidRPr="00D43D5D">
        <w:t>содержащих</w:t>
      </w:r>
      <w:proofErr w:type="gramEnd"/>
      <w:r w:rsidRPr="00D43D5D">
        <w:t xml:space="preserve"> корни,</w:t>
      </w:r>
    </w:p>
    <w:p w:rsidR="005433C8" w:rsidRPr="00D43D5D" w:rsidRDefault="005433C8" w:rsidP="005433C8">
      <w:pPr>
        <w:pStyle w:val="western"/>
        <w:spacing w:after="0"/>
      </w:pPr>
      <w:r w:rsidRPr="00D43D5D">
        <w:t>- свойства и признаки фигур</w:t>
      </w:r>
      <w:r w:rsidR="00720B69" w:rsidRPr="00D43D5D">
        <w:t xml:space="preserve">, </w:t>
      </w:r>
    </w:p>
    <w:p w:rsidR="00720B69" w:rsidRPr="00D43D5D" w:rsidRDefault="00720B69" w:rsidP="005433C8">
      <w:pPr>
        <w:pStyle w:val="western"/>
        <w:spacing w:after="0"/>
      </w:pPr>
      <w:r w:rsidRPr="00D43D5D">
        <w:t>- решение задач прикладного характера.</w:t>
      </w:r>
    </w:p>
    <w:p w:rsidR="00720B69" w:rsidRPr="00D43D5D" w:rsidRDefault="00720B69" w:rsidP="00693791">
      <w:pPr>
        <w:rPr>
          <w:rFonts w:ascii="Times New Roman" w:hAnsi="Times New Roman" w:cs="Times New Roman"/>
          <w:sz w:val="24"/>
          <w:szCs w:val="24"/>
        </w:rPr>
      </w:pPr>
    </w:p>
    <w:p w:rsidR="005433C8" w:rsidRPr="00D43D5D" w:rsidRDefault="00720B69" w:rsidP="00693791">
      <w:pPr>
        <w:rPr>
          <w:rFonts w:ascii="Times New Roman" w:hAnsi="Times New Roman" w:cs="Times New Roman"/>
          <w:sz w:val="24"/>
          <w:szCs w:val="24"/>
        </w:rPr>
      </w:pPr>
      <w:r w:rsidRPr="00D43D5D">
        <w:rPr>
          <w:rFonts w:ascii="Times New Roman" w:hAnsi="Times New Roman" w:cs="Times New Roman"/>
          <w:sz w:val="24"/>
          <w:szCs w:val="24"/>
        </w:rPr>
        <w:t xml:space="preserve"> Анализ типичных ошибок </w:t>
      </w:r>
      <w:proofErr w:type="gramStart"/>
      <w:r w:rsidRPr="00D43D5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43D5D">
        <w:rPr>
          <w:rFonts w:ascii="Times New Roman" w:hAnsi="Times New Roman" w:cs="Times New Roman"/>
          <w:sz w:val="24"/>
          <w:szCs w:val="24"/>
        </w:rPr>
        <w:t xml:space="preserve"> выполнения экзаменационной работы по русскому языку.</w:t>
      </w:r>
    </w:p>
    <w:p w:rsidR="00720B69" w:rsidRPr="00D43D5D" w:rsidRDefault="00720B69" w:rsidP="00720B69">
      <w:pPr>
        <w:pStyle w:val="western"/>
        <w:spacing w:after="0"/>
      </w:pPr>
      <w:r w:rsidRPr="00D43D5D">
        <w:t>- нахождение выразительности средств речи,</w:t>
      </w:r>
    </w:p>
    <w:p w:rsidR="00720B69" w:rsidRPr="00D43D5D" w:rsidRDefault="00720B69" w:rsidP="00720B69">
      <w:pPr>
        <w:pStyle w:val="western"/>
        <w:spacing w:after="0"/>
      </w:pPr>
      <w:r w:rsidRPr="00D43D5D">
        <w:t>- запятые между частями ССП,</w:t>
      </w:r>
    </w:p>
    <w:p w:rsidR="00720B69" w:rsidRPr="00D43D5D" w:rsidRDefault="00720B69" w:rsidP="00720B69">
      <w:pPr>
        <w:pStyle w:val="western"/>
        <w:spacing w:after="0"/>
      </w:pPr>
      <w:r w:rsidRPr="00D43D5D">
        <w:t>- запятые между частями СПП,</w:t>
      </w:r>
    </w:p>
    <w:p w:rsidR="00720B69" w:rsidRPr="00D43D5D" w:rsidRDefault="00720B69" w:rsidP="00720B69">
      <w:pPr>
        <w:pStyle w:val="western"/>
        <w:spacing w:after="0"/>
      </w:pPr>
      <w:r w:rsidRPr="00D43D5D">
        <w:t>- нахождение грамматической основы предложения,</w:t>
      </w:r>
    </w:p>
    <w:p w:rsidR="00720B69" w:rsidRPr="00D43D5D" w:rsidRDefault="00720B69" w:rsidP="00720B69">
      <w:pPr>
        <w:pStyle w:val="western"/>
        <w:spacing w:after="0"/>
      </w:pPr>
      <w:r w:rsidRPr="00D43D5D">
        <w:t>- написание приставок,</w:t>
      </w:r>
    </w:p>
    <w:p w:rsidR="00720B69" w:rsidRPr="00D43D5D" w:rsidRDefault="00720B69" w:rsidP="00720B69">
      <w:pPr>
        <w:pStyle w:val="western"/>
        <w:spacing w:after="0"/>
      </w:pPr>
      <w:r w:rsidRPr="00D43D5D">
        <w:t>- замена слова стилистически нейтральным синонимом.</w:t>
      </w:r>
    </w:p>
    <w:p w:rsidR="00720B69" w:rsidRDefault="00720B69" w:rsidP="00693791">
      <w:pPr>
        <w:rPr>
          <w:rFonts w:ascii="Times New Roman" w:hAnsi="Times New Roman" w:cs="Times New Roman"/>
          <w:sz w:val="24"/>
          <w:szCs w:val="24"/>
        </w:rPr>
      </w:pPr>
    </w:p>
    <w:p w:rsidR="005433C8" w:rsidRPr="00D43D5D" w:rsidRDefault="005433C8" w:rsidP="005433C8">
      <w:pPr>
        <w:pStyle w:val="western"/>
        <w:spacing w:after="0"/>
      </w:pPr>
      <w:r w:rsidRPr="00D43D5D">
        <w:t xml:space="preserve">Рекомендации: </w:t>
      </w:r>
    </w:p>
    <w:p w:rsidR="00720B69" w:rsidRPr="00D43D5D" w:rsidRDefault="00720B69" w:rsidP="005433C8">
      <w:pPr>
        <w:pStyle w:val="a4"/>
        <w:spacing w:before="28" w:beforeAutospacing="0" w:after="0" w:line="102" w:lineRule="atLeast"/>
      </w:pPr>
      <w:r w:rsidRPr="00D43D5D">
        <w:t>1. Корректировка индивидуальных маршрутов.</w:t>
      </w:r>
    </w:p>
    <w:p w:rsidR="005433C8" w:rsidRPr="00D43D5D" w:rsidRDefault="005433C8" w:rsidP="005433C8">
      <w:pPr>
        <w:pStyle w:val="a4"/>
        <w:spacing w:before="28" w:beforeAutospacing="0" w:after="0" w:line="102" w:lineRule="atLeast"/>
      </w:pPr>
      <w:r w:rsidRPr="00D43D5D">
        <w:t>2. Учителю-предметнику для усиления эффективности работы с учащимися</w:t>
      </w:r>
    </w:p>
    <w:p w:rsidR="005433C8" w:rsidRPr="00D43D5D" w:rsidRDefault="005433C8" w:rsidP="005433C8">
      <w:pPr>
        <w:pStyle w:val="a4"/>
        <w:spacing w:before="28" w:beforeAutospacing="0" w:after="0" w:line="102" w:lineRule="atLeast"/>
      </w:pPr>
      <w:r w:rsidRPr="00D43D5D">
        <w:t xml:space="preserve">регулярно использовать информационные технологии, карточки-подсказки, </w:t>
      </w:r>
      <w:proofErr w:type="spellStart"/>
      <w:r w:rsidRPr="00D43D5D">
        <w:t>разноуровневую</w:t>
      </w:r>
      <w:proofErr w:type="spellEnd"/>
      <w:r w:rsidRPr="00D43D5D">
        <w:t xml:space="preserve"> дифференциацию на всех этапах урока.</w:t>
      </w:r>
    </w:p>
    <w:p w:rsidR="005433C8" w:rsidRDefault="005433C8" w:rsidP="005433C8">
      <w:pPr>
        <w:pStyle w:val="a4"/>
        <w:spacing w:before="28" w:beforeAutospacing="0" w:after="0" w:line="102" w:lineRule="atLeast"/>
      </w:pPr>
      <w:r w:rsidRPr="00D43D5D">
        <w:t xml:space="preserve">3. Учителю-предметнику на заседании МО выступить с сообщением о работе </w:t>
      </w:r>
      <w:proofErr w:type="gramStart"/>
      <w:r w:rsidRPr="00D43D5D">
        <w:t>с</w:t>
      </w:r>
      <w:proofErr w:type="gramEnd"/>
      <w:r w:rsidRPr="00D43D5D">
        <w:t xml:space="preserve"> отстающими обучающимися.</w:t>
      </w:r>
    </w:p>
    <w:p w:rsidR="00D43D5D" w:rsidRDefault="00D43D5D" w:rsidP="005433C8">
      <w:pPr>
        <w:pStyle w:val="a4"/>
        <w:spacing w:before="28" w:beforeAutospacing="0" w:after="0" w:line="102" w:lineRule="atLeast"/>
      </w:pPr>
    </w:p>
    <w:p w:rsidR="00D43D5D" w:rsidRDefault="00D43D5D" w:rsidP="005433C8">
      <w:pPr>
        <w:pStyle w:val="a4"/>
        <w:spacing w:before="28" w:beforeAutospacing="0" w:after="0" w:line="102" w:lineRule="atLeast"/>
      </w:pPr>
    </w:p>
    <w:p w:rsidR="00D43D5D" w:rsidRPr="00D43D5D" w:rsidRDefault="00D43D5D" w:rsidP="005433C8">
      <w:pPr>
        <w:pStyle w:val="a4"/>
        <w:spacing w:before="28" w:beforeAutospacing="0" w:after="0" w:line="102" w:lineRule="atLeast"/>
      </w:pPr>
      <w:r>
        <w:t xml:space="preserve">Руководитель ШМО ______ </w:t>
      </w:r>
      <w:proofErr w:type="spellStart"/>
      <w:r>
        <w:t>Силкина</w:t>
      </w:r>
      <w:proofErr w:type="spellEnd"/>
      <w:r>
        <w:t xml:space="preserve"> Г.Т.</w:t>
      </w:r>
    </w:p>
    <w:p w:rsidR="005433C8" w:rsidRPr="00D43D5D" w:rsidRDefault="005433C8" w:rsidP="00693791">
      <w:pPr>
        <w:rPr>
          <w:rFonts w:ascii="Times New Roman" w:hAnsi="Times New Roman" w:cs="Times New Roman"/>
          <w:sz w:val="24"/>
          <w:szCs w:val="24"/>
        </w:rPr>
      </w:pPr>
    </w:p>
    <w:p w:rsidR="00E338EF" w:rsidRPr="00693791" w:rsidRDefault="00E338EF" w:rsidP="00693791">
      <w:pPr>
        <w:rPr>
          <w:rFonts w:ascii="Times New Roman" w:hAnsi="Times New Roman" w:cs="Times New Roman"/>
          <w:sz w:val="24"/>
          <w:szCs w:val="24"/>
        </w:rPr>
      </w:pPr>
    </w:p>
    <w:p w:rsidR="00693791" w:rsidRPr="00693791" w:rsidRDefault="00693791" w:rsidP="00693791">
      <w:pPr>
        <w:rPr>
          <w:rFonts w:ascii="Times New Roman" w:hAnsi="Times New Roman" w:cs="Times New Roman"/>
          <w:sz w:val="24"/>
          <w:szCs w:val="24"/>
        </w:rPr>
      </w:pPr>
    </w:p>
    <w:p w:rsidR="00693791" w:rsidRPr="00693791" w:rsidRDefault="00693791" w:rsidP="00693791">
      <w:pPr>
        <w:rPr>
          <w:rFonts w:ascii="Times New Roman" w:hAnsi="Times New Roman" w:cs="Times New Roman"/>
          <w:sz w:val="24"/>
          <w:szCs w:val="24"/>
        </w:rPr>
      </w:pPr>
    </w:p>
    <w:sectPr w:rsidR="00693791" w:rsidRPr="00693791" w:rsidSect="00E246A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EF2"/>
    <w:rsid w:val="005433C8"/>
    <w:rsid w:val="00654EF2"/>
    <w:rsid w:val="00693791"/>
    <w:rsid w:val="00720B69"/>
    <w:rsid w:val="00CE266E"/>
    <w:rsid w:val="00D43D5D"/>
    <w:rsid w:val="00E246A2"/>
    <w:rsid w:val="00E338EF"/>
    <w:rsid w:val="00EB1D79"/>
    <w:rsid w:val="00F0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33C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5433C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EA0E-8882-49A4-B0BC-D8E9BEF2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2001-12-31T19:35:00Z</cp:lastPrinted>
  <dcterms:created xsi:type="dcterms:W3CDTF">2015-10-01T12:30:00Z</dcterms:created>
  <dcterms:modified xsi:type="dcterms:W3CDTF">2001-12-31T19:35:00Z</dcterms:modified>
</cp:coreProperties>
</file>