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8DD" w:rsidRPr="00B617A6" w:rsidRDefault="000878DD" w:rsidP="000878DD">
      <w:pPr>
        <w:pStyle w:val="a5"/>
        <w:spacing w:after="0"/>
        <w:rPr>
          <w:b w:val="0"/>
          <w:sz w:val="28"/>
          <w:szCs w:val="28"/>
        </w:rPr>
      </w:pPr>
      <w:bookmarkStart w:id="0" w:name="_Toc83988568"/>
      <w:bookmarkStart w:id="1" w:name="_Toc28377967"/>
      <w:bookmarkStart w:id="2" w:name="_GoBack"/>
      <w:r w:rsidRPr="00B617A6">
        <w:rPr>
          <w:b w:val="0"/>
          <w:bCs w:val="0"/>
          <w:sz w:val="28"/>
          <w:szCs w:val="28"/>
        </w:rPr>
        <w:t>Приложение</w:t>
      </w:r>
      <w:bookmarkEnd w:id="0"/>
      <w:bookmarkEnd w:id="1"/>
      <w:r w:rsidRPr="00B617A6">
        <w:rPr>
          <w:b w:val="0"/>
          <w:bCs w:val="0"/>
          <w:sz w:val="28"/>
          <w:szCs w:val="28"/>
        </w:rPr>
        <w:t xml:space="preserve"> 10</w:t>
      </w:r>
    </w:p>
    <w:p w:rsidR="000878DD" w:rsidRPr="00B617A6" w:rsidRDefault="000878DD" w:rsidP="000878DD">
      <w:pPr>
        <w:pStyle w:val="a3"/>
        <w:spacing w:after="0" w:line="240" w:lineRule="auto"/>
        <w:jc w:val="right"/>
        <w:rPr>
          <w:b w:val="0"/>
          <w:bCs/>
          <w:sz w:val="28"/>
          <w:szCs w:val="28"/>
        </w:rPr>
      </w:pPr>
      <w:r w:rsidRPr="00B617A6">
        <w:rPr>
          <w:b w:val="0"/>
          <w:bCs/>
          <w:sz w:val="28"/>
          <w:szCs w:val="28"/>
        </w:rPr>
        <w:t>к типовой форме</w:t>
      </w:r>
      <w:r w:rsidRPr="00B617A6">
        <w:rPr>
          <w:b w:val="0"/>
          <w:bCs/>
          <w:sz w:val="28"/>
          <w:szCs w:val="28"/>
        </w:rPr>
        <w:br/>
        <w:t>Административного регламента</w:t>
      </w:r>
      <w:r w:rsidRPr="00B617A6">
        <w:rPr>
          <w:b w:val="0"/>
          <w:bCs/>
          <w:sz w:val="28"/>
          <w:szCs w:val="28"/>
        </w:rPr>
        <w:br/>
        <w:t>предоставления Муниципальной услуги</w:t>
      </w:r>
      <w:r w:rsidRPr="00B617A6">
        <w:rPr>
          <w:b w:val="0"/>
          <w:bCs/>
          <w:sz w:val="28"/>
          <w:szCs w:val="28"/>
        </w:rPr>
        <w:br/>
        <w:t>«Прием в муниципальные</w:t>
      </w:r>
      <w:r w:rsidRPr="00B617A6">
        <w:rPr>
          <w:b w:val="0"/>
          <w:bCs/>
          <w:sz w:val="28"/>
          <w:szCs w:val="28"/>
        </w:rPr>
        <w:br/>
        <w:t>образовательные организации</w:t>
      </w:r>
      <w:r w:rsidRPr="00B617A6">
        <w:rPr>
          <w:b w:val="0"/>
          <w:bCs/>
          <w:sz w:val="28"/>
          <w:szCs w:val="28"/>
        </w:rPr>
        <w:br/>
        <w:t xml:space="preserve"> Московской области,</w:t>
      </w:r>
      <w:r w:rsidRPr="00B617A6">
        <w:rPr>
          <w:b w:val="0"/>
          <w:bCs/>
          <w:sz w:val="28"/>
          <w:szCs w:val="28"/>
        </w:rPr>
        <w:br/>
        <w:t>реализующие дополнительные</w:t>
      </w:r>
      <w:r w:rsidRPr="00B617A6">
        <w:rPr>
          <w:b w:val="0"/>
          <w:bCs/>
          <w:sz w:val="28"/>
          <w:szCs w:val="28"/>
        </w:rPr>
        <w:br/>
        <w:t>общеобразовательные программы,</w:t>
      </w:r>
      <w:r w:rsidRPr="00B617A6">
        <w:rPr>
          <w:b w:val="0"/>
          <w:bCs/>
          <w:sz w:val="28"/>
          <w:szCs w:val="28"/>
        </w:rPr>
        <w:br/>
      </w:r>
      <w:r w:rsidRPr="00B617A6">
        <w:rPr>
          <w:b w:val="0"/>
          <w:sz w:val="28"/>
          <w:szCs w:val="28"/>
        </w:rPr>
        <w:t>а также программы</w:t>
      </w:r>
      <w:r w:rsidRPr="00B617A6">
        <w:rPr>
          <w:b w:val="0"/>
          <w:sz w:val="28"/>
          <w:szCs w:val="28"/>
        </w:rPr>
        <w:br/>
        <w:t>спортивной подготовки</w:t>
      </w:r>
      <w:r w:rsidRPr="00B617A6">
        <w:rPr>
          <w:b w:val="0"/>
          <w:bCs/>
          <w:sz w:val="28"/>
          <w:szCs w:val="28"/>
        </w:rPr>
        <w:t>»</w:t>
      </w:r>
    </w:p>
    <w:p w:rsidR="00813B28" w:rsidRPr="00B617A6" w:rsidRDefault="00813B28" w:rsidP="000878DD">
      <w:pPr>
        <w:tabs>
          <w:tab w:val="left" w:pos="142"/>
          <w:tab w:val="left" w:leader="underscore" w:pos="4158"/>
          <w:tab w:val="left" w:leader="underscore" w:pos="4954"/>
          <w:tab w:val="left" w:leader="underscore" w:pos="6682"/>
          <w:tab w:val="left" w:leader="underscore" w:pos="7484"/>
        </w:tabs>
        <w:spacing w:after="0" w:line="240" w:lineRule="auto"/>
        <w:ind w:firstLine="709"/>
        <w:jc w:val="center"/>
        <w:rPr>
          <w:rFonts w:ascii="Times New Roman" w:hAnsi="Times New Roman"/>
          <w:sz w:val="28"/>
          <w:szCs w:val="28"/>
        </w:rPr>
      </w:pPr>
    </w:p>
    <w:p w:rsidR="00813B28" w:rsidRPr="00B617A6" w:rsidRDefault="00813B28" w:rsidP="000878DD">
      <w:pPr>
        <w:pStyle w:val="2-"/>
        <w:rPr>
          <w:b w:val="0"/>
          <w:sz w:val="28"/>
          <w:szCs w:val="28"/>
        </w:rPr>
      </w:pPr>
      <w:bookmarkStart w:id="3" w:name="_Toc83988589"/>
      <w:r w:rsidRPr="00B617A6">
        <w:rPr>
          <w:b w:val="0"/>
          <w:sz w:val="28"/>
          <w:szCs w:val="28"/>
        </w:rPr>
        <w:t>Форма договора об образовании на обучение по дополнительным общеразвивающим программам в рамках системы персонифицированного финансирования</w:t>
      </w:r>
      <w:bookmarkEnd w:id="3"/>
    </w:p>
    <w:p w:rsidR="00813B28" w:rsidRPr="00B617A6" w:rsidRDefault="00813B28" w:rsidP="000878DD">
      <w:pPr>
        <w:spacing w:after="0" w:line="240" w:lineRule="auto"/>
        <w:jc w:val="center"/>
        <w:rPr>
          <w:rFonts w:ascii="Times New Roman" w:hAnsi="Times New Roman"/>
          <w:sz w:val="28"/>
          <w:szCs w:val="28"/>
        </w:rPr>
      </w:pPr>
    </w:p>
    <w:p w:rsidR="00813B28" w:rsidRPr="00B617A6" w:rsidRDefault="00813B28" w:rsidP="000878DD">
      <w:pPr>
        <w:spacing w:after="0" w:line="240" w:lineRule="auto"/>
        <w:jc w:val="center"/>
        <w:rPr>
          <w:rFonts w:ascii="Times New Roman" w:hAnsi="Times New Roman"/>
          <w:sz w:val="28"/>
          <w:szCs w:val="28"/>
        </w:rPr>
      </w:pPr>
      <w:r w:rsidRPr="00B617A6">
        <w:rPr>
          <w:rFonts w:ascii="Times New Roman" w:hAnsi="Times New Roman"/>
          <w:sz w:val="28"/>
          <w:szCs w:val="28"/>
        </w:rPr>
        <w:t>Договор об образовании</w:t>
      </w:r>
    </w:p>
    <w:tbl>
      <w:tblPr>
        <w:tblW w:w="0" w:type="auto"/>
        <w:tblInd w:w="20" w:type="dxa"/>
        <w:tblLayout w:type="fixed"/>
        <w:tblLook w:val="0000" w:firstRow="0" w:lastRow="0" w:firstColumn="0" w:lastColumn="0" w:noHBand="0" w:noVBand="0"/>
      </w:tblPr>
      <w:tblGrid>
        <w:gridCol w:w="5059"/>
        <w:gridCol w:w="5235"/>
      </w:tblGrid>
      <w:tr w:rsidR="00813B28" w:rsidRPr="00B617A6" w:rsidTr="000950A4">
        <w:trPr>
          <w:trHeight w:val="499"/>
        </w:trPr>
        <w:tc>
          <w:tcPr>
            <w:tcW w:w="5059" w:type="dxa"/>
            <w:shd w:val="clear" w:color="auto" w:fill="FFFFFF"/>
          </w:tcPr>
          <w:p w:rsidR="00813B28" w:rsidRPr="00B617A6" w:rsidRDefault="00813B28" w:rsidP="000878DD">
            <w:pPr>
              <w:tabs>
                <w:tab w:val="left" w:leader="underscore" w:pos="510"/>
                <w:tab w:val="left" w:leader="underscore" w:pos="1690"/>
                <w:tab w:val="left" w:leader="underscore" w:pos="2559"/>
                <w:tab w:val="left" w:pos="4359"/>
                <w:tab w:val="left" w:pos="8444"/>
                <w:tab w:val="left" w:leader="underscore" w:pos="9577"/>
              </w:tabs>
              <w:spacing w:after="0" w:line="240" w:lineRule="auto"/>
              <w:jc w:val="both"/>
              <w:rPr>
                <w:rFonts w:ascii="Times New Roman" w:hAnsi="Times New Roman"/>
                <w:sz w:val="28"/>
                <w:szCs w:val="28"/>
              </w:rPr>
            </w:pPr>
            <w:r w:rsidRPr="00B617A6">
              <w:rPr>
                <w:rFonts w:ascii="Times New Roman" w:hAnsi="Times New Roman"/>
                <w:sz w:val="28"/>
                <w:szCs w:val="28"/>
              </w:rPr>
              <w:t>«___»________________ 20 ___ г.</w:t>
            </w:r>
          </w:p>
        </w:tc>
        <w:tc>
          <w:tcPr>
            <w:tcW w:w="5235" w:type="dxa"/>
            <w:shd w:val="clear" w:color="auto" w:fill="FFFFFF"/>
          </w:tcPr>
          <w:p w:rsidR="00813B28" w:rsidRPr="00B617A6" w:rsidRDefault="00813B28" w:rsidP="000878DD">
            <w:pPr>
              <w:tabs>
                <w:tab w:val="left" w:leader="underscore" w:pos="510"/>
                <w:tab w:val="left" w:leader="underscore" w:pos="1690"/>
                <w:tab w:val="left" w:leader="underscore" w:pos="2559"/>
                <w:tab w:val="left" w:pos="4359"/>
                <w:tab w:val="left" w:pos="8444"/>
                <w:tab w:val="left" w:leader="underscore" w:pos="9577"/>
              </w:tabs>
              <w:spacing w:after="0" w:line="240" w:lineRule="auto"/>
              <w:ind w:firstLine="709"/>
              <w:jc w:val="center"/>
              <w:rPr>
                <w:rFonts w:ascii="Times New Roman" w:hAnsi="Times New Roman"/>
                <w:sz w:val="28"/>
                <w:szCs w:val="28"/>
              </w:rPr>
            </w:pPr>
            <w:r w:rsidRPr="00B617A6">
              <w:rPr>
                <w:rFonts w:ascii="Times New Roman" w:hAnsi="Times New Roman"/>
                <w:sz w:val="28"/>
                <w:szCs w:val="28"/>
              </w:rPr>
              <w:t>№ __________________</w:t>
            </w:r>
          </w:p>
        </w:tc>
      </w:tr>
    </w:tbl>
    <w:p w:rsidR="00813B28" w:rsidRPr="00B617A6" w:rsidRDefault="00813B28" w:rsidP="008976E1">
      <w:pPr>
        <w:spacing w:after="0" w:line="240" w:lineRule="auto"/>
        <w:jc w:val="both"/>
        <w:rPr>
          <w:rFonts w:ascii="Times New Roman" w:hAnsi="Times New Roman"/>
          <w:sz w:val="28"/>
          <w:szCs w:val="28"/>
        </w:rPr>
      </w:pPr>
      <w:r w:rsidRPr="00B617A6">
        <w:rPr>
          <w:rFonts w:ascii="Times New Roman" w:hAnsi="Times New Roman"/>
          <w:sz w:val="28"/>
          <w:szCs w:val="28"/>
        </w:rPr>
        <w:t>_______________________________________________</w:t>
      </w:r>
      <w:r w:rsidR="000878DD" w:rsidRPr="00B617A6">
        <w:rPr>
          <w:rFonts w:ascii="Times New Roman" w:hAnsi="Times New Roman"/>
          <w:sz w:val="28"/>
          <w:szCs w:val="28"/>
        </w:rPr>
        <w:t>______________</w:t>
      </w:r>
    </w:p>
    <w:p w:rsidR="000878DD" w:rsidRPr="00B617A6" w:rsidRDefault="00813B28" w:rsidP="008976E1">
      <w:pPr>
        <w:spacing w:after="0" w:line="240" w:lineRule="auto"/>
        <w:jc w:val="center"/>
        <w:rPr>
          <w:rFonts w:ascii="Times New Roman" w:hAnsi="Times New Roman"/>
          <w:sz w:val="28"/>
          <w:szCs w:val="28"/>
        </w:rPr>
      </w:pPr>
      <w:r w:rsidRPr="00B617A6">
        <w:rPr>
          <w:rFonts w:ascii="Times New Roman" w:hAnsi="Times New Roman"/>
          <w:sz w:val="28"/>
          <w:szCs w:val="28"/>
        </w:rPr>
        <w:t>(полное наименование Организации)</w:t>
      </w:r>
    </w:p>
    <w:p w:rsidR="00813B28" w:rsidRPr="00B617A6" w:rsidRDefault="00813B28" w:rsidP="000878DD">
      <w:pPr>
        <w:spacing w:after="0" w:line="240" w:lineRule="auto"/>
        <w:jc w:val="both"/>
        <w:rPr>
          <w:rFonts w:ascii="Times New Roman" w:hAnsi="Times New Roman"/>
          <w:sz w:val="28"/>
          <w:szCs w:val="28"/>
        </w:rPr>
      </w:pPr>
      <w:r w:rsidRPr="00B617A6">
        <w:rPr>
          <w:rFonts w:ascii="Times New Roman" w:hAnsi="Times New Roman"/>
          <w:sz w:val="28"/>
          <w:szCs w:val="28"/>
        </w:rPr>
        <w:t xml:space="preserve">(далее ‒ Организация), </w:t>
      </w:r>
      <w:proofErr w:type="gramStart"/>
      <w:r w:rsidRPr="00B617A6">
        <w:rPr>
          <w:rFonts w:ascii="Times New Roman" w:hAnsi="Times New Roman"/>
          <w:sz w:val="28"/>
          <w:szCs w:val="28"/>
        </w:rPr>
        <w:t>действующее</w:t>
      </w:r>
      <w:proofErr w:type="gramEnd"/>
      <w:r w:rsidRPr="00B617A6">
        <w:rPr>
          <w:rFonts w:ascii="Times New Roman" w:hAnsi="Times New Roman"/>
          <w:sz w:val="28"/>
          <w:szCs w:val="28"/>
        </w:rPr>
        <w:t xml:space="preserve"> на основании лицензии</w:t>
      </w:r>
      <w:r w:rsidR="00C7601B" w:rsidRPr="00B617A6">
        <w:rPr>
          <w:rFonts w:ascii="Times New Roman" w:hAnsi="Times New Roman"/>
          <w:sz w:val="28"/>
          <w:szCs w:val="28"/>
        </w:rPr>
        <w:br/>
      </w:r>
      <w:r w:rsidRPr="00B617A6">
        <w:rPr>
          <w:rFonts w:ascii="Times New Roman" w:hAnsi="Times New Roman"/>
          <w:sz w:val="28"/>
          <w:szCs w:val="28"/>
        </w:rPr>
        <w:t>№_____________, выданной _______</w:t>
      </w:r>
      <w:r w:rsidR="000878DD" w:rsidRPr="00B617A6">
        <w:rPr>
          <w:rFonts w:ascii="Times New Roman" w:hAnsi="Times New Roman"/>
          <w:sz w:val="28"/>
          <w:szCs w:val="28"/>
        </w:rPr>
        <w:t>________________</w:t>
      </w:r>
      <w:r w:rsidRPr="00B617A6">
        <w:rPr>
          <w:rFonts w:ascii="Times New Roman" w:hAnsi="Times New Roman"/>
          <w:sz w:val="28"/>
          <w:szCs w:val="28"/>
        </w:rPr>
        <w:t>________</w:t>
      </w:r>
      <w:r w:rsidR="00C7601B" w:rsidRPr="00B617A6">
        <w:rPr>
          <w:rFonts w:ascii="Times New Roman" w:hAnsi="Times New Roman"/>
          <w:sz w:val="28"/>
          <w:szCs w:val="28"/>
        </w:rPr>
        <w:t>_____</w:t>
      </w:r>
      <w:r w:rsidR="008976E1" w:rsidRPr="00B617A6">
        <w:rPr>
          <w:rFonts w:ascii="Times New Roman" w:hAnsi="Times New Roman"/>
          <w:sz w:val="28"/>
          <w:szCs w:val="28"/>
        </w:rPr>
        <w:t>_______________________</w:t>
      </w:r>
      <w:r w:rsidR="00C7601B" w:rsidRPr="00B617A6">
        <w:rPr>
          <w:rFonts w:ascii="Times New Roman" w:hAnsi="Times New Roman"/>
          <w:sz w:val="28"/>
          <w:szCs w:val="28"/>
        </w:rPr>
        <w:t>_____</w:t>
      </w:r>
    </w:p>
    <w:p w:rsidR="00813B28" w:rsidRPr="00B617A6" w:rsidRDefault="00813B28" w:rsidP="000878DD">
      <w:pPr>
        <w:spacing w:after="0" w:line="240" w:lineRule="auto"/>
        <w:jc w:val="center"/>
        <w:rPr>
          <w:rFonts w:ascii="Times New Roman" w:hAnsi="Times New Roman"/>
          <w:sz w:val="28"/>
          <w:szCs w:val="28"/>
        </w:rPr>
      </w:pPr>
      <w:r w:rsidRPr="00B617A6">
        <w:rPr>
          <w:rFonts w:ascii="Times New Roman" w:hAnsi="Times New Roman"/>
          <w:sz w:val="28"/>
          <w:szCs w:val="28"/>
        </w:rPr>
        <w:t>(кем, когда)</w:t>
      </w:r>
    </w:p>
    <w:p w:rsidR="00813B28" w:rsidRPr="00B617A6" w:rsidRDefault="00813B28" w:rsidP="000878DD">
      <w:pPr>
        <w:spacing w:after="0" w:line="240" w:lineRule="auto"/>
        <w:jc w:val="both"/>
        <w:rPr>
          <w:rFonts w:ascii="Times New Roman" w:hAnsi="Times New Roman"/>
          <w:sz w:val="28"/>
          <w:szCs w:val="28"/>
        </w:rPr>
      </w:pPr>
      <w:r w:rsidRPr="00B617A6">
        <w:rPr>
          <w:rFonts w:ascii="Times New Roman" w:hAnsi="Times New Roman"/>
          <w:sz w:val="28"/>
          <w:szCs w:val="28"/>
        </w:rPr>
        <w:t>_____________________________________</w:t>
      </w:r>
      <w:r w:rsidR="008976E1" w:rsidRPr="00B617A6">
        <w:rPr>
          <w:rFonts w:ascii="Times New Roman" w:hAnsi="Times New Roman"/>
          <w:sz w:val="28"/>
          <w:szCs w:val="28"/>
        </w:rPr>
        <w:t>___________________________</w:t>
      </w:r>
      <w:r w:rsidRPr="00B617A6">
        <w:rPr>
          <w:rFonts w:ascii="Times New Roman" w:hAnsi="Times New Roman"/>
          <w:sz w:val="28"/>
          <w:szCs w:val="28"/>
        </w:rPr>
        <w:t>, в лице директора Организации</w:t>
      </w:r>
      <w:r w:rsidR="008976E1" w:rsidRPr="00B617A6">
        <w:rPr>
          <w:rFonts w:ascii="Times New Roman" w:hAnsi="Times New Roman"/>
          <w:sz w:val="28"/>
          <w:szCs w:val="28"/>
        </w:rPr>
        <w:t xml:space="preserve"> __________________________________</w:t>
      </w:r>
      <w:r w:rsidRPr="00B617A6">
        <w:rPr>
          <w:rFonts w:ascii="Times New Roman" w:hAnsi="Times New Roman"/>
          <w:sz w:val="28"/>
          <w:szCs w:val="28"/>
        </w:rPr>
        <w:t>,</w:t>
      </w:r>
    </w:p>
    <w:p w:rsidR="00813B28" w:rsidRPr="00B617A6" w:rsidRDefault="00813B28" w:rsidP="00C7601B">
      <w:pPr>
        <w:spacing w:after="0" w:line="240" w:lineRule="auto"/>
        <w:jc w:val="center"/>
        <w:rPr>
          <w:rFonts w:ascii="Times New Roman" w:hAnsi="Times New Roman"/>
          <w:sz w:val="28"/>
          <w:szCs w:val="28"/>
        </w:rPr>
      </w:pPr>
      <w:r w:rsidRPr="00B617A6">
        <w:rPr>
          <w:rFonts w:ascii="Times New Roman" w:hAnsi="Times New Roman"/>
          <w:sz w:val="28"/>
          <w:szCs w:val="28"/>
        </w:rPr>
        <w:t>(Ф.И.О. директора в родительном падеже)</w:t>
      </w:r>
    </w:p>
    <w:p w:rsidR="00813B28" w:rsidRPr="00B617A6" w:rsidRDefault="00813B28" w:rsidP="000878DD">
      <w:pPr>
        <w:spacing w:after="0" w:line="240" w:lineRule="auto"/>
        <w:jc w:val="both"/>
        <w:rPr>
          <w:rFonts w:ascii="Times New Roman" w:hAnsi="Times New Roman"/>
          <w:sz w:val="28"/>
          <w:szCs w:val="28"/>
        </w:rPr>
      </w:pPr>
      <w:r w:rsidRPr="00B617A6">
        <w:rPr>
          <w:rFonts w:ascii="Times New Roman" w:hAnsi="Times New Roman"/>
          <w:sz w:val="28"/>
          <w:szCs w:val="28"/>
        </w:rPr>
        <w:t>действующего на основании Устава, именуемый в дальнейшем «Исполнитель»,</w:t>
      </w:r>
      <w:r w:rsidR="00C7601B" w:rsidRPr="00B617A6">
        <w:rPr>
          <w:rFonts w:ascii="Times New Roman" w:hAnsi="Times New Roman"/>
          <w:sz w:val="28"/>
          <w:szCs w:val="28"/>
        </w:rPr>
        <w:t xml:space="preserve"> </w:t>
      </w:r>
      <w:r w:rsidRPr="00B617A6">
        <w:rPr>
          <w:rFonts w:ascii="Times New Roman" w:hAnsi="Times New Roman"/>
          <w:sz w:val="28"/>
          <w:szCs w:val="28"/>
        </w:rPr>
        <w:t>и именуемый в дальнейшем «Заказчик» в лице________________________________________</w:t>
      </w:r>
      <w:r w:rsidR="00C7601B" w:rsidRPr="00B617A6">
        <w:rPr>
          <w:rFonts w:ascii="Times New Roman" w:hAnsi="Times New Roman"/>
          <w:sz w:val="28"/>
          <w:szCs w:val="28"/>
        </w:rPr>
        <w:t>__________________</w:t>
      </w:r>
      <w:r w:rsidR="008976E1" w:rsidRPr="00B617A6">
        <w:rPr>
          <w:rFonts w:ascii="Times New Roman" w:hAnsi="Times New Roman"/>
          <w:sz w:val="28"/>
          <w:szCs w:val="28"/>
        </w:rPr>
        <w:t>__</w:t>
      </w:r>
    </w:p>
    <w:p w:rsidR="00813B28" w:rsidRPr="00B617A6" w:rsidRDefault="00813B28" w:rsidP="000878DD">
      <w:pPr>
        <w:spacing w:after="0" w:line="240" w:lineRule="auto"/>
        <w:jc w:val="center"/>
        <w:rPr>
          <w:rFonts w:ascii="Times New Roman" w:hAnsi="Times New Roman"/>
          <w:sz w:val="28"/>
          <w:szCs w:val="28"/>
        </w:rPr>
      </w:pPr>
      <w:r w:rsidRPr="00B617A6">
        <w:rPr>
          <w:rFonts w:ascii="Times New Roman" w:hAnsi="Times New Roman"/>
          <w:sz w:val="28"/>
          <w:szCs w:val="28"/>
        </w:rPr>
        <w:t>________________________________________</w:t>
      </w:r>
      <w:r w:rsidR="00C7601B" w:rsidRPr="00B617A6">
        <w:rPr>
          <w:rFonts w:ascii="Times New Roman" w:hAnsi="Times New Roman"/>
          <w:sz w:val="28"/>
          <w:szCs w:val="28"/>
        </w:rPr>
        <w:t>__________________________</w:t>
      </w:r>
      <w:r w:rsidRPr="00B617A6">
        <w:rPr>
          <w:rFonts w:ascii="Times New Roman" w:hAnsi="Times New Roman"/>
          <w:sz w:val="28"/>
          <w:szCs w:val="28"/>
        </w:rPr>
        <w:t xml:space="preserve"> (Ф.И.О. родителя (законного представителя) несовершеннолетнего)</w:t>
      </w:r>
    </w:p>
    <w:p w:rsidR="00813B28" w:rsidRPr="00B617A6" w:rsidRDefault="00813B28" w:rsidP="000878DD">
      <w:pPr>
        <w:spacing w:after="0" w:line="240" w:lineRule="auto"/>
        <w:jc w:val="center"/>
        <w:rPr>
          <w:rFonts w:ascii="Times New Roman" w:hAnsi="Times New Roman"/>
          <w:sz w:val="28"/>
          <w:szCs w:val="28"/>
        </w:rPr>
      </w:pPr>
      <w:r w:rsidRPr="00B617A6">
        <w:rPr>
          <w:rFonts w:ascii="Times New Roman" w:hAnsi="Times New Roman"/>
          <w:sz w:val="28"/>
          <w:szCs w:val="28"/>
        </w:rPr>
        <w:t>и___________________________________________________________________________________ (Ф.И.О. лица, зачисляемого на обучение)</w:t>
      </w:r>
    </w:p>
    <w:p w:rsidR="00813B28" w:rsidRPr="00B617A6" w:rsidRDefault="00813B28" w:rsidP="000878DD">
      <w:pPr>
        <w:spacing w:after="0" w:line="240" w:lineRule="auto"/>
        <w:jc w:val="both"/>
        <w:rPr>
          <w:rFonts w:ascii="Times New Roman" w:hAnsi="Times New Roman"/>
          <w:sz w:val="28"/>
          <w:szCs w:val="28"/>
        </w:rPr>
      </w:pPr>
      <w:r w:rsidRPr="00B617A6">
        <w:rPr>
          <w:rFonts w:ascii="Times New Roman" w:hAnsi="Times New Roman"/>
          <w:sz w:val="28"/>
          <w:szCs w:val="28"/>
        </w:rPr>
        <w:t>именуемый в дальнейшем «Обучающийся», совместно именуемые «Стороны», заключили настоящий Договор о нижеследующем:</w:t>
      </w:r>
    </w:p>
    <w:p w:rsidR="00813B28" w:rsidRPr="00B617A6" w:rsidRDefault="00813B28" w:rsidP="000878DD">
      <w:pPr>
        <w:spacing w:after="0" w:line="240" w:lineRule="auto"/>
        <w:jc w:val="both"/>
        <w:rPr>
          <w:rFonts w:ascii="Times New Roman" w:hAnsi="Times New Roman"/>
          <w:sz w:val="28"/>
          <w:szCs w:val="28"/>
        </w:rPr>
      </w:pPr>
    </w:p>
    <w:p w:rsidR="00813B28" w:rsidRPr="00B617A6" w:rsidRDefault="00813B28" w:rsidP="000878DD">
      <w:pPr>
        <w:pStyle w:val="a4"/>
        <w:keepNext/>
        <w:keepLines/>
        <w:numPr>
          <w:ilvl w:val="0"/>
          <w:numId w:val="1"/>
        </w:numPr>
        <w:spacing w:after="0" w:line="240" w:lineRule="auto"/>
        <w:ind w:left="0"/>
        <w:jc w:val="center"/>
        <w:rPr>
          <w:rFonts w:ascii="Times New Roman" w:hAnsi="Times New Roman"/>
          <w:bCs/>
          <w:sz w:val="28"/>
          <w:szCs w:val="28"/>
        </w:rPr>
      </w:pPr>
      <w:r w:rsidRPr="00B617A6">
        <w:rPr>
          <w:rFonts w:ascii="Times New Roman" w:hAnsi="Times New Roman"/>
          <w:bCs/>
          <w:sz w:val="28"/>
          <w:szCs w:val="28"/>
        </w:rPr>
        <w:t>Предмет договора</w:t>
      </w:r>
    </w:p>
    <w:p w:rsidR="00813B28" w:rsidRPr="00B617A6" w:rsidRDefault="00813B28" w:rsidP="000878DD">
      <w:pPr>
        <w:pStyle w:val="a4"/>
        <w:keepNext/>
        <w:keepLines/>
        <w:spacing w:after="0" w:line="240" w:lineRule="auto"/>
        <w:ind w:left="0"/>
        <w:rPr>
          <w:rFonts w:ascii="Times New Roman" w:hAnsi="Times New Roman"/>
          <w:sz w:val="28"/>
          <w:szCs w:val="28"/>
        </w:rPr>
      </w:pPr>
    </w:p>
    <w:p w:rsidR="00813B28" w:rsidRPr="00B617A6" w:rsidRDefault="00813B28" w:rsidP="000878DD">
      <w:pPr>
        <w:pStyle w:val="2"/>
        <w:numPr>
          <w:ilvl w:val="1"/>
          <w:numId w:val="1"/>
        </w:numPr>
        <w:tabs>
          <w:tab w:val="left" w:pos="4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Предметом Договора являются разграничения прав и обязанностей Сторон, по совместной деятельности и реализации права на получение дополнительного образования детей.</w:t>
      </w:r>
    </w:p>
    <w:p w:rsidR="00C7601B" w:rsidRPr="00B617A6" w:rsidRDefault="00813B28" w:rsidP="00C7601B">
      <w:pPr>
        <w:pStyle w:val="2"/>
        <w:numPr>
          <w:ilvl w:val="1"/>
          <w:numId w:val="1"/>
        </w:numPr>
        <w:tabs>
          <w:tab w:val="left" w:pos="476"/>
        </w:tabs>
        <w:spacing w:after="0" w:line="240" w:lineRule="auto"/>
        <w:ind w:left="0" w:firstLine="709"/>
        <w:jc w:val="both"/>
        <w:rPr>
          <w:rFonts w:ascii="Times New Roman" w:hAnsi="Times New Roman" w:cs="Times New Roman"/>
          <w:bCs/>
          <w:sz w:val="28"/>
          <w:szCs w:val="28"/>
        </w:rPr>
      </w:pPr>
      <w:r w:rsidRPr="00B617A6">
        <w:rPr>
          <w:rFonts w:ascii="Times New Roman" w:hAnsi="Times New Roman" w:cs="Times New Roman"/>
          <w:sz w:val="28"/>
          <w:szCs w:val="28"/>
        </w:rPr>
        <w:t>По настоящему договору Исполнитель предоставляет образовательную услугу Обучающемуся __</w:t>
      </w:r>
      <w:r w:rsidR="00945F9C" w:rsidRPr="00B617A6">
        <w:rPr>
          <w:rFonts w:ascii="Times New Roman" w:hAnsi="Times New Roman" w:cs="Times New Roman"/>
          <w:sz w:val="28"/>
          <w:szCs w:val="28"/>
        </w:rPr>
        <w:t>___________________________</w:t>
      </w:r>
    </w:p>
    <w:p w:rsidR="00813B28" w:rsidRPr="00B617A6" w:rsidRDefault="00E15AD7" w:rsidP="00C7601B">
      <w:pPr>
        <w:pStyle w:val="2"/>
        <w:tabs>
          <w:tab w:val="left" w:pos="476"/>
        </w:tabs>
        <w:spacing w:after="0" w:line="240" w:lineRule="auto"/>
        <w:ind w:left="709"/>
        <w:jc w:val="both"/>
        <w:rPr>
          <w:rFonts w:ascii="Times New Roman" w:hAnsi="Times New Roman" w:cs="Times New Roman"/>
          <w:bCs/>
          <w:sz w:val="28"/>
          <w:szCs w:val="28"/>
        </w:rPr>
      </w:pPr>
      <w:r w:rsidRPr="00B617A6">
        <w:rPr>
          <w:rFonts w:ascii="Times New Roman" w:hAnsi="Times New Roman" w:cs="Times New Roman"/>
          <w:sz w:val="28"/>
          <w:szCs w:val="28"/>
        </w:rPr>
        <w:tab/>
      </w:r>
      <w:r w:rsidRPr="00B617A6">
        <w:rPr>
          <w:rFonts w:ascii="Times New Roman" w:hAnsi="Times New Roman" w:cs="Times New Roman"/>
          <w:sz w:val="28"/>
          <w:szCs w:val="28"/>
        </w:rPr>
        <w:tab/>
      </w:r>
      <w:r w:rsidRPr="00B617A6">
        <w:rPr>
          <w:rFonts w:ascii="Times New Roman" w:hAnsi="Times New Roman" w:cs="Times New Roman"/>
          <w:sz w:val="28"/>
          <w:szCs w:val="28"/>
        </w:rPr>
        <w:tab/>
      </w:r>
      <w:r w:rsidR="00945F9C" w:rsidRPr="00B617A6">
        <w:rPr>
          <w:rFonts w:ascii="Times New Roman" w:hAnsi="Times New Roman" w:cs="Times New Roman"/>
          <w:sz w:val="28"/>
          <w:szCs w:val="28"/>
        </w:rPr>
        <w:tab/>
      </w:r>
      <w:r w:rsidR="00945F9C" w:rsidRPr="00B617A6">
        <w:rPr>
          <w:rFonts w:ascii="Times New Roman" w:hAnsi="Times New Roman" w:cs="Times New Roman"/>
          <w:sz w:val="28"/>
          <w:szCs w:val="28"/>
        </w:rPr>
        <w:tab/>
      </w:r>
      <w:r w:rsidR="00C7601B" w:rsidRPr="00B617A6">
        <w:rPr>
          <w:rFonts w:ascii="Times New Roman" w:hAnsi="Times New Roman" w:cs="Times New Roman"/>
          <w:sz w:val="28"/>
          <w:szCs w:val="28"/>
        </w:rPr>
        <w:t>(</w:t>
      </w:r>
      <w:r w:rsidR="00813B28" w:rsidRPr="00B617A6">
        <w:rPr>
          <w:rFonts w:ascii="Times New Roman" w:hAnsi="Times New Roman" w:cs="Times New Roman"/>
          <w:sz w:val="28"/>
          <w:szCs w:val="28"/>
        </w:rPr>
        <w:t>Ф.И.О. обучающегося, дата рождения)</w:t>
      </w:r>
    </w:p>
    <w:p w:rsidR="00813B28" w:rsidRPr="00B617A6" w:rsidRDefault="00E15AD7" w:rsidP="000878DD">
      <w:pPr>
        <w:pStyle w:val="2"/>
        <w:tabs>
          <w:tab w:val="left" w:pos="476"/>
        </w:tabs>
        <w:spacing w:after="0" w:line="240" w:lineRule="auto"/>
        <w:ind w:left="0"/>
        <w:jc w:val="both"/>
        <w:rPr>
          <w:rFonts w:ascii="Times New Roman" w:hAnsi="Times New Roman" w:cs="Times New Roman"/>
          <w:sz w:val="28"/>
          <w:szCs w:val="28"/>
        </w:rPr>
      </w:pPr>
      <w:proofErr w:type="gramStart"/>
      <w:r w:rsidRPr="00B617A6">
        <w:rPr>
          <w:rFonts w:ascii="Times New Roman" w:hAnsi="Times New Roman" w:cs="Times New Roman"/>
          <w:sz w:val="28"/>
          <w:szCs w:val="28"/>
        </w:rPr>
        <w:lastRenderedPageBreak/>
        <w:t>П</w:t>
      </w:r>
      <w:r w:rsidR="00813B28" w:rsidRPr="00B617A6">
        <w:rPr>
          <w:rFonts w:ascii="Times New Roman" w:hAnsi="Times New Roman" w:cs="Times New Roman"/>
          <w:sz w:val="28"/>
          <w:szCs w:val="28"/>
        </w:rPr>
        <w:t>роживающего</w:t>
      </w:r>
      <w:proofErr w:type="gramEnd"/>
      <w:r w:rsidRPr="00B617A6">
        <w:rPr>
          <w:rFonts w:ascii="Times New Roman" w:hAnsi="Times New Roman" w:cs="Times New Roman"/>
          <w:sz w:val="28"/>
          <w:szCs w:val="28"/>
        </w:rPr>
        <w:t xml:space="preserve"> </w:t>
      </w:r>
      <w:r w:rsidR="00813B28" w:rsidRPr="00B617A6">
        <w:rPr>
          <w:rFonts w:ascii="Times New Roman" w:hAnsi="Times New Roman" w:cs="Times New Roman"/>
          <w:sz w:val="28"/>
          <w:szCs w:val="28"/>
        </w:rPr>
        <w:t>по</w:t>
      </w:r>
      <w:r w:rsidRPr="00B617A6">
        <w:rPr>
          <w:rFonts w:ascii="Times New Roman" w:hAnsi="Times New Roman" w:cs="Times New Roman"/>
          <w:sz w:val="28"/>
          <w:szCs w:val="28"/>
        </w:rPr>
        <w:t xml:space="preserve"> </w:t>
      </w:r>
      <w:r w:rsidR="00813B28" w:rsidRPr="00B617A6">
        <w:rPr>
          <w:rFonts w:ascii="Times New Roman" w:hAnsi="Times New Roman" w:cs="Times New Roman"/>
          <w:sz w:val="28"/>
          <w:szCs w:val="28"/>
        </w:rPr>
        <w:t>адресу:________________</w:t>
      </w:r>
      <w:r w:rsidR="00945F9C" w:rsidRPr="00B617A6">
        <w:rPr>
          <w:rFonts w:ascii="Times New Roman" w:hAnsi="Times New Roman" w:cs="Times New Roman"/>
          <w:sz w:val="28"/>
          <w:szCs w:val="28"/>
        </w:rPr>
        <w:t>__________________________</w:t>
      </w:r>
    </w:p>
    <w:p w:rsidR="00813B28" w:rsidRPr="00B617A6" w:rsidRDefault="00813B28" w:rsidP="000878DD">
      <w:pPr>
        <w:pStyle w:val="2"/>
        <w:tabs>
          <w:tab w:val="left" w:pos="476"/>
        </w:tabs>
        <w:spacing w:after="0" w:line="240" w:lineRule="auto"/>
        <w:ind w:left="0"/>
        <w:jc w:val="both"/>
        <w:rPr>
          <w:rFonts w:ascii="Times New Roman" w:hAnsi="Times New Roman" w:cs="Times New Roman"/>
          <w:sz w:val="28"/>
          <w:szCs w:val="28"/>
        </w:rPr>
      </w:pPr>
      <w:r w:rsidRPr="00B617A6">
        <w:rPr>
          <w:rFonts w:ascii="Times New Roman" w:hAnsi="Times New Roman" w:cs="Times New Roman"/>
          <w:sz w:val="28"/>
          <w:szCs w:val="28"/>
        </w:rPr>
        <w:t>(адрес места жительства ребенка с указанием места постоянной регистрации)</w:t>
      </w:r>
    </w:p>
    <w:p w:rsidR="00E15AD7" w:rsidRPr="00B617A6" w:rsidRDefault="00813B28" w:rsidP="000878DD">
      <w:pPr>
        <w:pStyle w:val="2"/>
        <w:tabs>
          <w:tab w:val="left" w:pos="476"/>
        </w:tabs>
        <w:spacing w:after="0" w:line="240" w:lineRule="auto"/>
        <w:ind w:left="0"/>
        <w:jc w:val="both"/>
        <w:rPr>
          <w:rFonts w:ascii="Times New Roman" w:hAnsi="Times New Roman" w:cs="Times New Roman"/>
          <w:sz w:val="28"/>
          <w:szCs w:val="28"/>
        </w:rPr>
      </w:pPr>
      <w:r w:rsidRPr="00B617A6">
        <w:rPr>
          <w:rFonts w:ascii="Times New Roman" w:hAnsi="Times New Roman" w:cs="Times New Roman"/>
          <w:sz w:val="28"/>
          <w:szCs w:val="28"/>
        </w:rPr>
        <w:t>________________________________________________________</w:t>
      </w:r>
      <w:r w:rsidR="008976E1" w:rsidRPr="00B617A6">
        <w:rPr>
          <w:rFonts w:ascii="Times New Roman" w:hAnsi="Times New Roman" w:cs="Times New Roman"/>
          <w:sz w:val="28"/>
          <w:szCs w:val="28"/>
        </w:rPr>
        <w:t>________</w:t>
      </w:r>
    </w:p>
    <w:p w:rsidR="00813B28" w:rsidRPr="00B617A6" w:rsidRDefault="00E15AD7" w:rsidP="000878DD">
      <w:pPr>
        <w:pStyle w:val="2"/>
        <w:tabs>
          <w:tab w:val="left" w:pos="476"/>
        </w:tabs>
        <w:spacing w:after="0" w:line="240" w:lineRule="auto"/>
        <w:ind w:left="0"/>
        <w:jc w:val="both"/>
        <w:rPr>
          <w:rFonts w:ascii="Times New Roman" w:hAnsi="Times New Roman" w:cs="Times New Roman"/>
          <w:sz w:val="28"/>
          <w:szCs w:val="28"/>
        </w:rPr>
      </w:pPr>
      <w:r w:rsidRPr="00B617A6">
        <w:rPr>
          <w:rFonts w:ascii="Times New Roman" w:hAnsi="Times New Roman" w:cs="Times New Roman"/>
          <w:sz w:val="28"/>
          <w:szCs w:val="28"/>
        </w:rPr>
        <w:t>по д</w:t>
      </w:r>
      <w:r w:rsidR="00813B28" w:rsidRPr="00B617A6">
        <w:rPr>
          <w:rFonts w:ascii="Times New Roman" w:hAnsi="Times New Roman" w:cs="Times New Roman"/>
          <w:sz w:val="28"/>
          <w:szCs w:val="28"/>
        </w:rPr>
        <w:t xml:space="preserve">ополнительным образовательным программам в соответствии </w:t>
      </w:r>
      <w:r w:rsidR="00813B28" w:rsidRPr="00B617A6">
        <w:rPr>
          <w:rFonts w:ascii="Times New Roman" w:hAnsi="Times New Roman" w:cs="Times New Roman"/>
          <w:sz w:val="28"/>
          <w:szCs w:val="28"/>
        </w:rPr>
        <w:br/>
        <w:t>с Федеральным законом от 29.12.2012 № 273-ФЗ «Об образовании в Российской Федерации», Федеральным законом от 24.07.1998 № 124-ФЗ «Об основных гарантиях прав ребенка в Российской Федерации», Семейным кодексом Российской Федерации, Конвенцией о правах ребенка.</w:t>
      </w:r>
    </w:p>
    <w:p w:rsidR="00813B28" w:rsidRPr="00B617A6" w:rsidRDefault="00813B28" w:rsidP="000878DD">
      <w:pPr>
        <w:pStyle w:val="2"/>
        <w:tabs>
          <w:tab w:val="left" w:pos="476"/>
        </w:tabs>
        <w:spacing w:after="0" w:line="240" w:lineRule="auto"/>
        <w:ind w:left="0"/>
        <w:jc w:val="both"/>
        <w:rPr>
          <w:rFonts w:ascii="Times New Roman" w:hAnsi="Times New Roman" w:cs="Times New Roman"/>
          <w:sz w:val="28"/>
          <w:szCs w:val="28"/>
        </w:rPr>
      </w:pPr>
    </w:p>
    <w:p w:rsidR="00813B28" w:rsidRPr="00B617A6" w:rsidRDefault="00813B28" w:rsidP="000878DD">
      <w:pPr>
        <w:pStyle w:val="a4"/>
        <w:keepNext/>
        <w:keepLines/>
        <w:numPr>
          <w:ilvl w:val="0"/>
          <w:numId w:val="1"/>
        </w:numPr>
        <w:spacing w:after="0" w:line="240" w:lineRule="auto"/>
        <w:ind w:left="0"/>
        <w:jc w:val="center"/>
        <w:rPr>
          <w:rFonts w:ascii="Times New Roman" w:hAnsi="Times New Roman"/>
          <w:bCs/>
          <w:sz w:val="28"/>
          <w:szCs w:val="28"/>
        </w:rPr>
      </w:pPr>
      <w:r w:rsidRPr="00B617A6">
        <w:rPr>
          <w:rFonts w:ascii="Times New Roman" w:hAnsi="Times New Roman"/>
          <w:bCs/>
          <w:sz w:val="28"/>
          <w:szCs w:val="28"/>
        </w:rPr>
        <w:t>Права и обязанности Сторон</w:t>
      </w:r>
    </w:p>
    <w:p w:rsidR="00813B28" w:rsidRPr="00B617A6" w:rsidRDefault="00813B28" w:rsidP="000878DD">
      <w:pPr>
        <w:pStyle w:val="a4"/>
        <w:keepNext/>
        <w:keepLines/>
        <w:spacing w:after="0" w:line="240" w:lineRule="auto"/>
        <w:ind w:left="0"/>
        <w:rPr>
          <w:rFonts w:ascii="Times New Roman" w:hAnsi="Times New Roman"/>
          <w:bCs/>
          <w:sz w:val="28"/>
          <w:szCs w:val="28"/>
        </w:rPr>
      </w:pPr>
    </w:p>
    <w:p w:rsidR="00813B28" w:rsidRPr="00B617A6" w:rsidRDefault="00813B28" w:rsidP="000878DD">
      <w:pPr>
        <w:keepNext/>
        <w:keepLines/>
        <w:spacing w:after="0" w:line="240" w:lineRule="auto"/>
        <w:ind w:firstLine="709"/>
        <w:rPr>
          <w:rFonts w:ascii="Times New Roman" w:hAnsi="Times New Roman"/>
          <w:bCs/>
          <w:sz w:val="28"/>
          <w:szCs w:val="28"/>
        </w:rPr>
      </w:pPr>
      <w:r w:rsidRPr="00B617A6">
        <w:rPr>
          <w:rFonts w:ascii="Times New Roman" w:hAnsi="Times New Roman"/>
          <w:bCs/>
          <w:sz w:val="28"/>
          <w:szCs w:val="28"/>
        </w:rPr>
        <w:t>2.1. Исполнитель обязан:</w:t>
      </w:r>
    </w:p>
    <w:p w:rsidR="00813B28" w:rsidRPr="00B617A6" w:rsidRDefault="00813B28" w:rsidP="000878DD">
      <w:pPr>
        <w:pStyle w:val="2"/>
        <w:numPr>
          <w:ilvl w:val="2"/>
          <w:numId w:val="3"/>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Предоставлять возможность Заказчику ознакомиться с Уставом Организации, дополнительными образовательными программами, лицензией на осуществление образовательной деятельности, другими документами, регламентирующими организацию и осуществление образовательной деятельности.</w:t>
      </w:r>
    </w:p>
    <w:p w:rsidR="00813B28" w:rsidRPr="00B617A6" w:rsidRDefault="00813B28" w:rsidP="00E15AD7">
      <w:pPr>
        <w:pStyle w:val="2"/>
        <w:numPr>
          <w:ilvl w:val="2"/>
          <w:numId w:val="3"/>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Зачислить </w:t>
      </w:r>
      <w:proofErr w:type="gramStart"/>
      <w:r w:rsidRPr="00B617A6">
        <w:rPr>
          <w:rFonts w:ascii="Times New Roman" w:hAnsi="Times New Roman" w:cs="Times New Roman"/>
          <w:sz w:val="28"/>
          <w:szCs w:val="28"/>
        </w:rPr>
        <w:t>Обучающегося</w:t>
      </w:r>
      <w:proofErr w:type="gramEnd"/>
      <w:r w:rsidRPr="00B617A6">
        <w:rPr>
          <w:rFonts w:ascii="Times New Roman" w:hAnsi="Times New Roman" w:cs="Times New Roman"/>
          <w:sz w:val="28"/>
          <w:szCs w:val="28"/>
        </w:rPr>
        <w:t xml:space="preserve"> в объединение ____________________________</w:t>
      </w:r>
      <w:r w:rsidR="00E15AD7" w:rsidRPr="00B617A6">
        <w:rPr>
          <w:rFonts w:ascii="Times New Roman" w:hAnsi="Times New Roman" w:cs="Times New Roman"/>
          <w:sz w:val="28"/>
          <w:szCs w:val="28"/>
        </w:rPr>
        <w:t>_____________________________</w:t>
      </w:r>
      <w:r w:rsidR="008976E1" w:rsidRPr="00B617A6">
        <w:rPr>
          <w:rFonts w:ascii="Times New Roman" w:hAnsi="Times New Roman" w:cs="Times New Roman"/>
          <w:sz w:val="28"/>
          <w:szCs w:val="28"/>
        </w:rPr>
        <w:t>_______</w:t>
      </w:r>
    </w:p>
    <w:p w:rsidR="00813B28" w:rsidRPr="00B617A6" w:rsidRDefault="00813B28" w:rsidP="000878DD">
      <w:pPr>
        <w:pStyle w:val="2"/>
        <w:tabs>
          <w:tab w:val="left" w:pos="142"/>
          <w:tab w:val="left" w:pos="639"/>
        </w:tabs>
        <w:spacing w:after="0" w:line="240" w:lineRule="auto"/>
        <w:ind w:left="0"/>
        <w:jc w:val="center"/>
        <w:rPr>
          <w:rFonts w:ascii="Times New Roman" w:hAnsi="Times New Roman" w:cs="Times New Roman"/>
          <w:sz w:val="28"/>
          <w:szCs w:val="28"/>
        </w:rPr>
      </w:pPr>
      <w:r w:rsidRPr="00B617A6">
        <w:rPr>
          <w:rFonts w:ascii="Times New Roman" w:hAnsi="Times New Roman" w:cs="Times New Roman"/>
          <w:sz w:val="28"/>
          <w:szCs w:val="28"/>
        </w:rPr>
        <w:t>(наименование объединения)</w:t>
      </w:r>
    </w:p>
    <w:p w:rsidR="00813B28" w:rsidRPr="00B617A6" w:rsidRDefault="00813B28" w:rsidP="000878DD">
      <w:pPr>
        <w:pStyle w:val="2"/>
        <w:tabs>
          <w:tab w:val="left" w:pos="142"/>
          <w:tab w:val="left" w:pos="639"/>
        </w:tabs>
        <w:spacing w:after="0" w:line="240" w:lineRule="auto"/>
        <w:ind w:left="0"/>
        <w:jc w:val="both"/>
        <w:rPr>
          <w:rFonts w:ascii="Times New Roman" w:hAnsi="Times New Roman" w:cs="Times New Roman"/>
          <w:sz w:val="28"/>
          <w:szCs w:val="28"/>
        </w:rPr>
      </w:pPr>
      <w:r w:rsidRPr="00B617A6">
        <w:rPr>
          <w:rFonts w:ascii="Times New Roman" w:hAnsi="Times New Roman" w:cs="Times New Roman"/>
          <w:sz w:val="28"/>
          <w:szCs w:val="28"/>
        </w:rPr>
        <w:t>по дополнительной образовательной п</w:t>
      </w:r>
      <w:r w:rsidR="00E15AD7" w:rsidRPr="00B617A6">
        <w:rPr>
          <w:rFonts w:ascii="Times New Roman" w:hAnsi="Times New Roman" w:cs="Times New Roman"/>
          <w:sz w:val="28"/>
          <w:szCs w:val="28"/>
        </w:rPr>
        <w:t xml:space="preserve">рограмме </w:t>
      </w:r>
    </w:p>
    <w:p w:rsidR="008976E1" w:rsidRPr="00B617A6" w:rsidRDefault="00813B28" w:rsidP="008976E1">
      <w:pPr>
        <w:pStyle w:val="2"/>
        <w:tabs>
          <w:tab w:val="left" w:pos="142"/>
          <w:tab w:val="left" w:pos="639"/>
        </w:tabs>
        <w:spacing w:after="0" w:line="240" w:lineRule="auto"/>
        <w:ind w:left="0"/>
        <w:jc w:val="both"/>
        <w:rPr>
          <w:rFonts w:ascii="Times New Roman" w:hAnsi="Times New Roman" w:cs="Times New Roman"/>
          <w:sz w:val="28"/>
          <w:szCs w:val="28"/>
        </w:rPr>
      </w:pPr>
      <w:r w:rsidRPr="00B617A6">
        <w:rPr>
          <w:rFonts w:ascii="Times New Roman" w:hAnsi="Times New Roman" w:cs="Times New Roman"/>
          <w:sz w:val="28"/>
          <w:szCs w:val="28"/>
        </w:rPr>
        <w:t>____________________________________</w:t>
      </w:r>
      <w:r w:rsidR="008976E1" w:rsidRPr="00B617A6">
        <w:rPr>
          <w:rFonts w:ascii="Times New Roman" w:hAnsi="Times New Roman" w:cs="Times New Roman"/>
          <w:sz w:val="28"/>
          <w:szCs w:val="28"/>
        </w:rPr>
        <w:t>____________________________</w:t>
      </w:r>
    </w:p>
    <w:p w:rsidR="00813B28" w:rsidRPr="00B617A6" w:rsidRDefault="008976E1" w:rsidP="008976E1">
      <w:pPr>
        <w:pStyle w:val="2"/>
        <w:tabs>
          <w:tab w:val="left" w:pos="142"/>
          <w:tab w:val="left" w:pos="639"/>
        </w:tabs>
        <w:spacing w:after="0" w:line="240" w:lineRule="auto"/>
        <w:ind w:left="0"/>
        <w:jc w:val="center"/>
        <w:rPr>
          <w:rFonts w:ascii="Times New Roman" w:hAnsi="Times New Roman" w:cs="Times New Roman"/>
          <w:sz w:val="28"/>
          <w:szCs w:val="28"/>
        </w:rPr>
      </w:pPr>
      <w:r w:rsidRPr="00B617A6">
        <w:rPr>
          <w:rFonts w:ascii="Times New Roman" w:hAnsi="Times New Roman" w:cs="Times New Roman"/>
          <w:sz w:val="28"/>
          <w:szCs w:val="28"/>
        </w:rPr>
        <w:t>(</w:t>
      </w:r>
      <w:r w:rsidR="00813B28" w:rsidRPr="00B617A6">
        <w:rPr>
          <w:rFonts w:ascii="Times New Roman" w:hAnsi="Times New Roman" w:cs="Times New Roman"/>
          <w:sz w:val="28"/>
          <w:szCs w:val="28"/>
        </w:rPr>
        <w:t>наименование образовательной программы)</w:t>
      </w:r>
    </w:p>
    <w:p w:rsidR="00813B28" w:rsidRPr="00B617A6" w:rsidRDefault="00813B28" w:rsidP="000878DD">
      <w:pPr>
        <w:pStyle w:val="2"/>
        <w:tabs>
          <w:tab w:val="left" w:pos="142"/>
          <w:tab w:val="left" w:pos="639"/>
        </w:tabs>
        <w:spacing w:after="0" w:line="240" w:lineRule="auto"/>
        <w:ind w:left="0"/>
        <w:jc w:val="both"/>
        <w:rPr>
          <w:rFonts w:ascii="Times New Roman" w:hAnsi="Times New Roman" w:cs="Times New Roman"/>
          <w:sz w:val="28"/>
          <w:szCs w:val="28"/>
        </w:rPr>
      </w:pPr>
      <w:r w:rsidRPr="00B617A6">
        <w:rPr>
          <w:rFonts w:ascii="Times New Roman" w:hAnsi="Times New Roman" w:cs="Times New Roman"/>
          <w:sz w:val="28"/>
          <w:szCs w:val="28"/>
        </w:rPr>
        <w:t>со сроком освоения образовательной программы ______________, форма обучения очная.</w:t>
      </w:r>
    </w:p>
    <w:p w:rsidR="00813B28" w:rsidRPr="00B617A6" w:rsidRDefault="00813B28" w:rsidP="000878DD">
      <w:pPr>
        <w:pStyle w:val="2"/>
        <w:numPr>
          <w:ilvl w:val="2"/>
          <w:numId w:val="3"/>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Обеспечивать защиту прав </w:t>
      </w:r>
      <w:proofErr w:type="gramStart"/>
      <w:r w:rsidRPr="00B617A6">
        <w:rPr>
          <w:rFonts w:ascii="Times New Roman" w:hAnsi="Times New Roman" w:cs="Times New Roman"/>
          <w:sz w:val="28"/>
          <w:szCs w:val="28"/>
        </w:rPr>
        <w:t>Обучающегося</w:t>
      </w:r>
      <w:proofErr w:type="gramEnd"/>
      <w:r w:rsidRPr="00B617A6">
        <w:rPr>
          <w:rFonts w:ascii="Times New Roman" w:hAnsi="Times New Roman" w:cs="Times New Roman"/>
          <w:sz w:val="28"/>
          <w:szCs w:val="28"/>
        </w:rPr>
        <w:t xml:space="preserve"> в соответствии </w:t>
      </w:r>
      <w:r w:rsidRPr="00B617A6">
        <w:rPr>
          <w:rFonts w:ascii="Times New Roman" w:hAnsi="Times New Roman" w:cs="Times New Roman"/>
          <w:sz w:val="28"/>
          <w:szCs w:val="28"/>
        </w:rPr>
        <w:br/>
        <w:t>с законодательством.</w:t>
      </w:r>
    </w:p>
    <w:p w:rsidR="00813B28" w:rsidRPr="00B617A6" w:rsidRDefault="00813B28" w:rsidP="000878DD">
      <w:pPr>
        <w:pStyle w:val="2"/>
        <w:numPr>
          <w:ilvl w:val="2"/>
          <w:numId w:val="3"/>
        </w:numPr>
        <w:tabs>
          <w:tab w:val="left" w:pos="142"/>
          <w:tab w:val="left" w:pos="639"/>
        </w:tabs>
        <w:spacing w:after="0" w:line="240" w:lineRule="auto"/>
        <w:ind w:left="0" w:firstLine="709"/>
        <w:jc w:val="both"/>
        <w:rPr>
          <w:rFonts w:ascii="Times New Roman" w:hAnsi="Times New Roman" w:cs="Times New Roman"/>
          <w:sz w:val="28"/>
          <w:szCs w:val="28"/>
        </w:rPr>
      </w:pPr>
      <w:proofErr w:type="gramStart"/>
      <w:r w:rsidRPr="00B617A6">
        <w:rPr>
          <w:rFonts w:ascii="Times New Roman" w:hAnsi="Times New Roman" w:cs="Times New Roman"/>
          <w:sz w:val="28"/>
          <w:szCs w:val="28"/>
        </w:rPr>
        <w:t>Обеспечивать охрану жизни, укрепление физического</w:t>
      </w:r>
      <w:r w:rsidR="00246A24" w:rsidRPr="00B617A6">
        <w:rPr>
          <w:rFonts w:ascii="Times New Roman" w:hAnsi="Times New Roman" w:cs="Times New Roman"/>
          <w:sz w:val="28"/>
          <w:szCs w:val="28"/>
        </w:rPr>
        <w:br/>
      </w:r>
      <w:r w:rsidRPr="00B617A6">
        <w:rPr>
          <w:rFonts w:ascii="Times New Roman" w:hAnsi="Times New Roman" w:cs="Times New Roman"/>
          <w:sz w:val="28"/>
          <w:szCs w:val="28"/>
        </w:rPr>
        <w:t>и психического здоровья Обучающегося, создавать благоприятные условия для интеллектуального, нравственного, эстетического развития личности, всестороннего развития его способностей.</w:t>
      </w:r>
      <w:proofErr w:type="gramEnd"/>
    </w:p>
    <w:p w:rsidR="00813B28" w:rsidRPr="00B617A6" w:rsidRDefault="00813B28" w:rsidP="000878DD">
      <w:pPr>
        <w:pStyle w:val="2"/>
        <w:numPr>
          <w:ilvl w:val="2"/>
          <w:numId w:val="3"/>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Нести ответственность за жизнь и здоровье Обучающегося во время образовательного процесса, за соблюдение установленных санитарно-гигиенических норм, правил и требований.</w:t>
      </w:r>
    </w:p>
    <w:p w:rsidR="00246A24" w:rsidRPr="00B617A6" w:rsidRDefault="00813B28" w:rsidP="000878DD">
      <w:pPr>
        <w:pStyle w:val="2"/>
        <w:numPr>
          <w:ilvl w:val="2"/>
          <w:numId w:val="3"/>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Обеспечивать, в пределах имеющихся возможностей, максимально комфортные условия для занятий в помещениях, соответствующих</w:t>
      </w:r>
      <w:r w:rsidR="00246A24" w:rsidRPr="00B617A6">
        <w:rPr>
          <w:rFonts w:ascii="Times New Roman" w:hAnsi="Times New Roman" w:cs="Times New Roman"/>
          <w:sz w:val="28"/>
          <w:szCs w:val="28"/>
        </w:rPr>
        <w:t xml:space="preserve"> </w:t>
      </w:r>
      <w:r w:rsidRPr="00B617A6">
        <w:rPr>
          <w:rFonts w:ascii="Times New Roman" w:hAnsi="Times New Roman" w:cs="Times New Roman"/>
          <w:sz w:val="28"/>
          <w:szCs w:val="28"/>
        </w:rPr>
        <w:t>санитарным</w:t>
      </w:r>
      <w:r w:rsidR="00246A24" w:rsidRPr="00B617A6">
        <w:rPr>
          <w:rFonts w:ascii="Times New Roman" w:hAnsi="Times New Roman" w:cs="Times New Roman"/>
          <w:sz w:val="28"/>
          <w:szCs w:val="28"/>
        </w:rPr>
        <w:t xml:space="preserve"> </w:t>
      </w:r>
      <w:r w:rsidRPr="00B617A6">
        <w:rPr>
          <w:rFonts w:ascii="Times New Roman" w:hAnsi="Times New Roman" w:cs="Times New Roman"/>
          <w:sz w:val="28"/>
          <w:szCs w:val="28"/>
        </w:rPr>
        <w:t>и гигиеническим требованиям, а также предоставлять оснащение, соответствующее обязательным нормам</w:t>
      </w:r>
      <w:r w:rsidR="00246A24" w:rsidRPr="00B617A6">
        <w:rPr>
          <w:rFonts w:ascii="Times New Roman" w:hAnsi="Times New Roman" w:cs="Times New Roman"/>
          <w:sz w:val="28"/>
          <w:szCs w:val="28"/>
        </w:rPr>
        <w:t>.</w:t>
      </w:r>
    </w:p>
    <w:p w:rsidR="00813B28" w:rsidRPr="00B617A6" w:rsidRDefault="00813B28" w:rsidP="000878DD">
      <w:pPr>
        <w:pStyle w:val="2"/>
        <w:numPr>
          <w:ilvl w:val="2"/>
          <w:numId w:val="3"/>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и правилам, предъявляемым к образовательному процессу.</w:t>
      </w:r>
    </w:p>
    <w:p w:rsidR="00813B28" w:rsidRPr="00B617A6" w:rsidRDefault="00813B28" w:rsidP="000878DD">
      <w:pPr>
        <w:pStyle w:val="2"/>
        <w:numPr>
          <w:ilvl w:val="2"/>
          <w:numId w:val="3"/>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Гарантировать освоение знаний в рамках учебного плана по программам дополнительного образования в зависимости от возможностей и способностей Обучающегося.</w:t>
      </w:r>
    </w:p>
    <w:p w:rsidR="00813B28" w:rsidRPr="00B617A6" w:rsidRDefault="00813B28" w:rsidP="000878DD">
      <w:pPr>
        <w:pStyle w:val="2"/>
        <w:numPr>
          <w:ilvl w:val="2"/>
          <w:numId w:val="3"/>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Предоставлять Заказчику возможность ознакомления с ходом </w:t>
      </w:r>
      <w:r w:rsidRPr="00B617A6">
        <w:rPr>
          <w:rFonts w:ascii="Times New Roman" w:hAnsi="Times New Roman" w:cs="Times New Roman"/>
          <w:sz w:val="28"/>
          <w:szCs w:val="28"/>
        </w:rPr>
        <w:br/>
        <w:t>и содержанием образовательного процесса, и итогами освоения программы Обучающимся.</w:t>
      </w:r>
    </w:p>
    <w:p w:rsidR="00813B28" w:rsidRPr="00B617A6" w:rsidRDefault="00813B28" w:rsidP="000878DD">
      <w:pPr>
        <w:pStyle w:val="2"/>
        <w:numPr>
          <w:ilvl w:val="2"/>
          <w:numId w:val="3"/>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lastRenderedPageBreak/>
        <w:t>Оказывать педагогическую помощь Заказчику</w:t>
      </w:r>
      <w:r w:rsidR="00A72AC7" w:rsidRPr="00B617A6">
        <w:rPr>
          <w:rFonts w:ascii="Times New Roman" w:hAnsi="Times New Roman" w:cs="Times New Roman"/>
          <w:sz w:val="28"/>
          <w:szCs w:val="28"/>
        </w:rPr>
        <w:br/>
      </w:r>
      <w:r w:rsidRPr="00B617A6">
        <w:rPr>
          <w:rFonts w:ascii="Times New Roman" w:hAnsi="Times New Roman" w:cs="Times New Roman"/>
          <w:sz w:val="28"/>
          <w:szCs w:val="28"/>
        </w:rPr>
        <w:t>по вопросам обучения</w:t>
      </w:r>
      <w:r w:rsidR="00A72AC7" w:rsidRPr="00B617A6">
        <w:rPr>
          <w:rFonts w:ascii="Times New Roman" w:hAnsi="Times New Roman" w:cs="Times New Roman"/>
          <w:sz w:val="28"/>
          <w:szCs w:val="28"/>
        </w:rPr>
        <w:t xml:space="preserve"> </w:t>
      </w:r>
      <w:r w:rsidRPr="00B617A6">
        <w:rPr>
          <w:rFonts w:ascii="Times New Roman" w:hAnsi="Times New Roman" w:cs="Times New Roman"/>
          <w:sz w:val="28"/>
          <w:szCs w:val="28"/>
        </w:rPr>
        <w:t>и воспитания Обучающегося.</w:t>
      </w:r>
    </w:p>
    <w:p w:rsidR="00813B28" w:rsidRPr="00B617A6" w:rsidRDefault="00813B28" w:rsidP="000878DD">
      <w:pPr>
        <w:pStyle w:val="2"/>
        <w:numPr>
          <w:ilvl w:val="2"/>
          <w:numId w:val="3"/>
        </w:numPr>
        <w:tabs>
          <w:tab w:val="left" w:pos="142"/>
          <w:tab w:val="left" w:pos="639"/>
          <w:tab w:val="left" w:pos="1701"/>
          <w:tab w:val="left" w:pos="1843"/>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Осуществлять подготовку к участию Обучающегося</w:t>
      </w:r>
      <w:r w:rsidR="001C5207" w:rsidRPr="00B617A6">
        <w:rPr>
          <w:rFonts w:ascii="Times New Roman" w:hAnsi="Times New Roman" w:cs="Times New Roman"/>
          <w:sz w:val="28"/>
          <w:szCs w:val="28"/>
        </w:rPr>
        <w:br/>
      </w:r>
      <w:r w:rsidRPr="00B617A6">
        <w:rPr>
          <w:rFonts w:ascii="Times New Roman" w:hAnsi="Times New Roman" w:cs="Times New Roman"/>
          <w:sz w:val="28"/>
          <w:szCs w:val="28"/>
        </w:rPr>
        <w:t>в соревнованиях, конкурсах и олимпиадах различного уровня.</w:t>
      </w:r>
    </w:p>
    <w:p w:rsidR="00813B28" w:rsidRPr="00B617A6" w:rsidRDefault="00813B28" w:rsidP="000878DD">
      <w:pPr>
        <w:pStyle w:val="2"/>
        <w:numPr>
          <w:ilvl w:val="2"/>
          <w:numId w:val="3"/>
        </w:numPr>
        <w:tabs>
          <w:tab w:val="left" w:pos="142"/>
          <w:tab w:val="left" w:pos="639"/>
          <w:tab w:val="left" w:pos="1701"/>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Сохранять место за </w:t>
      </w:r>
      <w:proofErr w:type="gramStart"/>
      <w:r w:rsidRPr="00B617A6">
        <w:rPr>
          <w:rFonts w:ascii="Times New Roman" w:hAnsi="Times New Roman" w:cs="Times New Roman"/>
          <w:sz w:val="28"/>
          <w:szCs w:val="28"/>
        </w:rPr>
        <w:t>Обучающимся</w:t>
      </w:r>
      <w:proofErr w:type="gramEnd"/>
      <w:r w:rsidRPr="00B617A6">
        <w:rPr>
          <w:rFonts w:ascii="Times New Roman" w:hAnsi="Times New Roman" w:cs="Times New Roman"/>
          <w:sz w:val="28"/>
          <w:szCs w:val="28"/>
        </w:rPr>
        <w:t xml:space="preserve"> в случае его болезни, лечения, карантина и других случаях пропуска занятий по уважительной причине.</w:t>
      </w:r>
    </w:p>
    <w:p w:rsidR="00813B28" w:rsidRPr="00B617A6" w:rsidRDefault="00813B28" w:rsidP="001C5207">
      <w:pPr>
        <w:pStyle w:val="a4"/>
        <w:keepNext/>
        <w:keepLines/>
        <w:spacing w:after="0" w:line="240" w:lineRule="auto"/>
        <w:ind w:left="0" w:firstLine="709"/>
        <w:jc w:val="both"/>
        <w:rPr>
          <w:rFonts w:ascii="Times New Roman" w:hAnsi="Times New Roman"/>
          <w:sz w:val="28"/>
          <w:szCs w:val="28"/>
        </w:rPr>
      </w:pPr>
      <w:r w:rsidRPr="00B617A6">
        <w:rPr>
          <w:rFonts w:ascii="Times New Roman" w:hAnsi="Times New Roman"/>
          <w:bCs/>
          <w:sz w:val="28"/>
          <w:szCs w:val="28"/>
        </w:rPr>
        <w:t>2.2. Исполнитель вправе:</w:t>
      </w:r>
    </w:p>
    <w:p w:rsidR="00813B28" w:rsidRPr="00B617A6" w:rsidRDefault="00813B28" w:rsidP="000878DD">
      <w:pPr>
        <w:pStyle w:val="2"/>
        <w:numPr>
          <w:ilvl w:val="2"/>
          <w:numId w:val="4"/>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Определять программу развития Организации, содержание, формы</w:t>
      </w:r>
      <w:r w:rsidR="001C5207" w:rsidRPr="00B617A6">
        <w:rPr>
          <w:rFonts w:ascii="Times New Roman" w:hAnsi="Times New Roman" w:cs="Times New Roman"/>
          <w:sz w:val="28"/>
          <w:szCs w:val="28"/>
        </w:rPr>
        <w:t xml:space="preserve"> </w:t>
      </w:r>
      <w:r w:rsidRPr="00B617A6">
        <w:rPr>
          <w:rFonts w:ascii="Times New Roman" w:hAnsi="Times New Roman" w:cs="Times New Roman"/>
          <w:sz w:val="28"/>
          <w:szCs w:val="28"/>
        </w:rPr>
        <w:t>и методы образовательной работы, корректировать учебный план, выбирать дополнительные образовательные программы, методические пособия.</w:t>
      </w:r>
    </w:p>
    <w:p w:rsidR="00813B28" w:rsidRPr="00B617A6" w:rsidRDefault="00813B28" w:rsidP="000878DD">
      <w:pPr>
        <w:pStyle w:val="2"/>
        <w:numPr>
          <w:ilvl w:val="2"/>
          <w:numId w:val="4"/>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Устанавливать режим работы Организации (расписание занятий,</w:t>
      </w:r>
      <w:r w:rsidR="001C5207" w:rsidRPr="00B617A6">
        <w:rPr>
          <w:rFonts w:ascii="Times New Roman" w:hAnsi="Times New Roman" w:cs="Times New Roman"/>
          <w:sz w:val="28"/>
          <w:szCs w:val="28"/>
        </w:rPr>
        <w:t xml:space="preserve"> </w:t>
      </w:r>
      <w:r w:rsidRPr="00B617A6">
        <w:rPr>
          <w:rFonts w:ascii="Times New Roman" w:hAnsi="Times New Roman" w:cs="Times New Roman"/>
          <w:sz w:val="28"/>
          <w:szCs w:val="28"/>
        </w:rPr>
        <w:t>их сменность, продолжительность учебной недели и т.д.)</w:t>
      </w:r>
      <w:r w:rsidR="001C5207" w:rsidRPr="00B617A6">
        <w:rPr>
          <w:rFonts w:ascii="Times New Roman" w:hAnsi="Times New Roman" w:cs="Times New Roman"/>
          <w:sz w:val="28"/>
          <w:szCs w:val="28"/>
        </w:rPr>
        <w:br/>
      </w:r>
      <w:r w:rsidRPr="00B617A6">
        <w:rPr>
          <w:rFonts w:ascii="Times New Roman" w:hAnsi="Times New Roman" w:cs="Times New Roman"/>
          <w:sz w:val="28"/>
          <w:szCs w:val="28"/>
        </w:rPr>
        <w:t>в соответствии</w:t>
      </w:r>
      <w:r w:rsidR="001C5207" w:rsidRPr="00B617A6">
        <w:rPr>
          <w:rFonts w:ascii="Times New Roman" w:hAnsi="Times New Roman" w:cs="Times New Roman"/>
          <w:sz w:val="28"/>
          <w:szCs w:val="28"/>
        </w:rPr>
        <w:t xml:space="preserve"> </w:t>
      </w:r>
      <w:r w:rsidRPr="00B617A6">
        <w:rPr>
          <w:rFonts w:ascii="Times New Roman" w:hAnsi="Times New Roman" w:cs="Times New Roman"/>
          <w:sz w:val="28"/>
          <w:szCs w:val="28"/>
        </w:rPr>
        <w:t>с Уставом.</w:t>
      </w:r>
    </w:p>
    <w:p w:rsidR="00813B28" w:rsidRPr="00B617A6" w:rsidRDefault="00813B28" w:rsidP="000878DD">
      <w:pPr>
        <w:pStyle w:val="2"/>
        <w:numPr>
          <w:ilvl w:val="2"/>
          <w:numId w:val="4"/>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Поощрять Обучающегося или применять меры дисциплинарного взыскания в соответствии с Уставом и Правилами внутреннего распорядка Организации.</w:t>
      </w:r>
    </w:p>
    <w:p w:rsidR="00813B28" w:rsidRPr="00B617A6" w:rsidRDefault="00813B28" w:rsidP="000878DD">
      <w:pPr>
        <w:pStyle w:val="2"/>
        <w:numPr>
          <w:ilvl w:val="2"/>
          <w:numId w:val="4"/>
        </w:numPr>
        <w:tabs>
          <w:tab w:val="left" w:pos="142"/>
          <w:tab w:val="left" w:pos="639"/>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Привлекать Заказчика к ответственности в случае причинения Организации имущественного вреда по вине Обучающегося</w:t>
      </w:r>
      <w:r w:rsidR="001C5207" w:rsidRPr="00B617A6">
        <w:rPr>
          <w:rFonts w:ascii="Times New Roman" w:hAnsi="Times New Roman" w:cs="Times New Roman"/>
          <w:sz w:val="28"/>
          <w:szCs w:val="28"/>
        </w:rPr>
        <w:br/>
      </w:r>
      <w:r w:rsidRPr="00B617A6">
        <w:rPr>
          <w:rFonts w:ascii="Times New Roman" w:hAnsi="Times New Roman" w:cs="Times New Roman"/>
          <w:sz w:val="28"/>
          <w:szCs w:val="28"/>
        </w:rPr>
        <w:t>в соответствии</w:t>
      </w:r>
      <w:r w:rsidR="001C5207" w:rsidRPr="00B617A6">
        <w:rPr>
          <w:rFonts w:ascii="Times New Roman" w:hAnsi="Times New Roman" w:cs="Times New Roman"/>
          <w:sz w:val="28"/>
          <w:szCs w:val="28"/>
        </w:rPr>
        <w:t xml:space="preserve"> </w:t>
      </w:r>
      <w:r w:rsidRPr="00B617A6">
        <w:rPr>
          <w:rFonts w:ascii="Times New Roman" w:hAnsi="Times New Roman" w:cs="Times New Roman"/>
          <w:sz w:val="28"/>
          <w:szCs w:val="28"/>
        </w:rPr>
        <w:t>с действующим законодательством.</w:t>
      </w:r>
    </w:p>
    <w:p w:rsidR="00813B28" w:rsidRPr="00B617A6" w:rsidRDefault="00813B28" w:rsidP="000878DD">
      <w:pPr>
        <w:keepNext/>
        <w:keepLines/>
        <w:tabs>
          <w:tab w:val="left" w:pos="142"/>
        </w:tabs>
        <w:spacing w:after="0" w:line="240" w:lineRule="auto"/>
        <w:ind w:firstLine="709"/>
        <w:rPr>
          <w:rFonts w:ascii="Times New Roman" w:hAnsi="Times New Roman"/>
          <w:sz w:val="28"/>
          <w:szCs w:val="28"/>
        </w:rPr>
      </w:pPr>
      <w:r w:rsidRPr="00B617A6">
        <w:rPr>
          <w:rFonts w:ascii="Times New Roman" w:hAnsi="Times New Roman"/>
          <w:bCs/>
          <w:sz w:val="28"/>
          <w:szCs w:val="28"/>
        </w:rPr>
        <w:t>2.3. Заказчик (Обучающийся) обязан:</w:t>
      </w:r>
    </w:p>
    <w:p w:rsidR="00813B28" w:rsidRPr="00B617A6" w:rsidRDefault="00813B28" w:rsidP="000878DD">
      <w:pPr>
        <w:pStyle w:val="2"/>
        <w:numPr>
          <w:ilvl w:val="2"/>
          <w:numId w:val="5"/>
        </w:numPr>
        <w:tabs>
          <w:tab w:val="left" w:pos="-5103"/>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Соблюдать Правила внутреннего распорядка Организации</w:t>
      </w:r>
      <w:r w:rsidR="000107DA" w:rsidRPr="00B617A6">
        <w:rPr>
          <w:rFonts w:ascii="Times New Roman" w:hAnsi="Times New Roman" w:cs="Times New Roman"/>
          <w:sz w:val="28"/>
          <w:szCs w:val="28"/>
        </w:rPr>
        <w:br/>
      </w:r>
      <w:r w:rsidRPr="00B617A6">
        <w:rPr>
          <w:rFonts w:ascii="Times New Roman" w:hAnsi="Times New Roman" w:cs="Times New Roman"/>
          <w:sz w:val="28"/>
          <w:szCs w:val="28"/>
        </w:rPr>
        <w:t>и следовать Уставу Организации.</w:t>
      </w:r>
    </w:p>
    <w:p w:rsidR="00813B28" w:rsidRPr="00B617A6" w:rsidRDefault="00813B28" w:rsidP="000878DD">
      <w:pPr>
        <w:pStyle w:val="2"/>
        <w:numPr>
          <w:ilvl w:val="2"/>
          <w:numId w:val="5"/>
        </w:numPr>
        <w:tabs>
          <w:tab w:val="left" w:pos="-5103"/>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Обеспечивать посещение занятий в соответствии</w:t>
      </w:r>
      <w:r w:rsidR="000107DA" w:rsidRPr="00B617A6">
        <w:rPr>
          <w:rFonts w:ascii="Times New Roman" w:hAnsi="Times New Roman" w:cs="Times New Roman"/>
          <w:sz w:val="28"/>
          <w:szCs w:val="28"/>
        </w:rPr>
        <w:br/>
      </w:r>
      <w:r w:rsidRPr="00B617A6">
        <w:rPr>
          <w:rFonts w:ascii="Times New Roman" w:hAnsi="Times New Roman" w:cs="Times New Roman"/>
          <w:sz w:val="28"/>
          <w:szCs w:val="28"/>
        </w:rPr>
        <w:t>с утвержденным расписанием.</w:t>
      </w:r>
    </w:p>
    <w:p w:rsidR="00813B28" w:rsidRPr="00B617A6" w:rsidRDefault="00813B28" w:rsidP="000878DD">
      <w:pPr>
        <w:pStyle w:val="2"/>
        <w:numPr>
          <w:ilvl w:val="2"/>
          <w:numId w:val="5"/>
        </w:numPr>
        <w:tabs>
          <w:tab w:val="left" w:pos="-5103"/>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Обеспечивать Обучающегося необходимыми средствами обучения по дополнительным образовательным программам.</w:t>
      </w:r>
    </w:p>
    <w:p w:rsidR="00813B28" w:rsidRPr="00B617A6" w:rsidRDefault="00813B28" w:rsidP="000878DD">
      <w:pPr>
        <w:pStyle w:val="2"/>
        <w:numPr>
          <w:ilvl w:val="2"/>
          <w:numId w:val="5"/>
        </w:numPr>
        <w:tabs>
          <w:tab w:val="left" w:pos="-5103"/>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Своевременно информировать педагогических работников</w:t>
      </w:r>
      <w:r w:rsidR="00465CCD" w:rsidRPr="00B617A6">
        <w:rPr>
          <w:rFonts w:ascii="Times New Roman" w:hAnsi="Times New Roman" w:cs="Times New Roman"/>
          <w:sz w:val="28"/>
          <w:szCs w:val="28"/>
        </w:rPr>
        <w:br/>
      </w:r>
      <w:r w:rsidRPr="00B617A6">
        <w:rPr>
          <w:rFonts w:ascii="Times New Roman" w:hAnsi="Times New Roman" w:cs="Times New Roman"/>
          <w:sz w:val="28"/>
          <w:szCs w:val="28"/>
        </w:rPr>
        <w:t>о болезни ребенка или возможном отсутствии.</w:t>
      </w:r>
    </w:p>
    <w:p w:rsidR="00813B28" w:rsidRPr="00B617A6" w:rsidRDefault="00813B28" w:rsidP="000878DD">
      <w:pPr>
        <w:pStyle w:val="2"/>
        <w:numPr>
          <w:ilvl w:val="2"/>
          <w:numId w:val="5"/>
        </w:numPr>
        <w:tabs>
          <w:tab w:val="left" w:pos="-5103"/>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Извещать педагогических работников о сопровождающих </w:t>
      </w:r>
      <w:r w:rsidRPr="00B617A6">
        <w:rPr>
          <w:rFonts w:ascii="Times New Roman" w:hAnsi="Times New Roman" w:cs="Times New Roman"/>
          <w:sz w:val="28"/>
          <w:szCs w:val="28"/>
        </w:rPr>
        <w:br/>
        <w:t xml:space="preserve">в Организацию и домой </w:t>
      </w:r>
      <w:proofErr w:type="gramStart"/>
      <w:r w:rsidRPr="00B617A6">
        <w:rPr>
          <w:rFonts w:ascii="Times New Roman" w:hAnsi="Times New Roman" w:cs="Times New Roman"/>
          <w:sz w:val="28"/>
          <w:szCs w:val="28"/>
        </w:rPr>
        <w:t>Обучающегося</w:t>
      </w:r>
      <w:proofErr w:type="gramEnd"/>
      <w:r w:rsidRPr="00B617A6">
        <w:rPr>
          <w:rFonts w:ascii="Times New Roman" w:hAnsi="Times New Roman" w:cs="Times New Roman"/>
          <w:sz w:val="28"/>
          <w:szCs w:val="28"/>
        </w:rPr>
        <w:t>. В случае самостоятельного следования Обучающегося в Организацию и домой, ответственность за жизнь и здоровье ребенка во время следования его по маршруту несет Заказчик.</w:t>
      </w:r>
    </w:p>
    <w:p w:rsidR="00813B28" w:rsidRPr="00B617A6" w:rsidRDefault="00813B28" w:rsidP="000878DD">
      <w:pPr>
        <w:pStyle w:val="2"/>
        <w:numPr>
          <w:ilvl w:val="2"/>
          <w:numId w:val="5"/>
        </w:numPr>
        <w:tabs>
          <w:tab w:val="left" w:pos="-5103"/>
          <w:tab w:val="left" w:pos="142"/>
          <w:tab w:val="left" w:pos="1560"/>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Проявлять уважение к педагогическим работникам, Организации</w:t>
      </w:r>
      <w:r w:rsidR="001C5207" w:rsidRPr="00B617A6">
        <w:rPr>
          <w:rFonts w:ascii="Times New Roman" w:hAnsi="Times New Roman" w:cs="Times New Roman"/>
          <w:sz w:val="28"/>
          <w:szCs w:val="28"/>
        </w:rPr>
        <w:t xml:space="preserve"> </w:t>
      </w:r>
      <w:r w:rsidRPr="00B617A6">
        <w:rPr>
          <w:rFonts w:ascii="Times New Roman" w:hAnsi="Times New Roman" w:cs="Times New Roman"/>
          <w:sz w:val="28"/>
          <w:szCs w:val="28"/>
        </w:rPr>
        <w:t>и техническому персоналу Организации.</w:t>
      </w:r>
    </w:p>
    <w:p w:rsidR="00813B28" w:rsidRPr="00B617A6" w:rsidRDefault="00813B28" w:rsidP="00B80F72">
      <w:pPr>
        <w:pStyle w:val="2"/>
        <w:tabs>
          <w:tab w:val="left" w:pos="-5103"/>
          <w:tab w:val="left" w:pos="142"/>
          <w:tab w:val="left" w:pos="1560"/>
        </w:tabs>
        <w:spacing w:after="0" w:line="240" w:lineRule="auto"/>
        <w:ind w:left="0" w:firstLine="737"/>
        <w:jc w:val="both"/>
        <w:rPr>
          <w:rFonts w:ascii="Times New Roman" w:hAnsi="Times New Roman" w:cs="Times New Roman"/>
          <w:sz w:val="28"/>
          <w:szCs w:val="28"/>
        </w:rPr>
      </w:pPr>
      <w:r w:rsidRPr="00B617A6">
        <w:rPr>
          <w:rFonts w:ascii="Times New Roman" w:hAnsi="Times New Roman" w:cs="Times New Roman"/>
          <w:sz w:val="28"/>
          <w:szCs w:val="28"/>
        </w:rPr>
        <w:t>2.4. Заказчик (Обучающийся) вправе:</w:t>
      </w:r>
    </w:p>
    <w:p w:rsidR="00813B28" w:rsidRPr="00B617A6" w:rsidRDefault="00813B28" w:rsidP="000878DD">
      <w:pPr>
        <w:pStyle w:val="2"/>
        <w:tabs>
          <w:tab w:val="left" w:pos="-5103"/>
          <w:tab w:val="left" w:pos="142"/>
          <w:tab w:val="left" w:pos="1560"/>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2.4.1. Знакомиться с дополнительными образовательными программами, технологиями и формами обучения.</w:t>
      </w:r>
    </w:p>
    <w:p w:rsidR="00813B28" w:rsidRPr="00B617A6" w:rsidRDefault="00813B28" w:rsidP="000878DD">
      <w:pPr>
        <w:pStyle w:val="2"/>
        <w:numPr>
          <w:ilvl w:val="2"/>
          <w:numId w:val="6"/>
        </w:numPr>
        <w:tabs>
          <w:tab w:val="left" w:pos="-5103"/>
          <w:tab w:val="left" w:pos="142"/>
          <w:tab w:val="left" w:pos="1560"/>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Требовать предоставление информации по вопросам организации образовательного процесса.</w:t>
      </w:r>
    </w:p>
    <w:p w:rsidR="00813B28" w:rsidRPr="00B617A6" w:rsidRDefault="00813B28" w:rsidP="000878DD">
      <w:pPr>
        <w:pStyle w:val="2"/>
        <w:numPr>
          <w:ilvl w:val="2"/>
          <w:numId w:val="6"/>
        </w:numPr>
        <w:tabs>
          <w:tab w:val="left" w:pos="-5103"/>
          <w:tab w:val="left" w:pos="142"/>
          <w:tab w:val="left" w:pos="1560"/>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Участвовать в управлении Организации в соответствии с ее Уставом.</w:t>
      </w:r>
    </w:p>
    <w:p w:rsidR="00813B28" w:rsidRPr="00B617A6" w:rsidRDefault="00813B28" w:rsidP="000878DD">
      <w:pPr>
        <w:pStyle w:val="2"/>
        <w:numPr>
          <w:ilvl w:val="2"/>
          <w:numId w:val="6"/>
        </w:numPr>
        <w:tabs>
          <w:tab w:val="left" w:pos="-5103"/>
          <w:tab w:val="left" w:pos="142"/>
          <w:tab w:val="left" w:pos="1560"/>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Принимать участие в организации и проведении совместных мероприятий и праздников.</w:t>
      </w:r>
    </w:p>
    <w:p w:rsidR="00813B28" w:rsidRPr="00B617A6" w:rsidRDefault="00813B28" w:rsidP="000878DD">
      <w:pPr>
        <w:pStyle w:val="2"/>
        <w:numPr>
          <w:ilvl w:val="2"/>
          <w:numId w:val="6"/>
        </w:numPr>
        <w:tabs>
          <w:tab w:val="left" w:pos="-5103"/>
          <w:tab w:val="left" w:pos="142"/>
          <w:tab w:val="left" w:pos="1560"/>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lastRenderedPageBreak/>
        <w:t>Представлять письменное заявление о сохранении места</w:t>
      </w:r>
      <w:r w:rsidR="005778E2" w:rsidRPr="00B617A6">
        <w:rPr>
          <w:rFonts w:ascii="Times New Roman" w:hAnsi="Times New Roman" w:cs="Times New Roman"/>
          <w:sz w:val="28"/>
          <w:szCs w:val="28"/>
        </w:rPr>
        <w:br/>
      </w:r>
      <w:r w:rsidRPr="00B617A6">
        <w:rPr>
          <w:rFonts w:ascii="Times New Roman" w:hAnsi="Times New Roman" w:cs="Times New Roman"/>
          <w:sz w:val="28"/>
          <w:szCs w:val="28"/>
        </w:rPr>
        <w:t>в Организации на время отсутствия ребёнка по причинам санитарно-курортного лечения, карантина, отпуска, командировки, а также в иных случаях по согласованию</w:t>
      </w:r>
      <w:r w:rsidR="005778E2" w:rsidRPr="00B617A6">
        <w:rPr>
          <w:rFonts w:ascii="Times New Roman" w:hAnsi="Times New Roman" w:cs="Times New Roman"/>
          <w:sz w:val="28"/>
          <w:szCs w:val="28"/>
        </w:rPr>
        <w:t xml:space="preserve"> </w:t>
      </w:r>
      <w:r w:rsidRPr="00B617A6">
        <w:rPr>
          <w:rFonts w:ascii="Times New Roman" w:hAnsi="Times New Roman" w:cs="Times New Roman"/>
          <w:sz w:val="28"/>
          <w:szCs w:val="28"/>
        </w:rPr>
        <w:t>с Исполнителем.</w:t>
      </w:r>
    </w:p>
    <w:p w:rsidR="00813B28" w:rsidRPr="00B617A6" w:rsidRDefault="00813B28" w:rsidP="000878DD">
      <w:pPr>
        <w:pStyle w:val="2"/>
        <w:tabs>
          <w:tab w:val="left" w:pos="-5103"/>
          <w:tab w:val="left" w:pos="142"/>
          <w:tab w:val="left" w:pos="1560"/>
        </w:tabs>
        <w:spacing w:after="0" w:line="240" w:lineRule="auto"/>
        <w:ind w:left="0"/>
        <w:jc w:val="both"/>
        <w:rPr>
          <w:rFonts w:ascii="Times New Roman" w:hAnsi="Times New Roman" w:cs="Times New Roman"/>
          <w:sz w:val="28"/>
          <w:szCs w:val="28"/>
        </w:rPr>
      </w:pPr>
    </w:p>
    <w:p w:rsidR="00813B28" w:rsidRPr="00B617A6" w:rsidRDefault="00813B28" w:rsidP="000878DD">
      <w:pPr>
        <w:pStyle w:val="2"/>
        <w:keepNext/>
        <w:keepLines/>
        <w:numPr>
          <w:ilvl w:val="0"/>
          <w:numId w:val="2"/>
        </w:numPr>
        <w:tabs>
          <w:tab w:val="left" w:pos="142"/>
        </w:tabs>
        <w:spacing w:after="0" w:line="240" w:lineRule="auto"/>
        <w:ind w:left="0"/>
        <w:jc w:val="center"/>
        <w:rPr>
          <w:rFonts w:ascii="Times New Roman" w:hAnsi="Times New Roman" w:cs="Times New Roman"/>
          <w:sz w:val="28"/>
          <w:szCs w:val="28"/>
        </w:rPr>
      </w:pPr>
      <w:r w:rsidRPr="00B617A6">
        <w:rPr>
          <w:rFonts w:ascii="Times New Roman" w:hAnsi="Times New Roman" w:cs="Times New Roman"/>
          <w:bCs/>
          <w:sz w:val="28"/>
          <w:szCs w:val="28"/>
        </w:rPr>
        <w:t>Вопросы персонифицированного финансирования</w:t>
      </w:r>
    </w:p>
    <w:p w:rsidR="00813B28" w:rsidRPr="00B617A6" w:rsidRDefault="00813B28" w:rsidP="000878DD">
      <w:pPr>
        <w:pStyle w:val="2"/>
        <w:keepNext/>
        <w:keepLines/>
        <w:tabs>
          <w:tab w:val="left" w:pos="142"/>
        </w:tabs>
        <w:spacing w:after="0" w:line="240" w:lineRule="auto"/>
        <w:ind w:left="0"/>
        <w:rPr>
          <w:rFonts w:ascii="Times New Roman" w:hAnsi="Times New Roman" w:cs="Times New Roman"/>
          <w:sz w:val="28"/>
          <w:szCs w:val="28"/>
        </w:rPr>
      </w:pPr>
    </w:p>
    <w:p w:rsidR="00813B28" w:rsidRPr="00B617A6" w:rsidRDefault="00813B28" w:rsidP="000878DD">
      <w:pPr>
        <w:pStyle w:val="2"/>
        <w:numPr>
          <w:ilvl w:val="1"/>
          <w:numId w:val="2"/>
        </w:numPr>
        <w:tabs>
          <w:tab w:val="left" w:pos="4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Номер Сертификата дополнительного образования: _________________.</w:t>
      </w:r>
    </w:p>
    <w:p w:rsidR="00813B28" w:rsidRPr="00B617A6" w:rsidRDefault="00813B28" w:rsidP="000878DD">
      <w:pPr>
        <w:pStyle w:val="2"/>
        <w:numPr>
          <w:ilvl w:val="1"/>
          <w:numId w:val="2"/>
        </w:numPr>
        <w:tabs>
          <w:tab w:val="left" w:pos="4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Срок освоения образовательной программы \ части образовательной программы составляет ________ часов.</w:t>
      </w:r>
    </w:p>
    <w:p w:rsidR="00813B28" w:rsidRPr="00B617A6" w:rsidRDefault="00813B28" w:rsidP="000878DD">
      <w:pPr>
        <w:pStyle w:val="2"/>
        <w:numPr>
          <w:ilvl w:val="1"/>
          <w:numId w:val="2"/>
        </w:numPr>
        <w:tabs>
          <w:tab w:val="left" w:pos="4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Дата начала обучения: ___/___/_______</w:t>
      </w:r>
    </w:p>
    <w:p w:rsidR="00813B28" w:rsidRPr="00B617A6" w:rsidRDefault="00813B28" w:rsidP="000878DD">
      <w:pPr>
        <w:pStyle w:val="2"/>
        <w:numPr>
          <w:ilvl w:val="1"/>
          <w:numId w:val="2"/>
        </w:numPr>
        <w:tabs>
          <w:tab w:val="left" w:pos="4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Дата завершения обучения: ___/___/_______</w:t>
      </w:r>
    </w:p>
    <w:p w:rsidR="00813B28" w:rsidRPr="00B617A6" w:rsidRDefault="00813B28" w:rsidP="000878DD">
      <w:pPr>
        <w:pStyle w:val="2"/>
        <w:numPr>
          <w:ilvl w:val="1"/>
          <w:numId w:val="2"/>
        </w:numPr>
        <w:tabs>
          <w:tab w:val="left" w:pos="4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Оказание Исполнителем образовательной услуги является </w:t>
      </w:r>
      <w:r w:rsidRPr="00B617A6">
        <w:rPr>
          <w:rFonts w:ascii="Times New Roman" w:hAnsi="Times New Roman" w:cs="Times New Roman"/>
          <w:sz w:val="28"/>
          <w:szCs w:val="28"/>
        </w:rPr>
        <w:br/>
        <w:t xml:space="preserve">для обучающегося бесплатным, и оплачивается из бюджета муниципального образования Московской области в установленном нормативными правовыми актами порядке на основании предоставляемого Заказчиком сертификата дополнительного образования Обучающегося. </w:t>
      </w:r>
    </w:p>
    <w:p w:rsidR="00813B28" w:rsidRPr="00B617A6" w:rsidRDefault="00813B28" w:rsidP="000878DD">
      <w:pPr>
        <w:pStyle w:val="2"/>
        <w:numPr>
          <w:ilvl w:val="1"/>
          <w:numId w:val="2"/>
        </w:numPr>
        <w:tabs>
          <w:tab w:val="left" w:pos="4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Средства сертификата дополнительного образования Обучающегося списываются с указанного сертификата в установленном нормативными правовыми актами порядке ежемесячно в случае, если на</w:t>
      </w:r>
      <w:r w:rsidR="005778E2" w:rsidRPr="00B617A6">
        <w:rPr>
          <w:rFonts w:ascii="Times New Roman" w:hAnsi="Times New Roman" w:cs="Times New Roman"/>
          <w:sz w:val="28"/>
          <w:szCs w:val="28"/>
        </w:rPr>
        <w:br/>
      </w:r>
      <w:r w:rsidRPr="00B617A6">
        <w:rPr>
          <w:rFonts w:ascii="Times New Roman" w:hAnsi="Times New Roman" w:cs="Times New Roman"/>
          <w:sz w:val="28"/>
          <w:szCs w:val="28"/>
        </w:rPr>
        <w:t xml:space="preserve">1-е число месяца настоящий Договор не был расторгнут. </w:t>
      </w:r>
    </w:p>
    <w:p w:rsidR="00813B28" w:rsidRPr="00B617A6" w:rsidRDefault="00813B28" w:rsidP="000878DD">
      <w:pPr>
        <w:pStyle w:val="2"/>
        <w:numPr>
          <w:ilvl w:val="1"/>
          <w:numId w:val="2"/>
        </w:numPr>
        <w:tabs>
          <w:tab w:val="left" w:pos="4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Образовательная услуга признается оказанной в полном объеме в случае фактической реализации образовательной программы</w:t>
      </w:r>
      <w:r w:rsidR="005778E2" w:rsidRPr="00B617A6">
        <w:rPr>
          <w:rFonts w:ascii="Times New Roman" w:hAnsi="Times New Roman" w:cs="Times New Roman"/>
          <w:sz w:val="28"/>
          <w:szCs w:val="28"/>
        </w:rPr>
        <w:br/>
      </w:r>
      <w:r w:rsidRPr="00B617A6">
        <w:rPr>
          <w:rFonts w:ascii="Times New Roman" w:hAnsi="Times New Roman" w:cs="Times New Roman"/>
          <w:sz w:val="28"/>
          <w:szCs w:val="28"/>
        </w:rPr>
        <w:t>в установленном объеме</w:t>
      </w:r>
      <w:r w:rsidR="005778E2" w:rsidRPr="00B617A6">
        <w:rPr>
          <w:rFonts w:ascii="Times New Roman" w:hAnsi="Times New Roman" w:cs="Times New Roman"/>
          <w:sz w:val="28"/>
          <w:szCs w:val="28"/>
        </w:rPr>
        <w:t xml:space="preserve"> </w:t>
      </w:r>
      <w:r w:rsidRPr="00B617A6">
        <w:rPr>
          <w:rFonts w:ascii="Times New Roman" w:hAnsi="Times New Roman" w:cs="Times New Roman"/>
          <w:sz w:val="28"/>
          <w:szCs w:val="28"/>
        </w:rPr>
        <w:t>в группе, независимо от числа фактических посещений обучающимся занятий</w:t>
      </w:r>
      <w:r w:rsidR="005778E2" w:rsidRPr="00B617A6">
        <w:rPr>
          <w:rFonts w:ascii="Times New Roman" w:hAnsi="Times New Roman" w:cs="Times New Roman"/>
          <w:sz w:val="28"/>
          <w:szCs w:val="28"/>
        </w:rPr>
        <w:t xml:space="preserve"> </w:t>
      </w:r>
      <w:r w:rsidRPr="00B617A6">
        <w:rPr>
          <w:rFonts w:ascii="Times New Roman" w:hAnsi="Times New Roman" w:cs="Times New Roman"/>
          <w:sz w:val="28"/>
          <w:szCs w:val="28"/>
        </w:rPr>
        <w:t>в соответствующем месяце.</w:t>
      </w:r>
    </w:p>
    <w:p w:rsidR="00813B28" w:rsidRPr="00B617A6" w:rsidRDefault="00813B28" w:rsidP="000878DD">
      <w:pPr>
        <w:pStyle w:val="2"/>
        <w:numPr>
          <w:ilvl w:val="1"/>
          <w:numId w:val="2"/>
        </w:numPr>
        <w:tabs>
          <w:tab w:val="left" w:pos="4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В случае если договор об образовании не расторгнут</w:t>
      </w:r>
      <w:r w:rsidR="005778E2" w:rsidRPr="00B617A6">
        <w:rPr>
          <w:rFonts w:ascii="Times New Roman" w:hAnsi="Times New Roman" w:cs="Times New Roman"/>
          <w:sz w:val="28"/>
          <w:szCs w:val="28"/>
        </w:rPr>
        <w:br/>
      </w:r>
      <w:r w:rsidRPr="00B617A6">
        <w:rPr>
          <w:rFonts w:ascii="Times New Roman" w:hAnsi="Times New Roman" w:cs="Times New Roman"/>
          <w:sz w:val="28"/>
          <w:szCs w:val="28"/>
        </w:rPr>
        <w:t>в соответствии</w:t>
      </w:r>
      <w:r w:rsidR="005778E2" w:rsidRPr="00B617A6">
        <w:rPr>
          <w:rFonts w:ascii="Times New Roman" w:hAnsi="Times New Roman" w:cs="Times New Roman"/>
          <w:sz w:val="28"/>
          <w:szCs w:val="28"/>
        </w:rPr>
        <w:t xml:space="preserve"> </w:t>
      </w:r>
      <w:r w:rsidRPr="00B617A6">
        <w:rPr>
          <w:rFonts w:ascii="Times New Roman" w:hAnsi="Times New Roman" w:cs="Times New Roman"/>
          <w:sz w:val="28"/>
          <w:szCs w:val="28"/>
        </w:rPr>
        <w:t>с законодательством Российской Федерации по состоянию на 20 день до момента окончания срока действия договора, то поставщик образовательных услуг имеет право продлить действие договора об образовании для обучения по выбранной  по дополнительной общеобразовательной программе (отдельной части по дополнительной общеобразовательной программе).</w:t>
      </w:r>
    </w:p>
    <w:p w:rsidR="00813B28" w:rsidRPr="00B617A6" w:rsidRDefault="00813B28" w:rsidP="000878DD">
      <w:pPr>
        <w:keepNext/>
        <w:keepLines/>
        <w:tabs>
          <w:tab w:val="left" w:pos="142"/>
        </w:tabs>
        <w:spacing w:after="0" w:line="240" w:lineRule="auto"/>
        <w:ind w:firstLine="709"/>
        <w:jc w:val="center"/>
        <w:rPr>
          <w:rFonts w:ascii="Times New Roman" w:hAnsi="Times New Roman"/>
          <w:bCs/>
          <w:sz w:val="28"/>
          <w:szCs w:val="28"/>
        </w:rPr>
      </w:pPr>
    </w:p>
    <w:p w:rsidR="00813B28" w:rsidRPr="00B617A6" w:rsidRDefault="00813B28" w:rsidP="000878DD">
      <w:pPr>
        <w:pStyle w:val="2"/>
        <w:keepNext/>
        <w:keepLines/>
        <w:numPr>
          <w:ilvl w:val="0"/>
          <w:numId w:val="2"/>
        </w:numPr>
        <w:tabs>
          <w:tab w:val="left" w:pos="142"/>
        </w:tabs>
        <w:spacing w:after="0" w:line="240" w:lineRule="auto"/>
        <w:ind w:left="0"/>
        <w:jc w:val="center"/>
        <w:rPr>
          <w:rFonts w:ascii="Times New Roman" w:hAnsi="Times New Roman" w:cs="Times New Roman"/>
          <w:sz w:val="28"/>
          <w:szCs w:val="28"/>
        </w:rPr>
      </w:pPr>
      <w:r w:rsidRPr="00B617A6">
        <w:rPr>
          <w:rFonts w:ascii="Times New Roman" w:hAnsi="Times New Roman" w:cs="Times New Roman"/>
          <w:bCs/>
          <w:sz w:val="28"/>
          <w:szCs w:val="28"/>
        </w:rPr>
        <w:t>Ответственность Сторон за неисполнение или ненадлежащее исполнение обязательств по договору, порядок разрешения споров</w:t>
      </w:r>
    </w:p>
    <w:p w:rsidR="00813B28" w:rsidRPr="00B617A6" w:rsidRDefault="00813B28" w:rsidP="000878DD">
      <w:pPr>
        <w:pStyle w:val="2"/>
        <w:keepNext/>
        <w:keepLines/>
        <w:tabs>
          <w:tab w:val="left" w:pos="142"/>
        </w:tabs>
        <w:spacing w:after="0" w:line="240" w:lineRule="auto"/>
        <w:ind w:left="0"/>
        <w:rPr>
          <w:rFonts w:ascii="Times New Roman" w:hAnsi="Times New Roman" w:cs="Times New Roman"/>
          <w:sz w:val="28"/>
          <w:szCs w:val="28"/>
        </w:rPr>
      </w:pPr>
    </w:p>
    <w:p w:rsidR="00813B28" w:rsidRPr="00B617A6" w:rsidRDefault="00813B28" w:rsidP="00BA7E25">
      <w:pPr>
        <w:pStyle w:val="2"/>
        <w:numPr>
          <w:ilvl w:val="1"/>
          <w:numId w:val="2"/>
        </w:numPr>
        <w:tabs>
          <w:tab w:val="clear" w:pos="851"/>
          <w:tab w:val="left" w:pos="142"/>
          <w:tab w:val="num" w:pos="709"/>
          <w:tab w:val="left" w:pos="12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За неисполнение либо ненадлежащее исполнение обязательств </w:t>
      </w:r>
      <w:r w:rsidRPr="00B617A6">
        <w:rPr>
          <w:rFonts w:ascii="Times New Roman" w:hAnsi="Times New Roman" w:cs="Times New Roman"/>
          <w:sz w:val="28"/>
          <w:szCs w:val="28"/>
        </w:rPr>
        <w:br/>
        <w:t xml:space="preserve">по настоящему Договору стороны несут ответственность в соответствии </w:t>
      </w:r>
      <w:r w:rsidRPr="00B617A6">
        <w:rPr>
          <w:rFonts w:ascii="Times New Roman" w:hAnsi="Times New Roman" w:cs="Times New Roman"/>
          <w:sz w:val="28"/>
          <w:szCs w:val="28"/>
        </w:rPr>
        <w:br/>
        <w:t>с законодательством Российской Федерации.</w:t>
      </w:r>
    </w:p>
    <w:p w:rsidR="00813B28" w:rsidRPr="00B617A6" w:rsidRDefault="00813B28" w:rsidP="00BA7E25">
      <w:pPr>
        <w:pStyle w:val="2"/>
        <w:keepNext/>
        <w:keepLines/>
        <w:numPr>
          <w:ilvl w:val="0"/>
          <w:numId w:val="2"/>
        </w:numPr>
        <w:tabs>
          <w:tab w:val="left" w:pos="142"/>
          <w:tab w:val="left" w:pos="993"/>
        </w:tabs>
        <w:spacing w:after="0" w:line="240" w:lineRule="auto"/>
        <w:ind w:left="0" w:firstLine="737"/>
        <w:jc w:val="both"/>
        <w:rPr>
          <w:rFonts w:ascii="Times New Roman" w:hAnsi="Times New Roman" w:cs="Times New Roman"/>
          <w:sz w:val="28"/>
          <w:szCs w:val="28"/>
        </w:rPr>
      </w:pPr>
      <w:r w:rsidRPr="00B617A6">
        <w:rPr>
          <w:rFonts w:ascii="Times New Roman" w:hAnsi="Times New Roman" w:cs="Times New Roman"/>
          <w:sz w:val="28"/>
          <w:szCs w:val="28"/>
        </w:rPr>
        <w:lastRenderedPageBreak/>
        <w:t>Все споры между Исполнителем и Заказчиком решаются путем переговоров, а в случае невозможности достижения договоренности -</w:t>
      </w:r>
      <w:r w:rsidR="002C53FD" w:rsidRPr="00B617A6">
        <w:rPr>
          <w:rFonts w:ascii="Times New Roman" w:hAnsi="Times New Roman" w:cs="Times New Roman"/>
          <w:sz w:val="28"/>
          <w:szCs w:val="28"/>
        </w:rPr>
        <w:br/>
      </w:r>
      <w:r w:rsidRPr="00B617A6">
        <w:rPr>
          <w:rFonts w:ascii="Times New Roman" w:hAnsi="Times New Roman" w:cs="Times New Roman"/>
          <w:sz w:val="28"/>
          <w:szCs w:val="28"/>
        </w:rPr>
        <w:t>в судебном порядке в соответствии с законодательством Российской Федерации.</w:t>
      </w:r>
      <w:r w:rsidR="00710EA7" w:rsidRPr="00B617A6">
        <w:rPr>
          <w:rFonts w:ascii="Times New Roman" w:hAnsi="Times New Roman" w:cs="Times New Roman"/>
          <w:sz w:val="28"/>
          <w:szCs w:val="28"/>
        </w:rPr>
        <w:t xml:space="preserve"> </w:t>
      </w:r>
      <w:r w:rsidRPr="00B617A6">
        <w:rPr>
          <w:rFonts w:ascii="Times New Roman" w:hAnsi="Times New Roman" w:cs="Times New Roman"/>
          <w:bCs/>
          <w:sz w:val="28"/>
          <w:szCs w:val="28"/>
        </w:rPr>
        <w:t>Основания изменения и расторжения договора</w:t>
      </w:r>
      <w:r w:rsidR="00710EA7" w:rsidRPr="00B617A6">
        <w:rPr>
          <w:rFonts w:ascii="Times New Roman" w:hAnsi="Times New Roman" w:cs="Times New Roman"/>
          <w:bCs/>
          <w:sz w:val="28"/>
          <w:szCs w:val="28"/>
        </w:rPr>
        <w:t>.</w:t>
      </w:r>
    </w:p>
    <w:p w:rsidR="00813B28" w:rsidRPr="00B617A6" w:rsidRDefault="00813B28" w:rsidP="000878DD">
      <w:pPr>
        <w:pStyle w:val="2"/>
        <w:keepNext/>
        <w:keepLines/>
        <w:tabs>
          <w:tab w:val="left" w:pos="142"/>
        </w:tabs>
        <w:spacing w:after="0" w:line="240" w:lineRule="auto"/>
        <w:ind w:left="0" w:firstLine="709"/>
        <w:rPr>
          <w:rFonts w:ascii="Times New Roman" w:hAnsi="Times New Roman" w:cs="Times New Roman"/>
          <w:sz w:val="28"/>
          <w:szCs w:val="28"/>
        </w:rPr>
      </w:pPr>
    </w:p>
    <w:p w:rsidR="00813B28" w:rsidRPr="00B617A6" w:rsidRDefault="00813B28" w:rsidP="00BA7E25">
      <w:pPr>
        <w:pStyle w:val="2"/>
        <w:keepNext/>
        <w:keepLines/>
        <w:numPr>
          <w:ilvl w:val="1"/>
          <w:numId w:val="2"/>
        </w:numPr>
        <w:tabs>
          <w:tab w:val="left" w:pos="142"/>
          <w:tab w:val="left" w:pos="1276"/>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Условия, на которых заключен настоящий Договор, могут быть изменены либо по соглашению сторон, либо в соответствии</w:t>
      </w:r>
      <w:r w:rsidR="00710EA7" w:rsidRPr="00B617A6">
        <w:rPr>
          <w:rFonts w:ascii="Times New Roman" w:hAnsi="Times New Roman" w:cs="Times New Roman"/>
          <w:sz w:val="28"/>
          <w:szCs w:val="28"/>
        </w:rPr>
        <w:br/>
      </w:r>
      <w:r w:rsidRPr="00B617A6">
        <w:rPr>
          <w:rFonts w:ascii="Times New Roman" w:hAnsi="Times New Roman" w:cs="Times New Roman"/>
          <w:sz w:val="28"/>
          <w:szCs w:val="28"/>
        </w:rPr>
        <w:t>с законодательством Российской Федерации.</w:t>
      </w:r>
    </w:p>
    <w:p w:rsidR="00813B28" w:rsidRPr="00B617A6" w:rsidRDefault="00813B28" w:rsidP="000878DD">
      <w:pPr>
        <w:pStyle w:val="2"/>
        <w:keepNext/>
        <w:keepLines/>
        <w:numPr>
          <w:ilvl w:val="1"/>
          <w:numId w:val="2"/>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Настоящий </w:t>
      </w:r>
      <w:proofErr w:type="gramStart"/>
      <w:r w:rsidRPr="00B617A6">
        <w:rPr>
          <w:rFonts w:ascii="Times New Roman" w:hAnsi="Times New Roman" w:cs="Times New Roman"/>
          <w:sz w:val="28"/>
          <w:szCs w:val="28"/>
        </w:rPr>
        <w:t>Договор</w:t>
      </w:r>
      <w:proofErr w:type="gramEnd"/>
      <w:r w:rsidRPr="00B617A6">
        <w:rPr>
          <w:rFonts w:ascii="Times New Roman" w:hAnsi="Times New Roman" w:cs="Times New Roman"/>
          <w:sz w:val="28"/>
          <w:szCs w:val="28"/>
        </w:rPr>
        <w:t xml:space="preserve"> может быть расторгнут по соглашению Сторон. По инициативе Исполнителя </w:t>
      </w:r>
      <w:proofErr w:type="gramStart"/>
      <w:r w:rsidRPr="00B617A6">
        <w:rPr>
          <w:rFonts w:ascii="Times New Roman" w:hAnsi="Times New Roman" w:cs="Times New Roman"/>
          <w:sz w:val="28"/>
          <w:szCs w:val="28"/>
        </w:rPr>
        <w:t>Договор</w:t>
      </w:r>
      <w:proofErr w:type="gramEnd"/>
      <w:r w:rsidRPr="00B617A6">
        <w:rPr>
          <w:rFonts w:ascii="Times New Roman" w:hAnsi="Times New Roman" w:cs="Times New Roman"/>
          <w:sz w:val="28"/>
          <w:szCs w:val="28"/>
        </w:rPr>
        <w:t xml:space="preserve"> может быть расторгнут</w:t>
      </w:r>
      <w:r w:rsidR="002C53FD" w:rsidRPr="00B617A6">
        <w:rPr>
          <w:rFonts w:ascii="Times New Roman" w:hAnsi="Times New Roman" w:cs="Times New Roman"/>
          <w:sz w:val="28"/>
          <w:szCs w:val="28"/>
        </w:rPr>
        <w:br/>
      </w:r>
      <w:r w:rsidRPr="00B617A6">
        <w:rPr>
          <w:rFonts w:ascii="Times New Roman" w:hAnsi="Times New Roman" w:cs="Times New Roman"/>
          <w:sz w:val="28"/>
          <w:szCs w:val="28"/>
        </w:rPr>
        <w:t>по основаниям, предусмотренным действующим законодательством Российской Федерации.</w:t>
      </w:r>
    </w:p>
    <w:p w:rsidR="00813B28" w:rsidRPr="00B617A6" w:rsidRDefault="00813B28" w:rsidP="000878DD">
      <w:pPr>
        <w:pStyle w:val="2"/>
        <w:keepNext/>
        <w:keepLines/>
        <w:numPr>
          <w:ilvl w:val="1"/>
          <w:numId w:val="2"/>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По инициативе Организации </w:t>
      </w:r>
      <w:proofErr w:type="gramStart"/>
      <w:r w:rsidRPr="00B617A6">
        <w:rPr>
          <w:rFonts w:ascii="Times New Roman" w:hAnsi="Times New Roman" w:cs="Times New Roman"/>
          <w:sz w:val="28"/>
          <w:szCs w:val="28"/>
        </w:rPr>
        <w:t>Договор</w:t>
      </w:r>
      <w:proofErr w:type="gramEnd"/>
      <w:r w:rsidRPr="00B617A6">
        <w:rPr>
          <w:rFonts w:ascii="Times New Roman" w:hAnsi="Times New Roman" w:cs="Times New Roman"/>
          <w:sz w:val="28"/>
          <w:szCs w:val="28"/>
        </w:rPr>
        <w:t xml:space="preserve"> может быть расторгнут</w:t>
      </w:r>
      <w:r w:rsidR="002C53FD" w:rsidRPr="00B617A6">
        <w:rPr>
          <w:rFonts w:ascii="Times New Roman" w:hAnsi="Times New Roman" w:cs="Times New Roman"/>
          <w:sz w:val="28"/>
          <w:szCs w:val="28"/>
        </w:rPr>
        <w:br/>
      </w:r>
      <w:r w:rsidRPr="00B617A6">
        <w:rPr>
          <w:rFonts w:ascii="Times New Roman" w:hAnsi="Times New Roman" w:cs="Times New Roman"/>
          <w:sz w:val="28"/>
          <w:szCs w:val="28"/>
        </w:rPr>
        <w:t>в следующих случаях:</w:t>
      </w:r>
    </w:p>
    <w:p w:rsidR="00813B28" w:rsidRPr="00B617A6" w:rsidRDefault="00813B28" w:rsidP="000878DD">
      <w:pPr>
        <w:pStyle w:val="2"/>
        <w:keepNext/>
        <w:keepLines/>
        <w:numPr>
          <w:ilvl w:val="2"/>
          <w:numId w:val="2"/>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отсутствие медицинского документа о состоянии здоровья обучающегося;</w:t>
      </w:r>
    </w:p>
    <w:p w:rsidR="00813B28" w:rsidRPr="00B617A6" w:rsidRDefault="00813B28" w:rsidP="000878DD">
      <w:pPr>
        <w:pStyle w:val="2"/>
        <w:keepNext/>
        <w:keepLines/>
        <w:numPr>
          <w:ilvl w:val="2"/>
          <w:numId w:val="2"/>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невыполнение учебного плана </w:t>
      </w:r>
      <w:proofErr w:type="gramStart"/>
      <w:r w:rsidRPr="00B617A6">
        <w:rPr>
          <w:rFonts w:ascii="Times New Roman" w:hAnsi="Times New Roman" w:cs="Times New Roman"/>
          <w:sz w:val="28"/>
          <w:szCs w:val="28"/>
        </w:rPr>
        <w:t>обучающимся</w:t>
      </w:r>
      <w:proofErr w:type="gramEnd"/>
      <w:r w:rsidRPr="00B617A6">
        <w:rPr>
          <w:rFonts w:ascii="Times New Roman" w:hAnsi="Times New Roman" w:cs="Times New Roman"/>
          <w:sz w:val="28"/>
          <w:szCs w:val="28"/>
        </w:rPr>
        <w:t xml:space="preserve">; </w:t>
      </w:r>
    </w:p>
    <w:p w:rsidR="00813B28" w:rsidRPr="00B617A6" w:rsidRDefault="00813B28" w:rsidP="000878DD">
      <w:pPr>
        <w:pStyle w:val="2"/>
        <w:keepNext/>
        <w:keepLines/>
        <w:numPr>
          <w:ilvl w:val="2"/>
          <w:numId w:val="2"/>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окончание полного курса освоения образовательной программы; </w:t>
      </w:r>
    </w:p>
    <w:p w:rsidR="00813B28" w:rsidRPr="00B617A6" w:rsidRDefault="00813B28" w:rsidP="000878DD">
      <w:pPr>
        <w:pStyle w:val="2"/>
        <w:keepNext/>
        <w:keepLines/>
        <w:numPr>
          <w:ilvl w:val="2"/>
          <w:numId w:val="2"/>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наличие медицинского заключения, исключающего возможность дальнейшего продолжения обучения в Организации;</w:t>
      </w:r>
    </w:p>
    <w:p w:rsidR="00813B28" w:rsidRPr="00B617A6" w:rsidRDefault="00813B28" w:rsidP="000878DD">
      <w:pPr>
        <w:pStyle w:val="2"/>
        <w:keepNext/>
        <w:keepLines/>
        <w:numPr>
          <w:ilvl w:val="2"/>
          <w:numId w:val="2"/>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нарушение Правил внутреннего распорядка Организации;</w:t>
      </w:r>
    </w:p>
    <w:p w:rsidR="00813B28" w:rsidRPr="00B617A6" w:rsidRDefault="00813B28" w:rsidP="000878DD">
      <w:pPr>
        <w:pStyle w:val="2"/>
        <w:keepNext/>
        <w:keepLines/>
        <w:numPr>
          <w:ilvl w:val="2"/>
          <w:numId w:val="2"/>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совершение противоправных действий и неоднократные нарушения Устава Организации.</w:t>
      </w:r>
    </w:p>
    <w:p w:rsidR="00813B28" w:rsidRPr="00B617A6" w:rsidRDefault="00813B28" w:rsidP="000878DD">
      <w:pPr>
        <w:pStyle w:val="2"/>
        <w:keepNext/>
        <w:keepLines/>
        <w:numPr>
          <w:ilvl w:val="1"/>
          <w:numId w:val="2"/>
        </w:numPr>
        <w:tabs>
          <w:tab w:val="left" w:pos="142"/>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 xml:space="preserve">Вносимые изменения и дополнения в условия Договора </w:t>
      </w:r>
      <w:proofErr w:type="gramStart"/>
      <w:r w:rsidRPr="00B617A6">
        <w:rPr>
          <w:rFonts w:ascii="Times New Roman" w:hAnsi="Times New Roman" w:cs="Times New Roman"/>
          <w:sz w:val="28"/>
          <w:szCs w:val="28"/>
        </w:rPr>
        <w:t>рассматриваются сторонами в недельный срок и оформляются</w:t>
      </w:r>
      <w:proofErr w:type="gramEnd"/>
      <w:r w:rsidRPr="00B617A6">
        <w:rPr>
          <w:rFonts w:ascii="Times New Roman" w:hAnsi="Times New Roman" w:cs="Times New Roman"/>
          <w:sz w:val="28"/>
          <w:szCs w:val="28"/>
        </w:rPr>
        <w:t xml:space="preserve"> дополнительным соглашением.</w:t>
      </w:r>
    </w:p>
    <w:p w:rsidR="00813B28" w:rsidRPr="00B617A6" w:rsidRDefault="00813B28" w:rsidP="000878DD">
      <w:pPr>
        <w:pStyle w:val="2"/>
        <w:keepNext/>
        <w:keepLines/>
        <w:numPr>
          <w:ilvl w:val="1"/>
          <w:numId w:val="2"/>
        </w:numPr>
        <w:tabs>
          <w:tab w:val="left" w:pos="142"/>
        </w:tabs>
        <w:spacing w:after="0" w:line="240" w:lineRule="auto"/>
        <w:ind w:left="0" w:firstLine="709"/>
        <w:jc w:val="both"/>
        <w:rPr>
          <w:rFonts w:ascii="Times New Roman" w:hAnsi="Times New Roman" w:cs="Times New Roman"/>
          <w:bCs/>
          <w:sz w:val="28"/>
          <w:szCs w:val="28"/>
        </w:rPr>
      </w:pPr>
      <w:proofErr w:type="gramStart"/>
      <w:r w:rsidRPr="00B617A6">
        <w:rPr>
          <w:rFonts w:ascii="Times New Roman" w:hAnsi="Times New Roman" w:cs="Times New Roman"/>
          <w:sz w:val="28"/>
          <w:szCs w:val="28"/>
        </w:rPr>
        <w:t>В соответствии с пунктом 51.1 Правил персонифицированного финансирования дополнительного образования детей Московской области (далее – правила) 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 но не более чем до окончания периода реализации программы персонифицированного финансирования, в соответствии с которой определен номинал сертификата персонифицированного финансирования, и одновременно не более чем</w:t>
      </w:r>
      <w:proofErr w:type="gramEnd"/>
      <w:r w:rsidRPr="00B617A6">
        <w:rPr>
          <w:rFonts w:ascii="Times New Roman" w:hAnsi="Times New Roman" w:cs="Times New Roman"/>
          <w:sz w:val="28"/>
          <w:szCs w:val="28"/>
        </w:rPr>
        <w:t xml:space="preserve"> до достижения обучающимся – участником системы персонифицированного финансирования 18 лет, в случае, если договор об образовании не расторгнут в соответствии с пунктом 50 правил по состоянию на 20 день до момента окончания срока действия договора об образовании.</w:t>
      </w:r>
    </w:p>
    <w:p w:rsidR="00813B28" w:rsidRPr="00B617A6" w:rsidRDefault="00813B28" w:rsidP="000878DD">
      <w:pPr>
        <w:pStyle w:val="2"/>
        <w:keepNext/>
        <w:keepLines/>
        <w:tabs>
          <w:tab w:val="left" w:pos="142"/>
        </w:tabs>
        <w:spacing w:after="0" w:line="240" w:lineRule="auto"/>
        <w:ind w:left="0"/>
        <w:jc w:val="both"/>
        <w:rPr>
          <w:rFonts w:ascii="Times New Roman" w:hAnsi="Times New Roman" w:cs="Times New Roman"/>
          <w:bCs/>
          <w:sz w:val="28"/>
          <w:szCs w:val="28"/>
        </w:rPr>
      </w:pPr>
    </w:p>
    <w:p w:rsidR="00813B28" w:rsidRPr="00B617A6" w:rsidRDefault="00813B28" w:rsidP="000878DD">
      <w:pPr>
        <w:pStyle w:val="2"/>
        <w:keepNext/>
        <w:keepLines/>
        <w:numPr>
          <w:ilvl w:val="0"/>
          <w:numId w:val="2"/>
        </w:numPr>
        <w:tabs>
          <w:tab w:val="left" w:pos="142"/>
        </w:tabs>
        <w:spacing w:after="0" w:line="240" w:lineRule="auto"/>
        <w:ind w:left="0"/>
        <w:jc w:val="center"/>
        <w:rPr>
          <w:rFonts w:ascii="Times New Roman" w:hAnsi="Times New Roman" w:cs="Times New Roman"/>
          <w:sz w:val="28"/>
          <w:szCs w:val="28"/>
        </w:rPr>
      </w:pPr>
      <w:r w:rsidRPr="00B617A6">
        <w:rPr>
          <w:rFonts w:ascii="Times New Roman" w:hAnsi="Times New Roman" w:cs="Times New Roman"/>
          <w:bCs/>
          <w:sz w:val="28"/>
          <w:szCs w:val="28"/>
        </w:rPr>
        <w:t>Заключительные положения</w:t>
      </w:r>
    </w:p>
    <w:p w:rsidR="00813B28" w:rsidRPr="00B617A6" w:rsidRDefault="00813B28" w:rsidP="000878DD">
      <w:pPr>
        <w:pStyle w:val="2"/>
        <w:keepNext/>
        <w:keepLines/>
        <w:tabs>
          <w:tab w:val="left" w:pos="142"/>
        </w:tabs>
        <w:spacing w:after="0" w:line="240" w:lineRule="auto"/>
        <w:ind w:left="0"/>
        <w:rPr>
          <w:rFonts w:ascii="Times New Roman" w:hAnsi="Times New Roman" w:cs="Times New Roman"/>
          <w:sz w:val="28"/>
          <w:szCs w:val="28"/>
        </w:rPr>
      </w:pPr>
    </w:p>
    <w:p w:rsidR="00813B28" w:rsidRPr="00B617A6" w:rsidRDefault="00813B28" w:rsidP="000878DD">
      <w:pPr>
        <w:pStyle w:val="2"/>
        <w:numPr>
          <w:ilvl w:val="1"/>
          <w:numId w:val="2"/>
        </w:numPr>
        <w:tabs>
          <w:tab w:val="left" w:pos="142"/>
          <w:tab w:val="left" w:pos="490"/>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Сведения, указанные в настоящем Договоре, соответствуют информации, размещенной на официальном сайте Организации в сети «Интернет».</w:t>
      </w:r>
    </w:p>
    <w:p w:rsidR="00813B28" w:rsidRPr="00B617A6" w:rsidRDefault="00813B28" w:rsidP="000878DD">
      <w:pPr>
        <w:pStyle w:val="2"/>
        <w:numPr>
          <w:ilvl w:val="1"/>
          <w:numId w:val="2"/>
        </w:numPr>
        <w:tabs>
          <w:tab w:val="left" w:pos="142"/>
          <w:tab w:val="left" w:pos="490"/>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lastRenderedPageBreak/>
        <w:t xml:space="preserve">Под периодом предоставления образовательных услуг (периодом обучения) понимается промежуток времени с даты издания </w:t>
      </w:r>
      <w:proofErr w:type="gramStart"/>
      <w:r w:rsidRPr="00B617A6">
        <w:rPr>
          <w:rFonts w:ascii="Times New Roman" w:hAnsi="Times New Roman" w:cs="Times New Roman"/>
          <w:sz w:val="28"/>
          <w:szCs w:val="28"/>
        </w:rPr>
        <w:t>приказа</w:t>
      </w:r>
      <w:proofErr w:type="gramEnd"/>
      <w:r w:rsidR="00BA7E25" w:rsidRPr="00B617A6">
        <w:rPr>
          <w:rFonts w:ascii="Times New Roman" w:hAnsi="Times New Roman" w:cs="Times New Roman"/>
          <w:sz w:val="28"/>
          <w:szCs w:val="28"/>
        </w:rPr>
        <w:t xml:space="preserve"> </w:t>
      </w:r>
      <w:r w:rsidRPr="00B617A6">
        <w:rPr>
          <w:rFonts w:ascii="Times New Roman" w:hAnsi="Times New Roman" w:cs="Times New Roman"/>
          <w:sz w:val="28"/>
          <w:szCs w:val="28"/>
        </w:rPr>
        <w:t>о зачислении Обучающегося в Организацию до даты издания приказа</w:t>
      </w:r>
      <w:r w:rsidR="00AB664A" w:rsidRPr="00B617A6">
        <w:rPr>
          <w:rFonts w:ascii="Times New Roman" w:hAnsi="Times New Roman" w:cs="Times New Roman"/>
          <w:sz w:val="28"/>
          <w:szCs w:val="28"/>
        </w:rPr>
        <w:t xml:space="preserve"> </w:t>
      </w:r>
      <w:r w:rsidRPr="00B617A6">
        <w:rPr>
          <w:rFonts w:ascii="Times New Roman" w:hAnsi="Times New Roman" w:cs="Times New Roman"/>
          <w:sz w:val="28"/>
          <w:szCs w:val="28"/>
        </w:rPr>
        <w:t>об окончании обучения или отчисления из его из Организации.</w:t>
      </w:r>
    </w:p>
    <w:p w:rsidR="00813B28" w:rsidRPr="00B617A6" w:rsidRDefault="00813B28" w:rsidP="000878DD">
      <w:pPr>
        <w:pStyle w:val="2"/>
        <w:numPr>
          <w:ilvl w:val="1"/>
          <w:numId w:val="2"/>
        </w:numPr>
        <w:tabs>
          <w:tab w:val="left" w:pos="142"/>
          <w:tab w:val="left" w:pos="490"/>
        </w:tabs>
        <w:spacing w:after="0" w:line="240" w:lineRule="auto"/>
        <w:ind w:left="0" w:firstLine="709"/>
        <w:jc w:val="both"/>
        <w:rPr>
          <w:rFonts w:ascii="Times New Roman" w:hAnsi="Times New Roman" w:cs="Times New Roman"/>
          <w:sz w:val="28"/>
          <w:szCs w:val="28"/>
        </w:rPr>
      </w:pPr>
      <w:r w:rsidRPr="00B617A6">
        <w:rPr>
          <w:rFonts w:ascii="Times New Roman" w:hAnsi="Times New Roman" w:cs="Times New Roman"/>
          <w:sz w:val="28"/>
          <w:szCs w:val="28"/>
        </w:rPr>
        <w:t>Стороны по взаимному согласию вправе дополнить настоящий Договор иными условиями.</w:t>
      </w:r>
    </w:p>
    <w:p w:rsidR="00813B28" w:rsidRPr="00B617A6" w:rsidRDefault="00813B28" w:rsidP="000878DD">
      <w:pPr>
        <w:pStyle w:val="2"/>
        <w:numPr>
          <w:ilvl w:val="1"/>
          <w:numId w:val="2"/>
        </w:numPr>
        <w:tabs>
          <w:tab w:val="left" w:pos="142"/>
          <w:tab w:val="left" w:pos="490"/>
        </w:tabs>
        <w:spacing w:after="0" w:line="240" w:lineRule="auto"/>
        <w:ind w:left="0" w:firstLine="709"/>
        <w:jc w:val="both"/>
        <w:rPr>
          <w:rFonts w:ascii="Times New Roman" w:hAnsi="Times New Roman" w:cs="Times New Roman"/>
          <w:bCs/>
          <w:sz w:val="28"/>
          <w:szCs w:val="28"/>
        </w:rPr>
      </w:pPr>
      <w:r w:rsidRPr="00B617A6">
        <w:rPr>
          <w:rFonts w:ascii="Times New Roman" w:hAnsi="Times New Roman" w:cs="Times New Roman"/>
          <w:sz w:val="28"/>
          <w:szCs w:val="28"/>
        </w:rPr>
        <w:t xml:space="preserve">Настоящий Договор составлен в 2-х экземплярах, по одному для каждой из сторон. Оба экземпляра имеют одинаковую юридическую силу. Изменения и дополнения настоящего Договора могут </w:t>
      </w:r>
      <w:proofErr w:type="gramStart"/>
      <w:r w:rsidRPr="00B617A6">
        <w:rPr>
          <w:rFonts w:ascii="Times New Roman" w:hAnsi="Times New Roman" w:cs="Times New Roman"/>
          <w:sz w:val="28"/>
          <w:szCs w:val="28"/>
        </w:rPr>
        <w:t>производиться только</w:t>
      </w:r>
      <w:r w:rsidR="00AB664A" w:rsidRPr="00B617A6">
        <w:rPr>
          <w:rFonts w:ascii="Times New Roman" w:hAnsi="Times New Roman" w:cs="Times New Roman"/>
          <w:sz w:val="28"/>
          <w:szCs w:val="28"/>
        </w:rPr>
        <w:t xml:space="preserve"> </w:t>
      </w:r>
      <w:r w:rsidRPr="00B617A6">
        <w:rPr>
          <w:rFonts w:ascii="Times New Roman" w:hAnsi="Times New Roman" w:cs="Times New Roman"/>
          <w:sz w:val="28"/>
          <w:szCs w:val="28"/>
        </w:rPr>
        <w:t>в письменной форме и подписываться</w:t>
      </w:r>
      <w:proofErr w:type="gramEnd"/>
      <w:r w:rsidRPr="00B617A6">
        <w:rPr>
          <w:rFonts w:ascii="Times New Roman" w:hAnsi="Times New Roman" w:cs="Times New Roman"/>
          <w:sz w:val="28"/>
          <w:szCs w:val="28"/>
        </w:rPr>
        <w:t xml:space="preserve"> уполномоченными представителями Сторон.</w:t>
      </w:r>
    </w:p>
    <w:p w:rsidR="00813B28" w:rsidRPr="00B617A6" w:rsidRDefault="00813B28" w:rsidP="000878DD">
      <w:pPr>
        <w:pStyle w:val="2"/>
        <w:numPr>
          <w:ilvl w:val="1"/>
          <w:numId w:val="2"/>
        </w:numPr>
        <w:tabs>
          <w:tab w:val="left" w:pos="142"/>
          <w:tab w:val="left" w:pos="490"/>
        </w:tabs>
        <w:spacing w:after="0" w:line="240" w:lineRule="auto"/>
        <w:ind w:left="0" w:firstLine="709"/>
        <w:jc w:val="both"/>
        <w:rPr>
          <w:rFonts w:ascii="Times New Roman" w:hAnsi="Times New Roman" w:cs="Times New Roman"/>
          <w:bCs/>
          <w:sz w:val="28"/>
          <w:szCs w:val="28"/>
        </w:rPr>
      </w:pPr>
      <w:r w:rsidRPr="00B617A6">
        <w:rPr>
          <w:rFonts w:ascii="Times New Roman" w:hAnsi="Times New Roman" w:cs="Times New Roman"/>
          <w:sz w:val="28"/>
          <w:szCs w:val="28"/>
        </w:rPr>
        <w:t>В соответствии со статьей 435 Гражданского кодекса Российской Федерации (далее – ГК РФ) настоящий Договор является офертой.</w:t>
      </w:r>
    </w:p>
    <w:p w:rsidR="00813B28" w:rsidRPr="00B617A6" w:rsidRDefault="00813B28" w:rsidP="000878DD">
      <w:pPr>
        <w:pStyle w:val="2"/>
        <w:numPr>
          <w:ilvl w:val="1"/>
          <w:numId w:val="2"/>
        </w:numPr>
        <w:tabs>
          <w:tab w:val="left" w:pos="142"/>
          <w:tab w:val="left" w:pos="490"/>
        </w:tabs>
        <w:spacing w:after="0" w:line="240" w:lineRule="auto"/>
        <w:ind w:left="0" w:firstLine="709"/>
        <w:jc w:val="both"/>
        <w:rPr>
          <w:rFonts w:ascii="Times New Roman" w:hAnsi="Times New Roman" w:cs="Times New Roman"/>
          <w:sz w:val="28"/>
          <w:szCs w:val="28"/>
        </w:rPr>
      </w:pPr>
      <w:bookmarkStart w:id="4" w:name="_Ref8586456"/>
      <w:r w:rsidRPr="00B617A6">
        <w:rPr>
          <w:rFonts w:ascii="Times New Roman" w:hAnsi="Times New Roman" w:cs="Times New Roman"/>
          <w:sz w:val="28"/>
          <w:szCs w:val="28"/>
        </w:rPr>
        <w:t>В соответствии со статьей 438 ГК РФ настоящий Договор признается заключенным в момент подписания Заказчиком заявления</w:t>
      </w:r>
      <w:r w:rsidR="002C53FD" w:rsidRPr="00B617A6">
        <w:rPr>
          <w:rFonts w:ascii="Times New Roman" w:hAnsi="Times New Roman" w:cs="Times New Roman"/>
          <w:sz w:val="28"/>
          <w:szCs w:val="28"/>
        </w:rPr>
        <w:br/>
      </w:r>
      <w:r w:rsidRPr="00B617A6">
        <w:rPr>
          <w:rFonts w:ascii="Times New Roman" w:hAnsi="Times New Roman" w:cs="Times New Roman"/>
          <w:sz w:val="28"/>
          <w:szCs w:val="28"/>
        </w:rPr>
        <w:t>о зачислении обучающегося на обучение по дополнительной общеобразовательной программе в рамках выбранной образовательной услуги, что признается сторонами акцептом оферты.</w:t>
      </w:r>
    </w:p>
    <w:p w:rsidR="00813B28" w:rsidRPr="00B617A6" w:rsidRDefault="00813B28" w:rsidP="000878DD">
      <w:pPr>
        <w:pStyle w:val="2"/>
        <w:tabs>
          <w:tab w:val="left" w:pos="142"/>
          <w:tab w:val="left" w:pos="490"/>
        </w:tabs>
        <w:spacing w:after="0" w:line="240" w:lineRule="auto"/>
        <w:ind w:left="0"/>
        <w:jc w:val="both"/>
        <w:rPr>
          <w:rFonts w:ascii="Times New Roman" w:hAnsi="Times New Roman" w:cs="Times New Roman"/>
          <w:sz w:val="28"/>
          <w:szCs w:val="28"/>
        </w:rPr>
      </w:pPr>
    </w:p>
    <w:bookmarkEnd w:id="4"/>
    <w:p w:rsidR="00813B28" w:rsidRPr="00B617A6" w:rsidRDefault="00813B28" w:rsidP="000878DD">
      <w:pPr>
        <w:pStyle w:val="2"/>
        <w:keepNext/>
        <w:keepLines/>
        <w:numPr>
          <w:ilvl w:val="0"/>
          <w:numId w:val="2"/>
        </w:numPr>
        <w:tabs>
          <w:tab w:val="left" w:pos="142"/>
        </w:tabs>
        <w:spacing w:after="0" w:line="240" w:lineRule="auto"/>
        <w:ind w:left="0"/>
        <w:jc w:val="center"/>
        <w:rPr>
          <w:rFonts w:ascii="Times New Roman" w:hAnsi="Times New Roman" w:cs="Times New Roman"/>
          <w:sz w:val="28"/>
          <w:szCs w:val="28"/>
        </w:rPr>
      </w:pPr>
      <w:r w:rsidRPr="00B617A6">
        <w:rPr>
          <w:rFonts w:ascii="Times New Roman" w:hAnsi="Times New Roman" w:cs="Times New Roman"/>
          <w:bCs/>
          <w:sz w:val="28"/>
          <w:szCs w:val="28"/>
        </w:rPr>
        <w:t>Действие Договора</w:t>
      </w:r>
    </w:p>
    <w:p w:rsidR="00813B28" w:rsidRPr="00B617A6" w:rsidRDefault="00813B28" w:rsidP="000878DD">
      <w:pPr>
        <w:pStyle w:val="2"/>
        <w:keepNext/>
        <w:keepLines/>
        <w:tabs>
          <w:tab w:val="left" w:pos="142"/>
        </w:tabs>
        <w:spacing w:after="0" w:line="240" w:lineRule="auto"/>
        <w:ind w:left="0"/>
        <w:rPr>
          <w:rFonts w:ascii="Times New Roman" w:hAnsi="Times New Roman" w:cs="Times New Roman"/>
          <w:sz w:val="28"/>
          <w:szCs w:val="28"/>
        </w:rPr>
      </w:pPr>
    </w:p>
    <w:p w:rsidR="00813B28" w:rsidRPr="00B617A6" w:rsidRDefault="00813B28" w:rsidP="000878DD">
      <w:pPr>
        <w:tabs>
          <w:tab w:val="left" w:pos="142"/>
          <w:tab w:val="left" w:leader="underscore" w:pos="4158"/>
          <w:tab w:val="left" w:leader="underscore" w:pos="4954"/>
          <w:tab w:val="left" w:leader="underscore" w:pos="6682"/>
          <w:tab w:val="left" w:leader="underscore" w:pos="7484"/>
        </w:tabs>
        <w:spacing w:after="0" w:line="240" w:lineRule="auto"/>
        <w:ind w:firstLine="709"/>
        <w:jc w:val="both"/>
        <w:rPr>
          <w:rFonts w:ascii="Times New Roman" w:hAnsi="Times New Roman"/>
          <w:sz w:val="28"/>
          <w:szCs w:val="28"/>
        </w:rPr>
      </w:pPr>
      <w:r w:rsidRPr="00B617A6">
        <w:rPr>
          <w:rFonts w:ascii="Times New Roman" w:hAnsi="Times New Roman"/>
          <w:sz w:val="28"/>
          <w:szCs w:val="28"/>
        </w:rPr>
        <w:t>7.1. Срок действия договора с _____________ г. по _____________ г.</w:t>
      </w:r>
    </w:p>
    <w:p w:rsidR="00813B28" w:rsidRPr="00B617A6" w:rsidRDefault="00813B28" w:rsidP="000878DD">
      <w:pPr>
        <w:tabs>
          <w:tab w:val="left" w:pos="142"/>
          <w:tab w:val="left" w:leader="underscore" w:pos="4158"/>
          <w:tab w:val="left" w:leader="underscore" w:pos="4954"/>
          <w:tab w:val="left" w:leader="underscore" w:pos="6682"/>
          <w:tab w:val="left" w:leader="underscore" w:pos="7484"/>
        </w:tabs>
        <w:spacing w:after="0" w:line="240" w:lineRule="auto"/>
        <w:ind w:firstLine="709"/>
        <w:jc w:val="both"/>
        <w:rPr>
          <w:rFonts w:ascii="Times New Roman" w:hAnsi="Times New Roman"/>
          <w:sz w:val="28"/>
          <w:szCs w:val="28"/>
        </w:rPr>
      </w:pPr>
    </w:p>
    <w:p w:rsidR="00FC0F82" w:rsidRPr="00B617A6" w:rsidRDefault="00813B28" w:rsidP="000878DD">
      <w:pPr>
        <w:spacing w:after="0" w:line="240" w:lineRule="auto"/>
        <w:rPr>
          <w:rFonts w:ascii="Times New Roman" w:hAnsi="Times New Roman"/>
          <w:sz w:val="28"/>
          <w:szCs w:val="28"/>
        </w:rPr>
      </w:pPr>
      <w:r w:rsidRPr="00B617A6">
        <w:rPr>
          <w:rFonts w:ascii="Times New Roman" w:hAnsi="Times New Roman"/>
          <w:sz w:val="28"/>
          <w:szCs w:val="28"/>
        </w:rPr>
        <w:t>Подписи сторон</w:t>
      </w:r>
      <w:bookmarkEnd w:id="2"/>
    </w:p>
    <w:sectPr w:rsidR="00FC0F82" w:rsidRPr="00B617A6" w:rsidSect="001107B7">
      <w:pgSz w:w="11906" w:h="16838"/>
      <w:pgMar w:top="1134" w:right="851"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EA76417C"/>
    <w:name w:val="WWNum2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b w:val="0"/>
        <w:sz w:val="28"/>
        <w:szCs w:val="28"/>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1">
    <w:nsid w:val="0000001D"/>
    <w:multiLevelType w:val="multilevel"/>
    <w:tmpl w:val="D9401B92"/>
    <w:name w:val="WWNum28"/>
    <w:lvl w:ilvl="0">
      <w:start w:val="3"/>
      <w:numFmt w:val="decimal"/>
      <w:lvlText w:val="%1."/>
      <w:lvlJc w:val="left"/>
      <w:pPr>
        <w:tabs>
          <w:tab w:val="num" w:pos="0"/>
        </w:tabs>
        <w:ind w:left="360" w:hanging="360"/>
      </w:pPr>
      <w:rPr>
        <w:rFonts w:cs="Times New Roman"/>
        <w:b w:val="0"/>
        <w:sz w:val="28"/>
        <w:szCs w:val="28"/>
      </w:rPr>
    </w:lvl>
    <w:lvl w:ilvl="1">
      <w:start w:val="1"/>
      <w:numFmt w:val="decimal"/>
      <w:lvlText w:val="%1.%2."/>
      <w:lvlJc w:val="left"/>
      <w:pPr>
        <w:tabs>
          <w:tab w:val="num" w:pos="851"/>
        </w:tabs>
        <w:ind w:left="1211" w:hanging="360"/>
      </w:pPr>
      <w:rPr>
        <w:rFonts w:cs="Times New Roman"/>
        <w:b w:val="0"/>
        <w:sz w:val="28"/>
        <w:szCs w:val="28"/>
      </w:rPr>
    </w:lvl>
    <w:lvl w:ilvl="2">
      <w:start w:val="1"/>
      <w:numFmt w:val="decimal"/>
      <w:lvlText w:val="%1.%2.%3."/>
      <w:lvlJc w:val="left"/>
      <w:pPr>
        <w:tabs>
          <w:tab w:val="num" w:pos="993"/>
        </w:tabs>
        <w:ind w:left="1713" w:hanging="720"/>
      </w:pPr>
      <w:rPr>
        <w:rFonts w:cs="Times New Roman"/>
        <w:sz w:val="28"/>
        <w:szCs w:val="28"/>
      </w:rPr>
    </w:lvl>
    <w:lvl w:ilvl="3">
      <w:start w:val="1"/>
      <w:numFmt w:val="decimal"/>
      <w:lvlText w:val="%1.%2.%3.%4."/>
      <w:lvlJc w:val="left"/>
      <w:pPr>
        <w:tabs>
          <w:tab w:val="num" w:pos="0"/>
        </w:tabs>
        <w:ind w:left="720" w:hanging="720"/>
      </w:pPr>
      <w:rPr>
        <w:rFonts w:cs="Times New Roman"/>
        <w:sz w:val="24"/>
      </w:rPr>
    </w:lvl>
    <w:lvl w:ilvl="4">
      <w:start w:val="1"/>
      <w:numFmt w:val="decimal"/>
      <w:lvlText w:val="%1.%2.%3.%4.%5."/>
      <w:lvlJc w:val="left"/>
      <w:pPr>
        <w:tabs>
          <w:tab w:val="num" w:pos="0"/>
        </w:tabs>
        <w:ind w:left="1080" w:hanging="1080"/>
      </w:pPr>
      <w:rPr>
        <w:rFonts w:cs="Times New Roman"/>
        <w:sz w:val="24"/>
      </w:rPr>
    </w:lvl>
    <w:lvl w:ilvl="5">
      <w:start w:val="1"/>
      <w:numFmt w:val="decimal"/>
      <w:lvlText w:val="%1.%2.%3.%4.%5.%6."/>
      <w:lvlJc w:val="left"/>
      <w:pPr>
        <w:tabs>
          <w:tab w:val="num" w:pos="0"/>
        </w:tabs>
        <w:ind w:left="1080" w:hanging="1080"/>
      </w:pPr>
      <w:rPr>
        <w:rFonts w:cs="Times New Roman"/>
        <w:sz w:val="24"/>
      </w:rPr>
    </w:lvl>
    <w:lvl w:ilvl="6">
      <w:start w:val="1"/>
      <w:numFmt w:val="decimal"/>
      <w:lvlText w:val="%1.%2.%3.%4.%5.%6.%7."/>
      <w:lvlJc w:val="left"/>
      <w:pPr>
        <w:tabs>
          <w:tab w:val="num" w:pos="0"/>
        </w:tabs>
        <w:ind w:left="1440" w:hanging="1440"/>
      </w:pPr>
      <w:rPr>
        <w:rFonts w:cs="Times New Roman"/>
        <w:sz w:val="24"/>
      </w:rPr>
    </w:lvl>
    <w:lvl w:ilvl="7">
      <w:start w:val="1"/>
      <w:numFmt w:val="decimal"/>
      <w:lvlText w:val="%1.%2.%3.%4.%5.%6.%7.%8."/>
      <w:lvlJc w:val="left"/>
      <w:pPr>
        <w:tabs>
          <w:tab w:val="num" w:pos="0"/>
        </w:tabs>
        <w:ind w:left="1440" w:hanging="1440"/>
      </w:pPr>
      <w:rPr>
        <w:rFonts w:cs="Times New Roman"/>
        <w:sz w:val="24"/>
      </w:rPr>
    </w:lvl>
    <w:lvl w:ilvl="8">
      <w:start w:val="1"/>
      <w:numFmt w:val="decimal"/>
      <w:lvlText w:val="%1.%2.%3.%4.%5.%6.%7.%8.%9."/>
      <w:lvlJc w:val="left"/>
      <w:pPr>
        <w:tabs>
          <w:tab w:val="num" w:pos="0"/>
        </w:tabs>
        <w:ind w:left="1800" w:hanging="1800"/>
      </w:pPr>
      <w:rPr>
        <w:rFonts w:cs="Times New Roman"/>
        <w:sz w:val="24"/>
      </w:rPr>
    </w:lvl>
  </w:abstractNum>
  <w:abstractNum w:abstractNumId="2">
    <w:nsid w:val="0CB81CC4"/>
    <w:multiLevelType w:val="multilevel"/>
    <w:tmpl w:val="4AE45B58"/>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B7E5A54"/>
    <w:multiLevelType w:val="multilevel"/>
    <w:tmpl w:val="63FAF53E"/>
    <w:lvl w:ilvl="0">
      <w:start w:val="2"/>
      <w:numFmt w:val="decimal"/>
      <w:lvlText w:val="%1."/>
      <w:lvlJc w:val="left"/>
      <w:pPr>
        <w:ind w:left="675" w:hanging="675"/>
      </w:pPr>
      <w:rPr>
        <w:rFonts w:hint="default"/>
      </w:rPr>
    </w:lvl>
    <w:lvl w:ilvl="1">
      <w:start w:val="4"/>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
    <w:nsid w:val="2CBD7A42"/>
    <w:multiLevelType w:val="multilevel"/>
    <w:tmpl w:val="0000000F"/>
    <w:lvl w:ilvl="0">
      <w:start w:val="2"/>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450" w:hanging="450"/>
      </w:pPr>
      <w:rPr>
        <w:rFonts w:cs="Times New Roman"/>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5">
    <w:nsid w:val="3CB6562C"/>
    <w:multiLevelType w:val="multilevel"/>
    <w:tmpl w:val="369427CE"/>
    <w:lvl w:ilvl="0">
      <w:start w:val="2"/>
      <w:numFmt w:val="decimal"/>
      <w:lvlText w:val="%1."/>
      <w:lvlJc w:val="left"/>
      <w:pPr>
        <w:ind w:left="540" w:hanging="540"/>
      </w:pPr>
      <w:rPr>
        <w:rFonts w:hint="default"/>
      </w:rPr>
    </w:lvl>
    <w:lvl w:ilvl="1">
      <w:start w:val="3"/>
      <w:numFmt w:val="decimal"/>
      <w:lvlText w:val="%1.%2."/>
      <w:lvlJc w:val="left"/>
      <w:pPr>
        <w:ind w:left="55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8B8"/>
    <w:rsid w:val="000107DA"/>
    <w:rsid w:val="000878DD"/>
    <w:rsid w:val="001107B7"/>
    <w:rsid w:val="001C5207"/>
    <w:rsid w:val="00246A24"/>
    <w:rsid w:val="002C53FD"/>
    <w:rsid w:val="002C542A"/>
    <w:rsid w:val="003C7A24"/>
    <w:rsid w:val="00465CCD"/>
    <w:rsid w:val="005778E2"/>
    <w:rsid w:val="006E4883"/>
    <w:rsid w:val="00710EA7"/>
    <w:rsid w:val="00813B28"/>
    <w:rsid w:val="008976E1"/>
    <w:rsid w:val="008C4B78"/>
    <w:rsid w:val="00945F9C"/>
    <w:rsid w:val="00A72AC7"/>
    <w:rsid w:val="00AB664A"/>
    <w:rsid w:val="00B617A6"/>
    <w:rsid w:val="00B80F72"/>
    <w:rsid w:val="00BA7E25"/>
    <w:rsid w:val="00C7601B"/>
    <w:rsid w:val="00DB0F47"/>
    <w:rsid w:val="00E15AD7"/>
    <w:rsid w:val="00E608B8"/>
    <w:rsid w:val="00FC0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Рег. Обычный"/>
    <w:qFormat/>
    <w:rsid w:val="00813B28"/>
    <w:rPr>
      <w:rFonts w:ascii="Calibri" w:eastAsia="Calibri" w:hAnsi="Calibri" w:cs="Times New Roman"/>
    </w:rPr>
  </w:style>
  <w:style w:type="paragraph" w:styleId="1">
    <w:name w:val="heading 1"/>
    <w:basedOn w:val="a"/>
    <w:next w:val="a"/>
    <w:link w:val="10"/>
    <w:uiPriority w:val="9"/>
    <w:qFormat/>
    <w:rsid w:val="00813B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приложения"/>
    <w:basedOn w:val="a"/>
    <w:qFormat/>
    <w:rsid w:val="00813B28"/>
    <w:pPr>
      <w:jc w:val="center"/>
    </w:pPr>
    <w:rPr>
      <w:rFonts w:ascii="Times New Roman" w:hAnsi="Times New Roman"/>
      <w:b/>
      <w:sz w:val="24"/>
    </w:rPr>
  </w:style>
  <w:style w:type="paragraph" w:customStyle="1" w:styleId="2-">
    <w:name w:val="Рег. Заголовок 2-го уровня регламента"/>
    <w:basedOn w:val="a"/>
    <w:autoRedefine/>
    <w:qFormat/>
    <w:rsid w:val="00813B28"/>
    <w:pPr>
      <w:autoSpaceDE w:val="0"/>
      <w:autoSpaceDN w:val="0"/>
      <w:adjustRightInd w:val="0"/>
      <w:spacing w:after="0" w:line="240" w:lineRule="auto"/>
      <w:jc w:val="center"/>
      <w:outlineLvl w:val="1"/>
    </w:pPr>
    <w:rPr>
      <w:rFonts w:ascii="Times New Roman" w:hAnsi="Times New Roman"/>
      <w:b/>
      <w:bCs/>
      <w:sz w:val="24"/>
      <w:szCs w:val="24"/>
    </w:rPr>
  </w:style>
  <w:style w:type="paragraph" w:styleId="a4">
    <w:name w:val="List Paragraph"/>
    <w:basedOn w:val="a"/>
    <w:uiPriority w:val="34"/>
    <w:qFormat/>
    <w:rsid w:val="00813B28"/>
    <w:pPr>
      <w:ind w:left="720"/>
      <w:contextualSpacing/>
    </w:pPr>
  </w:style>
  <w:style w:type="paragraph" w:styleId="a5">
    <w:name w:val="No Spacing"/>
    <w:aliases w:val="Приложение АР"/>
    <w:basedOn w:val="1"/>
    <w:next w:val="2-"/>
    <w:qFormat/>
    <w:rsid w:val="00813B28"/>
    <w:pPr>
      <w:keepLines w:val="0"/>
      <w:spacing w:before="0" w:after="240" w:line="240" w:lineRule="auto"/>
      <w:jc w:val="right"/>
    </w:pPr>
    <w:rPr>
      <w:rFonts w:ascii="Times New Roman" w:eastAsia="Times New Roman" w:hAnsi="Times New Roman" w:cs="Times New Roman"/>
      <w:iCs/>
      <w:color w:val="auto"/>
      <w:sz w:val="24"/>
      <w:szCs w:val="22"/>
    </w:rPr>
  </w:style>
  <w:style w:type="paragraph" w:customStyle="1" w:styleId="2">
    <w:name w:val="Абзац списка2"/>
    <w:basedOn w:val="a"/>
    <w:rsid w:val="00813B28"/>
    <w:pPr>
      <w:suppressAutoHyphens/>
      <w:ind w:left="720"/>
    </w:pPr>
    <w:rPr>
      <w:rFonts w:eastAsia="Times New Roman" w:cs="Calibri"/>
      <w:kern w:val="1"/>
      <w:lang w:eastAsia="ar-SA"/>
    </w:rPr>
  </w:style>
  <w:style w:type="character" w:customStyle="1" w:styleId="10">
    <w:name w:val="Заголовок 1 Знак"/>
    <w:basedOn w:val="a0"/>
    <w:link w:val="1"/>
    <w:uiPriority w:val="9"/>
    <w:rsid w:val="00813B2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Рег. Обычный"/>
    <w:qFormat/>
    <w:rsid w:val="00813B28"/>
    <w:rPr>
      <w:rFonts w:ascii="Calibri" w:eastAsia="Calibri" w:hAnsi="Calibri" w:cs="Times New Roman"/>
    </w:rPr>
  </w:style>
  <w:style w:type="paragraph" w:styleId="1">
    <w:name w:val="heading 1"/>
    <w:basedOn w:val="a"/>
    <w:next w:val="a"/>
    <w:link w:val="10"/>
    <w:uiPriority w:val="9"/>
    <w:qFormat/>
    <w:rsid w:val="00813B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приложения"/>
    <w:basedOn w:val="a"/>
    <w:qFormat/>
    <w:rsid w:val="00813B28"/>
    <w:pPr>
      <w:jc w:val="center"/>
    </w:pPr>
    <w:rPr>
      <w:rFonts w:ascii="Times New Roman" w:hAnsi="Times New Roman"/>
      <w:b/>
      <w:sz w:val="24"/>
    </w:rPr>
  </w:style>
  <w:style w:type="paragraph" w:customStyle="1" w:styleId="2-">
    <w:name w:val="Рег. Заголовок 2-го уровня регламента"/>
    <w:basedOn w:val="a"/>
    <w:autoRedefine/>
    <w:qFormat/>
    <w:rsid w:val="00813B28"/>
    <w:pPr>
      <w:autoSpaceDE w:val="0"/>
      <w:autoSpaceDN w:val="0"/>
      <w:adjustRightInd w:val="0"/>
      <w:spacing w:after="0" w:line="240" w:lineRule="auto"/>
      <w:jc w:val="center"/>
      <w:outlineLvl w:val="1"/>
    </w:pPr>
    <w:rPr>
      <w:rFonts w:ascii="Times New Roman" w:hAnsi="Times New Roman"/>
      <w:b/>
      <w:bCs/>
      <w:sz w:val="24"/>
      <w:szCs w:val="24"/>
    </w:rPr>
  </w:style>
  <w:style w:type="paragraph" w:styleId="a4">
    <w:name w:val="List Paragraph"/>
    <w:basedOn w:val="a"/>
    <w:uiPriority w:val="34"/>
    <w:qFormat/>
    <w:rsid w:val="00813B28"/>
    <w:pPr>
      <w:ind w:left="720"/>
      <w:contextualSpacing/>
    </w:pPr>
  </w:style>
  <w:style w:type="paragraph" w:styleId="a5">
    <w:name w:val="No Spacing"/>
    <w:aliases w:val="Приложение АР"/>
    <w:basedOn w:val="1"/>
    <w:next w:val="2-"/>
    <w:qFormat/>
    <w:rsid w:val="00813B28"/>
    <w:pPr>
      <w:keepLines w:val="0"/>
      <w:spacing w:before="0" w:after="240" w:line="240" w:lineRule="auto"/>
      <w:jc w:val="right"/>
    </w:pPr>
    <w:rPr>
      <w:rFonts w:ascii="Times New Roman" w:eastAsia="Times New Roman" w:hAnsi="Times New Roman" w:cs="Times New Roman"/>
      <w:iCs/>
      <w:color w:val="auto"/>
      <w:sz w:val="24"/>
      <w:szCs w:val="22"/>
    </w:rPr>
  </w:style>
  <w:style w:type="paragraph" w:customStyle="1" w:styleId="2">
    <w:name w:val="Абзац списка2"/>
    <w:basedOn w:val="a"/>
    <w:rsid w:val="00813B28"/>
    <w:pPr>
      <w:suppressAutoHyphens/>
      <w:ind w:left="720"/>
    </w:pPr>
    <w:rPr>
      <w:rFonts w:eastAsia="Times New Roman" w:cs="Calibri"/>
      <w:kern w:val="1"/>
      <w:lang w:eastAsia="ar-SA"/>
    </w:rPr>
  </w:style>
  <w:style w:type="character" w:customStyle="1" w:styleId="10">
    <w:name w:val="Заголовок 1 Знак"/>
    <w:basedOn w:val="a0"/>
    <w:link w:val="1"/>
    <w:uiPriority w:val="9"/>
    <w:rsid w:val="00813B2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59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67DA-191F-4992-8A83-AA3D61341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1714</Words>
  <Characters>9775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Родин Геннадий</dc:creator>
  <cp:keywords/>
  <dc:description/>
  <cp:lastModifiedBy>Родин Геннадий</cp:lastModifiedBy>
  <cp:revision>23</cp:revision>
  <dcterms:created xsi:type="dcterms:W3CDTF">2021-10-27T13:30:00Z</dcterms:created>
  <dcterms:modified xsi:type="dcterms:W3CDTF">2021-11-12T12:21:00Z</dcterms:modified>
</cp:coreProperties>
</file>