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3D" w:rsidRPr="0084134E" w:rsidRDefault="008C3F3D" w:rsidP="001B7311">
      <w:pPr>
        <w:pStyle w:val="a8"/>
        <w:tabs>
          <w:tab w:val="left" w:pos="8931"/>
        </w:tabs>
        <w:rPr>
          <w:rFonts w:ascii="Times New Roman" w:hAnsi="Times New Roman"/>
          <w:szCs w:val="28"/>
          <w:lang w:val="en-US"/>
        </w:rPr>
      </w:pPr>
    </w:p>
    <w:p w:rsidR="008C3F3D" w:rsidRPr="0084134E" w:rsidRDefault="008C3F3D">
      <w:pPr>
        <w:pStyle w:val="a8"/>
        <w:rPr>
          <w:rFonts w:ascii="Times New Roman" w:hAnsi="Times New Roman"/>
          <w:szCs w:val="28"/>
          <w:lang w:val="en-US"/>
        </w:rPr>
      </w:pPr>
    </w:p>
    <w:p w:rsidR="008C3F3D" w:rsidRPr="0084134E" w:rsidRDefault="008C3F3D">
      <w:pPr>
        <w:pStyle w:val="a8"/>
        <w:rPr>
          <w:rFonts w:ascii="Times New Roman" w:hAnsi="Times New Roman"/>
          <w:szCs w:val="28"/>
          <w:lang w:val="en-US"/>
        </w:rPr>
      </w:pPr>
    </w:p>
    <w:p w:rsidR="008C3F3D" w:rsidRPr="0084134E" w:rsidRDefault="008C3F3D">
      <w:pPr>
        <w:pStyle w:val="a8"/>
        <w:rPr>
          <w:rFonts w:ascii="Times New Roman" w:hAnsi="Times New Roman"/>
          <w:szCs w:val="28"/>
          <w:lang w:val="en-US"/>
        </w:rPr>
      </w:pPr>
    </w:p>
    <w:p w:rsidR="008C3F3D" w:rsidRPr="0084134E" w:rsidRDefault="008C3F3D">
      <w:pPr>
        <w:pStyle w:val="a8"/>
        <w:rPr>
          <w:rFonts w:ascii="Times New Roman" w:hAnsi="Times New Roman"/>
          <w:szCs w:val="28"/>
          <w:lang w:val="en-US"/>
        </w:rPr>
      </w:pPr>
    </w:p>
    <w:p w:rsidR="00CB31A8" w:rsidRPr="0084134E" w:rsidRDefault="00CB31A8">
      <w:pPr>
        <w:pStyle w:val="a8"/>
        <w:rPr>
          <w:rFonts w:ascii="Times New Roman" w:hAnsi="Times New Roman"/>
          <w:szCs w:val="28"/>
          <w:lang w:val="en-US"/>
        </w:rPr>
        <w:sectPr w:rsidR="00CB31A8" w:rsidRPr="0084134E">
          <w:headerReference w:type="default" r:id="rId8"/>
          <w:type w:val="continuous"/>
          <w:pgSz w:w="11907" w:h="16840" w:code="9"/>
          <w:pgMar w:top="851" w:right="567" w:bottom="1134" w:left="1418" w:header="284" w:footer="284" w:gutter="0"/>
          <w:cols w:space="720"/>
        </w:sectPr>
      </w:pPr>
    </w:p>
    <w:p w:rsidR="00D1006C" w:rsidRPr="00094439" w:rsidRDefault="00D1006C" w:rsidP="00D1006C">
      <w:pPr>
        <w:jc w:val="center"/>
        <w:rPr>
          <w:rFonts w:ascii="Times New Roman" w:hAnsi="Times New Roman"/>
          <w:b/>
          <w:i w:val="0"/>
          <w:szCs w:val="28"/>
        </w:rPr>
      </w:pPr>
      <w:r w:rsidRPr="00094439">
        <w:rPr>
          <w:rFonts w:ascii="Times New Roman" w:hAnsi="Times New Roman"/>
          <w:b/>
          <w:i w:val="0"/>
          <w:szCs w:val="28"/>
        </w:rPr>
        <w:lastRenderedPageBreak/>
        <w:t>С</w:t>
      </w:r>
      <w:r w:rsidR="006177E8" w:rsidRPr="00094439">
        <w:rPr>
          <w:rFonts w:ascii="Times New Roman" w:hAnsi="Times New Roman"/>
          <w:b/>
          <w:i w:val="0"/>
          <w:szCs w:val="28"/>
        </w:rPr>
        <w:t>ОДЕРЖАНИЕ</w:t>
      </w:r>
    </w:p>
    <w:p w:rsidR="00D1006C" w:rsidRPr="00094439" w:rsidRDefault="00D1006C" w:rsidP="00D1006C">
      <w:pPr>
        <w:jc w:val="center"/>
        <w:rPr>
          <w:rFonts w:ascii="Times New Roman" w:hAnsi="Times New Roman"/>
          <w:b/>
          <w:i w:val="0"/>
          <w:szCs w:val="28"/>
        </w:rPr>
      </w:pPr>
    </w:p>
    <w:p w:rsidR="00D1006C" w:rsidRPr="00094439" w:rsidRDefault="00D1006C" w:rsidP="00CD2215">
      <w:pPr>
        <w:jc w:val="left"/>
        <w:rPr>
          <w:rFonts w:ascii="Times New Roman" w:hAnsi="Times New Roman"/>
          <w:b/>
          <w:i w:val="0"/>
          <w:szCs w:val="28"/>
        </w:rPr>
      </w:pPr>
    </w:p>
    <w:p w:rsidR="00D1006C" w:rsidRPr="00094439" w:rsidRDefault="00D1006C" w:rsidP="00CD2215">
      <w:pPr>
        <w:jc w:val="left"/>
        <w:rPr>
          <w:rFonts w:ascii="Times New Roman" w:hAnsi="Times New Roman"/>
          <w:b/>
          <w:i w:val="0"/>
          <w:szCs w:val="28"/>
        </w:rPr>
      </w:pPr>
    </w:p>
    <w:p w:rsidR="00D1006C" w:rsidRPr="00094439" w:rsidRDefault="00D1006C" w:rsidP="00CD2215">
      <w:pPr>
        <w:spacing w:line="360" w:lineRule="auto"/>
        <w:jc w:val="left"/>
        <w:rPr>
          <w:rFonts w:ascii="Times New Roman" w:hAnsi="Times New Roman"/>
          <w:i w:val="0"/>
          <w:szCs w:val="28"/>
        </w:rPr>
      </w:pPr>
      <w:r w:rsidRPr="00094439">
        <w:rPr>
          <w:rFonts w:ascii="Times New Roman" w:hAnsi="Times New Roman"/>
          <w:i w:val="0"/>
          <w:szCs w:val="28"/>
        </w:rPr>
        <w:t>1</w:t>
      </w:r>
      <w:r w:rsidR="00861969" w:rsidRPr="00094439">
        <w:rPr>
          <w:rFonts w:ascii="Times New Roman" w:hAnsi="Times New Roman"/>
          <w:i w:val="0"/>
          <w:szCs w:val="28"/>
        </w:rPr>
        <w:t>.</w:t>
      </w:r>
      <w:r w:rsidRPr="00094439">
        <w:rPr>
          <w:rFonts w:ascii="Times New Roman" w:hAnsi="Times New Roman"/>
          <w:i w:val="0"/>
          <w:szCs w:val="28"/>
        </w:rPr>
        <w:t xml:space="preserve"> Введение</w:t>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t>3</w:t>
      </w:r>
      <w:r w:rsidRPr="00094439">
        <w:rPr>
          <w:rFonts w:ascii="Times New Roman" w:hAnsi="Times New Roman"/>
          <w:i w:val="0"/>
          <w:szCs w:val="28"/>
        </w:rPr>
        <w:t xml:space="preserve"> </w:t>
      </w:r>
    </w:p>
    <w:p w:rsidR="00C1615A" w:rsidRPr="00094439" w:rsidRDefault="00D1006C" w:rsidP="00CD2215">
      <w:pPr>
        <w:spacing w:line="360" w:lineRule="auto"/>
        <w:jc w:val="left"/>
        <w:rPr>
          <w:rFonts w:ascii="Times New Roman" w:hAnsi="Times New Roman"/>
          <w:i w:val="0"/>
          <w:szCs w:val="28"/>
        </w:rPr>
      </w:pPr>
      <w:r w:rsidRPr="00094439">
        <w:rPr>
          <w:rFonts w:ascii="Times New Roman" w:hAnsi="Times New Roman"/>
          <w:i w:val="0"/>
          <w:szCs w:val="28"/>
        </w:rPr>
        <w:t>2</w:t>
      </w:r>
      <w:r w:rsidR="00861969" w:rsidRPr="00094439">
        <w:rPr>
          <w:rFonts w:ascii="Times New Roman" w:hAnsi="Times New Roman"/>
          <w:i w:val="0"/>
          <w:szCs w:val="28"/>
        </w:rPr>
        <w:t>.</w:t>
      </w:r>
      <w:r w:rsidRPr="00094439">
        <w:rPr>
          <w:rFonts w:ascii="Times New Roman" w:hAnsi="Times New Roman"/>
          <w:i w:val="0"/>
          <w:szCs w:val="28"/>
        </w:rPr>
        <w:t xml:space="preserve"> Исследовательск</w:t>
      </w:r>
      <w:r w:rsidR="0084134E" w:rsidRPr="00094439">
        <w:rPr>
          <w:rFonts w:ascii="Times New Roman" w:hAnsi="Times New Roman"/>
          <w:i w:val="0"/>
          <w:szCs w:val="28"/>
        </w:rPr>
        <w:t>ий раздел</w:t>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t>9</w:t>
      </w:r>
      <w:r w:rsidRPr="00094439">
        <w:rPr>
          <w:rFonts w:ascii="Times New Roman" w:hAnsi="Times New Roman"/>
          <w:i w:val="0"/>
          <w:szCs w:val="28"/>
        </w:rPr>
        <w:t xml:space="preserve"> </w:t>
      </w:r>
    </w:p>
    <w:p w:rsidR="00D1006C" w:rsidRPr="00094439" w:rsidRDefault="00C1615A" w:rsidP="00CD2215">
      <w:pPr>
        <w:spacing w:line="360" w:lineRule="auto"/>
        <w:jc w:val="left"/>
        <w:rPr>
          <w:rFonts w:ascii="Times New Roman" w:hAnsi="Times New Roman"/>
          <w:i w:val="0"/>
          <w:szCs w:val="28"/>
        </w:rPr>
      </w:pPr>
      <w:r w:rsidRPr="00094439">
        <w:rPr>
          <w:rFonts w:ascii="Times New Roman" w:hAnsi="Times New Roman"/>
          <w:i w:val="0"/>
          <w:szCs w:val="28"/>
        </w:rPr>
        <w:t>3</w:t>
      </w:r>
      <w:r w:rsidR="00861969" w:rsidRPr="00094439">
        <w:rPr>
          <w:rFonts w:ascii="Times New Roman" w:hAnsi="Times New Roman"/>
          <w:i w:val="0"/>
          <w:szCs w:val="28"/>
        </w:rPr>
        <w:t>.</w:t>
      </w:r>
      <w:r w:rsidRPr="00094439">
        <w:rPr>
          <w:rFonts w:ascii="Times New Roman" w:hAnsi="Times New Roman"/>
          <w:i w:val="0"/>
          <w:szCs w:val="28"/>
        </w:rPr>
        <w:t xml:space="preserve"> </w:t>
      </w:r>
      <w:r w:rsidR="00FD3E96" w:rsidRPr="00094439">
        <w:rPr>
          <w:rFonts w:ascii="Times New Roman" w:hAnsi="Times New Roman"/>
          <w:i w:val="0"/>
          <w:szCs w:val="28"/>
        </w:rPr>
        <w:t>Расчетно-</w:t>
      </w:r>
      <w:r w:rsidR="008024FA" w:rsidRPr="00094439">
        <w:rPr>
          <w:rFonts w:ascii="Times New Roman" w:hAnsi="Times New Roman"/>
          <w:i w:val="0"/>
          <w:szCs w:val="28"/>
        </w:rPr>
        <w:t>т</w:t>
      </w:r>
      <w:r w:rsidR="00D1006C" w:rsidRPr="00094439">
        <w:rPr>
          <w:rFonts w:ascii="Times New Roman" w:hAnsi="Times New Roman"/>
          <w:i w:val="0"/>
          <w:szCs w:val="28"/>
        </w:rPr>
        <w:t>ехнологическ</w:t>
      </w:r>
      <w:r w:rsidR="0084134E" w:rsidRPr="00094439">
        <w:rPr>
          <w:rFonts w:ascii="Times New Roman" w:hAnsi="Times New Roman"/>
          <w:i w:val="0"/>
          <w:szCs w:val="28"/>
        </w:rPr>
        <w:t>ий раздел</w:t>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t>20</w:t>
      </w:r>
      <w:r w:rsidR="00D1006C" w:rsidRPr="00094439">
        <w:rPr>
          <w:rFonts w:ascii="Times New Roman" w:hAnsi="Times New Roman"/>
          <w:i w:val="0"/>
          <w:szCs w:val="28"/>
        </w:rPr>
        <w:t xml:space="preserve"> </w:t>
      </w:r>
    </w:p>
    <w:p w:rsidR="00D1006C" w:rsidRPr="00094439" w:rsidRDefault="00D1006C" w:rsidP="00CD2215">
      <w:pPr>
        <w:spacing w:line="360" w:lineRule="auto"/>
        <w:jc w:val="left"/>
        <w:rPr>
          <w:rFonts w:ascii="Times New Roman" w:hAnsi="Times New Roman"/>
          <w:i w:val="0"/>
          <w:szCs w:val="28"/>
        </w:rPr>
      </w:pPr>
      <w:r w:rsidRPr="00094439">
        <w:rPr>
          <w:rFonts w:ascii="Times New Roman" w:hAnsi="Times New Roman"/>
          <w:i w:val="0"/>
          <w:szCs w:val="28"/>
        </w:rPr>
        <w:t>4</w:t>
      </w:r>
      <w:r w:rsidR="00861969" w:rsidRPr="00094439">
        <w:rPr>
          <w:rFonts w:ascii="Times New Roman" w:hAnsi="Times New Roman"/>
          <w:i w:val="0"/>
          <w:szCs w:val="28"/>
        </w:rPr>
        <w:t>.</w:t>
      </w:r>
      <w:r w:rsidRPr="00094439">
        <w:rPr>
          <w:rFonts w:ascii="Times New Roman" w:hAnsi="Times New Roman"/>
          <w:i w:val="0"/>
          <w:szCs w:val="28"/>
        </w:rPr>
        <w:t xml:space="preserve"> Организационн</w:t>
      </w:r>
      <w:r w:rsidR="0084134E" w:rsidRPr="00094439">
        <w:rPr>
          <w:rFonts w:ascii="Times New Roman" w:hAnsi="Times New Roman"/>
          <w:i w:val="0"/>
          <w:szCs w:val="28"/>
        </w:rPr>
        <w:t>ый раздел</w:t>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t>32</w:t>
      </w:r>
      <w:r w:rsidRPr="00094439">
        <w:rPr>
          <w:rFonts w:ascii="Times New Roman" w:hAnsi="Times New Roman"/>
          <w:i w:val="0"/>
          <w:szCs w:val="28"/>
        </w:rPr>
        <w:t xml:space="preserve"> </w:t>
      </w:r>
    </w:p>
    <w:p w:rsidR="00D1006C" w:rsidRPr="00094439" w:rsidRDefault="0084134E" w:rsidP="00CD2215">
      <w:pPr>
        <w:spacing w:line="360" w:lineRule="auto"/>
        <w:jc w:val="left"/>
        <w:rPr>
          <w:rFonts w:ascii="Times New Roman" w:hAnsi="Times New Roman"/>
          <w:i w:val="0"/>
          <w:szCs w:val="28"/>
        </w:rPr>
      </w:pPr>
      <w:r w:rsidRPr="00094439">
        <w:rPr>
          <w:rFonts w:ascii="Times New Roman" w:hAnsi="Times New Roman"/>
          <w:i w:val="0"/>
          <w:szCs w:val="28"/>
        </w:rPr>
        <w:t>5</w:t>
      </w:r>
      <w:r w:rsidR="00861969" w:rsidRPr="00094439">
        <w:rPr>
          <w:rFonts w:ascii="Times New Roman" w:hAnsi="Times New Roman"/>
          <w:i w:val="0"/>
          <w:szCs w:val="28"/>
        </w:rPr>
        <w:t>.</w:t>
      </w:r>
      <w:r w:rsidRPr="00094439">
        <w:rPr>
          <w:rFonts w:ascii="Times New Roman" w:hAnsi="Times New Roman"/>
          <w:i w:val="0"/>
          <w:szCs w:val="28"/>
        </w:rPr>
        <w:t xml:space="preserve"> Конструкторский раздел</w:t>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t>63</w:t>
      </w:r>
      <w:r w:rsidR="00D1006C" w:rsidRPr="00094439">
        <w:rPr>
          <w:rFonts w:ascii="Times New Roman" w:hAnsi="Times New Roman"/>
          <w:i w:val="0"/>
          <w:szCs w:val="28"/>
        </w:rPr>
        <w:t xml:space="preserve"> </w:t>
      </w:r>
    </w:p>
    <w:p w:rsidR="00D1006C" w:rsidRPr="00094439" w:rsidRDefault="0084134E" w:rsidP="00CD2215">
      <w:pPr>
        <w:spacing w:line="360" w:lineRule="auto"/>
        <w:jc w:val="left"/>
        <w:rPr>
          <w:rFonts w:ascii="Times New Roman" w:hAnsi="Times New Roman"/>
          <w:i w:val="0"/>
          <w:szCs w:val="28"/>
        </w:rPr>
      </w:pPr>
      <w:r w:rsidRPr="00094439">
        <w:rPr>
          <w:rFonts w:ascii="Times New Roman" w:hAnsi="Times New Roman"/>
          <w:i w:val="0"/>
          <w:szCs w:val="28"/>
        </w:rPr>
        <w:t>6</w:t>
      </w:r>
      <w:r w:rsidR="00861969" w:rsidRPr="00094439">
        <w:rPr>
          <w:rFonts w:ascii="Times New Roman" w:hAnsi="Times New Roman"/>
          <w:i w:val="0"/>
          <w:szCs w:val="28"/>
        </w:rPr>
        <w:t>.</w:t>
      </w:r>
      <w:r w:rsidRPr="00094439">
        <w:rPr>
          <w:rFonts w:ascii="Times New Roman" w:hAnsi="Times New Roman"/>
          <w:i w:val="0"/>
          <w:szCs w:val="28"/>
        </w:rPr>
        <w:t xml:space="preserve"> Экономический раздел</w:t>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t>66</w:t>
      </w:r>
    </w:p>
    <w:p w:rsidR="00D1006C" w:rsidRPr="00094439" w:rsidRDefault="00D1006C" w:rsidP="00CD2215">
      <w:pPr>
        <w:spacing w:line="360" w:lineRule="auto"/>
        <w:jc w:val="left"/>
        <w:rPr>
          <w:rFonts w:ascii="Times New Roman" w:hAnsi="Times New Roman"/>
          <w:i w:val="0"/>
          <w:szCs w:val="28"/>
        </w:rPr>
      </w:pPr>
      <w:r w:rsidRPr="00094439">
        <w:rPr>
          <w:rFonts w:ascii="Times New Roman" w:hAnsi="Times New Roman"/>
          <w:i w:val="0"/>
          <w:szCs w:val="28"/>
        </w:rPr>
        <w:t>7</w:t>
      </w:r>
      <w:r w:rsidR="00861969" w:rsidRPr="00094439">
        <w:rPr>
          <w:rFonts w:ascii="Times New Roman" w:hAnsi="Times New Roman"/>
          <w:i w:val="0"/>
          <w:szCs w:val="28"/>
        </w:rPr>
        <w:t>.</w:t>
      </w:r>
      <w:r w:rsidR="008024FA" w:rsidRPr="00094439">
        <w:rPr>
          <w:rFonts w:ascii="Times New Roman" w:hAnsi="Times New Roman"/>
          <w:i w:val="0"/>
          <w:szCs w:val="28"/>
        </w:rPr>
        <w:t xml:space="preserve"> Заключение</w:t>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t>82</w:t>
      </w:r>
    </w:p>
    <w:p w:rsidR="008C3F3D" w:rsidRPr="00094439" w:rsidRDefault="00D1006C" w:rsidP="00CD2215">
      <w:pPr>
        <w:pStyle w:val="a8"/>
        <w:ind w:firstLine="0"/>
        <w:jc w:val="left"/>
        <w:rPr>
          <w:rFonts w:ascii="Times New Roman" w:hAnsi="Times New Roman"/>
          <w:i w:val="0"/>
          <w:szCs w:val="28"/>
        </w:rPr>
        <w:sectPr w:rsidR="008C3F3D" w:rsidRPr="00094439">
          <w:headerReference w:type="default" r:id="rId9"/>
          <w:pgSz w:w="11907" w:h="16840" w:code="9"/>
          <w:pgMar w:top="709" w:right="567" w:bottom="2835" w:left="1560" w:header="284" w:footer="284" w:gutter="0"/>
          <w:cols w:space="720"/>
        </w:sectPr>
      </w:pPr>
      <w:r w:rsidRPr="00094439">
        <w:rPr>
          <w:rFonts w:ascii="Times New Roman" w:hAnsi="Times New Roman"/>
          <w:i w:val="0"/>
          <w:szCs w:val="28"/>
        </w:rPr>
        <w:t>8</w:t>
      </w:r>
      <w:r w:rsidR="00861969" w:rsidRPr="00094439">
        <w:rPr>
          <w:rFonts w:ascii="Times New Roman" w:hAnsi="Times New Roman"/>
          <w:i w:val="0"/>
          <w:szCs w:val="28"/>
        </w:rPr>
        <w:t>.</w:t>
      </w:r>
      <w:r w:rsidRPr="00094439">
        <w:rPr>
          <w:rFonts w:ascii="Times New Roman" w:hAnsi="Times New Roman"/>
          <w:i w:val="0"/>
          <w:szCs w:val="28"/>
        </w:rPr>
        <w:t xml:space="preserve"> Литература</w:t>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r>
      <w:r w:rsidR="0000180A">
        <w:rPr>
          <w:rFonts w:ascii="Times New Roman" w:hAnsi="Times New Roman"/>
          <w:i w:val="0"/>
          <w:szCs w:val="28"/>
        </w:rPr>
        <w:tab/>
        <w:t>83</w:t>
      </w:r>
      <w:r w:rsidR="008024FA" w:rsidRPr="00094439">
        <w:rPr>
          <w:rFonts w:ascii="Times New Roman" w:hAnsi="Times New Roman"/>
          <w:i w:val="0"/>
          <w:szCs w:val="28"/>
        </w:rPr>
        <w:tab/>
      </w:r>
      <w:r w:rsidR="008024FA" w:rsidRPr="00094439">
        <w:rPr>
          <w:rFonts w:ascii="Times New Roman" w:hAnsi="Times New Roman"/>
          <w:i w:val="0"/>
          <w:szCs w:val="28"/>
        </w:rPr>
        <w:tab/>
      </w:r>
      <w:r w:rsidR="008024FA" w:rsidRPr="00094439">
        <w:rPr>
          <w:rFonts w:ascii="Times New Roman" w:hAnsi="Times New Roman"/>
          <w:i w:val="0"/>
          <w:szCs w:val="28"/>
        </w:rPr>
        <w:tab/>
      </w:r>
      <w:r w:rsidR="008024FA" w:rsidRPr="00094439">
        <w:rPr>
          <w:rFonts w:ascii="Times New Roman" w:hAnsi="Times New Roman"/>
          <w:i w:val="0"/>
          <w:szCs w:val="28"/>
        </w:rPr>
        <w:tab/>
      </w:r>
      <w:r w:rsidR="008024FA" w:rsidRPr="00094439">
        <w:rPr>
          <w:rFonts w:ascii="Times New Roman" w:hAnsi="Times New Roman"/>
          <w:i w:val="0"/>
          <w:szCs w:val="28"/>
        </w:rPr>
        <w:tab/>
      </w:r>
      <w:r w:rsidR="008024FA" w:rsidRPr="00094439">
        <w:rPr>
          <w:rFonts w:ascii="Times New Roman" w:hAnsi="Times New Roman"/>
          <w:i w:val="0"/>
          <w:szCs w:val="28"/>
        </w:rPr>
        <w:tab/>
      </w:r>
      <w:r w:rsidR="008024FA" w:rsidRPr="00094439">
        <w:rPr>
          <w:rFonts w:ascii="Times New Roman" w:hAnsi="Times New Roman"/>
          <w:i w:val="0"/>
          <w:szCs w:val="28"/>
        </w:rPr>
        <w:tab/>
      </w:r>
      <w:r w:rsidR="008024FA" w:rsidRPr="00094439">
        <w:rPr>
          <w:rFonts w:ascii="Times New Roman" w:hAnsi="Times New Roman"/>
          <w:i w:val="0"/>
          <w:szCs w:val="28"/>
        </w:rPr>
        <w:tab/>
      </w:r>
      <w:r w:rsidR="008024FA" w:rsidRPr="00094439">
        <w:rPr>
          <w:rFonts w:ascii="Times New Roman" w:hAnsi="Times New Roman"/>
          <w:i w:val="0"/>
          <w:szCs w:val="28"/>
        </w:rPr>
        <w:tab/>
      </w:r>
      <w:r w:rsidR="008024FA" w:rsidRPr="00094439">
        <w:rPr>
          <w:rFonts w:ascii="Times New Roman" w:hAnsi="Times New Roman"/>
          <w:i w:val="0"/>
          <w:szCs w:val="28"/>
        </w:rPr>
        <w:tab/>
      </w:r>
      <w:r w:rsidR="008024FA" w:rsidRPr="00094439">
        <w:rPr>
          <w:rFonts w:ascii="Times New Roman" w:hAnsi="Times New Roman"/>
          <w:i w:val="0"/>
          <w:szCs w:val="28"/>
        </w:rPr>
        <w:tab/>
      </w:r>
      <w:r w:rsidRPr="00094439">
        <w:rPr>
          <w:rFonts w:ascii="Times New Roman" w:hAnsi="Times New Roman"/>
          <w:i w:val="0"/>
          <w:szCs w:val="28"/>
        </w:rPr>
        <w:t xml:space="preserve"> </w:t>
      </w:r>
    </w:p>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lastRenderedPageBreak/>
        <w:t>1. ВВЕДЕНИЕ</w:t>
      </w:r>
    </w:p>
    <w:p w:rsidR="00161A4B" w:rsidRPr="00094439" w:rsidRDefault="00161A4B" w:rsidP="00094439">
      <w:pPr>
        <w:spacing w:line="360" w:lineRule="auto"/>
        <w:ind w:firstLine="680"/>
        <w:rPr>
          <w:rFonts w:ascii="Times New Roman" w:hAnsi="Times New Roman"/>
          <w:i w:val="0"/>
          <w:szCs w:val="28"/>
        </w:rPr>
      </w:pPr>
    </w:p>
    <w:p w:rsidR="00161A4B" w:rsidRPr="00094439" w:rsidRDefault="00161A4B" w:rsidP="00094439">
      <w:pPr>
        <w:spacing w:line="360" w:lineRule="auto"/>
        <w:ind w:firstLine="680"/>
        <w:rPr>
          <w:rFonts w:ascii="Times New Roman" w:hAnsi="Times New Roman"/>
          <w:i w:val="0"/>
          <w:szCs w:val="28"/>
        </w:rPr>
      </w:pPr>
      <w:r w:rsidRPr="00094439">
        <w:rPr>
          <w:rFonts w:ascii="Times New Roman" w:hAnsi="Times New Roman"/>
          <w:i w:val="0"/>
          <w:szCs w:val="28"/>
        </w:rPr>
        <w:t>1.1 Перспективы развития автомобильного транспорта страны на ближайшие годы</w:t>
      </w:r>
    </w:p>
    <w:p w:rsidR="00161A4B" w:rsidRPr="00094439" w:rsidRDefault="005D1A7E" w:rsidP="005D1A7E">
      <w:pPr>
        <w:pStyle w:val="ac"/>
        <w:spacing w:before="0" w:beforeAutospacing="0" w:after="0" w:afterAutospacing="0" w:line="360" w:lineRule="auto"/>
        <w:ind w:firstLine="680"/>
        <w:jc w:val="both"/>
        <w:rPr>
          <w:rFonts w:ascii="Times New Roman" w:hAnsi="Times New Roman" w:cs="Times New Roman"/>
          <w:sz w:val="28"/>
          <w:szCs w:val="28"/>
        </w:rPr>
      </w:pPr>
      <w:r w:rsidRPr="00094439">
        <w:rPr>
          <w:rFonts w:ascii="Times New Roman" w:hAnsi="Times New Roman" w:cs="Times New Roman"/>
          <w:color w:val="000000"/>
          <w:sz w:val="28"/>
          <w:szCs w:val="28"/>
        </w:rPr>
        <w:t xml:space="preserve"> </w:t>
      </w:r>
      <w:r w:rsidR="00161A4B" w:rsidRPr="00094439">
        <w:rPr>
          <w:rFonts w:ascii="Times New Roman" w:hAnsi="Times New Roman" w:cs="Times New Roman"/>
          <w:color w:val="000000"/>
          <w:sz w:val="28"/>
          <w:szCs w:val="28"/>
        </w:rPr>
        <w:t xml:space="preserve">"КамАЗ" идет по созданию унифицированных машин. Новое их семейство, получившее название "Мустанг", включает три базовых модели. Это - КамАЗ-4350 (4х4), КамАЗ-5350 (6х6) и КамАЗ-6350 (8х8). Автомобили способны двигаться со скоростью до 100 км/ч, преодолевают водные преграды глубиной до 1,75 м и буксируют в любых дорожных условиях прицепы полной массой 5; 8 и 12 т соответственно. </w:t>
      </w:r>
      <w:proofErr w:type="gramStart"/>
      <w:r w:rsidR="00161A4B" w:rsidRPr="00094439">
        <w:rPr>
          <w:rFonts w:ascii="Times New Roman" w:hAnsi="Times New Roman" w:cs="Times New Roman"/>
          <w:sz w:val="28"/>
          <w:szCs w:val="28"/>
        </w:rPr>
        <w:t>Наряду с общеизвестным и моделями КамАЗа 5320, 5410  для индивидуальных заказчиков на шасси грузовиков КамАЗ освоен выпуск самосвалов грузоподъемностью 20 тонн.</w:t>
      </w:r>
      <w:proofErr w:type="gramEnd"/>
      <w:r w:rsidR="00161A4B" w:rsidRPr="00094439">
        <w:rPr>
          <w:rFonts w:ascii="Times New Roman" w:hAnsi="Times New Roman" w:cs="Times New Roman"/>
          <w:sz w:val="28"/>
          <w:szCs w:val="28"/>
        </w:rPr>
        <w:t xml:space="preserve"> Речь идет о КамАЗе 6529 с двумя задними ведущими мостами и его </w:t>
      </w:r>
      <w:proofErr w:type="spellStart"/>
      <w:r w:rsidR="00161A4B" w:rsidRPr="00094439">
        <w:rPr>
          <w:rFonts w:ascii="Times New Roman" w:hAnsi="Times New Roman" w:cs="Times New Roman"/>
          <w:sz w:val="28"/>
          <w:szCs w:val="28"/>
        </w:rPr>
        <w:t>полноприводном</w:t>
      </w:r>
      <w:proofErr w:type="spellEnd"/>
      <w:r w:rsidR="00161A4B" w:rsidRPr="00094439">
        <w:rPr>
          <w:rFonts w:ascii="Times New Roman" w:hAnsi="Times New Roman" w:cs="Times New Roman"/>
          <w:sz w:val="28"/>
          <w:szCs w:val="28"/>
        </w:rPr>
        <w:t xml:space="preserve"> варианте КамАЗ 6522. Также завод освоил выпуск вахтовых автобусов базирующихся на двух основных моделях грузовиков. Первая из них </w:t>
      </w:r>
      <w:proofErr w:type="spellStart"/>
      <w:r w:rsidR="00161A4B" w:rsidRPr="00094439">
        <w:rPr>
          <w:rFonts w:ascii="Times New Roman" w:hAnsi="Times New Roman" w:cs="Times New Roman"/>
          <w:sz w:val="28"/>
          <w:szCs w:val="28"/>
        </w:rPr>
        <w:t>НефАЗ</w:t>
      </w:r>
      <w:proofErr w:type="spellEnd"/>
      <w:r w:rsidR="00161A4B" w:rsidRPr="00094439">
        <w:rPr>
          <w:rFonts w:ascii="Times New Roman" w:hAnsi="Times New Roman" w:cs="Times New Roman"/>
          <w:sz w:val="28"/>
          <w:szCs w:val="28"/>
        </w:rPr>
        <w:t xml:space="preserve"> на </w:t>
      </w:r>
      <w:proofErr w:type="spellStart"/>
      <w:r w:rsidR="00161A4B" w:rsidRPr="00094439">
        <w:rPr>
          <w:rFonts w:ascii="Times New Roman" w:hAnsi="Times New Roman" w:cs="Times New Roman"/>
          <w:sz w:val="28"/>
          <w:szCs w:val="28"/>
        </w:rPr>
        <w:t>полноприводном</w:t>
      </w:r>
      <w:proofErr w:type="spellEnd"/>
      <w:r w:rsidR="00161A4B" w:rsidRPr="00094439">
        <w:rPr>
          <w:rFonts w:ascii="Times New Roman" w:hAnsi="Times New Roman" w:cs="Times New Roman"/>
          <w:sz w:val="28"/>
          <w:szCs w:val="28"/>
        </w:rPr>
        <w:t xml:space="preserve"> шасси КамАЗ 43101 оснащена дизельным двигателем КамАЗ 740.10-20 мощностью 220 л.с. кузов металлический, салон с термоизоляцией, закрытый, </w:t>
      </w:r>
      <w:proofErr w:type="spellStart"/>
      <w:r w:rsidR="00161A4B" w:rsidRPr="00094439">
        <w:rPr>
          <w:rFonts w:ascii="Times New Roman" w:hAnsi="Times New Roman" w:cs="Times New Roman"/>
          <w:sz w:val="28"/>
          <w:szCs w:val="28"/>
        </w:rPr>
        <w:t>однодверный</w:t>
      </w:r>
      <w:proofErr w:type="spellEnd"/>
      <w:r w:rsidR="00161A4B" w:rsidRPr="00094439">
        <w:rPr>
          <w:rFonts w:ascii="Times New Roman" w:hAnsi="Times New Roman" w:cs="Times New Roman"/>
          <w:sz w:val="28"/>
          <w:szCs w:val="28"/>
        </w:rPr>
        <w:t xml:space="preserve">, фургонного типа. Для пассажиров предусмотрено 31 посадочное место, включая два в кабине водителя. Сиденья полумягкие, </w:t>
      </w:r>
      <w:proofErr w:type="spellStart"/>
      <w:r w:rsidR="00161A4B" w:rsidRPr="00094439">
        <w:rPr>
          <w:rFonts w:ascii="Times New Roman" w:hAnsi="Times New Roman" w:cs="Times New Roman"/>
          <w:sz w:val="28"/>
          <w:szCs w:val="28"/>
        </w:rPr>
        <w:t>травмобезопасные</w:t>
      </w:r>
      <w:proofErr w:type="spellEnd"/>
      <w:r w:rsidR="00161A4B" w:rsidRPr="00094439">
        <w:rPr>
          <w:rFonts w:ascii="Times New Roman" w:hAnsi="Times New Roman" w:cs="Times New Roman"/>
          <w:sz w:val="28"/>
          <w:szCs w:val="28"/>
        </w:rPr>
        <w:t xml:space="preserve">; обогревают салон две системы отопления. </w:t>
      </w:r>
      <w:proofErr w:type="spellStart"/>
      <w:r w:rsidR="00161A4B" w:rsidRPr="00094439">
        <w:rPr>
          <w:rFonts w:ascii="Times New Roman" w:hAnsi="Times New Roman" w:cs="Times New Roman"/>
          <w:sz w:val="28"/>
          <w:szCs w:val="28"/>
        </w:rPr>
        <w:t>Автопоезда-топлиперевозчики</w:t>
      </w:r>
      <w:proofErr w:type="spellEnd"/>
      <w:r w:rsidR="00161A4B" w:rsidRPr="00094439">
        <w:rPr>
          <w:rFonts w:ascii="Times New Roman" w:hAnsi="Times New Roman" w:cs="Times New Roman"/>
          <w:sz w:val="28"/>
          <w:szCs w:val="28"/>
        </w:rPr>
        <w:t xml:space="preserve"> выпускаются двух типов и представляют собой седельный тягач КамАЗ 54112-010-01, который комплектуется полуприцепами – цистернами НефАЗ-96741 и НефАЗ-96742. Тягач в этом случае подвергается доработке, с установкой глушителя спереди, крыльями-брызговиками над задними колесами. Калиброванная, с овальным сечением, полуприцеп-цистерна НефАЗ-96741 снабжена двумя изолированными отсеками и приспособлена для перевозки светлых нефтепродуктов объемной массой более 860 кг/м. Номинальная вместимость – 16600 л. Полная масса цистерны составляет 19920 кг, автопоезда – 26 тонн. Полуприцеп цистерны НефАЗ-96742 имеет три изолированных отсека общим объемом 23000 литров, полная масса цистерны составляет 26 тонн, автопоезда 32780 кг. В последние </w:t>
      </w:r>
      <w:r w:rsidR="00161A4B" w:rsidRPr="00094439">
        <w:rPr>
          <w:rFonts w:ascii="Times New Roman" w:hAnsi="Times New Roman" w:cs="Times New Roman"/>
          <w:sz w:val="28"/>
          <w:szCs w:val="28"/>
        </w:rPr>
        <w:lastRenderedPageBreak/>
        <w:t>годы здесь идет активное осваивание производства грузовых и самосвальных прицепов и полуприцепов.</w:t>
      </w:r>
    </w:p>
    <w:p w:rsidR="00161A4B" w:rsidRPr="00094439" w:rsidRDefault="00161A4B" w:rsidP="005D1A7E">
      <w:pPr>
        <w:spacing w:line="360" w:lineRule="auto"/>
        <w:ind w:firstLine="680"/>
        <w:rPr>
          <w:rFonts w:ascii="Times New Roman" w:hAnsi="Times New Roman"/>
          <w:i w:val="0"/>
          <w:color w:val="000000"/>
          <w:szCs w:val="28"/>
        </w:rPr>
      </w:pPr>
      <w:r w:rsidRPr="00094439">
        <w:rPr>
          <w:rFonts w:ascii="Times New Roman" w:hAnsi="Times New Roman"/>
          <w:i w:val="0"/>
          <w:szCs w:val="28"/>
        </w:rPr>
        <w:t xml:space="preserve">В самосвальном исполнении прицеп на базе шасси КамАЗ-6540 оборудуется трехступенчатым телескопическим гидроцилиндром. Разгрузка производится на угол опрокидывания платформы в 50º. Полуприцеп-самосвал НефАЗ-9509 вместимостью 18,5 м используется для перевозки строительных и промышленных грузов. На заводе также освоен выпуск </w:t>
      </w:r>
      <w:proofErr w:type="spellStart"/>
      <w:r w:rsidRPr="00094439">
        <w:rPr>
          <w:rFonts w:ascii="Times New Roman" w:hAnsi="Times New Roman"/>
          <w:i w:val="0"/>
          <w:szCs w:val="28"/>
        </w:rPr>
        <w:t>изонормических</w:t>
      </w:r>
      <w:proofErr w:type="spellEnd"/>
      <w:r w:rsidRPr="00094439">
        <w:rPr>
          <w:rFonts w:ascii="Times New Roman" w:hAnsi="Times New Roman"/>
          <w:i w:val="0"/>
          <w:szCs w:val="28"/>
        </w:rPr>
        <w:t xml:space="preserve"> полуприцепов модели НефАЗ-9709 грузоподъемностью 16,3 тонны. Кузов-фургон представляет собой </w:t>
      </w:r>
      <w:proofErr w:type="spellStart"/>
      <w:r w:rsidRPr="00094439">
        <w:rPr>
          <w:rFonts w:ascii="Times New Roman" w:hAnsi="Times New Roman"/>
          <w:i w:val="0"/>
          <w:szCs w:val="28"/>
        </w:rPr>
        <w:t>термоизолированный</w:t>
      </w:r>
      <w:proofErr w:type="spellEnd"/>
      <w:r w:rsidRPr="00094439">
        <w:rPr>
          <w:rFonts w:ascii="Times New Roman" w:hAnsi="Times New Roman"/>
          <w:i w:val="0"/>
          <w:szCs w:val="28"/>
        </w:rPr>
        <w:t xml:space="preserve"> контейнер объемом 59,8 м³, со сплошными двустворчатыми дверями на задней панели, которые снаружи обшиты стальным листом толщиной 1,2 мм. Холодильное и обогревательное оборудование рассчитаны для работы как автономно, так и от внешних источников питания. Автономный источник питания – дизельный генератор, мощность которого 12 кВт с расходом топлива 2,8 л/час. Внешний источник </w:t>
      </w:r>
      <w:proofErr w:type="gramStart"/>
      <w:r w:rsidRPr="00094439">
        <w:rPr>
          <w:rFonts w:ascii="Times New Roman" w:hAnsi="Times New Roman"/>
          <w:i w:val="0"/>
          <w:szCs w:val="28"/>
        </w:rPr>
        <w:t>питания–электрическая</w:t>
      </w:r>
      <w:proofErr w:type="gramEnd"/>
      <w:r w:rsidRPr="00094439">
        <w:rPr>
          <w:rFonts w:ascii="Times New Roman" w:hAnsi="Times New Roman"/>
          <w:i w:val="0"/>
          <w:szCs w:val="28"/>
        </w:rPr>
        <w:t xml:space="preserve"> сеть с напряжением в 380 В. </w:t>
      </w:r>
      <w:r w:rsidRPr="00094439">
        <w:rPr>
          <w:rFonts w:ascii="Times New Roman" w:hAnsi="Times New Roman"/>
          <w:i w:val="0"/>
          <w:color w:val="000000"/>
          <w:szCs w:val="28"/>
        </w:rPr>
        <w:t>Свой 100-тысячный КамАЗ-5320 сошел с главного конвейера автозавода 18 октября 1988 г. 13 августа 1999 года "КамАЗ" выпустил 1600000-й автомобиль.</w:t>
      </w:r>
    </w:p>
    <w:p w:rsidR="00161A4B" w:rsidRPr="00094439" w:rsidRDefault="00161A4B" w:rsidP="005D1A7E">
      <w:pPr>
        <w:pStyle w:val="ac"/>
        <w:spacing w:before="0" w:beforeAutospacing="0" w:after="0" w:afterAutospacing="0" w:line="360" w:lineRule="auto"/>
        <w:ind w:firstLine="680"/>
        <w:jc w:val="both"/>
        <w:rPr>
          <w:rFonts w:ascii="Times New Roman" w:hAnsi="Times New Roman" w:cs="Times New Roman"/>
          <w:sz w:val="28"/>
          <w:szCs w:val="28"/>
        </w:rPr>
      </w:pPr>
      <w:r w:rsidRPr="00094439">
        <w:rPr>
          <w:rFonts w:ascii="Times New Roman" w:hAnsi="Times New Roman" w:cs="Times New Roman"/>
          <w:color w:val="000000"/>
          <w:sz w:val="28"/>
          <w:szCs w:val="28"/>
        </w:rPr>
        <w:t xml:space="preserve">В 1987 г. "КамАЗ" открыло производство микролитражных легковых автомобилей "Ока". В начале производства автомобиль имел название "Кама", но вскоре получил "унифицированное" имя "Ока". В 1994 г. был введен в строй завод микролитражных автомобилей (ЗМА), который рассчитан на выпуск 75 000 автомобилей "Ока" в год. </w:t>
      </w:r>
      <w:r w:rsidRPr="00094439">
        <w:rPr>
          <w:rFonts w:ascii="Times New Roman" w:hAnsi="Times New Roman" w:cs="Times New Roman"/>
          <w:sz w:val="28"/>
          <w:szCs w:val="28"/>
        </w:rPr>
        <w:t xml:space="preserve">Цель ОАО КамАЗ – сохранение лидерства на внутренних рынках в своем классе и доведение на них доли КамАЗа до 55 %; будет произведено и реализовано 20 тысяч грузовых автомобилей. Предприятие впервые выйдет на рынок тяжелых автомобилей грузоподъемностью свыше 20 тонн и нагрузкой на ось 10-13 тонн, а также </w:t>
      </w:r>
      <w:proofErr w:type="spellStart"/>
      <w:r w:rsidRPr="00094439">
        <w:rPr>
          <w:rFonts w:ascii="Times New Roman" w:hAnsi="Times New Roman" w:cs="Times New Roman"/>
          <w:sz w:val="28"/>
          <w:szCs w:val="28"/>
        </w:rPr>
        <w:t>штасси</w:t>
      </w:r>
      <w:proofErr w:type="spellEnd"/>
      <w:r w:rsidRPr="00094439">
        <w:rPr>
          <w:rFonts w:ascii="Times New Roman" w:hAnsi="Times New Roman" w:cs="Times New Roman"/>
          <w:sz w:val="28"/>
          <w:szCs w:val="28"/>
        </w:rPr>
        <w:t xml:space="preserve"> для отечественных заводов. Завод микролитражных автомобилей (ЗМА) КамАЗа выпустил в 2003 году 30000 автомобилей марки "Ока". В прошлом году был введен в строй действующий  комплекс для сварки 40 тысяч кузовов микролитражек. Камские автостроители подготовили к производству несколько новых моделей грузовиков: среди них </w:t>
      </w:r>
      <w:r w:rsidRPr="00094439">
        <w:rPr>
          <w:rFonts w:ascii="Times New Roman" w:hAnsi="Times New Roman" w:cs="Times New Roman"/>
          <w:sz w:val="28"/>
          <w:szCs w:val="28"/>
        </w:rPr>
        <w:lastRenderedPageBreak/>
        <w:t xml:space="preserve">автомобили-самосвалы КамАЗ-66111 (6Х6) и КамАЗ-65115 (6Х4) грузоподъемностью 14 и 15 тонн соответственно. Эти машины полной массой 25,5 тонн оснащаются дизелями с </w:t>
      </w:r>
      <w:proofErr w:type="spellStart"/>
      <w:r w:rsidRPr="00094439">
        <w:rPr>
          <w:rFonts w:ascii="Times New Roman" w:hAnsi="Times New Roman" w:cs="Times New Roman"/>
          <w:sz w:val="28"/>
          <w:szCs w:val="28"/>
        </w:rPr>
        <w:t>турбонаддувом</w:t>
      </w:r>
      <w:proofErr w:type="spellEnd"/>
      <w:r w:rsidRPr="00094439">
        <w:rPr>
          <w:rFonts w:ascii="Times New Roman" w:hAnsi="Times New Roman" w:cs="Times New Roman"/>
          <w:sz w:val="28"/>
          <w:szCs w:val="28"/>
        </w:rPr>
        <w:t xml:space="preserve"> мощностью 240 и 260 л.с. и крутящим моментом 1100 н.м.</w:t>
      </w:r>
    </w:p>
    <w:p w:rsidR="00161A4B" w:rsidRPr="00094439" w:rsidRDefault="00161A4B" w:rsidP="005D1A7E">
      <w:pPr>
        <w:pStyle w:val="a8"/>
        <w:spacing w:line="360" w:lineRule="auto"/>
        <w:ind w:firstLine="680"/>
        <w:rPr>
          <w:rFonts w:ascii="Times New Roman" w:hAnsi="Times New Roman"/>
          <w:i w:val="0"/>
          <w:szCs w:val="28"/>
        </w:rPr>
      </w:pPr>
    </w:p>
    <w:p w:rsidR="00161A4B" w:rsidRPr="00094439" w:rsidRDefault="00161A4B" w:rsidP="005D1A7E">
      <w:pPr>
        <w:pStyle w:val="a8"/>
        <w:spacing w:line="360" w:lineRule="auto"/>
        <w:ind w:firstLine="680"/>
        <w:jc w:val="left"/>
        <w:rPr>
          <w:rFonts w:ascii="Times New Roman" w:hAnsi="Times New Roman"/>
          <w:i w:val="0"/>
          <w:szCs w:val="28"/>
        </w:rPr>
      </w:pPr>
      <w:r w:rsidRPr="00094439">
        <w:rPr>
          <w:rFonts w:ascii="Times New Roman" w:hAnsi="Times New Roman"/>
          <w:i w:val="0"/>
          <w:szCs w:val="28"/>
        </w:rPr>
        <w:t>1.2 Перспективы развития АТП</w:t>
      </w:r>
    </w:p>
    <w:p w:rsidR="00161A4B" w:rsidRPr="00094439" w:rsidRDefault="00161A4B" w:rsidP="005D1A7E">
      <w:pPr>
        <w:pStyle w:val="paragraphjustify"/>
        <w:spacing w:before="0" w:beforeAutospacing="0" w:after="0" w:afterAutospacing="0" w:line="360" w:lineRule="auto"/>
        <w:ind w:firstLine="680"/>
        <w:jc w:val="both"/>
        <w:rPr>
          <w:sz w:val="28"/>
          <w:szCs w:val="28"/>
        </w:rPr>
      </w:pPr>
      <w:r w:rsidRPr="00094439">
        <w:rPr>
          <w:sz w:val="28"/>
          <w:szCs w:val="28"/>
        </w:rPr>
        <w:t xml:space="preserve">Сегодня ООО «Газпром </w:t>
      </w:r>
      <w:proofErr w:type="spellStart"/>
      <w:r w:rsidRPr="00094439">
        <w:rPr>
          <w:sz w:val="28"/>
          <w:szCs w:val="28"/>
        </w:rPr>
        <w:t>Трансгаз</w:t>
      </w:r>
      <w:proofErr w:type="spellEnd"/>
      <w:r w:rsidRPr="00094439">
        <w:rPr>
          <w:sz w:val="28"/>
          <w:szCs w:val="28"/>
        </w:rPr>
        <w:t xml:space="preserve"> Нижний Новгород» – третье дочернее предприятие ОАО «Газпром» по объемам транспортируемого газа. </w:t>
      </w:r>
      <w:proofErr w:type="gramStart"/>
      <w:r w:rsidRPr="00094439">
        <w:rPr>
          <w:sz w:val="28"/>
          <w:szCs w:val="28"/>
        </w:rPr>
        <w:t>Это многопрофильная компания, обеспечивающая бесперебойное газоснабжение четырнадцати регионов Российской Федерации (Республики Марий Эл, Республики Мордовия, Республики Татарстан, Чувашской республики, Краснодарского края, Московской, Владимирской, Ивановской, Кировской, Костромской, Нижегородской, Пензенской, Ульяновской и Ярославской областей).</w:t>
      </w:r>
      <w:proofErr w:type="gramEnd"/>
      <w:r w:rsidRPr="00094439">
        <w:rPr>
          <w:sz w:val="28"/>
          <w:szCs w:val="28"/>
        </w:rPr>
        <w:t xml:space="preserve">  В 2005 год</w:t>
      </w:r>
      <w:proofErr w:type="gramStart"/>
      <w:r w:rsidRPr="00094439">
        <w:rPr>
          <w:sz w:val="28"/>
          <w:szCs w:val="28"/>
        </w:rPr>
        <w:t>у ООО</w:t>
      </w:r>
      <w:proofErr w:type="gramEnd"/>
      <w:r w:rsidRPr="00094439">
        <w:rPr>
          <w:sz w:val="28"/>
          <w:szCs w:val="28"/>
        </w:rPr>
        <w:t xml:space="preserve"> «Газпром </w:t>
      </w:r>
      <w:proofErr w:type="spellStart"/>
      <w:r w:rsidRPr="00094439">
        <w:rPr>
          <w:sz w:val="28"/>
          <w:szCs w:val="28"/>
        </w:rPr>
        <w:t>Трансгаз</w:t>
      </w:r>
      <w:proofErr w:type="spellEnd"/>
      <w:r w:rsidRPr="00094439">
        <w:rPr>
          <w:sz w:val="28"/>
          <w:szCs w:val="28"/>
        </w:rPr>
        <w:t xml:space="preserve"> Нижний Новгород» (прежнее наименование – ООО «</w:t>
      </w:r>
      <w:proofErr w:type="spellStart"/>
      <w:r w:rsidRPr="00094439">
        <w:rPr>
          <w:sz w:val="28"/>
          <w:szCs w:val="28"/>
        </w:rPr>
        <w:t>Волготрансгаз</w:t>
      </w:r>
      <w:proofErr w:type="spellEnd"/>
      <w:r w:rsidRPr="00094439">
        <w:rPr>
          <w:sz w:val="28"/>
          <w:szCs w:val="28"/>
        </w:rPr>
        <w:t xml:space="preserve">») отметило свое 45-летие. Компания имеет богатую историю и уникальные традиции. Строительство первого в зоне деятельности предприятия газопровода «Альметьевск – Горький» для транспортировки попутного нефтяного газа из Татарии завершилось в 1959 году. В 1960 году построен газопровод «Саратов – Горький», и в этом же году было организовано Горьковское управление магистральных газопроводов (УМГ). Эксплуатацию газопроводов осуществляли 8 районных управлений: </w:t>
      </w:r>
      <w:proofErr w:type="spellStart"/>
      <w:r w:rsidRPr="00094439">
        <w:rPr>
          <w:sz w:val="28"/>
          <w:szCs w:val="28"/>
        </w:rPr>
        <w:t>Сторожевское</w:t>
      </w:r>
      <w:proofErr w:type="spellEnd"/>
      <w:r w:rsidRPr="00094439">
        <w:rPr>
          <w:sz w:val="28"/>
          <w:szCs w:val="28"/>
        </w:rPr>
        <w:t xml:space="preserve">, Пензенское, </w:t>
      </w:r>
      <w:proofErr w:type="spellStart"/>
      <w:r w:rsidRPr="00094439">
        <w:rPr>
          <w:sz w:val="28"/>
          <w:szCs w:val="28"/>
        </w:rPr>
        <w:t>Починковское</w:t>
      </w:r>
      <w:proofErr w:type="spellEnd"/>
      <w:r w:rsidRPr="00094439">
        <w:rPr>
          <w:sz w:val="28"/>
          <w:szCs w:val="28"/>
        </w:rPr>
        <w:t xml:space="preserve">, </w:t>
      </w:r>
      <w:proofErr w:type="spellStart"/>
      <w:r w:rsidRPr="00094439">
        <w:rPr>
          <w:sz w:val="28"/>
          <w:szCs w:val="28"/>
        </w:rPr>
        <w:t>Арзамасское</w:t>
      </w:r>
      <w:proofErr w:type="spellEnd"/>
      <w:r w:rsidRPr="00094439">
        <w:rPr>
          <w:sz w:val="28"/>
          <w:szCs w:val="28"/>
        </w:rPr>
        <w:t xml:space="preserve">, </w:t>
      </w:r>
      <w:proofErr w:type="spellStart"/>
      <w:r w:rsidRPr="00094439">
        <w:rPr>
          <w:sz w:val="28"/>
          <w:szCs w:val="28"/>
        </w:rPr>
        <w:t>Приокское</w:t>
      </w:r>
      <w:proofErr w:type="spellEnd"/>
      <w:r w:rsidRPr="00094439">
        <w:rPr>
          <w:sz w:val="28"/>
          <w:szCs w:val="28"/>
        </w:rPr>
        <w:t xml:space="preserve">, Владимирское, Ивановское, Рыбинское. Масштабное строительство магистралей в регионе было развернуто в 1974 – 1990 гг., вместе с ним шло становление и успешное развитие ООО «Газпром </w:t>
      </w:r>
      <w:proofErr w:type="spellStart"/>
      <w:r w:rsidRPr="00094439">
        <w:rPr>
          <w:sz w:val="28"/>
          <w:szCs w:val="28"/>
        </w:rPr>
        <w:t>Трансгаз</w:t>
      </w:r>
      <w:proofErr w:type="spellEnd"/>
      <w:r w:rsidRPr="00094439">
        <w:rPr>
          <w:sz w:val="28"/>
          <w:szCs w:val="28"/>
        </w:rPr>
        <w:t xml:space="preserve"> Нижний Новгород». Через систему магистральных газопроводов, «Газпром </w:t>
      </w:r>
      <w:proofErr w:type="spellStart"/>
      <w:r w:rsidRPr="00094439">
        <w:rPr>
          <w:sz w:val="28"/>
          <w:szCs w:val="28"/>
        </w:rPr>
        <w:t>Трансгаз</w:t>
      </w:r>
      <w:proofErr w:type="spellEnd"/>
      <w:r w:rsidRPr="00094439">
        <w:rPr>
          <w:sz w:val="28"/>
          <w:szCs w:val="28"/>
        </w:rPr>
        <w:t xml:space="preserve"> Нижний Новгород» осуществляет также транзит </w:t>
      </w:r>
      <w:proofErr w:type="spellStart"/>
      <w:r w:rsidRPr="00094439">
        <w:rPr>
          <w:sz w:val="28"/>
          <w:szCs w:val="28"/>
        </w:rPr>
        <w:t>голубого</w:t>
      </w:r>
      <w:proofErr w:type="spellEnd"/>
      <w:r w:rsidRPr="00094439">
        <w:rPr>
          <w:sz w:val="28"/>
          <w:szCs w:val="28"/>
        </w:rPr>
        <w:t xml:space="preserve"> топлива потребителям ближнего и дальнего зарубежья. Систем</w:t>
      </w:r>
      <w:proofErr w:type="gramStart"/>
      <w:r w:rsidRPr="00094439">
        <w:rPr>
          <w:sz w:val="28"/>
          <w:szCs w:val="28"/>
        </w:rPr>
        <w:t>а ООО</w:t>
      </w:r>
      <w:proofErr w:type="gramEnd"/>
      <w:r w:rsidRPr="00094439">
        <w:rPr>
          <w:sz w:val="28"/>
          <w:szCs w:val="28"/>
        </w:rPr>
        <w:t xml:space="preserve"> «Газпром </w:t>
      </w:r>
      <w:proofErr w:type="spellStart"/>
      <w:r w:rsidRPr="00094439">
        <w:rPr>
          <w:sz w:val="28"/>
          <w:szCs w:val="28"/>
        </w:rPr>
        <w:t>Трансгаз</w:t>
      </w:r>
      <w:proofErr w:type="spellEnd"/>
      <w:r w:rsidRPr="00094439">
        <w:rPr>
          <w:sz w:val="28"/>
          <w:szCs w:val="28"/>
        </w:rPr>
        <w:t xml:space="preserve"> Нижний Новгород» включает в себя 12 тыс. км магистральных газопроводов, по которым ежегодно транспортируется около 240 млрд. куб. м </w:t>
      </w:r>
      <w:proofErr w:type="spellStart"/>
      <w:r w:rsidRPr="00094439">
        <w:rPr>
          <w:sz w:val="28"/>
          <w:szCs w:val="28"/>
        </w:rPr>
        <w:t>голубого</w:t>
      </w:r>
      <w:proofErr w:type="spellEnd"/>
      <w:r w:rsidRPr="00094439">
        <w:rPr>
          <w:sz w:val="28"/>
          <w:szCs w:val="28"/>
        </w:rPr>
        <w:t xml:space="preserve"> топлива, на предприятии </w:t>
      </w:r>
      <w:r w:rsidRPr="00094439">
        <w:rPr>
          <w:sz w:val="28"/>
          <w:szCs w:val="28"/>
        </w:rPr>
        <w:lastRenderedPageBreak/>
        <w:t xml:space="preserve">действует 49 компрессорных цехов, 265 газоперекачивающих агрегатов и 365 газораспределительных станций, а также системы автоматики, телемеханики, энергоснабжения, связи. В структуре компании действуют 25 филиалов, в том числе 16 линейных производственных управлений магистральных газопроводов (ЛПУМГ), Инженерно-технический центр, Управление аварийно-восстановительных работ, автотранспортное предприятие, 11 автомобильных газонаполнительных компрессорных станций (АГНКС), Управление материально-технического снабжения, Центр по подготовке кадров и </w:t>
      </w:r>
      <w:proofErr w:type="gramStart"/>
      <w:r w:rsidRPr="00094439">
        <w:rPr>
          <w:sz w:val="28"/>
          <w:szCs w:val="28"/>
        </w:rPr>
        <w:t>три оздоровительные базы</w:t>
      </w:r>
      <w:proofErr w:type="gramEnd"/>
      <w:r w:rsidRPr="00094439">
        <w:rPr>
          <w:sz w:val="28"/>
          <w:szCs w:val="28"/>
        </w:rPr>
        <w:t xml:space="preserve">. Эффективную работу компании обеспечивают более 12 тыс. человек. На предприятии действует многоуровневая автоматизированная система управления процессом транспортировки газа, являющаяся частью отраслевой системы оперативного диспетчерского управления Единой системы газоснабжения России. ООО «Газпром </w:t>
      </w:r>
      <w:proofErr w:type="spellStart"/>
      <w:r w:rsidRPr="00094439">
        <w:rPr>
          <w:sz w:val="28"/>
          <w:szCs w:val="28"/>
        </w:rPr>
        <w:t>Трансгаз</w:t>
      </w:r>
      <w:proofErr w:type="spellEnd"/>
      <w:r w:rsidRPr="00094439">
        <w:rPr>
          <w:sz w:val="28"/>
          <w:szCs w:val="28"/>
        </w:rPr>
        <w:t xml:space="preserve"> Нижний Новгород» проводит активную инновационную политику. Многие разработки компании применяются сегодня и в других дочерних обществах «Газпрома». Среди них новейшие системы автоматики, телемеханики, автоматизированные системы диспетчерского управления, современное оборудование газораспределительных станций (ГРС), технологии диагностики и ремонта газопроводов. В рамках совместной программы ОАО «Газпром» и немецкой фирмы «</w:t>
      </w:r>
      <w:proofErr w:type="spellStart"/>
      <w:r w:rsidRPr="00094439">
        <w:rPr>
          <w:sz w:val="28"/>
          <w:szCs w:val="28"/>
        </w:rPr>
        <w:t>Wintershall</w:t>
      </w:r>
      <w:proofErr w:type="spellEnd"/>
      <w:r w:rsidRPr="00094439">
        <w:rPr>
          <w:sz w:val="28"/>
          <w:szCs w:val="28"/>
        </w:rPr>
        <w:t xml:space="preserve">» в Пензенском филиале ООО «Газпром </w:t>
      </w:r>
      <w:proofErr w:type="spellStart"/>
      <w:r w:rsidRPr="00094439">
        <w:rPr>
          <w:sz w:val="28"/>
          <w:szCs w:val="28"/>
        </w:rPr>
        <w:t>Трансгаз</w:t>
      </w:r>
      <w:proofErr w:type="spellEnd"/>
      <w:r w:rsidRPr="00094439">
        <w:rPr>
          <w:sz w:val="28"/>
          <w:szCs w:val="28"/>
        </w:rPr>
        <w:t xml:space="preserve"> Нижний Новгород» осуществляется внедрение газораспределительной станции на базе оборудования, применяемого в Германии. «Главное богатство – это люди» – вот основополагающий принцип работы предприятия. Итогом проводимой предприятием масштабной работы, стали побед</w:t>
      </w:r>
      <w:proofErr w:type="gramStart"/>
      <w:r w:rsidRPr="00094439">
        <w:rPr>
          <w:sz w:val="28"/>
          <w:szCs w:val="28"/>
        </w:rPr>
        <w:t>ы ООО</w:t>
      </w:r>
      <w:proofErr w:type="gramEnd"/>
      <w:r w:rsidRPr="00094439">
        <w:rPr>
          <w:sz w:val="28"/>
          <w:szCs w:val="28"/>
        </w:rPr>
        <w:t xml:space="preserve"> «Газпром </w:t>
      </w:r>
      <w:proofErr w:type="spellStart"/>
      <w:r w:rsidRPr="00094439">
        <w:rPr>
          <w:sz w:val="28"/>
          <w:szCs w:val="28"/>
        </w:rPr>
        <w:t>Трансгаз</w:t>
      </w:r>
      <w:proofErr w:type="spellEnd"/>
      <w:r w:rsidRPr="00094439">
        <w:rPr>
          <w:sz w:val="28"/>
          <w:szCs w:val="28"/>
        </w:rPr>
        <w:t xml:space="preserve"> Нижний Новгород» в 2004 и 2005 гг. на Всероссийском конкурсе «Российское предприятие высокой социальной эффективности». В течение многих лет в корпоративных клубах сотрудникам</w:t>
      </w:r>
      <w:proofErr w:type="gramStart"/>
      <w:r w:rsidRPr="00094439">
        <w:rPr>
          <w:sz w:val="28"/>
          <w:szCs w:val="28"/>
        </w:rPr>
        <w:t>и ООО</w:t>
      </w:r>
      <w:proofErr w:type="gramEnd"/>
      <w:r w:rsidRPr="00094439">
        <w:rPr>
          <w:sz w:val="28"/>
          <w:szCs w:val="28"/>
        </w:rPr>
        <w:t xml:space="preserve"> «Газпром </w:t>
      </w:r>
      <w:proofErr w:type="spellStart"/>
      <w:r w:rsidRPr="00094439">
        <w:rPr>
          <w:sz w:val="28"/>
          <w:szCs w:val="28"/>
        </w:rPr>
        <w:t>Трансгаз</w:t>
      </w:r>
      <w:proofErr w:type="spellEnd"/>
      <w:r w:rsidRPr="00094439">
        <w:rPr>
          <w:sz w:val="28"/>
          <w:szCs w:val="28"/>
        </w:rPr>
        <w:t xml:space="preserve"> Нижний Новгород» ведется активная творческая деятельность. Незаурядные успехи и достижения самодеятельных коллективов были ярко продемонстрированы в рамках состоявшегося в ноябре 2006 г. в Казани корпоративного Фестиваля </w:t>
      </w:r>
      <w:r w:rsidRPr="00094439">
        <w:rPr>
          <w:sz w:val="28"/>
          <w:szCs w:val="28"/>
        </w:rPr>
        <w:lastRenderedPageBreak/>
        <w:t xml:space="preserve">«Факел», где делегация ООО «Газпром </w:t>
      </w:r>
      <w:proofErr w:type="spellStart"/>
      <w:r w:rsidRPr="00094439">
        <w:rPr>
          <w:sz w:val="28"/>
          <w:szCs w:val="28"/>
        </w:rPr>
        <w:t>Трансгаз</w:t>
      </w:r>
      <w:proofErr w:type="spellEnd"/>
      <w:r w:rsidRPr="00094439">
        <w:rPr>
          <w:sz w:val="28"/>
          <w:szCs w:val="28"/>
        </w:rPr>
        <w:t xml:space="preserve"> Нижний Новгород» заняла I место в общем зачете. В 2006 году в рамках программы «Газпром – детям» открыты современные детские физкультурно-оздоровительные комплексы в селе Починки Нижегородской области и селе </w:t>
      </w:r>
      <w:proofErr w:type="gramStart"/>
      <w:r w:rsidRPr="00094439">
        <w:rPr>
          <w:sz w:val="28"/>
          <w:szCs w:val="28"/>
        </w:rPr>
        <w:t>Красноармейское</w:t>
      </w:r>
      <w:proofErr w:type="gramEnd"/>
      <w:r w:rsidRPr="00094439">
        <w:rPr>
          <w:sz w:val="28"/>
          <w:szCs w:val="28"/>
        </w:rPr>
        <w:t xml:space="preserve"> Чувашской республики. В сентябре 2006 года на базе ООО «Газпром </w:t>
      </w:r>
      <w:proofErr w:type="spellStart"/>
      <w:r w:rsidRPr="00094439">
        <w:rPr>
          <w:sz w:val="28"/>
          <w:szCs w:val="28"/>
        </w:rPr>
        <w:t>Трансгаз</w:t>
      </w:r>
      <w:proofErr w:type="spellEnd"/>
      <w:r w:rsidRPr="00094439">
        <w:rPr>
          <w:sz w:val="28"/>
          <w:szCs w:val="28"/>
        </w:rPr>
        <w:t xml:space="preserve"> Нижний Новгород» состоялись I детская Спартакиада и VI летняя Спартакиада ОАО «Газпром», в ходе которой спортсмены предприятия заняли I место в общекомандном зачете. </w:t>
      </w:r>
    </w:p>
    <w:p w:rsidR="00161A4B" w:rsidRPr="00094439" w:rsidRDefault="00161A4B" w:rsidP="005D1A7E">
      <w:pPr>
        <w:pStyle w:val="a8"/>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left"/>
        <w:rPr>
          <w:rFonts w:ascii="Times New Roman" w:hAnsi="Times New Roman"/>
          <w:i w:val="0"/>
          <w:szCs w:val="28"/>
        </w:rPr>
      </w:pPr>
      <w:r w:rsidRPr="00094439">
        <w:rPr>
          <w:rFonts w:ascii="Times New Roman" w:hAnsi="Times New Roman"/>
          <w:i w:val="0"/>
          <w:szCs w:val="28"/>
        </w:rPr>
        <w:t>1.3 Цель и основные задачи дипломного проекта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Целью дипломного проекта является ознакомление с деятельностью  ООО     ” Газпром </w:t>
      </w:r>
      <w:proofErr w:type="spellStart"/>
      <w:r w:rsidRPr="00094439">
        <w:rPr>
          <w:rFonts w:ascii="Times New Roman" w:hAnsi="Times New Roman"/>
          <w:i w:val="0"/>
          <w:szCs w:val="28"/>
        </w:rPr>
        <w:t>Трансгаз</w:t>
      </w:r>
      <w:proofErr w:type="spellEnd"/>
      <w:r w:rsidRPr="00094439">
        <w:rPr>
          <w:rFonts w:ascii="Times New Roman" w:hAnsi="Times New Roman"/>
          <w:i w:val="0"/>
          <w:szCs w:val="28"/>
        </w:rPr>
        <w:t xml:space="preserve"> Нижний Новгород - УТТ и </w:t>
      </w:r>
      <w:proofErr w:type="gramStart"/>
      <w:r w:rsidRPr="00094439">
        <w:rPr>
          <w:rFonts w:ascii="Times New Roman" w:hAnsi="Times New Roman"/>
          <w:i w:val="0"/>
          <w:szCs w:val="28"/>
        </w:rPr>
        <w:t>СТ</w:t>
      </w:r>
      <w:proofErr w:type="gramEnd"/>
      <w:r w:rsidRPr="00094439">
        <w:rPr>
          <w:rFonts w:ascii="Times New Roman" w:hAnsi="Times New Roman"/>
          <w:i w:val="0"/>
          <w:szCs w:val="28"/>
        </w:rPr>
        <w:t xml:space="preserve"> ” и изучение процессов, происходящих в АТП, а затем разработка плана реконструкции участка ремонта кузовов и кабин автомобилей КамАЗ.</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Задачи: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систематизация, закрепление и углубление, полученных  за период обучения, теоретических знаний;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увязка полученных теоретических знаний с практической работой </w:t>
      </w:r>
      <w:proofErr w:type="spellStart"/>
      <w:r w:rsidRPr="00094439">
        <w:rPr>
          <w:rFonts w:ascii="Times New Roman" w:hAnsi="Times New Roman"/>
          <w:i w:val="0"/>
          <w:szCs w:val="28"/>
        </w:rPr>
        <w:t>автообслуживающего</w:t>
      </w:r>
      <w:proofErr w:type="spellEnd"/>
      <w:r w:rsidRPr="00094439">
        <w:rPr>
          <w:rFonts w:ascii="Times New Roman" w:hAnsi="Times New Roman"/>
          <w:i w:val="0"/>
          <w:szCs w:val="28"/>
        </w:rPr>
        <w:t xml:space="preserve"> предприятия;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развитие способностей учащегося к исследовательской работе на различных участках производства;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развитие умения пользоваться действующими положениями, руководствами и другими нормативными документами при реконструкции зоны АТП;</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закрепление навыков по разработке технологической документации, способствующей интенсификации производства и росту производительности труда на рабочих постах;</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развитие умения широко применять мероприятия по охране труда, защите окружающей среды, противопожарной профилактике;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lastRenderedPageBreak/>
        <w:t xml:space="preserve">- развитие умения пользоваться современными методами технико-экономического анализа при разработке различных разделов проекта.  </w:t>
      </w:r>
    </w:p>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1.4 Назначение проектируемого участка, обоснование его </w:t>
      </w:r>
      <w:r w:rsidR="005D1A7E" w:rsidRPr="00094439">
        <w:rPr>
          <w:rFonts w:ascii="Times New Roman" w:hAnsi="Times New Roman"/>
          <w:i w:val="0"/>
          <w:szCs w:val="28"/>
        </w:rPr>
        <w:t>н</w:t>
      </w:r>
      <w:r w:rsidRPr="00094439">
        <w:rPr>
          <w:rFonts w:ascii="Times New Roman" w:hAnsi="Times New Roman"/>
          <w:i w:val="0"/>
          <w:szCs w:val="28"/>
        </w:rPr>
        <w:t>еобходимости его реконструкции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Кузовной участок является одним из цехов автотранспортного предприятия, размещается в основном блоке помещений, располагаемых в основном производственном корпусе. На участке предусматривается два специализированных поста для выполнения работ непосредственно на автомобиле. Участок нуждается в дополнении недостающего оборудования и, главным образом, технологической оснастки. Необходимо произвести замену морально-устаревшего оборудования на современное новое, а также увеличить число оборудования. </w:t>
      </w:r>
    </w:p>
    <w:p w:rsidR="00161A4B" w:rsidRPr="00094439" w:rsidRDefault="00161A4B" w:rsidP="00094439">
      <w:pPr>
        <w:pageBreakBefore/>
        <w:spacing w:line="360" w:lineRule="auto"/>
        <w:ind w:firstLine="680"/>
        <w:jc w:val="center"/>
        <w:rPr>
          <w:rFonts w:ascii="Times New Roman" w:hAnsi="Times New Roman"/>
          <w:i w:val="0"/>
          <w:szCs w:val="28"/>
        </w:rPr>
      </w:pPr>
      <w:r w:rsidRPr="00094439">
        <w:rPr>
          <w:rFonts w:ascii="Times New Roman" w:hAnsi="Times New Roman"/>
          <w:i w:val="0"/>
          <w:szCs w:val="28"/>
        </w:rPr>
        <w:lastRenderedPageBreak/>
        <w:t>2. ИССЛЕДОВАТЕЛЬСКИЙ РАЗДЕЛ</w:t>
      </w: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left"/>
        <w:rPr>
          <w:rFonts w:ascii="Times New Roman" w:hAnsi="Times New Roman"/>
          <w:bCs/>
          <w:i w:val="0"/>
          <w:szCs w:val="28"/>
        </w:rPr>
      </w:pPr>
      <w:r w:rsidRPr="00094439">
        <w:rPr>
          <w:rFonts w:ascii="Times New Roman" w:hAnsi="Times New Roman"/>
          <w:bCs/>
          <w:i w:val="0"/>
          <w:szCs w:val="28"/>
        </w:rPr>
        <w:t>2.1 Характеристика АТП</w:t>
      </w:r>
    </w:p>
    <w:p w:rsidR="00161A4B" w:rsidRPr="00094439" w:rsidRDefault="00161A4B" w:rsidP="005D1A7E">
      <w:pPr>
        <w:spacing w:line="360" w:lineRule="auto"/>
        <w:ind w:firstLine="680"/>
        <w:jc w:val="left"/>
        <w:rPr>
          <w:rFonts w:ascii="Times New Roman" w:hAnsi="Times New Roman"/>
          <w:bCs/>
          <w:i w:val="0"/>
          <w:szCs w:val="28"/>
        </w:rPr>
      </w:pPr>
      <w:r w:rsidRPr="00094439">
        <w:rPr>
          <w:rFonts w:ascii="Times New Roman" w:hAnsi="Times New Roman"/>
          <w:bCs/>
          <w:i w:val="0"/>
          <w:szCs w:val="28"/>
        </w:rPr>
        <w:t>2.1.1 Наименование, адрес и назначение</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Нижегородский филиал ООО “</w:t>
      </w:r>
      <w:r w:rsidRPr="00094439">
        <w:rPr>
          <w:rFonts w:ascii="Times New Roman" w:hAnsi="Times New Roman"/>
          <w:i w:val="0"/>
          <w:szCs w:val="28"/>
        </w:rPr>
        <w:t xml:space="preserve"> Газпром </w:t>
      </w:r>
      <w:proofErr w:type="spellStart"/>
      <w:r w:rsidRPr="00094439">
        <w:rPr>
          <w:rFonts w:ascii="Times New Roman" w:hAnsi="Times New Roman"/>
          <w:i w:val="0"/>
          <w:szCs w:val="28"/>
        </w:rPr>
        <w:t>Трансгаз</w:t>
      </w:r>
      <w:proofErr w:type="spellEnd"/>
      <w:r w:rsidRPr="00094439">
        <w:rPr>
          <w:rFonts w:ascii="Times New Roman" w:hAnsi="Times New Roman"/>
          <w:i w:val="0"/>
          <w:szCs w:val="28"/>
        </w:rPr>
        <w:t xml:space="preserve"> НН - УТТ и СТ </w:t>
      </w:r>
      <w:r w:rsidRPr="00094439">
        <w:rPr>
          <w:rFonts w:ascii="Times New Roman" w:hAnsi="Times New Roman"/>
          <w:bCs/>
          <w:i w:val="0"/>
          <w:szCs w:val="28"/>
        </w:rPr>
        <w:t>” расположен по адресу: 603105 г</w:t>
      </w:r>
      <w:proofErr w:type="gramStart"/>
      <w:r w:rsidRPr="00094439">
        <w:rPr>
          <w:rFonts w:ascii="Times New Roman" w:hAnsi="Times New Roman"/>
          <w:bCs/>
          <w:i w:val="0"/>
          <w:szCs w:val="28"/>
        </w:rPr>
        <w:t>.Н</w:t>
      </w:r>
      <w:proofErr w:type="gramEnd"/>
      <w:r w:rsidRPr="00094439">
        <w:rPr>
          <w:rFonts w:ascii="Times New Roman" w:hAnsi="Times New Roman"/>
          <w:bCs/>
          <w:i w:val="0"/>
          <w:szCs w:val="28"/>
        </w:rPr>
        <w:t xml:space="preserve">ижний Новгород, ул. </w:t>
      </w:r>
      <w:proofErr w:type="spellStart"/>
      <w:r w:rsidRPr="00094439">
        <w:rPr>
          <w:rFonts w:ascii="Times New Roman" w:hAnsi="Times New Roman"/>
          <w:bCs/>
          <w:i w:val="0"/>
          <w:szCs w:val="28"/>
        </w:rPr>
        <w:t>Салганская</w:t>
      </w:r>
      <w:proofErr w:type="spellEnd"/>
      <w:r w:rsidRPr="00094439">
        <w:rPr>
          <w:rFonts w:ascii="Times New Roman" w:hAnsi="Times New Roman"/>
          <w:bCs/>
          <w:i w:val="0"/>
          <w:szCs w:val="28"/>
        </w:rPr>
        <w:t xml:space="preserve">, д.34. </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Предметом деятельности предприятия является:</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 осуществление грузовых и пассажирских перевозок автомобильным транспортом, а также его эксплуатация и ремонт;</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 осуществление контроля над эффективным использованием технологического транспорта и специальной техники, материальных ресурсов, необходимых для их содержания;</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 определение потребности в технологическом транспорте и специальной техники, средств на их приобретение;</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 определение потребности в материальных ресурсах для эксплуатации технологического транспорта и специальной техники, их распределение;</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 определение потребности в запасных частях для технологического транспорта и специальной техники, их распределение;</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 проведение единой технической политики по развитию и оснащенности ремонтных баз.</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pageBreakBefore/>
        <w:spacing w:line="360" w:lineRule="auto"/>
        <w:ind w:firstLine="680"/>
        <w:rPr>
          <w:rFonts w:ascii="Times New Roman" w:hAnsi="Times New Roman"/>
          <w:bCs/>
          <w:i w:val="0"/>
          <w:szCs w:val="28"/>
        </w:rPr>
      </w:pPr>
      <w:r w:rsidRPr="00094439">
        <w:rPr>
          <w:rFonts w:ascii="Times New Roman" w:hAnsi="Times New Roman"/>
          <w:bCs/>
          <w:i w:val="0"/>
          <w:szCs w:val="28"/>
        </w:rPr>
        <w:lastRenderedPageBreak/>
        <w:t xml:space="preserve">2.1.2 Количество автомобилей по маркам и их техническое состояние по </w:t>
      </w:r>
      <w:proofErr w:type="gramStart"/>
      <w:r w:rsidRPr="00094439">
        <w:rPr>
          <w:rFonts w:ascii="Times New Roman" w:hAnsi="Times New Roman"/>
          <w:bCs/>
          <w:i w:val="0"/>
          <w:szCs w:val="28"/>
        </w:rPr>
        <w:t>проектируемому</w:t>
      </w:r>
      <w:proofErr w:type="gramEnd"/>
      <w:r w:rsidRPr="00094439">
        <w:rPr>
          <w:rFonts w:ascii="Times New Roman" w:hAnsi="Times New Roman"/>
          <w:bCs/>
          <w:i w:val="0"/>
          <w:szCs w:val="28"/>
        </w:rPr>
        <w:t xml:space="preserve"> АТП</w:t>
      </w:r>
    </w:p>
    <w:p w:rsidR="00161A4B" w:rsidRPr="00094439" w:rsidRDefault="00161A4B" w:rsidP="005D1A7E">
      <w:pPr>
        <w:pStyle w:val="ae"/>
        <w:spacing w:after="0" w:line="360" w:lineRule="auto"/>
        <w:ind w:left="0" w:firstLine="680"/>
        <w:jc w:val="right"/>
        <w:rPr>
          <w:sz w:val="28"/>
          <w:szCs w:val="28"/>
        </w:rPr>
      </w:pPr>
      <w:r w:rsidRPr="00094439">
        <w:rPr>
          <w:sz w:val="28"/>
          <w:szCs w:val="28"/>
        </w:rPr>
        <w:t>Таблица 2.1.</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8"/>
        <w:gridCol w:w="4673"/>
      </w:tblGrid>
      <w:tr w:rsidR="00161A4B" w:rsidRPr="00094439" w:rsidTr="009B3674">
        <w:trPr>
          <w:trHeight w:val="763"/>
          <w:jc w:val="center"/>
        </w:trPr>
        <w:tc>
          <w:tcPr>
            <w:tcW w:w="4668" w:type="dxa"/>
          </w:tcPr>
          <w:p w:rsidR="00161A4B" w:rsidRPr="00094439" w:rsidRDefault="00161A4B" w:rsidP="005D1A7E">
            <w:pPr>
              <w:pStyle w:val="ae"/>
              <w:spacing w:after="0" w:line="360" w:lineRule="auto"/>
              <w:ind w:left="0" w:firstLine="680"/>
              <w:jc w:val="center"/>
              <w:rPr>
                <w:sz w:val="28"/>
                <w:szCs w:val="28"/>
              </w:rPr>
            </w:pPr>
            <w:r w:rsidRPr="00094439">
              <w:rPr>
                <w:sz w:val="28"/>
                <w:szCs w:val="28"/>
              </w:rPr>
              <w:t>Марка автомобиля</w:t>
            </w:r>
          </w:p>
        </w:tc>
        <w:tc>
          <w:tcPr>
            <w:tcW w:w="4673" w:type="dxa"/>
          </w:tcPr>
          <w:p w:rsidR="00161A4B" w:rsidRPr="00094439" w:rsidRDefault="00161A4B" w:rsidP="005D1A7E">
            <w:pPr>
              <w:pStyle w:val="ae"/>
              <w:spacing w:after="0" w:line="360" w:lineRule="auto"/>
              <w:ind w:left="0" w:firstLine="680"/>
              <w:jc w:val="center"/>
              <w:rPr>
                <w:sz w:val="28"/>
                <w:szCs w:val="28"/>
              </w:rPr>
            </w:pPr>
            <w:r w:rsidRPr="00094439">
              <w:rPr>
                <w:sz w:val="28"/>
                <w:szCs w:val="28"/>
              </w:rPr>
              <w:t>Количество по состоянию на 201</w:t>
            </w:r>
            <w:r w:rsidR="005D1A7E" w:rsidRPr="00094439">
              <w:rPr>
                <w:sz w:val="28"/>
                <w:szCs w:val="28"/>
              </w:rPr>
              <w:t>3</w:t>
            </w:r>
            <w:r w:rsidRPr="00094439">
              <w:rPr>
                <w:sz w:val="28"/>
                <w:szCs w:val="28"/>
              </w:rPr>
              <w:t xml:space="preserve"> год</w:t>
            </w:r>
          </w:p>
        </w:tc>
      </w:tr>
      <w:tr w:rsidR="00161A4B" w:rsidRPr="00094439" w:rsidTr="009B3674">
        <w:trPr>
          <w:trHeight w:val="448"/>
          <w:jc w:val="center"/>
        </w:trPr>
        <w:tc>
          <w:tcPr>
            <w:tcW w:w="4668" w:type="dxa"/>
          </w:tcPr>
          <w:p w:rsidR="00161A4B" w:rsidRPr="00094439" w:rsidRDefault="00161A4B" w:rsidP="005D1A7E">
            <w:pPr>
              <w:pStyle w:val="ae"/>
              <w:spacing w:after="0" w:line="360" w:lineRule="auto"/>
              <w:ind w:left="0" w:firstLine="680"/>
              <w:jc w:val="both"/>
              <w:rPr>
                <w:sz w:val="28"/>
                <w:szCs w:val="28"/>
              </w:rPr>
            </w:pPr>
            <w:r w:rsidRPr="00094439">
              <w:rPr>
                <w:sz w:val="28"/>
                <w:szCs w:val="28"/>
              </w:rPr>
              <w:t>КамАЗ-5410</w:t>
            </w:r>
          </w:p>
        </w:tc>
        <w:tc>
          <w:tcPr>
            <w:tcW w:w="4673" w:type="dxa"/>
          </w:tcPr>
          <w:p w:rsidR="00161A4B" w:rsidRPr="00094439" w:rsidRDefault="00161A4B" w:rsidP="005D1A7E">
            <w:pPr>
              <w:pStyle w:val="ae"/>
              <w:spacing w:after="0" w:line="360" w:lineRule="auto"/>
              <w:ind w:left="0" w:firstLine="680"/>
              <w:jc w:val="center"/>
              <w:rPr>
                <w:sz w:val="28"/>
                <w:szCs w:val="28"/>
              </w:rPr>
            </w:pPr>
            <w:r w:rsidRPr="00094439">
              <w:rPr>
                <w:sz w:val="28"/>
                <w:szCs w:val="28"/>
              </w:rPr>
              <w:t>23</w:t>
            </w:r>
          </w:p>
        </w:tc>
      </w:tr>
      <w:tr w:rsidR="00161A4B" w:rsidRPr="00094439" w:rsidTr="009B3674">
        <w:trPr>
          <w:trHeight w:val="470"/>
          <w:jc w:val="center"/>
        </w:trPr>
        <w:tc>
          <w:tcPr>
            <w:tcW w:w="4668" w:type="dxa"/>
          </w:tcPr>
          <w:p w:rsidR="00161A4B" w:rsidRPr="00094439" w:rsidRDefault="00161A4B" w:rsidP="005D1A7E">
            <w:pPr>
              <w:pStyle w:val="ae"/>
              <w:spacing w:after="0" w:line="360" w:lineRule="auto"/>
              <w:ind w:left="0" w:firstLine="680"/>
              <w:jc w:val="both"/>
              <w:rPr>
                <w:sz w:val="28"/>
                <w:szCs w:val="28"/>
              </w:rPr>
            </w:pPr>
            <w:r w:rsidRPr="00094439">
              <w:rPr>
                <w:sz w:val="28"/>
                <w:szCs w:val="28"/>
              </w:rPr>
              <w:t>КамАЗ-54112</w:t>
            </w:r>
          </w:p>
        </w:tc>
        <w:tc>
          <w:tcPr>
            <w:tcW w:w="4673" w:type="dxa"/>
          </w:tcPr>
          <w:p w:rsidR="00161A4B" w:rsidRPr="00094439" w:rsidRDefault="00161A4B" w:rsidP="005D1A7E">
            <w:pPr>
              <w:pStyle w:val="ae"/>
              <w:spacing w:after="0" w:line="360" w:lineRule="auto"/>
              <w:ind w:left="0" w:firstLine="680"/>
              <w:jc w:val="center"/>
              <w:rPr>
                <w:sz w:val="28"/>
                <w:szCs w:val="28"/>
              </w:rPr>
            </w:pPr>
            <w:r w:rsidRPr="00094439">
              <w:rPr>
                <w:sz w:val="28"/>
                <w:szCs w:val="28"/>
              </w:rPr>
              <w:t>4</w:t>
            </w:r>
          </w:p>
        </w:tc>
      </w:tr>
      <w:tr w:rsidR="00161A4B" w:rsidRPr="00094439" w:rsidTr="009B3674">
        <w:trPr>
          <w:trHeight w:val="448"/>
          <w:jc w:val="center"/>
        </w:trPr>
        <w:tc>
          <w:tcPr>
            <w:tcW w:w="4668" w:type="dxa"/>
          </w:tcPr>
          <w:p w:rsidR="00161A4B" w:rsidRPr="00094439" w:rsidRDefault="00161A4B" w:rsidP="005D1A7E">
            <w:pPr>
              <w:pStyle w:val="ae"/>
              <w:spacing w:after="0" w:line="360" w:lineRule="auto"/>
              <w:ind w:left="0" w:firstLine="680"/>
              <w:jc w:val="both"/>
              <w:rPr>
                <w:sz w:val="28"/>
                <w:szCs w:val="28"/>
              </w:rPr>
            </w:pPr>
            <w:r w:rsidRPr="00094439">
              <w:rPr>
                <w:sz w:val="28"/>
                <w:szCs w:val="28"/>
              </w:rPr>
              <w:t>МАЗ-54323</w:t>
            </w:r>
          </w:p>
        </w:tc>
        <w:tc>
          <w:tcPr>
            <w:tcW w:w="4673" w:type="dxa"/>
          </w:tcPr>
          <w:p w:rsidR="00161A4B" w:rsidRPr="00094439" w:rsidRDefault="00161A4B" w:rsidP="005D1A7E">
            <w:pPr>
              <w:pStyle w:val="ae"/>
              <w:spacing w:after="0" w:line="360" w:lineRule="auto"/>
              <w:ind w:left="0" w:firstLine="680"/>
              <w:jc w:val="center"/>
              <w:rPr>
                <w:sz w:val="28"/>
                <w:szCs w:val="28"/>
              </w:rPr>
            </w:pPr>
            <w:r w:rsidRPr="00094439">
              <w:rPr>
                <w:sz w:val="28"/>
                <w:szCs w:val="28"/>
              </w:rPr>
              <w:t>16</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КамАЗ-5320</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5</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ЗИЛ-4331</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5</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ГАЗ-33021</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2</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КамАЗ-43105</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43</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ЗИЛ-130</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5</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ГАЗ-3307</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5</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ГАЗ-3302</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1</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МАЗ-64229</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2</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КамАЗ-53212</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5</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МАЗ-53371-29</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3</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КамАЗ-5511</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45</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МАЗ-5511</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6</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МАЗ-5334</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3</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АЗЛК-2141</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1</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УАЗ-31514</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5</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УАЗ-2206</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20</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УАЗ-3909</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1</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ПАЗ-3205</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19</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ГАЗ-310212</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40</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УАЗ-3303</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1</w:t>
            </w:r>
          </w:p>
        </w:tc>
      </w:tr>
      <w:tr w:rsidR="00161A4B" w:rsidRPr="00094439" w:rsidTr="009B3674">
        <w:trPr>
          <w:trHeight w:val="470"/>
          <w:jc w:val="center"/>
        </w:trPr>
        <w:tc>
          <w:tcPr>
            <w:tcW w:w="4668" w:type="dxa"/>
          </w:tcPr>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ЛАЗ-699Р</w:t>
            </w:r>
          </w:p>
        </w:tc>
        <w:tc>
          <w:tcPr>
            <w:tcW w:w="4673" w:type="dxa"/>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2</w:t>
            </w:r>
          </w:p>
        </w:tc>
      </w:tr>
    </w:tbl>
    <w:p w:rsidR="00094439" w:rsidRDefault="00094439" w:rsidP="005D1A7E">
      <w:pPr>
        <w:pStyle w:val="ae"/>
        <w:spacing w:after="0" w:line="360" w:lineRule="auto"/>
        <w:ind w:left="0" w:firstLine="680"/>
        <w:jc w:val="center"/>
        <w:rPr>
          <w:bCs/>
          <w:sz w:val="28"/>
          <w:szCs w:val="28"/>
        </w:rPr>
      </w:pPr>
    </w:p>
    <w:p w:rsidR="00161A4B" w:rsidRPr="00094439" w:rsidRDefault="00161A4B" w:rsidP="002C5F19">
      <w:pPr>
        <w:pStyle w:val="ae"/>
        <w:spacing w:after="0" w:line="360" w:lineRule="auto"/>
        <w:ind w:left="0" w:firstLine="680"/>
        <w:rPr>
          <w:bCs/>
          <w:sz w:val="28"/>
          <w:szCs w:val="28"/>
        </w:rPr>
      </w:pPr>
      <w:r w:rsidRPr="00094439">
        <w:rPr>
          <w:bCs/>
          <w:sz w:val="28"/>
          <w:szCs w:val="28"/>
        </w:rPr>
        <w:lastRenderedPageBreak/>
        <w:t>2.1.3 Виды перевозок и основная договорная клиентура</w:t>
      </w:r>
    </w:p>
    <w:p w:rsidR="00161A4B" w:rsidRPr="00094439" w:rsidRDefault="00161A4B" w:rsidP="005D1A7E">
      <w:pPr>
        <w:pStyle w:val="ae"/>
        <w:spacing w:after="0" w:line="360" w:lineRule="auto"/>
        <w:ind w:left="0" w:firstLine="680"/>
        <w:jc w:val="both"/>
        <w:rPr>
          <w:sz w:val="28"/>
          <w:szCs w:val="28"/>
        </w:rPr>
      </w:pPr>
      <w:r w:rsidRPr="00094439">
        <w:rPr>
          <w:bCs/>
          <w:sz w:val="28"/>
          <w:szCs w:val="28"/>
        </w:rPr>
        <w:t>Нижегородский филиал ООО “</w:t>
      </w:r>
      <w:r w:rsidRPr="00094439">
        <w:rPr>
          <w:sz w:val="28"/>
          <w:szCs w:val="28"/>
        </w:rPr>
        <w:t xml:space="preserve"> Газпром </w:t>
      </w:r>
      <w:proofErr w:type="spellStart"/>
      <w:r w:rsidRPr="00094439">
        <w:rPr>
          <w:sz w:val="28"/>
          <w:szCs w:val="28"/>
        </w:rPr>
        <w:t>Трансгаз</w:t>
      </w:r>
      <w:proofErr w:type="spellEnd"/>
      <w:r w:rsidRPr="00094439">
        <w:rPr>
          <w:sz w:val="28"/>
          <w:szCs w:val="28"/>
        </w:rPr>
        <w:t xml:space="preserve"> НН - УТТ и </w:t>
      </w:r>
      <w:proofErr w:type="gramStart"/>
      <w:r w:rsidRPr="00094439">
        <w:rPr>
          <w:sz w:val="28"/>
          <w:szCs w:val="28"/>
        </w:rPr>
        <w:t>СТ</w:t>
      </w:r>
      <w:proofErr w:type="gramEnd"/>
      <w:r w:rsidRPr="00094439">
        <w:rPr>
          <w:sz w:val="28"/>
          <w:szCs w:val="28"/>
        </w:rPr>
        <w:t xml:space="preserve"> </w:t>
      </w:r>
      <w:r w:rsidRPr="00094439">
        <w:rPr>
          <w:bCs/>
          <w:sz w:val="28"/>
          <w:szCs w:val="28"/>
        </w:rPr>
        <w:t xml:space="preserve">” </w:t>
      </w:r>
      <w:r w:rsidRPr="00094439">
        <w:rPr>
          <w:sz w:val="28"/>
          <w:szCs w:val="28"/>
        </w:rPr>
        <w:t>осуществляет грузовые перевозки самосвалами, седельными тягачами с полуприцепами и бортовыми автомобилями. Основной договорной клиентурой является: отдел рабочего снабжения, подвижные механизированные колонны и линейное производственное управление магистрального газопровода “УТГС”. Перевозка частей грузов осуществляется в рефрижераторах и контейнерах на прицепах и полуприцепах.</w:t>
      </w:r>
    </w:p>
    <w:p w:rsidR="00161A4B" w:rsidRPr="00094439" w:rsidRDefault="00161A4B" w:rsidP="005D1A7E">
      <w:pPr>
        <w:pStyle w:val="ae"/>
        <w:spacing w:after="0" w:line="360" w:lineRule="auto"/>
        <w:ind w:left="0" w:firstLine="680"/>
        <w:jc w:val="center"/>
        <w:rPr>
          <w:bCs/>
          <w:sz w:val="28"/>
          <w:szCs w:val="28"/>
        </w:rPr>
      </w:pPr>
    </w:p>
    <w:p w:rsidR="00161A4B" w:rsidRPr="00094439" w:rsidRDefault="00161A4B" w:rsidP="002C5F19">
      <w:pPr>
        <w:pStyle w:val="ae"/>
        <w:numPr>
          <w:ilvl w:val="2"/>
          <w:numId w:val="3"/>
        </w:numPr>
        <w:spacing w:after="0" w:line="360" w:lineRule="auto"/>
        <w:ind w:left="0" w:firstLine="680"/>
        <w:rPr>
          <w:bCs/>
          <w:sz w:val="28"/>
          <w:szCs w:val="28"/>
        </w:rPr>
      </w:pPr>
      <w:r w:rsidRPr="00094439">
        <w:rPr>
          <w:bCs/>
          <w:sz w:val="28"/>
          <w:szCs w:val="28"/>
        </w:rPr>
        <w:t>Данные по территории АТП</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Филиал ООО ”</w:t>
      </w:r>
      <w:r w:rsidRPr="00094439">
        <w:rPr>
          <w:sz w:val="28"/>
          <w:szCs w:val="28"/>
        </w:rPr>
        <w:t xml:space="preserve"> Газпром </w:t>
      </w:r>
      <w:proofErr w:type="spellStart"/>
      <w:r w:rsidRPr="00094439">
        <w:rPr>
          <w:sz w:val="28"/>
          <w:szCs w:val="28"/>
        </w:rPr>
        <w:t>Трансгаз</w:t>
      </w:r>
      <w:proofErr w:type="spellEnd"/>
      <w:r w:rsidRPr="00094439">
        <w:rPr>
          <w:sz w:val="28"/>
          <w:szCs w:val="28"/>
        </w:rPr>
        <w:t xml:space="preserve"> НН - УТТ и </w:t>
      </w:r>
      <w:proofErr w:type="gramStart"/>
      <w:r w:rsidRPr="00094439">
        <w:rPr>
          <w:sz w:val="28"/>
          <w:szCs w:val="28"/>
        </w:rPr>
        <w:t>СТ</w:t>
      </w:r>
      <w:proofErr w:type="gramEnd"/>
      <w:r w:rsidRPr="00094439">
        <w:rPr>
          <w:bCs/>
          <w:sz w:val="28"/>
          <w:szCs w:val="28"/>
        </w:rPr>
        <w:t>” имеет общую площадь занимаемой территории – 4,2 га, состоящую из двух площадок:</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1-я площадка – 2,45 га;</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2-я площадка – 1,75 га.</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Площадь территории с твердым покрытием составляет 29345 кв.м.</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Открытые стоянки автомобилей – 26028 кв.м.</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Площадь застройки зданиями и сооружениями – 11235 кв.м.</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Полезная занимаемая площадь – 9814 кв.м., в том числе:</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 производственная – 7503 кв.м.;</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 складская – 938 кв.м.;</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 административно-бытовая – 1432 кв.м.;</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 прочая – 164 кв.м.</w:t>
      </w:r>
    </w:p>
    <w:p w:rsidR="00161A4B" w:rsidRPr="00094439" w:rsidRDefault="00161A4B" w:rsidP="002C5F19">
      <w:pPr>
        <w:pStyle w:val="ae"/>
        <w:pageBreakBefore/>
        <w:spacing w:after="0" w:line="360" w:lineRule="auto"/>
        <w:ind w:left="0" w:firstLine="680"/>
        <w:rPr>
          <w:bCs/>
          <w:sz w:val="28"/>
          <w:szCs w:val="28"/>
        </w:rPr>
      </w:pPr>
      <w:r w:rsidRPr="00094439">
        <w:rPr>
          <w:bCs/>
          <w:sz w:val="28"/>
          <w:szCs w:val="28"/>
        </w:rPr>
        <w:lastRenderedPageBreak/>
        <w:t xml:space="preserve">2.1.5 </w:t>
      </w:r>
      <w:proofErr w:type="spellStart"/>
      <w:proofErr w:type="gramStart"/>
      <w:r w:rsidRPr="00094439">
        <w:rPr>
          <w:bCs/>
          <w:sz w:val="28"/>
          <w:szCs w:val="28"/>
        </w:rPr>
        <w:t>Технико</w:t>
      </w:r>
      <w:proofErr w:type="spellEnd"/>
      <w:r w:rsidRPr="00094439">
        <w:rPr>
          <w:bCs/>
          <w:sz w:val="28"/>
          <w:szCs w:val="28"/>
        </w:rPr>
        <w:t xml:space="preserve"> - экономические</w:t>
      </w:r>
      <w:proofErr w:type="gramEnd"/>
      <w:r w:rsidRPr="00094439">
        <w:rPr>
          <w:bCs/>
          <w:sz w:val="28"/>
          <w:szCs w:val="28"/>
        </w:rPr>
        <w:t xml:space="preserve"> показатели работы АТП</w:t>
      </w:r>
    </w:p>
    <w:p w:rsidR="00161A4B" w:rsidRPr="00094439" w:rsidRDefault="00161A4B" w:rsidP="005D1A7E">
      <w:pPr>
        <w:pStyle w:val="ae"/>
        <w:spacing w:after="0" w:line="360" w:lineRule="auto"/>
        <w:ind w:left="0" w:firstLine="680"/>
        <w:jc w:val="right"/>
        <w:rPr>
          <w:sz w:val="28"/>
          <w:szCs w:val="28"/>
        </w:rPr>
      </w:pPr>
      <w:r w:rsidRPr="00094439">
        <w:rPr>
          <w:sz w:val="28"/>
          <w:szCs w:val="28"/>
        </w:rPr>
        <w:t>Таблица 2.2</w:t>
      </w:r>
    </w:p>
    <w:tbl>
      <w:tblPr>
        <w:tblW w:w="0" w:type="auto"/>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6"/>
        <w:gridCol w:w="1260"/>
        <w:gridCol w:w="1571"/>
        <w:gridCol w:w="1232"/>
      </w:tblGrid>
      <w:tr w:rsidR="00161A4B" w:rsidRPr="00094439" w:rsidTr="00094439">
        <w:trPr>
          <w:trHeight w:val="529"/>
          <w:jc w:val="center"/>
        </w:trPr>
        <w:tc>
          <w:tcPr>
            <w:tcW w:w="5666" w:type="dxa"/>
          </w:tcPr>
          <w:p w:rsidR="00161A4B" w:rsidRPr="00094439" w:rsidRDefault="00161A4B" w:rsidP="005D1A7E">
            <w:pPr>
              <w:pStyle w:val="ae"/>
              <w:spacing w:after="0" w:line="360" w:lineRule="auto"/>
              <w:ind w:left="0"/>
              <w:jc w:val="center"/>
              <w:rPr>
                <w:sz w:val="28"/>
                <w:szCs w:val="28"/>
              </w:rPr>
            </w:pPr>
            <w:r w:rsidRPr="00094439">
              <w:rPr>
                <w:sz w:val="28"/>
                <w:szCs w:val="28"/>
              </w:rPr>
              <w:t>Наименование показателя</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Всего</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Сдельные</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Часовые</w:t>
            </w:r>
          </w:p>
        </w:tc>
      </w:tr>
      <w:tr w:rsidR="00161A4B" w:rsidRPr="00094439" w:rsidTr="00094439">
        <w:trPr>
          <w:trHeight w:val="529"/>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Объем перевозок, тыс.т.</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270,9</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200</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70,9</w:t>
            </w:r>
          </w:p>
        </w:tc>
      </w:tr>
      <w:tr w:rsidR="00161A4B" w:rsidRPr="00094439" w:rsidTr="00094439">
        <w:trPr>
          <w:trHeight w:val="524"/>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Грузооборот, тыс.км.</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6787</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6078</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709</w:t>
            </w:r>
          </w:p>
        </w:tc>
      </w:tr>
      <w:tr w:rsidR="00161A4B" w:rsidRPr="00094439" w:rsidTr="00094439">
        <w:trPr>
          <w:trHeight w:val="527"/>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Среднесписочное количество, ед.</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93</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56</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37</w:t>
            </w:r>
          </w:p>
        </w:tc>
      </w:tr>
      <w:tr w:rsidR="00161A4B" w:rsidRPr="00094439" w:rsidTr="00094439">
        <w:trPr>
          <w:trHeight w:val="518"/>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 xml:space="preserve">Коэффициент </w:t>
            </w:r>
            <w:proofErr w:type="gramStart"/>
            <w:r w:rsidRPr="00094439">
              <w:rPr>
                <w:sz w:val="28"/>
                <w:szCs w:val="28"/>
              </w:rPr>
              <w:t>использования</w:t>
            </w:r>
            <w:proofErr w:type="gramEnd"/>
            <w:r w:rsidRPr="00094439">
              <w:rPr>
                <w:sz w:val="28"/>
                <w:szCs w:val="28"/>
              </w:rPr>
              <w:t xml:space="preserve"> а/м, %.</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0,515</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0,515</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0,515</w:t>
            </w:r>
          </w:p>
        </w:tc>
      </w:tr>
      <w:tr w:rsidR="00161A4B" w:rsidRPr="00094439" w:rsidTr="00094439">
        <w:trPr>
          <w:trHeight w:val="540"/>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Коэффициент использования пробега, %.</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0,45</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0,45</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0,45</w:t>
            </w:r>
          </w:p>
        </w:tc>
      </w:tr>
      <w:tr w:rsidR="00161A4B" w:rsidRPr="00094439" w:rsidTr="00094439">
        <w:trPr>
          <w:trHeight w:val="520"/>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Коэффициент использования тоннажа, %.</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1,162</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1,162</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1,162</w:t>
            </w:r>
          </w:p>
        </w:tc>
      </w:tr>
      <w:tr w:rsidR="00161A4B" w:rsidRPr="00094439" w:rsidTr="00094439">
        <w:trPr>
          <w:trHeight w:val="541"/>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 xml:space="preserve">Среднее расстояние перевозки, </w:t>
            </w:r>
            <w:proofErr w:type="gramStart"/>
            <w:r w:rsidRPr="00094439">
              <w:rPr>
                <w:sz w:val="28"/>
                <w:szCs w:val="28"/>
              </w:rPr>
              <w:t>км</w:t>
            </w:r>
            <w:proofErr w:type="gramEnd"/>
            <w:r w:rsidRPr="00094439">
              <w:rPr>
                <w:sz w:val="28"/>
                <w:szCs w:val="28"/>
              </w:rPr>
              <w:t>.</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30,4</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30,4</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30,4</w:t>
            </w:r>
          </w:p>
        </w:tc>
      </w:tr>
      <w:tr w:rsidR="00161A4B" w:rsidRPr="00094439" w:rsidTr="00094439">
        <w:trPr>
          <w:trHeight w:val="521"/>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 xml:space="preserve">Средняя продолжительность рабочего дня, </w:t>
            </w:r>
            <w:proofErr w:type="gramStart"/>
            <w:r w:rsidRPr="00094439">
              <w:rPr>
                <w:sz w:val="28"/>
                <w:szCs w:val="28"/>
              </w:rPr>
              <w:t>ч</w:t>
            </w:r>
            <w:proofErr w:type="gramEnd"/>
            <w:r w:rsidRPr="00094439">
              <w:rPr>
                <w:sz w:val="28"/>
                <w:szCs w:val="28"/>
              </w:rPr>
              <w:t>.</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8,25</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8</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8,5</w:t>
            </w:r>
          </w:p>
        </w:tc>
      </w:tr>
      <w:tr w:rsidR="00161A4B" w:rsidRPr="00094439" w:rsidTr="00094439">
        <w:trPr>
          <w:trHeight w:val="543"/>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 xml:space="preserve">Средняя грузоподъемность, </w:t>
            </w:r>
            <w:proofErr w:type="gramStart"/>
            <w:r w:rsidRPr="00094439">
              <w:rPr>
                <w:sz w:val="28"/>
                <w:szCs w:val="28"/>
              </w:rPr>
              <w:t>т</w:t>
            </w:r>
            <w:proofErr w:type="gramEnd"/>
            <w:r w:rsidRPr="00094439">
              <w:rPr>
                <w:sz w:val="28"/>
                <w:szCs w:val="28"/>
              </w:rPr>
              <w:t>.</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10,456</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11,037</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9,907</w:t>
            </w:r>
          </w:p>
        </w:tc>
      </w:tr>
      <w:tr w:rsidR="00161A4B" w:rsidRPr="00094439" w:rsidTr="00094439">
        <w:trPr>
          <w:trHeight w:val="523"/>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 xml:space="preserve">Общий тоннаж, </w:t>
            </w:r>
            <w:proofErr w:type="gramStart"/>
            <w:r w:rsidRPr="00094439">
              <w:rPr>
                <w:sz w:val="28"/>
                <w:szCs w:val="28"/>
              </w:rPr>
              <w:t>т</w:t>
            </w:r>
            <w:proofErr w:type="gramEnd"/>
            <w:r w:rsidRPr="00094439">
              <w:rPr>
                <w:sz w:val="28"/>
                <w:szCs w:val="28"/>
              </w:rPr>
              <w:t>.</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752,9</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386,3</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366,6</w:t>
            </w:r>
          </w:p>
        </w:tc>
      </w:tr>
      <w:tr w:rsidR="00161A4B" w:rsidRPr="00094439" w:rsidTr="00094439">
        <w:trPr>
          <w:trHeight w:val="517"/>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 xml:space="preserve">Среднесуточный пробег, </w:t>
            </w:r>
            <w:proofErr w:type="gramStart"/>
            <w:r w:rsidRPr="00094439">
              <w:rPr>
                <w:sz w:val="28"/>
                <w:szCs w:val="28"/>
              </w:rPr>
              <w:t>км</w:t>
            </w:r>
            <w:proofErr w:type="gramEnd"/>
            <w:r w:rsidRPr="00094439">
              <w:rPr>
                <w:sz w:val="28"/>
                <w:szCs w:val="28"/>
              </w:rPr>
              <w:t>.</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150</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150</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150</w:t>
            </w:r>
          </w:p>
        </w:tc>
      </w:tr>
      <w:tr w:rsidR="00161A4B" w:rsidRPr="00094439" w:rsidTr="00094439">
        <w:trPr>
          <w:trHeight w:val="539"/>
          <w:jc w:val="center"/>
        </w:trPr>
        <w:tc>
          <w:tcPr>
            <w:tcW w:w="5666" w:type="dxa"/>
          </w:tcPr>
          <w:p w:rsidR="00161A4B" w:rsidRPr="00094439" w:rsidRDefault="00161A4B" w:rsidP="005D1A7E">
            <w:pPr>
              <w:pStyle w:val="ae"/>
              <w:spacing w:after="0" w:line="360" w:lineRule="auto"/>
              <w:ind w:left="0"/>
              <w:rPr>
                <w:sz w:val="28"/>
                <w:szCs w:val="28"/>
              </w:rPr>
            </w:pPr>
            <w:proofErr w:type="spellStart"/>
            <w:r w:rsidRPr="00094439">
              <w:rPr>
                <w:sz w:val="28"/>
                <w:szCs w:val="28"/>
              </w:rPr>
              <w:t>Машинодни</w:t>
            </w:r>
            <w:proofErr w:type="spellEnd"/>
            <w:r w:rsidRPr="00094439">
              <w:rPr>
                <w:sz w:val="28"/>
                <w:szCs w:val="28"/>
              </w:rPr>
              <w:t xml:space="preserve"> в хозяйстве, ед.</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26280</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12775</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13505</w:t>
            </w:r>
          </w:p>
        </w:tc>
      </w:tr>
      <w:tr w:rsidR="00161A4B" w:rsidRPr="00094439" w:rsidTr="00094439">
        <w:trPr>
          <w:trHeight w:val="533"/>
          <w:jc w:val="center"/>
        </w:trPr>
        <w:tc>
          <w:tcPr>
            <w:tcW w:w="5666" w:type="dxa"/>
          </w:tcPr>
          <w:p w:rsidR="00161A4B" w:rsidRPr="00094439" w:rsidRDefault="00161A4B" w:rsidP="005D1A7E">
            <w:pPr>
              <w:pStyle w:val="ae"/>
              <w:spacing w:after="0" w:line="360" w:lineRule="auto"/>
              <w:ind w:left="0"/>
              <w:rPr>
                <w:sz w:val="28"/>
                <w:szCs w:val="28"/>
              </w:rPr>
            </w:pPr>
            <w:proofErr w:type="spellStart"/>
            <w:r w:rsidRPr="00094439">
              <w:rPr>
                <w:sz w:val="28"/>
                <w:szCs w:val="28"/>
              </w:rPr>
              <w:t>Машинодни</w:t>
            </w:r>
            <w:proofErr w:type="spellEnd"/>
            <w:r w:rsidRPr="00094439">
              <w:rPr>
                <w:sz w:val="28"/>
                <w:szCs w:val="28"/>
              </w:rPr>
              <w:t xml:space="preserve"> в работе, ед.</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13534</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6579</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6955</w:t>
            </w:r>
          </w:p>
        </w:tc>
      </w:tr>
      <w:tr w:rsidR="00161A4B" w:rsidRPr="00094439" w:rsidTr="00094439">
        <w:trPr>
          <w:trHeight w:val="513"/>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Общий пробег, тыс.км.</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2235</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1052,6</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1182,4</w:t>
            </w:r>
          </w:p>
        </w:tc>
      </w:tr>
      <w:tr w:rsidR="00161A4B" w:rsidRPr="00094439" w:rsidTr="00094439">
        <w:trPr>
          <w:trHeight w:val="535"/>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Пробег с грузом, тыс.км.</w:t>
            </w:r>
          </w:p>
        </w:tc>
        <w:tc>
          <w:tcPr>
            <w:tcW w:w="1260" w:type="dxa"/>
          </w:tcPr>
          <w:p w:rsidR="00161A4B" w:rsidRPr="00094439" w:rsidRDefault="00161A4B" w:rsidP="005D1A7E">
            <w:pPr>
              <w:pStyle w:val="ae"/>
              <w:spacing w:after="0" w:line="360" w:lineRule="auto"/>
              <w:ind w:left="0"/>
              <w:jc w:val="center"/>
              <w:rPr>
                <w:sz w:val="28"/>
                <w:szCs w:val="28"/>
              </w:rPr>
            </w:pP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473,7</w:t>
            </w:r>
          </w:p>
        </w:tc>
        <w:tc>
          <w:tcPr>
            <w:tcW w:w="1232" w:type="dxa"/>
          </w:tcPr>
          <w:p w:rsidR="00161A4B" w:rsidRPr="00094439" w:rsidRDefault="00161A4B" w:rsidP="005D1A7E">
            <w:pPr>
              <w:pStyle w:val="ae"/>
              <w:spacing w:after="0" w:line="360" w:lineRule="auto"/>
              <w:ind w:left="0"/>
              <w:jc w:val="center"/>
              <w:rPr>
                <w:sz w:val="28"/>
                <w:szCs w:val="28"/>
              </w:rPr>
            </w:pPr>
          </w:p>
        </w:tc>
      </w:tr>
      <w:tr w:rsidR="00161A4B" w:rsidRPr="00094439" w:rsidTr="00094439">
        <w:trPr>
          <w:trHeight w:val="529"/>
          <w:jc w:val="center"/>
        </w:trPr>
        <w:tc>
          <w:tcPr>
            <w:tcW w:w="5666" w:type="dxa"/>
          </w:tcPr>
          <w:p w:rsidR="00161A4B" w:rsidRPr="00094439" w:rsidRDefault="00161A4B" w:rsidP="005D1A7E">
            <w:pPr>
              <w:pStyle w:val="ae"/>
              <w:spacing w:after="0" w:line="360" w:lineRule="auto"/>
              <w:ind w:left="0"/>
              <w:rPr>
                <w:sz w:val="28"/>
                <w:szCs w:val="28"/>
              </w:rPr>
            </w:pPr>
            <w:proofErr w:type="spellStart"/>
            <w:r w:rsidRPr="00094439">
              <w:rPr>
                <w:sz w:val="28"/>
                <w:szCs w:val="28"/>
              </w:rPr>
              <w:t>Машиночасы</w:t>
            </w:r>
            <w:proofErr w:type="spellEnd"/>
            <w:r w:rsidRPr="00094439">
              <w:rPr>
                <w:sz w:val="28"/>
                <w:szCs w:val="28"/>
              </w:rPr>
              <w:t>, тыс.км.</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111,7</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52,6</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59,1</w:t>
            </w:r>
          </w:p>
        </w:tc>
      </w:tr>
      <w:tr w:rsidR="00161A4B" w:rsidRPr="00094439" w:rsidTr="00094439">
        <w:trPr>
          <w:trHeight w:val="537"/>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АТДХ, тыс.</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274,8</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141</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133,8</w:t>
            </w:r>
          </w:p>
        </w:tc>
      </w:tr>
      <w:tr w:rsidR="00161A4B" w:rsidRPr="00094439" w:rsidTr="00094439">
        <w:trPr>
          <w:trHeight w:val="531"/>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 xml:space="preserve">Возможные </w:t>
            </w:r>
            <w:proofErr w:type="spellStart"/>
            <w:r w:rsidRPr="00094439">
              <w:rPr>
                <w:sz w:val="28"/>
                <w:szCs w:val="28"/>
              </w:rPr>
              <w:t>ткм</w:t>
            </w:r>
            <w:proofErr w:type="spellEnd"/>
            <w:r w:rsidRPr="00094439">
              <w:rPr>
                <w:sz w:val="28"/>
                <w:szCs w:val="28"/>
              </w:rPr>
              <w:t>. тыс.</w:t>
            </w:r>
          </w:p>
        </w:tc>
        <w:tc>
          <w:tcPr>
            <w:tcW w:w="1260" w:type="dxa"/>
          </w:tcPr>
          <w:p w:rsidR="00161A4B" w:rsidRPr="00094439" w:rsidRDefault="00161A4B" w:rsidP="005D1A7E">
            <w:pPr>
              <w:pStyle w:val="ae"/>
              <w:spacing w:after="0" w:line="360" w:lineRule="auto"/>
              <w:ind w:left="0"/>
              <w:jc w:val="center"/>
              <w:rPr>
                <w:sz w:val="28"/>
                <w:szCs w:val="28"/>
              </w:rPr>
            </w:pP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5228,2</w:t>
            </w:r>
          </w:p>
        </w:tc>
        <w:tc>
          <w:tcPr>
            <w:tcW w:w="1232" w:type="dxa"/>
          </w:tcPr>
          <w:p w:rsidR="00161A4B" w:rsidRPr="00094439" w:rsidRDefault="00161A4B" w:rsidP="005D1A7E">
            <w:pPr>
              <w:pStyle w:val="ae"/>
              <w:spacing w:after="0" w:line="360" w:lineRule="auto"/>
              <w:ind w:left="0"/>
              <w:jc w:val="center"/>
              <w:rPr>
                <w:sz w:val="28"/>
                <w:szCs w:val="28"/>
              </w:rPr>
            </w:pPr>
          </w:p>
        </w:tc>
      </w:tr>
      <w:tr w:rsidR="00161A4B" w:rsidRPr="00094439" w:rsidTr="00094439">
        <w:trPr>
          <w:trHeight w:val="525"/>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Доходы, тыс</w:t>
            </w:r>
            <w:proofErr w:type="gramStart"/>
            <w:r w:rsidRPr="00094439">
              <w:rPr>
                <w:sz w:val="28"/>
                <w:szCs w:val="28"/>
              </w:rPr>
              <w:t>.р</w:t>
            </w:r>
            <w:proofErr w:type="gramEnd"/>
            <w:r w:rsidRPr="00094439">
              <w:rPr>
                <w:sz w:val="28"/>
                <w:szCs w:val="28"/>
              </w:rPr>
              <w:t>уб.</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8510</w:t>
            </w:r>
          </w:p>
        </w:tc>
        <w:tc>
          <w:tcPr>
            <w:tcW w:w="1571" w:type="dxa"/>
          </w:tcPr>
          <w:p w:rsidR="00161A4B" w:rsidRPr="00094439" w:rsidRDefault="00161A4B" w:rsidP="005D1A7E">
            <w:pPr>
              <w:pStyle w:val="ae"/>
              <w:spacing w:after="0" w:line="360" w:lineRule="auto"/>
              <w:ind w:left="0" w:firstLine="20"/>
              <w:jc w:val="center"/>
              <w:rPr>
                <w:sz w:val="28"/>
                <w:szCs w:val="28"/>
              </w:rPr>
            </w:pPr>
            <w:r w:rsidRPr="00094439">
              <w:rPr>
                <w:sz w:val="28"/>
                <w:szCs w:val="28"/>
              </w:rPr>
              <w:t>4462</w:t>
            </w:r>
          </w:p>
        </w:tc>
        <w:tc>
          <w:tcPr>
            <w:tcW w:w="1232" w:type="dxa"/>
          </w:tcPr>
          <w:p w:rsidR="00161A4B" w:rsidRPr="00094439" w:rsidRDefault="00161A4B" w:rsidP="005D1A7E">
            <w:pPr>
              <w:pStyle w:val="ae"/>
              <w:spacing w:after="0" w:line="360" w:lineRule="auto"/>
              <w:ind w:left="0"/>
              <w:jc w:val="center"/>
              <w:rPr>
                <w:sz w:val="28"/>
                <w:szCs w:val="28"/>
              </w:rPr>
            </w:pPr>
            <w:r w:rsidRPr="00094439">
              <w:rPr>
                <w:sz w:val="28"/>
                <w:szCs w:val="28"/>
              </w:rPr>
              <w:t>4048</w:t>
            </w:r>
          </w:p>
        </w:tc>
      </w:tr>
      <w:tr w:rsidR="00161A4B" w:rsidRPr="00094439" w:rsidTr="00094439">
        <w:trPr>
          <w:trHeight w:val="446"/>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Расходы, тыс</w:t>
            </w:r>
            <w:proofErr w:type="gramStart"/>
            <w:r w:rsidRPr="00094439">
              <w:rPr>
                <w:sz w:val="28"/>
                <w:szCs w:val="28"/>
              </w:rPr>
              <w:t>.р</w:t>
            </w:r>
            <w:proofErr w:type="gramEnd"/>
            <w:r w:rsidRPr="00094439">
              <w:rPr>
                <w:sz w:val="28"/>
                <w:szCs w:val="28"/>
              </w:rPr>
              <w:t>уб.</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9200</w:t>
            </w:r>
          </w:p>
        </w:tc>
        <w:tc>
          <w:tcPr>
            <w:tcW w:w="1571" w:type="dxa"/>
          </w:tcPr>
          <w:p w:rsidR="00161A4B" w:rsidRPr="00094439" w:rsidRDefault="00161A4B" w:rsidP="005D1A7E">
            <w:pPr>
              <w:pStyle w:val="ae"/>
              <w:spacing w:after="0" w:line="360" w:lineRule="auto"/>
              <w:ind w:left="0" w:firstLine="20"/>
              <w:jc w:val="center"/>
              <w:rPr>
                <w:sz w:val="28"/>
                <w:szCs w:val="28"/>
              </w:rPr>
            </w:pPr>
          </w:p>
        </w:tc>
        <w:tc>
          <w:tcPr>
            <w:tcW w:w="1232" w:type="dxa"/>
          </w:tcPr>
          <w:p w:rsidR="00161A4B" w:rsidRPr="00094439" w:rsidRDefault="00161A4B" w:rsidP="005D1A7E">
            <w:pPr>
              <w:pStyle w:val="ae"/>
              <w:spacing w:after="0" w:line="360" w:lineRule="auto"/>
              <w:ind w:left="0"/>
              <w:jc w:val="center"/>
              <w:rPr>
                <w:sz w:val="28"/>
                <w:szCs w:val="28"/>
              </w:rPr>
            </w:pPr>
          </w:p>
        </w:tc>
      </w:tr>
      <w:tr w:rsidR="00161A4B" w:rsidRPr="00094439" w:rsidTr="00094439">
        <w:trPr>
          <w:trHeight w:val="533"/>
          <w:jc w:val="center"/>
        </w:trPr>
        <w:tc>
          <w:tcPr>
            <w:tcW w:w="5666" w:type="dxa"/>
          </w:tcPr>
          <w:p w:rsidR="00161A4B" w:rsidRPr="00094439" w:rsidRDefault="00161A4B" w:rsidP="005D1A7E">
            <w:pPr>
              <w:pStyle w:val="ae"/>
              <w:spacing w:after="0" w:line="360" w:lineRule="auto"/>
              <w:ind w:left="0"/>
              <w:rPr>
                <w:sz w:val="28"/>
                <w:szCs w:val="28"/>
              </w:rPr>
            </w:pPr>
            <w:r w:rsidRPr="00094439">
              <w:rPr>
                <w:sz w:val="28"/>
                <w:szCs w:val="28"/>
              </w:rPr>
              <w:t>Прибыль, тыс</w:t>
            </w:r>
            <w:proofErr w:type="gramStart"/>
            <w:r w:rsidRPr="00094439">
              <w:rPr>
                <w:sz w:val="28"/>
                <w:szCs w:val="28"/>
              </w:rPr>
              <w:t>.р</w:t>
            </w:r>
            <w:proofErr w:type="gramEnd"/>
            <w:r w:rsidRPr="00094439">
              <w:rPr>
                <w:sz w:val="28"/>
                <w:szCs w:val="28"/>
              </w:rPr>
              <w:t>уб.</w:t>
            </w:r>
          </w:p>
        </w:tc>
        <w:tc>
          <w:tcPr>
            <w:tcW w:w="1260" w:type="dxa"/>
          </w:tcPr>
          <w:p w:rsidR="00161A4B" w:rsidRPr="00094439" w:rsidRDefault="00161A4B" w:rsidP="005D1A7E">
            <w:pPr>
              <w:pStyle w:val="ae"/>
              <w:spacing w:after="0" w:line="360" w:lineRule="auto"/>
              <w:ind w:left="0"/>
              <w:jc w:val="center"/>
              <w:rPr>
                <w:sz w:val="28"/>
                <w:szCs w:val="28"/>
              </w:rPr>
            </w:pPr>
            <w:r w:rsidRPr="00094439">
              <w:rPr>
                <w:sz w:val="28"/>
                <w:szCs w:val="28"/>
              </w:rPr>
              <w:t>690</w:t>
            </w:r>
          </w:p>
        </w:tc>
        <w:tc>
          <w:tcPr>
            <w:tcW w:w="1571" w:type="dxa"/>
          </w:tcPr>
          <w:p w:rsidR="00161A4B" w:rsidRPr="00094439" w:rsidRDefault="00161A4B" w:rsidP="005D1A7E">
            <w:pPr>
              <w:pStyle w:val="ae"/>
              <w:spacing w:after="0" w:line="360" w:lineRule="auto"/>
              <w:ind w:left="0" w:firstLine="20"/>
              <w:jc w:val="center"/>
              <w:rPr>
                <w:sz w:val="28"/>
                <w:szCs w:val="28"/>
              </w:rPr>
            </w:pPr>
          </w:p>
        </w:tc>
        <w:tc>
          <w:tcPr>
            <w:tcW w:w="1232" w:type="dxa"/>
          </w:tcPr>
          <w:p w:rsidR="00161A4B" w:rsidRPr="00094439" w:rsidRDefault="00161A4B" w:rsidP="005D1A7E">
            <w:pPr>
              <w:pStyle w:val="ae"/>
              <w:spacing w:after="0" w:line="360" w:lineRule="auto"/>
              <w:ind w:left="0"/>
              <w:jc w:val="center"/>
              <w:rPr>
                <w:sz w:val="28"/>
                <w:szCs w:val="28"/>
              </w:rPr>
            </w:pPr>
          </w:p>
        </w:tc>
      </w:tr>
    </w:tbl>
    <w:p w:rsidR="00161A4B" w:rsidRPr="00094439" w:rsidRDefault="00161A4B" w:rsidP="005D1A7E">
      <w:pPr>
        <w:pStyle w:val="ae"/>
        <w:spacing w:after="0" w:line="360" w:lineRule="auto"/>
        <w:ind w:left="0" w:firstLine="680"/>
        <w:jc w:val="both"/>
        <w:rPr>
          <w:bCs/>
          <w:sz w:val="28"/>
          <w:szCs w:val="28"/>
        </w:rPr>
      </w:pPr>
    </w:p>
    <w:p w:rsidR="00161A4B" w:rsidRPr="00094439" w:rsidRDefault="00161A4B" w:rsidP="005D1A7E">
      <w:pPr>
        <w:pStyle w:val="ae"/>
        <w:spacing w:after="0" w:line="360" w:lineRule="auto"/>
        <w:ind w:left="0" w:firstLine="680"/>
        <w:jc w:val="both"/>
        <w:rPr>
          <w:bCs/>
          <w:sz w:val="28"/>
          <w:szCs w:val="28"/>
        </w:rPr>
      </w:pPr>
    </w:p>
    <w:p w:rsidR="00161A4B" w:rsidRPr="00094439" w:rsidRDefault="00161A4B" w:rsidP="002C5F19">
      <w:pPr>
        <w:pStyle w:val="ae"/>
        <w:pageBreakBefore/>
        <w:spacing w:after="0" w:line="360" w:lineRule="auto"/>
        <w:ind w:left="0" w:firstLine="680"/>
        <w:rPr>
          <w:bCs/>
          <w:sz w:val="28"/>
          <w:szCs w:val="28"/>
        </w:rPr>
      </w:pPr>
      <w:r w:rsidRPr="00094439">
        <w:rPr>
          <w:bCs/>
          <w:sz w:val="28"/>
          <w:szCs w:val="28"/>
        </w:rPr>
        <w:lastRenderedPageBreak/>
        <w:t xml:space="preserve">2.1.6 Количество </w:t>
      </w:r>
      <w:proofErr w:type="gramStart"/>
      <w:r w:rsidRPr="00094439">
        <w:rPr>
          <w:bCs/>
          <w:sz w:val="28"/>
          <w:szCs w:val="28"/>
        </w:rPr>
        <w:t>работающих</w:t>
      </w:r>
      <w:proofErr w:type="gramEnd"/>
      <w:r w:rsidRPr="00094439">
        <w:rPr>
          <w:bCs/>
          <w:sz w:val="28"/>
          <w:szCs w:val="28"/>
        </w:rPr>
        <w:t xml:space="preserve"> в АТП по категориям работы</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В нижегородском филиале ООО “</w:t>
      </w:r>
      <w:r w:rsidRPr="00094439">
        <w:rPr>
          <w:sz w:val="28"/>
          <w:szCs w:val="28"/>
        </w:rPr>
        <w:t xml:space="preserve">Газпром </w:t>
      </w:r>
      <w:proofErr w:type="spellStart"/>
      <w:r w:rsidRPr="00094439">
        <w:rPr>
          <w:sz w:val="28"/>
          <w:szCs w:val="28"/>
        </w:rPr>
        <w:t>Трансгаз</w:t>
      </w:r>
      <w:proofErr w:type="spellEnd"/>
      <w:r w:rsidRPr="00094439">
        <w:rPr>
          <w:sz w:val="28"/>
          <w:szCs w:val="28"/>
        </w:rPr>
        <w:t xml:space="preserve"> НН - УТТ и </w:t>
      </w:r>
      <w:proofErr w:type="gramStart"/>
      <w:r w:rsidRPr="00094439">
        <w:rPr>
          <w:sz w:val="28"/>
          <w:szCs w:val="28"/>
        </w:rPr>
        <w:t>СТ</w:t>
      </w:r>
      <w:proofErr w:type="gramEnd"/>
      <w:r w:rsidRPr="00094439">
        <w:rPr>
          <w:bCs/>
          <w:sz w:val="28"/>
          <w:szCs w:val="28"/>
        </w:rPr>
        <w:t>” работает 429 человек , в том числе: ИТР – 90 человек, водителей – 210 человек, слесарей – 89 человек,  МОТ – 40 человек.</w:t>
      </w:r>
    </w:p>
    <w:p w:rsidR="00161A4B" w:rsidRPr="00094439" w:rsidRDefault="00161A4B" w:rsidP="005D1A7E">
      <w:pPr>
        <w:pStyle w:val="ae"/>
        <w:spacing w:after="0" w:line="360" w:lineRule="auto"/>
        <w:ind w:left="0" w:firstLine="680"/>
        <w:jc w:val="both"/>
        <w:rPr>
          <w:bCs/>
          <w:sz w:val="28"/>
          <w:szCs w:val="28"/>
        </w:rPr>
      </w:pPr>
    </w:p>
    <w:p w:rsidR="00161A4B" w:rsidRPr="00094439" w:rsidRDefault="00161A4B" w:rsidP="002C5F19">
      <w:pPr>
        <w:pStyle w:val="ae"/>
        <w:spacing w:after="0" w:line="360" w:lineRule="auto"/>
        <w:ind w:left="0" w:firstLine="680"/>
        <w:rPr>
          <w:bCs/>
          <w:sz w:val="28"/>
          <w:szCs w:val="28"/>
        </w:rPr>
      </w:pPr>
      <w:r w:rsidRPr="00094439">
        <w:rPr>
          <w:bCs/>
          <w:sz w:val="28"/>
          <w:szCs w:val="28"/>
        </w:rPr>
        <w:t>2.1.7 Электроснабжение</w:t>
      </w:r>
    </w:p>
    <w:p w:rsidR="00161A4B" w:rsidRPr="00094439" w:rsidRDefault="00161A4B" w:rsidP="005D1A7E">
      <w:pPr>
        <w:pStyle w:val="ae"/>
        <w:spacing w:after="0" w:line="360" w:lineRule="auto"/>
        <w:ind w:left="0" w:firstLine="680"/>
        <w:jc w:val="both"/>
        <w:rPr>
          <w:sz w:val="28"/>
          <w:szCs w:val="28"/>
        </w:rPr>
      </w:pPr>
      <w:r w:rsidRPr="00094439">
        <w:rPr>
          <w:sz w:val="28"/>
          <w:szCs w:val="28"/>
        </w:rPr>
        <w:t>Электроснабжение осуществляется от городской сети “</w:t>
      </w:r>
      <w:proofErr w:type="spellStart"/>
      <w:r w:rsidRPr="00094439">
        <w:rPr>
          <w:sz w:val="28"/>
          <w:szCs w:val="28"/>
        </w:rPr>
        <w:t>Нижновэнерго</w:t>
      </w:r>
      <w:proofErr w:type="spellEnd"/>
      <w:r w:rsidRPr="00094439">
        <w:rPr>
          <w:sz w:val="28"/>
          <w:szCs w:val="28"/>
        </w:rPr>
        <w:t xml:space="preserve">”. Источником электроэнергии является электростанция АТП – 319. </w:t>
      </w:r>
    </w:p>
    <w:p w:rsidR="00161A4B" w:rsidRPr="00094439" w:rsidRDefault="00161A4B" w:rsidP="005D1A7E">
      <w:pPr>
        <w:pStyle w:val="ae"/>
        <w:spacing w:after="0" w:line="360" w:lineRule="auto"/>
        <w:ind w:left="0" w:firstLine="680"/>
        <w:jc w:val="both"/>
        <w:rPr>
          <w:sz w:val="28"/>
          <w:szCs w:val="28"/>
        </w:rPr>
      </w:pPr>
      <w:r w:rsidRPr="00094439">
        <w:rPr>
          <w:sz w:val="28"/>
          <w:szCs w:val="28"/>
        </w:rPr>
        <w:t>Напряжение сети:</w:t>
      </w:r>
    </w:p>
    <w:p w:rsidR="00161A4B" w:rsidRPr="00094439" w:rsidRDefault="00161A4B" w:rsidP="005D1A7E">
      <w:pPr>
        <w:pStyle w:val="ae"/>
        <w:spacing w:after="0" w:line="360" w:lineRule="auto"/>
        <w:ind w:left="0" w:firstLine="680"/>
        <w:jc w:val="both"/>
        <w:rPr>
          <w:sz w:val="28"/>
          <w:szCs w:val="28"/>
        </w:rPr>
      </w:pPr>
      <w:r w:rsidRPr="00094439">
        <w:rPr>
          <w:sz w:val="28"/>
          <w:szCs w:val="28"/>
        </w:rPr>
        <w:t xml:space="preserve">- </w:t>
      </w:r>
      <w:proofErr w:type="gramStart"/>
      <w:r w:rsidRPr="00094439">
        <w:rPr>
          <w:sz w:val="28"/>
          <w:szCs w:val="28"/>
        </w:rPr>
        <w:t>первичное</w:t>
      </w:r>
      <w:proofErr w:type="gramEnd"/>
      <w:r w:rsidRPr="00094439">
        <w:rPr>
          <w:sz w:val="28"/>
          <w:szCs w:val="28"/>
        </w:rPr>
        <w:t xml:space="preserve"> 6 кВ;</w:t>
      </w:r>
    </w:p>
    <w:p w:rsidR="00161A4B" w:rsidRPr="00094439" w:rsidRDefault="00161A4B" w:rsidP="005D1A7E">
      <w:pPr>
        <w:pStyle w:val="ae"/>
        <w:spacing w:after="0" w:line="360" w:lineRule="auto"/>
        <w:ind w:left="0" w:firstLine="680"/>
        <w:jc w:val="both"/>
        <w:rPr>
          <w:sz w:val="28"/>
          <w:szCs w:val="28"/>
        </w:rPr>
      </w:pPr>
      <w:r w:rsidRPr="00094439">
        <w:rPr>
          <w:sz w:val="28"/>
          <w:szCs w:val="28"/>
        </w:rPr>
        <w:t>- вторичное – 380/220 В.</w:t>
      </w:r>
    </w:p>
    <w:p w:rsidR="00161A4B" w:rsidRPr="00094439" w:rsidRDefault="00161A4B" w:rsidP="005D1A7E">
      <w:pPr>
        <w:pStyle w:val="ae"/>
        <w:spacing w:after="0" w:line="360" w:lineRule="auto"/>
        <w:ind w:left="0" w:firstLine="680"/>
        <w:jc w:val="both"/>
        <w:rPr>
          <w:sz w:val="28"/>
          <w:szCs w:val="28"/>
        </w:rPr>
      </w:pPr>
      <w:r w:rsidRPr="00094439">
        <w:rPr>
          <w:sz w:val="28"/>
          <w:szCs w:val="28"/>
        </w:rPr>
        <w:t>Мощность трансформатора 320 кВт.</w:t>
      </w:r>
    </w:p>
    <w:p w:rsidR="00161A4B" w:rsidRPr="00094439" w:rsidRDefault="00161A4B" w:rsidP="005D1A7E">
      <w:pPr>
        <w:pStyle w:val="ae"/>
        <w:spacing w:after="0" w:line="360" w:lineRule="auto"/>
        <w:ind w:left="0" w:firstLine="680"/>
        <w:jc w:val="both"/>
        <w:rPr>
          <w:sz w:val="28"/>
          <w:szCs w:val="28"/>
        </w:rPr>
      </w:pPr>
      <w:r w:rsidRPr="00094439">
        <w:rPr>
          <w:sz w:val="28"/>
          <w:szCs w:val="28"/>
        </w:rPr>
        <w:t>Показатели по электроснабжению:</w:t>
      </w:r>
    </w:p>
    <w:p w:rsidR="00161A4B" w:rsidRPr="00094439" w:rsidRDefault="00161A4B" w:rsidP="005D1A7E">
      <w:pPr>
        <w:pStyle w:val="ae"/>
        <w:spacing w:after="0" w:line="360" w:lineRule="auto"/>
        <w:ind w:left="0" w:firstLine="680"/>
        <w:jc w:val="both"/>
        <w:rPr>
          <w:sz w:val="28"/>
          <w:szCs w:val="28"/>
        </w:rPr>
      </w:pPr>
      <w:r w:rsidRPr="00094439">
        <w:rPr>
          <w:sz w:val="28"/>
          <w:szCs w:val="28"/>
        </w:rPr>
        <w:t>- устанавливаемая мощность – 1203 кВт, в том числе:</w:t>
      </w:r>
    </w:p>
    <w:p w:rsidR="00161A4B" w:rsidRPr="00094439" w:rsidRDefault="00161A4B" w:rsidP="005D1A7E">
      <w:pPr>
        <w:pStyle w:val="ae"/>
        <w:spacing w:after="0" w:line="360" w:lineRule="auto"/>
        <w:ind w:left="0" w:firstLine="680"/>
        <w:jc w:val="both"/>
        <w:rPr>
          <w:sz w:val="28"/>
          <w:szCs w:val="28"/>
        </w:rPr>
      </w:pPr>
      <w:r w:rsidRPr="00094439">
        <w:rPr>
          <w:sz w:val="28"/>
          <w:szCs w:val="28"/>
        </w:rPr>
        <w:t>- силовой – 1055 кВт;</w:t>
      </w:r>
    </w:p>
    <w:p w:rsidR="00161A4B" w:rsidRPr="00094439" w:rsidRDefault="00161A4B" w:rsidP="005D1A7E">
      <w:pPr>
        <w:pStyle w:val="ae"/>
        <w:spacing w:after="0" w:line="360" w:lineRule="auto"/>
        <w:ind w:left="0" w:firstLine="680"/>
        <w:jc w:val="both"/>
        <w:rPr>
          <w:sz w:val="28"/>
          <w:szCs w:val="28"/>
        </w:rPr>
      </w:pPr>
      <w:r w:rsidRPr="00094439">
        <w:rPr>
          <w:sz w:val="28"/>
          <w:szCs w:val="28"/>
        </w:rPr>
        <w:t xml:space="preserve">- </w:t>
      </w:r>
      <w:proofErr w:type="gramStart"/>
      <w:r w:rsidRPr="00094439">
        <w:rPr>
          <w:sz w:val="28"/>
          <w:szCs w:val="28"/>
        </w:rPr>
        <w:t>осветительной</w:t>
      </w:r>
      <w:proofErr w:type="gramEnd"/>
      <w:r w:rsidRPr="00094439">
        <w:rPr>
          <w:sz w:val="28"/>
          <w:szCs w:val="28"/>
        </w:rPr>
        <w:t xml:space="preserve"> – 150 кВт;</w:t>
      </w:r>
    </w:p>
    <w:p w:rsidR="00161A4B" w:rsidRPr="00094439" w:rsidRDefault="00161A4B" w:rsidP="005D1A7E">
      <w:pPr>
        <w:pStyle w:val="ae"/>
        <w:spacing w:after="0" w:line="360" w:lineRule="auto"/>
        <w:ind w:left="0" w:firstLine="680"/>
        <w:jc w:val="both"/>
        <w:rPr>
          <w:sz w:val="28"/>
          <w:szCs w:val="28"/>
        </w:rPr>
      </w:pPr>
      <w:r w:rsidRPr="00094439">
        <w:rPr>
          <w:sz w:val="28"/>
          <w:szCs w:val="28"/>
        </w:rPr>
        <w:t>- средняя потребляемая мощность 600000 кВт, в том числе:</w:t>
      </w:r>
    </w:p>
    <w:p w:rsidR="00161A4B" w:rsidRPr="00094439" w:rsidRDefault="00161A4B" w:rsidP="005D1A7E">
      <w:pPr>
        <w:pStyle w:val="ae"/>
        <w:spacing w:after="0" w:line="360" w:lineRule="auto"/>
        <w:ind w:left="0" w:firstLine="680"/>
        <w:jc w:val="both"/>
        <w:rPr>
          <w:sz w:val="28"/>
          <w:szCs w:val="28"/>
        </w:rPr>
      </w:pPr>
      <w:r w:rsidRPr="00094439">
        <w:rPr>
          <w:sz w:val="28"/>
          <w:szCs w:val="28"/>
        </w:rPr>
        <w:t>- силовой – 482000 кВт;</w:t>
      </w:r>
    </w:p>
    <w:p w:rsidR="00161A4B" w:rsidRPr="00094439" w:rsidRDefault="00161A4B" w:rsidP="005D1A7E">
      <w:pPr>
        <w:pStyle w:val="ae"/>
        <w:spacing w:after="0" w:line="360" w:lineRule="auto"/>
        <w:ind w:left="0" w:firstLine="680"/>
        <w:jc w:val="both"/>
        <w:rPr>
          <w:sz w:val="28"/>
          <w:szCs w:val="28"/>
        </w:rPr>
      </w:pPr>
      <w:r w:rsidRPr="00094439">
        <w:rPr>
          <w:sz w:val="28"/>
          <w:szCs w:val="28"/>
        </w:rPr>
        <w:t xml:space="preserve">- </w:t>
      </w:r>
      <w:proofErr w:type="gramStart"/>
      <w:r w:rsidRPr="00094439">
        <w:rPr>
          <w:sz w:val="28"/>
          <w:szCs w:val="28"/>
        </w:rPr>
        <w:t>осветительной</w:t>
      </w:r>
      <w:proofErr w:type="gramEnd"/>
      <w:r w:rsidRPr="00094439">
        <w:rPr>
          <w:sz w:val="28"/>
          <w:szCs w:val="28"/>
        </w:rPr>
        <w:t xml:space="preserve"> – 118000 кВт.</w:t>
      </w:r>
    </w:p>
    <w:p w:rsidR="00094439" w:rsidRDefault="00094439" w:rsidP="005D1A7E">
      <w:pPr>
        <w:pStyle w:val="ae"/>
        <w:spacing w:after="0" w:line="360" w:lineRule="auto"/>
        <w:ind w:left="0" w:firstLine="680"/>
        <w:jc w:val="center"/>
        <w:rPr>
          <w:bCs/>
          <w:sz w:val="28"/>
          <w:szCs w:val="28"/>
        </w:rPr>
      </w:pPr>
    </w:p>
    <w:p w:rsidR="00161A4B" w:rsidRPr="00094439" w:rsidRDefault="00161A4B" w:rsidP="002C5F19">
      <w:pPr>
        <w:pStyle w:val="ae"/>
        <w:spacing w:after="0" w:line="360" w:lineRule="auto"/>
        <w:ind w:left="0" w:firstLine="680"/>
        <w:rPr>
          <w:bCs/>
          <w:sz w:val="28"/>
          <w:szCs w:val="28"/>
        </w:rPr>
      </w:pPr>
      <w:r w:rsidRPr="00094439">
        <w:rPr>
          <w:bCs/>
          <w:sz w:val="28"/>
          <w:szCs w:val="28"/>
        </w:rPr>
        <w:t>2.1.8 Водоснабжение</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Источником хозяйственно-питьевого производственного снабжения – городской водопровод.</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 диаметр – Д = 100 мм;</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 тупиковый напор – 4 кг/кв</w:t>
      </w:r>
      <w:proofErr w:type="gramStart"/>
      <w:r w:rsidRPr="00094439">
        <w:rPr>
          <w:bCs/>
          <w:sz w:val="28"/>
          <w:szCs w:val="28"/>
        </w:rPr>
        <w:t>.с</w:t>
      </w:r>
      <w:proofErr w:type="gramEnd"/>
      <w:r w:rsidRPr="00094439">
        <w:rPr>
          <w:bCs/>
          <w:sz w:val="28"/>
          <w:szCs w:val="28"/>
        </w:rPr>
        <w:t>м;</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 среднесуточный расход воды – 180 кв.м.;</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 xml:space="preserve">- среднегодовой расход воды – 65000 кв.м. </w:t>
      </w:r>
    </w:p>
    <w:p w:rsidR="00161A4B" w:rsidRPr="00094439" w:rsidRDefault="00161A4B" w:rsidP="005D1A7E">
      <w:pPr>
        <w:pStyle w:val="ae"/>
        <w:spacing w:after="0" w:line="360" w:lineRule="auto"/>
        <w:ind w:left="0" w:firstLine="680"/>
        <w:jc w:val="center"/>
        <w:rPr>
          <w:bCs/>
          <w:sz w:val="28"/>
          <w:szCs w:val="28"/>
        </w:rPr>
      </w:pPr>
    </w:p>
    <w:p w:rsidR="00094439" w:rsidRDefault="00094439" w:rsidP="005D1A7E">
      <w:pPr>
        <w:pStyle w:val="ae"/>
        <w:spacing w:after="0" w:line="360" w:lineRule="auto"/>
        <w:ind w:left="0" w:firstLine="680"/>
        <w:jc w:val="center"/>
        <w:rPr>
          <w:bCs/>
          <w:sz w:val="28"/>
          <w:szCs w:val="28"/>
        </w:rPr>
      </w:pPr>
    </w:p>
    <w:p w:rsidR="00094439" w:rsidRDefault="00094439" w:rsidP="005D1A7E">
      <w:pPr>
        <w:pStyle w:val="ae"/>
        <w:spacing w:after="0" w:line="360" w:lineRule="auto"/>
        <w:ind w:left="0" w:firstLine="680"/>
        <w:jc w:val="center"/>
        <w:rPr>
          <w:bCs/>
          <w:sz w:val="28"/>
          <w:szCs w:val="28"/>
        </w:rPr>
      </w:pPr>
    </w:p>
    <w:p w:rsidR="00161A4B" w:rsidRPr="00094439" w:rsidRDefault="00161A4B" w:rsidP="002C5F19">
      <w:pPr>
        <w:pStyle w:val="ae"/>
        <w:spacing w:after="0" w:line="360" w:lineRule="auto"/>
        <w:ind w:left="0" w:firstLine="680"/>
        <w:rPr>
          <w:bCs/>
          <w:sz w:val="28"/>
          <w:szCs w:val="28"/>
        </w:rPr>
      </w:pPr>
      <w:r w:rsidRPr="00094439">
        <w:rPr>
          <w:bCs/>
          <w:sz w:val="28"/>
          <w:szCs w:val="28"/>
        </w:rPr>
        <w:lastRenderedPageBreak/>
        <w:t>2.1.9 Водоочистные сооружения</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Бытовые и производственные сточные воды сбрасывают в городской коллектор, предварительно пройдя через очистные сооружения.</w:t>
      </w:r>
    </w:p>
    <w:p w:rsidR="00161A4B" w:rsidRPr="00094439" w:rsidRDefault="00161A4B" w:rsidP="005D1A7E">
      <w:pPr>
        <w:pStyle w:val="ae"/>
        <w:spacing w:after="0" w:line="360" w:lineRule="auto"/>
        <w:ind w:left="0" w:firstLine="680"/>
        <w:jc w:val="center"/>
        <w:rPr>
          <w:bCs/>
          <w:sz w:val="28"/>
          <w:szCs w:val="28"/>
        </w:rPr>
      </w:pPr>
    </w:p>
    <w:p w:rsidR="00161A4B" w:rsidRPr="00094439" w:rsidRDefault="00161A4B" w:rsidP="002C5F19">
      <w:pPr>
        <w:pStyle w:val="ae"/>
        <w:spacing w:after="0" w:line="360" w:lineRule="auto"/>
        <w:ind w:left="0" w:firstLine="680"/>
        <w:rPr>
          <w:bCs/>
          <w:sz w:val="28"/>
          <w:szCs w:val="28"/>
        </w:rPr>
      </w:pPr>
      <w:r w:rsidRPr="00094439">
        <w:rPr>
          <w:bCs/>
          <w:sz w:val="28"/>
          <w:szCs w:val="28"/>
        </w:rPr>
        <w:t>2.1.10 Теплоснабжение</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Источником получения тепла является теплоцентраль ТЭЦ</w:t>
      </w:r>
      <w:proofErr w:type="gramStart"/>
      <w:r w:rsidRPr="00094439">
        <w:rPr>
          <w:bCs/>
          <w:sz w:val="28"/>
          <w:szCs w:val="28"/>
        </w:rPr>
        <w:t xml:space="preserve"> .</w:t>
      </w:r>
      <w:proofErr w:type="gramEnd"/>
      <w:r w:rsidRPr="00094439">
        <w:rPr>
          <w:bCs/>
          <w:sz w:val="28"/>
          <w:szCs w:val="28"/>
        </w:rPr>
        <w:t xml:space="preserve"> Нагорная тепловая котельная предприятия тепловых сетей “</w:t>
      </w:r>
      <w:proofErr w:type="spellStart"/>
      <w:r w:rsidRPr="00094439">
        <w:rPr>
          <w:bCs/>
          <w:sz w:val="28"/>
          <w:szCs w:val="28"/>
        </w:rPr>
        <w:t>Нижновэнерго</w:t>
      </w:r>
      <w:proofErr w:type="spellEnd"/>
      <w:r w:rsidRPr="00094439">
        <w:rPr>
          <w:bCs/>
          <w:sz w:val="28"/>
          <w:szCs w:val="28"/>
        </w:rPr>
        <w:t>”. Технологическое состояние удовлетворительное.</w:t>
      </w:r>
    </w:p>
    <w:p w:rsidR="00161A4B" w:rsidRPr="00094439" w:rsidRDefault="00161A4B" w:rsidP="005D1A7E">
      <w:pPr>
        <w:pStyle w:val="ae"/>
        <w:spacing w:after="0" w:line="360" w:lineRule="auto"/>
        <w:ind w:left="0" w:firstLine="680"/>
        <w:jc w:val="both"/>
        <w:rPr>
          <w:bCs/>
          <w:sz w:val="28"/>
          <w:szCs w:val="28"/>
        </w:rPr>
      </w:pPr>
    </w:p>
    <w:p w:rsidR="00161A4B" w:rsidRPr="00094439" w:rsidRDefault="00161A4B" w:rsidP="002C5F19">
      <w:pPr>
        <w:pStyle w:val="ae"/>
        <w:spacing w:after="0" w:line="360" w:lineRule="auto"/>
        <w:ind w:left="0" w:firstLine="680"/>
        <w:rPr>
          <w:bCs/>
          <w:sz w:val="28"/>
          <w:szCs w:val="28"/>
        </w:rPr>
      </w:pPr>
      <w:r w:rsidRPr="00094439">
        <w:rPr>
          <w:bCs/>
          <w:sz w:val="28"/>
          <w:szCs w:val="28"/>
        </w:rPr>
        <w:t>2.1.11 Снабжение сжатым воздухом</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 xml:space="preserve">Снабжение сжатым воздухом осуществляется сетью стационарных автоматических компрессоров модели 1101-В5. Каждый из них имеет емкость </w:t>
      </w:r>
      <w:proofErr w:type="spellStart"/>
      <w:r w:rsidRPr="00094439">
        <w:rPr>
          <w:bCs/>
          <w:sz w:val="28"/>
          <w:szCs w:val="28"/>
        </w:rPr>
        <w:t>воздухозаборника</w:t>
      </w:r>
      <w:proofErr w:type="spellEnd"/>
      <w:r w:rsidRPr="00094439">
        <w:rPr>
          <w:bCs/>
          <w:sz w:val="28"/>
          <w:szCs w:val="28"/>
        </w:rPr>
        <w:t xml:space="preserve"> – 500 , давление на выходе 8 кгс/кв</w:t>
      </w:r>
      <w:proofErr w:type="gramStart"/>
      <w:r w:rsidRPr="00094439">
        <w:rPr>
          <w:bCs/>
          <w:sz w:val="28"/>
          <w:szCs w:val="28"/>
        </w:rPr>
        <w:t>.м</w:t>
      </w:r>
      <w:proofErr w:type="gramEnd"/>
      <w:r w:rsidRPr="00094439">
        <w:rPr>
          <w:bCs/>
          <w:sz w:val="28"/>
          <w:szCs w:val="28"/>
        </w:rPr>
        <w:t xml:space="preserve"> и мощностью электродвигателей 10 кВт.</w:t>
      </w:r>
    </w:p>
    <w:p w:rsidR="00161A4B" w:rsidRPr="00094439" w:rsidRDefault="00161A4B" w:rsidP="005D1A7E">
      <w:pPr>
        <w:pStyle w:val="ae"/>
        <w:spacing w:after="0" w:line="360" w:lineRule="auto"/>
        <w:ind w:left="0" w:firstLine="680"/>
        <w:jc w:val="both"/>
        <w:rPr>
          <w:bCs/>
          <w:sz w:val="28"/>
          <w:szCs w:val="28"/>
        </w:rPr>
      </w:pPr>
    </w:p>
    <w:p w:rsidR="00161A4B" w:rsidRPr="00094439" w:rsidRDefault="00161A4B" w:rsidP="002C5F19">
      <w:pPr>
        <w:pStyle w:val="ae"/>
        <w:spacing w:after="0" w:line="360" w:lineRule="auto"/>
        <w:ind w:left="0" w:firstLine="680"/>
        <w:rPr>
          <w:bCs/>
          <w:sz w:val="28"/>
          <w:szCs w:val="28"/>
        </w:rPr>
      </w:pPr>
      <w:r w:rsidRPr="00094439">
        <w:rPr>
          <w:bCs/>
          <w:sz w:val="28"/>
          <w:szCs w:val="28"/>
        </w:rPr>
        <w:t>2.1.12 Вентиляция</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На АТП существуют приточные и вытяжные системы вентиляции с механическим приводом. Приточных – три системы. Общая производительность систем 2300 м/час. Установленная мощность потребляемой электроэнергии – 15,5 кВт/час. Техническое состояние удовлетворительное. Вытяжных – тринадцать систем. Общая производительность систем – 121700 м/час. Установленная мощность потребляемой электроэнергии – 13,47 кВт/час.</w:t>
      </w:r>
    </w:p>
    <w:p w:rsidR="00161A4B" w:rsidRPr="00094439" w:rsidRDefault="00161A4B" w:rsidP="005D1A7E">
      <w:pPr>
        <w:pStyle w:val="ae"/>
        <w:spacing w:after="0" w:line="360" w:lineRule="auto"/>
        <w:ind w:left="0" w:firstLine="680"/>
        <w:jc w:val="both"/>
        <w:rPr>
          <w:bCs/>
          <w:sz w:val="28"/>
          <w:szCs w:val="28"/>
        </w:rPr>
      </w:pPr>
    </w:p>
    <w:p w:rsidR="00161A4B" w:rsidRPr="00094439" w:rsidRDefault="00161A4B" w:rsidP="002C5F19">
      <w:pPr>
        <w:pStyle w:val="ae"/>
        <w:spacing w:after="0" w:line="360" w:lineRule="auto"/>
        <w:ind w:left="0" w:firstLine="680"/>
        <w:rPr>
          <w:bCs/>
          <w:sz w:val="28"/>
          <w:szCs w:val="28"/>
        </w:rPr>
      </w:pPr>
      <w:r w:rsidRPr="00094439">
        <w:rPr>
          <w:bCs/>
          <w:sz w:val="28"/>
          <w:szCs w:val="28"/>
        </w:rPr>
        <w:t>2.1.13 Принятый способ хранения автомобилей</w:t>
      </w:r>
    </w:p>
    <w:p w:rsidR="00161A4B" w:rsidRPr="00094439" w:rsidRDefault="00161A4B" w:rsidP="005D1A7E">
      <w:pPr>
        <w:pStyle w:val="ae"/>
        <w:spacing w:after="0" w:line="360" w:lineRule="auto"/>
        <w:ind w:left="0" w:firstLine="680"/>
        <w:jc w:val="both"/>
        <w:rPr>
          <w:bCs/>
          <w:sz w:val="28"/>
          <w:szCs w:val="28"/>
        </w:rPr>
      </w:pPr>
      <w:r w:rsidRPr="00094439">
        <w:rPr>
          <w:bCs/>
          <w:sz w:val="28"/>
          <w:szCs w:val="28"/>
        </w:rPr>
        <w:t>Хранение подвижного состава на АТП осуществляется на открытых площадках. Для обеспечения пуска подвижного состава имеется установка ТАУ-075, снабжающая горячим воздухом до 50 автомобилей.</w:t>
      </w:r>
    </w:p>
    <w:p w:rsidR="00161A4B" w:rsidRPr="00094439" w:rsidRDefault="00161A4B" w:rsidP="005D1A7E">
      <w:pPr>
        <w:pStyle w:val="ae"/>
        <w:spacing w:after="0" w:line="360" w:lineRule="auto"/>
        <w:ind w:left="0" w:firstLine="680"/>
        <w:jc w:val="center"/>
        <w:rPr>
          <w:bCs/>
          <w:sz w:val="28"/>
          <w:szCs w:val="28"/>
        </w:rPr>
      </w:pPr>
    </w:p>
    <w:p w:rsidR="00161A4B" w:rsidRPr="00094439" w:rsidRDefault="00161A4B" w:rsidP="005D1A7E">
      <w:pPr>
        <w:pStyle w:val="ae"/>
        <w:spacing w:after="0" w:line="360" w:lineRule="auto"/>
        <w:ind w:left="0" w:firstLine="680"/>
        <w:rPr>
          <w:bCs/>
          <w:sz w:val="28"/>
          <w:szCs w:val="28"/>
        </w:rPr>
      </w:pPr>
    </w:p>
    <w:p w:rsidR="00161A4B" w:rsidRPr="00094439" w:rsidRDefault="00161A4B" w:rsidP="005D1A7E">
      <w:pPr>
        <w:pStyle w:val="ae"/>
        <w:spacing w:after="0" w:line="360" w:lineRule="auto"/>
        <w:ind w:left="0" w:firstLine="680"/>
        <w:rPr>
          <w:bCs/>
          <w:sz w:val="28"/>
          <w:szCs w:val="28"/>
        </w:rPr>
      </w:pPr>
    </w:p>
    <w:p w:rsidR="00161A4B" w:rsidRPr="00094439" w:rsidRDefault="00161A4B" w:rsidP="002C5F19">
      <w:pPr>
        <w:pStyle w:val="ae"/>
        <w:spacing w:after="0" w:line="360" w:lineRule="auto"/>
        <w:ind w:left="0" w:firstLine="680"/>
        <w:rPr>
          <w:bCs/>
          <w:sz w:val="28"/>
          <w:szCs w:val="28"/>
        </w:rPr>
      </w:pPr>
      <w:r w:rsidRPr="00094439">
        <w:rPr>
          <w:bCs/>
          <w:sz w:val="28"/>
          <w:szCs w:val="28"/>
        </w:rPr>
        <w:lastRenderedPageBreak/>
        <w:t xml:space="preserve">2.1.14 Принятая схема технологического процесса организации ТО и </w:t>
      </w:r>
      <w:proofErr w:type="gramStart"/>
      <w:r w:rsidRPr="00094439">
        <w:rPr>
          <w:bCs/>
          <w:sz w:val="28"/>
          <w:szCs w:val="28"/>
        </w:rPr>
        <w:t>ТР</w:t>
      </w:r>
      <w:proofErr w:type="gramEnd"/>
    </w:p>
    <w:p w:rsidR="00161A4B" w:rsidRPr="00094439" w:rsidRDefault="00161A4B" w:rsidP="005D1A7E">
      <w:pPr>
        <w:pStyle w:val="ae"/>
        <w:spacing w:after="0" w:line="360" w:lineRule="auto"/>
        <w:ind w:left="0" w:firstLine="680"/>
        <w:rPr>
          <w:bCs/>
          <w:sz w:val="28"/>
          <w:szCs w:val="28"/>
        </w:rPr>
      </w:pPr>
    </w:p>
    <w:p w:rsidR="00161A4B" w:rsidRPr="00094439" w:rsidRDefault="00220EEF" w:rsidP="005D1A7E">
      <w:pPr>
        <w:pStyle w:val="ae"/>
        <w:spacing w:after="0" w:line="360" w:lineRule="auto"/>
        <w:ind w:left="0" w:firstLine="680"/>
        <w:jc w:val="right"/>
        <w:rPr>
          <w:bCs/>
          <w:sz w:val="28"/>
          <w:szCs w:val="28"/>
        </w:rPr>
      </w:pPr>
      <w:r>
        <w:rPr>
          <w:bCs/>
          <w:noProof/>
          <w:sz w:val="28"/>
          <w:szCs w:val="28"/>
        </w:rPr>
        <w:pict>
          <v:rect id="_x0000_s10585" style="position:absolute;left:0;text-align:left;margin-left:198pt;margin-top:8.55pt;width:1in;height:27pt;z-index:251660288">
            <v:textbox style="mso-next-textbox:#_x0000_s10585">
              <w:txbxContent>
                <w:p w:rsidR="00B313C6" w:rsidRDefault="00B313C6" w:rsidP="00161A4B">
                  <w:pPr>
                    <w:jc w:val="center"/>
                  </w:pPr>
                  <w:r>
                    <w:t>КТП</w:t>
                  </w:r>
                </w:p>
              </w:txbxContent>
            </v:textbox>
          </v:rect>
        </w:pict>
      </w:r>
      <w:r w:rsidR="00161A4B" w:rsidRPr="00094439">
        <w:rPr>
          <w:bCs/>
          <w:sz w:val="28"/>
          <w:szCs w:val="28"/>
        </w:rPr>
        <w:t>Схема 2.1</w:t>
      </w:r>
    </w:p>
    <w:p w:rsidR="00161A4B" w:rsidRPr="00094439" w:rsidRDefault="00220EEF" w:rsidP="005D1A7E">
      <w:pPr>
        <w:pStyle w:val="ae"/>
        <w:spacing w:after="0" w:line="360" w:lineRule="auto"/>
        <w:ind w:left="0" w:firstLine="680"/>
        <w:jc w:val="center"/>
        <w:rPr>
          <w:bCs/>
          <w:sz w:val="36"/>
          <w:szCs w:val="28"/>
        </w:rPr>
      </w:pPr>
      <w:r w:rsidRPr="00220EEF">
        <w:rPr>
          <w:bCs/>
          <w:noProof/>
          <w:sz w:val="28"/>
          <w:szCs w:val="28"/>
        </w:rPr>
        <w:pict>
          <v:line id="_x0000_s10603" style="position:absolute;left:0;text-align:left;z-index:251678720" from="234pt,12.3pt" to="234pt,44.45pt">
            <v:stroke endarrow="block"/>
          </v:line>
        </w:pict>
      </w:r>
    </w:p>
    <w:p w:rsidR="00161A4B" w:rsidRPr="00094439" w:rsidRDefault="00220EEF" w:rsidP="005D1A7E">
      <w:pPr>
        <w:pStyle w:val="ae"/>
        <w:spacing w:after="0" w:line="360" w:lineRule="auto"/>
        <w:ind w:left="0" w:firstLine="680"/>
        <w:rPr>
          <w:bCs/>
          <w:sz w:val="36"/>
          <w:szCs w:val="28"/>
        </w:rPr>
      </w:pPr>
      <w:r>
        <w:rPr>
          <w:bCs/>
          <w:noProof/>
          <w:sz w:val="36"/>
          <w:szCs w:val="28"/>
        </w:rPr>
        <w:pict>
          <v:rect id="_x0000_s10586" style="position:absolute;left:0;text-align:left;margin-left:198pt;margin-top:13.4pt;width:1in;height:27pt;z-index:251661312">
            <v:textbox>
              <w:txbxContent>
                <w:p w:rsidR="00B313C6" w:rsidRDefault="00B313C6" w:rsidP="00161A4B">
                  <w:pPr>
                    <w:jc w:val="center"/>
                  </w:pPr>
                  <w:r>
                    <w:t>Зона ЕО</w:t>
                  </w:r>
                </w:p>
              </w:txbxContent>
            </v:textbox>
          </v:rect>
        </w:pict>
      </w:r>
    </w:p>
    <w:p w:rsidR="00161A4B" w:rsidRPr="00094439" w:rsidRDefault="00220EEF" w:rsidP="005D1A7E">
      <w:pPr>
        <w:pStyle w:val="ae"/>
        <w:spacing w:after="0" w:line="360" w:lineRule="auto"/>
        <w:ind w:left="0" w:firstLine="680"/>
        <w:rPr>
          <w:bCs/>
          <w:sz w:val="36"/>
          <w:szCs w:val="28"/>
        </w:rPr>
      </w:pPr>
      <w:r>
        <w:rPr>
          <w:bCs/>
          <w:noProof/>
          <w:sz w:val="36"/>
          <w:szCs w:val="28"/>
        </w:rPr>
        <w:pict>
          <v:line id="_x0000_s10602" style="position:absolute;left:0;text-align:left;z-index:251677696" from="234pt,9.45pt" to="234pt,36.45pt">
            <v:stroke endarrow="block"/>
          </v:line>
        </w:pict>
      </w:r>
    </w:p>
    <w:p w:rsidR="00161A4B" w:rsidRPr="00094439" w:rsidRDefault="00220EEF" w:rsidP="005D1A7E">
      <w:pPr>
        <w:pStyle w:val="ae"/>
        <w:spacing w:after="0" w:line="360" w:lineRule="auto"/>
        <w:ind w:left="0" w:firstLine="680"/>
        <w:rPr>
          <w:bCs/>
          <w:sz w:val="36"/>
          <w:szCs w:val="28"/>
        </w:rPr>
      </w:pPr>
      <w:r>
        <w:rPr>
          <w:bCs/>
          <w:noProof/>
          <w:sz w:val="36"/>
          <w:szCs w:val="28"/>
        </w:rPr>
        <w:pict>
          <v:rect id="_x0000_s10587" style="position:absolute;left:0;text-align:left;margin-left:153pt;margin-top:6.3pt;width:162pt;height:40.05pt;z-index:251662336">
            <v:textbox>
              <w:txbxContent>
                <w:p w:rsidR="00B313C6" w:rsidRDefault="00B313C6" w:rsidP="00161A4B">
                  <w:pPr>
                    <w:jc w:val="center"/>
                  </w:pPr>
                  <w:r>
                    <w:t xml:space="preserve">Зона ожидания ТО и </w:t>
                  </w:r>
                  <w:proofErr w:type="gramStart"/>
                  <w:r>
                    <w:t>ТР</w:t>
                  </w:r>
                  <w:proofErr w:type="gramEnd"/>
                </w:p>
              </w:txbxContent>
            </v:textbox>
          </v:rect>
        </w:pict>
      </w:r>
      <w:r>
        <w:rPr>
          <w:bCs/>
          <w:noProof/>
          <w:sz w:val="36"/>
          <w:szCs w:val="28"/>
        </w:rPr>
        <w:pict>
          <v:line id="_x0000_s10607" style="position:absolute;left:0;text-align:left;z-index:251682816" from="315pt,15.3pt" to="5in,51.3pt">
            <v:stroke endarrow="block"/>
          </v:line>
        </w:pict>
      </w:r>
      <w:r>
        <w:rPr>
          <w:bCs/>
          <w:noProof/>
          <w:sz w:val="36"/>
          <w:szCs w:val="28"/>
        </w:rPr>
        <w:pict>
          <v:line id="_x0000_s10609" style="position:absolute;left:0;text-align:left;flip:x y;z-index:251684864" from="315pt,6.3pt" to="396pt,51.3pt">
            <v:stroke endarrow="block"/>
          </v:line>
        </w:pict>
      </w:r>
      <w:r>
        <w:rPr>
          <w:bCs/>
          <w:noProof/>
          <w:sz w:val="36"/>
          <w:szCs w:val="28"/>
        </w:rPr>
        <w:pict>
          <v:line id="_x0000_s10606" style="position:absolute;left:0;text-align:left;flip:x;z-index:251681792" from="99pt,15.3pt" to="153pt,51.3pt">
            <v:stroke endarrow="block"/>
          </v:line>
        </w:pict>
      </w:r>
      <w:r>
        <w:rPr>
          <w:bCs/>
          <w:noProof/>
          <w:sz w:val="36"/>
          <w:szCs w:val="28"/>
        </w:rPr>
        <w:pict>
          <v:line id="_x0000_s10608" style="position:absolute;left:0;text-align:left;flip:y;z-index:251683840" from="63pt,6.3pt" to="153pt,51.3pt">
            <v:stroke endarrow="block"/>
          </v:line>
        </w:pict>
      </w:r>
    </w:p>
    <w:p w:rsidR="00161A4B" w:rsidRPr="00094439" w:rsidRDefault="00220EEF" w:rsidP="005D1A7E">
      <w:pPr>
        <w:pStyle w:val="ae"/>
        <w:spacing w:after="0" w:line="360" w:lineRule="auto"/>
        <w:ind w:left="0" w:firstLine="680"/>
        <w:rPr>
          <w:bCs/>
          <w:sz w:val="36"/>
          <w:szCs w:val="28"/>
        </w:rPr>
      </w:pPr>
      <w:r>
        <w:rPr>
          <w:bCs/>
          <w:noProof/>
          <w:sz w:val="36"/>
          <w:szCs w:val="28"/>
        </w:rPr>
        <w:pict>
          <v:line id="_x0000_s10601" style="position:absolute;left:0;text-align:left;z-index:251676672" from="234pt,15.3pt" to="234pt,75.15pt">
            <v:stroke endarrow="block"/>
          </v:line>
        </w:pict>
      </w:r>
      <w:r>
        <w:rPr>
          <w:bCs/>
          <w:noProof/>
          <w:sz w:val="36"/>
          <w:szCs w:val="28"/>
        </w:rPr>
        <w:pict>
          <v:rect id="_x0000_s10592" style="position:absolute;left:0;text-align:left;margin-left:5in;margin-top:21.15pt;width:58.5pt;height:42.25pt;z-index:251667456">
            <v:textbox>
              <w:txbxContent>
                <w:p w:rsidR="00B313C6" w:rsidRDefault="00B313C6" w:rsidP="00094439">
                  <w:pPr>
                    <w:jc w:val="center"/>
                  </w:pPr>
                  <w:r>
                    <w:t>Д-2</w:t>
                  </w:r>
                </w:p>
              </w:txbxContent>
            </v:textbox>
          </v:rect>
        </w:pict>
      </w:r>
      <w:r>
        <w:rPr>
          <w:bCs/>
          <w:noProof/>
          <w:sz w:val="36"/>
          <w:szCs w:val="28"/>
        </w:rPr>
        <w:pict>
          <v:rect id="_x0000_s10591" style="position:absolute;left:0;text-align:left;margin-left:41.7pt;margin-top:21.15pt;width:57.3pt;height:35.7pt;z-index:251666432">
            <v:textbox>
              <w:txbxContent>
                <w:p w:rsidR="00B313C6" w:rsidRDefault="00B313C6" w:rsidP="00094439">
                  <w:pPr>
                    <w:jc w:val="center"/>
                  </w:pPr>
                  <w:r>
                    <w:t>Д-1</w:t>
                  </w:r>
                </w:p>
              </w:txbxContent>
            </v:textbox>
          </v:rect>
        </w:pict>
      </w:r>
      <w:r>
        <w:rPr>
          <w:bCs/>
          <w:noProof/>
          <w:sz w:val="36"/>
          <w:szCs w:val="28"/>
        </w:rPr>
        <w:pict>
          <v:line id="_x0000_s10604" style="position:absolute;left:0;text-align:left;z-index:251679744" from="315pt,3.15pt" to="333pt,75.15pt">
            <v:stroke endarrow="block"/>
          </v:line>
        </w:pict>
      </w:r>
      <w:r>
        <w:rPr>
          <w:bCs/>
          <w:noProof/>
          <w:sz w:val="36"/>
          <w:szCs w:val="28"/>
        </w:rPr>
        <w:pict>
          <v:line id="_x0000_s10605" style="position:absolute;left:0;text-align:left;flip:x;z-index:251680768" from="126pt,3.15pt" to="153pt,75.15pt">
            <v:stroke endarrow="block"/>
          </v:line>
        </w:pict>
      </w:r>
    </w:p>
    <w:p w:rsidR="00161A4B" w:rsidRPr="00094439" w:rsidRDefault="00161A4B" w:rsidP="005D1A7E">
      <w:pPr>
        <w:pStyle w:val="ae"/>
        <w:spacing w:after="0" w:line="360" w:lineRule="auto"/>
        <w:ind w:left="0" w:firstLine="680"/>
        <w:rPr>
          <w:bCs/>
          <w:sz w:val="36"/>
          <w:szCs w:val="28"/>
        </w:rPr>
      </w:pPr>
    </w:p>
    <w:p w:rsidR="00161A4B" w:rsidRPr="00094439" w:rsidRDefault="00220EEF" w:rsidP="005D1A7E">
      <w:pPr>
        <w:pStyle w:val="ae"/>
        <w:spacing w:after="0" w:line="360" w:lineRule="auto"/>
        <w:ind w:left="0" w:firstLine="680"/>
        <w:rPr>
          <w:bCs/>
          <w:sz w:val="36"/>
          <w:szCs w:val="28"/>
        </w:rPr>
      </w:pPr>
      <w:r>
        <w:rPr>
          <w:bCs/>
          <w:noProof/>
          <w:sz w:val="36"/>
          <w:szCs w:val="28"/>
        </w:rPr>
        <w:pict>
          <v:rect id="_x0000_s10590" style="position:absolute;left:0;text-align:left;margin-left:83.75pt;margin-top:14.85pt;width:60.25pt;height:27.5pt;z-index:251665408">
            <v:textbox style="mso-next-textbox:#_x0000_s10590">
              <w:txbxContent>
                <w:p w:rsidR="00B313C6" w:rsidRDefault="00B313C6" w:rsidP="00094439">
                  <w:pPr>
                    <w:jc w:val="center"/>
                  </w:pPr>
                  <w:r>
                    <w:t>ТО-1</w:t>
                  </w:r>
                </w:p>
              </w:txbxContent>
            </v:textbox>
          </v:rect>
        </w:pict>
      </w:r>
      <w:r>
        <w:rPr>
          <w:bCs/>
          <w:noProof/>
          <w:sz w:val="36"/>
          <w:szCs w:val="28"/>
        </w:rPr>
        <w:pict>
          <v:rect id="_x0000_s10589" style="position:absolute;left:0;text-align:left;margin-left:315pt;margin-top:14.85pt;width:52.5pt;height:27.5pt;z-index:251664384">
            <v:textbox style="mso-next-textbox:#_x0000_s10589">
              <w:txbxContent>
                <w:p w:rsidR="00B313C6" w:rsidRDefault="00B313C6" w:rsidP="00094439">
                  <w:pPr>
                    <w:jc w:val="center"/>
                  </w:pPr>
                  <w:r>
                    <w:t>ТО-2</w:t>
                  </w:r>
                </w:p>
              </w:txbxContent>
            </v:textbox>
          </v:rect>
        </w:pict>
      </w:r>
      <w:r>
        <w:rPr>
          <w:bCs/>
          <w:noProof/>
          <w:sz w:val="36"/>
          <w:szCs w:val="28"/>
        </w:rPr>
        <w:pict>
          <v:line id="_x0000_s10597" style="position:absolute;left:0;text-align:left;z-index:251672576" from="2in,23.85pt" to="207pt,23.85pt">
            <v:stroke endarrow="block"/>
          </v:line>
        </w:pict>
      </w:r>
      <w:r>
        <w:rPr>
          <w:bCs/>
          <w:noProof/>
          <w:sz w:val="36"/>
          <w:szCs w:val="28"/>
        </w:rPr>
        <w:pict>
          <v:line id="_x0000_s10598" style="position:absolute;left:0;text-align:left;flip:x;z-index:251673600" from="261pt,23.85pt" to="315pt,23.85pt">
            <v:stroke endarrow="block"/>
          </v:line>
        </w:pict>
      </w:r>
      <w:r>
        <w:rPr>
          <w:bCs/>
          <w:noProof/>
          <w:sz w:val="36"/>
          <w:szCs w:val="28"/>
        </w:rPr>
        <w:pict>
          <v:rect id="_x0000_s10588" style="position:absolute;left:0;text-align:left;margin-left:207pt;margin-top:14.85pt;width:54pt;height:27.5pt;z-index:251663360">
            <v:textbox style="mso-next-textbox:#_x0000_s10588">
              <w:txbxContent>
                <w:p w:rsidR="00B313C6" w:rsidRDefault="00B313C6" w:rsidP="00161A4B">
                  <w:pPr>
                    <w:jc w:val="center"/>
                  </w:pPr>
                  <w:proofErr w:type="gramStart"/>
                  <w:r>
                    <w:t>ТР</w:t>
                  </w:r>
                  <w:proofErr w:type="gramEnd"/>
                </w:p>
              </w:txbxContent>
            </v:textbox>
          </v:rect>
        </w:pict>
      </w:r>
    </w:p>
    <w:p w:rsidR="00161A4B" w:rsidRPr="00094439" w:rsidRDefault="00220EEF" w:rsidP="005D1A7E">
      <w:pPr>
        <w:pStyle w:val="ae"/>
        <w:spacing w:after="0" w:line="360" w:lineRule="auto"/>
        <w:ind w:left="0" w:firstLine="680"/>
        <w:rPr>
          <w:bCs/>
          <w:sz w:val="36"/>
          <w:szCs w:val="28"/>
        </w:rPr>
      </w:pPr>
      <w:r>
        <w:rPr>
          <w:bCs/>
          <w:noProof/>
          <w:sz w:val="36"/>
          <w:szCs w:val="28"/>
        </w:rPr>
        <w:pict>
          <v:line id="_x0000_s10595" style="position:absolute;left:0;text-align:left;z-index:251670528" from="135pt,11.7pt" to="135pt,56.7pt">
            <v:stroke endarrow="block"/>
          </v:line>
        </w:pict>
      </w:r>
      <w:r>
        <w:rPr>
          <w:bCs/>
          <w:noProof/>
          <w:sz w:val="36"/>
          <w:szCs w:val="28"/>
        </w:rPr>
        <w:pict>
          <v:line id="_x0000_s10596" style="position:absolute;left:0;text-align:left;z-index:251671552" from="324pt,11.7pt" to="324pt,56.7pt">
            <v:stroke endarrow="block"/>
          </v:line>
        </w:pict>
      </w:r>
      <w:r>
        <w:rPr>
          <w:bCs/>
          <w:noProof/>
          <w:sz w:val="36"/>
          <w:szCs w:val="28"/>
        </w:rPr>
        <w:pict>
          <v:line id="_x0000_s10599" style="position:absolute;left:0;text-align:left;flip:x;z-index:251674624" from="2in,2.7pt" to="207pt,2.7pt">
            <v:stroke endarrow="block"/>
          </v:line>
        </w:pict>
      </w:r>
      <w:r>
        <w:rPr>
          <w:bCs/>
          <w:noProof/>
          <w:sz w:val="36"/>
          <w:szCs w:val="28"/>
        </w:rPr>
        <w:pict>
          <v:line id="_x0000_s10600" style="position:absolute;left:0;text-align:left;z-index:251675648" from="261pt,2.7pt" to="315pt,2.7pt">
            <v:stroke endarrow="block"/>
          </v:line>
        </w:pict>
      </w:r>
      <w:r>
        <w:rPr>
          <w:bCs/>
          <w:noProof/>
          <w:sz w:val="36"/>
          <w:szCs w:val="28"/>
        </w:rPr>
        <w:pict>
          <v:line id="_x0000_s10594" style="position:absolute;left:0;text-align:left;z-index:251669504" from="234pt,11.7pt" to="234pt,56.7pt">
            <v:stroke endarrow="block"/>
          </v:line>
        </w:pict>
      </w:r>
    </w:p>
    <w:p w:rsidR="00161A4B" w:rsidRPr="00094439" w:rsidRDefault="00220EEF" w:rsidP="005D1A7E">
      <w:pPr>
        <w:pStyle w:val="ae"/>
        <w:spacing w:after="0" w:line="360" w:lineRule="auto"/>
        <w:ind w:left="0" w:firstLine="680"/>
        <w:rPr>
          <w:bCs/>
          <w:sz w:val="36"/>
          <w:szCs w:val="28"/>
        </w:rPr>
      </w:pPr>
      <w:r>
        <w:rPr>
          <w:bCs/>
          <w:noProof/>
          <w:sz w:val="36"/>
          <w:szCs w:val="28"/>
        </w:rPr>
        <w:pict>
          <v:rect id="_x0000_s10593" style="position:absolute;left:0;text-align:left;margin-left:117pt;margin-top:26.55pt;width:225pt;height:27.5pt;z-index:251668480">
            <v:textbox style="mso-next-textbox:#_x0000_s10593">
              <w:txbxContent>
                <w:p w:rsidR="00B313C6" w:rsidRDefault="00B313C6" w:rsidP="00161A4B">
                  <w:pPr>
                    <w:jc w:val="center"/>
                  </w:pPr>
                  <w:r>
                    <w:t>Зона хранения автомобилей</w:t>
                  </w:r>
                </w:p>
              </w:txbxContent>
            </v:textbox>
          </v:rect>
        </w:pict>
      </w:r>
    </w:p>
    <w:p w:rsidR="00161A4B" w:rsidRPr="00094439" w:rsidRDefault="00161A4B" w:rsidP="005D1A7E">
      <w:pPr>
        <w:pStyle w:val="ae"/>
        <w:spacing w:after="0" w:line="360" w:lineRule="auto"/>
        <w:ind w:left="0" w:firstLine="680"/>
        <w:jc w:val="both"/>
        <w:rPr>
          <w:sz w:val="36"/>
          <w:szCs w:val="28"/>
        </w:rPr>
      </w:pPr>
    </w:p>
    <w:p w:rsidR="00161A4B" w:rsidRPr="00094439" w:rsidRDefault="00161A4B" w:rsidP="005D1A7E">
      <w:pPr>
        <w:pStyle w:val="ae"/>
        <w:spacing w:after="0" w:line="360" w:lineRule="auto"/>
        <w:ind w:left="0" w:firstLine="680"/>
        <w:rPr>
          <w:bCs/>
          <w:sz w:val="28"/>
          <w:szCs w:val="28"/>
        </w:rPr>
      </w:pPr>
    </w:p>
    <w:p w:rsidR="00161A4B" w:rsidRPr="00094439" w:rsidRDefault="00161A4B" w:rsidP="005D1A7E">
      <w:pPr>
        <w:pStyle w:val="ae"/>
        <w:spacing w:after="0" w:line="360" w:lineRule="auto"/>
        <w:ind w:left="0" w:firstLine="680"/>
        <w:jc w:val="both"/>
        <w:rPr>
          <w:sz w:val="28"/>
          <w:szCs w:val="28"/>
        </w:rPr>
      </w:pPr>
      <w:r w:rsidRPr="00094439">
        <w:rPr>
          <w:sz w:val="28"/>
          <w:szCs w:val="28"/>
        </w:rPr>
        <w:t xml:space="preserve">При возвращении с линии автомобиль проходит через контрольно-технический пункт (КТП), где дежурный механик проводит визуальный осмотр автомобиля и при необходимости делает заявку на текущий ремонт. Затем автомобиль подвергается ежедневному обслуживанию (ЕО) и в зависимости от плана-графика поступает через зону ожидания в ТО или ТР. </w:t>
      </w:r>
    </w:p>
    <w:p w:rsidR="00161A4B" w:rsidRPr="00094439" w:rsidRDefault="00161A4B" w:rsidP="005D1A7E">
      <w:pPr>
        <w:pStyle w:val="ae"/>
        <w:spacing w:after="0" w:line="360" w:lineRule="auto"/>
        <w:ind w:left="0" w:firstLine="680"/>
        <w:jc w:val="center"/>
        <w:rPr>
          <w:bCs/>
          <w:sz w:val="28"/>
          <w:szCs w:val="28"/>
        </w:rPr>
      </w:pPr>
    </w:p>
    <w:p w:rsidR="00161A4B" w:rsidRPr="00094439" w:rsidRDefault="00161A4B" w:rsidP="005D1A7E">
      <w:pPr>
        <w:pStyle w:val="ae"/>
        <w:spacing w:after="0" w:line="360" w:lineRule="auto"/>
        <w:ind w:left="0" w:firstLine="680"/>
        <w:rPr>
          <w:bCs/>
          <w:sz w:val="28"/>
          <w:szCs w:val="28"/>
        </w:rPr>
      </w:pPr>
    </w:p>
    <w:p w:rsidR="00161A4B" w:rsidRPr="00094439" w:rsidRDefault="00161A4B" w:rsidP="005D1A7E">
      <w:pPr>
        <w:pStyle w:val="ae"/>
        <w:spacing w:after="0" w:line="360" w:lineRule="auto"/>
        <w:ind w:left="0" w:firstLine="680"/>
        <w:rPr>
          <w:bCs/>
          <w:sz w:val="28"/>
          <w:szCs w:val="28"/>
        </w:rPr>
      </w:pPr>
    </w:p>
    <w:p w:rsidR="00161A4B" w:rsidRDefault="00161A4B" w:rsidP="005D1A7E">
      <w:pPr>
        <w:pStyle w:val="ae"/>
        <w:spacing w:after="0" w:line="360" w:lineRule="auto"/>
        <w:ind w:left="0" w:firstLine="680"/>
        <w:rPr>
          <w:bCs/>
          <w:sz w:val="28"/>
          <w:szCs w:val="28"/>
        </w:rPr>
      </w:pPr>
    </w:p>
    <w:p w:rsidR="00094439" w:rsidRDefault="00094439" w:rsidP="005D1A7E">
      <w:pPr>
        <w:pStyle w:val="ae"/>
        <w:spacing w:after="0" w:line="360" w:lineRule="auto"/>
        <w:ind w:left="0" w:firstLine="680"/>
        <w:rPr>
          <w:bCs/>
          <w:sz w:val="28"/>
          <w:szCs w:val="28"/>
        </w:rPr>
      </w:pPr>
    </w:p>
    <w:p w:rsidR="00094439" w:rsidRDefault="00094439" w:rsidP="005D1A7E">
      <w:pPr>
        <w:pStyle w:val="ae"/>
        <w:spacing w:after="0" w:line="360" w:lineRule="auto"/>
        <w:ind w:left="0" w:firstLine="680"/>
        <w:rPr>
          <w:bCs/>
          <w:sz w:val="28"/>
          <w:szCs w:val="28"/>
        </w:rPr>
      </w:pPr>
    </w:p>
    <w:p w:rsidR="00094439" w:rsidRPr="00094439" w:rsidRDefault="00094439" w:rsidP="005D1A7E">
      <w:pPr>
        <w:pStyle w:val="ae"/>
        <w:spacing w:after="0" w:line="360" w:lineRule="auto"/>
        <w:ind w:left="0" w:firstLine="680"/>
        <w:rPr>
          <w:bCs/>
          <w:sz w:val="28"/>
          <w:szCs w:val="28"/>
        </w:rPr>
      </w:pPr>
    </w:p>
    <w:p w:rsidR="00161A4B" w:rsidRPr="00094439" w:rsidRDefault="00161A4B" w:rsidP="005D1A7E">
      <w:pPr>
        <w:pStyle w:val="ae"/>
        <w:spacing w:after="0" w:line="360" w:lineRule="auto"/>
        <w:ind w:left="0" w:firstLine="680"/>
        <w:rPr>
          <w:bCs/>
          <w:sz w:val="28"/>
          <w:szCs w:val="28"/>
        </w:rPr>
      </w:pPr>
    </w:p>
    <w:p w:rsidR="00161A4B" w:rsidRPr="00094439" w:rsidRDefault="00161A4B" w:rsidP="002C5F19">
      <w:pPr>
        <w:pStyle w:val="ae"/>
        <w:spacing w:after="0" w:line="360" w:lineRule="auto"/>
        <w:ind w:left="0" w:firstLine="680"/>
        <w:rPr>
          <w:bCs/>
          <w:sz w:val="28"/>
          <w:szCs w:val="28"/>
        </w:rPr>
      </w:pPr>
      <w:r w:rsidRPr="00094439">
        <w:rPr>
          <w:bCs/>
          <w:sz w:val="28"/>
          <w:szCs w:val="28"/>
        </w:rPr>
        <w:lastRenderedPageBreak/>
        <w:t xml:space="preserve">2.1.15 </w:t>
      </w:r>
      <w:proofErr w:type="spellStart"/>
      <w:r w:rsidRPr="00094439">
        <w:rPr>
          <w:bCs/>
          <w:sz w:val="28"/>
          <w:szCs w:val="28"/>
        </w:rPr>
        <w:t>Совмещеный</w:t>
      </w:r>
      <w:proofErr w:type="spellEnd"/>
      <w:r w:rsidRPr="00094439">
        <w:rPr>
          <w:bCs/>
          <w:sz w:val="28"/>
          <w:szCs w:val="28"/>
        </w:rPr>
        <w:t xml:space="preserve"> суточный график работы АТП</w:t>
      </w:r>
    </w:p>
    <w:p w:rsidR="00161A4B" w:rsidRPr="00094439" w:rsidRDefault="00161A4B" w:rsidP="005D1A7E">
      <w:pPr>
        <w:pStyle w:val="ae"/>
        <w:spacing w:after="0" w:line="360" w:lineRule="auto"/>
        <w:ind w:left="0" w:firstLine="680"/>
        <w:jc w:val="right"/>
        <w:rPr>
          <w:bCs/>
          <w:sz w:val="28"/>
          <w:szCs w:val="28"/>
        </w:rPr>
      </w:pPr>
      <w:r w:rsidRPr="00094439">
        <w:rPr>
          <w:bCs/>
          <w:sz w:val="28"/>
          <w:szCs w:val="28"/>
        </w:rPr>
        <w:t>Схема 2.2</w:t>
      </w:r>
    </w:p>
    <w:p w:rsidR="00161A4B" w:rsidRPr="00094439" w:rsidRDefault="00161A4B" w:rsidP="005D1A7E">
      <w:pPr>
        <w:pStyle w:val="ae"/>
        <w:spacing w:after="0" w:line="360" w:lineRule="auto"/>
        <w:ind w:left="0" w:firstLine="680"/>
        <w:jc w:val="center"/>
        <w:rPr>
          <w:sz w:val="28"/>
          <w:szCs w:val="28"/>
        </w:rPr>
      </w:pPr>
      <w:r w:rsidRPr="00094439">
        <w:rPr>
          <w:bCs/>
          <w:noProof/>
          <w:sz w:val="28"/>
          <w:szCs w:val="28"/>
        </w:rPr>
        <w:drawing>
          <wp:inline distT="0" distB="0" distL="0" distR="0">
            <wp:extent cx="5747385" cy="3467735"/>
            <wp:effectExtent l="19050" t="0" r="571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 cstate="print"/>
                    <a:srcRect/>
                    <a:stretch>
                      <a:fillRect/>
                    </a:stretch>
                  </pic:blipFill>
                  <pic:spPr bwMode="auto">
                    <a:xfrm>
                      <a:off x="0" y="0"/>
                      <a:ext cx="5747385" cy="3467735"/>
                    </a:xfrm>
                    <a:prstGeom prst="rect">
                      <a:avLst/>
                    </a:prstGeom>
                    <a:noFill/>
                    <a:ln w="9525">
                      <a:noFill/>
                      <a:miter lim="800000"/>
                      <a:headEnd/>
                      <a:tailEnd/>
                    </a:ln>
                  </pic:spPr>
                </pic:pic>
              </a:graphicData>
            </a:graphic>
          </wp:inline>
        </w:drawing>
      </w:r>
    </w:p>
    <w:p w:rsidR="00161A4B" w:rsidRPr="00094439" w:rsidRDefault="00161A4B" w:rsidP="005D1A7E">
      <w:pPr>
        <w:pStyle w:val="ae"/>
        <w:spacing w:after="0" w:line="360" w:lineRule="auto"/>
        <w:ind w:left="0" w:firstLine="680"/>
        <w:jc w:val="center"/>
        <w:rPr>
          <w:bCs/>
          <w:sz w:val="28"/>
          <w:szCs w:val="28"/>
        </w:rPr>
      </w:pPr>
    </w:p>
    <w:p w:rsidR="00161A4B" w:rsidRPr="00094439" w:rsidRDefault="00161A4B" w:rsidP="002C5F19">
      <w:pPr>
        <w:pStyle w:val="ae"/>
        <w:spacing w:after="0" w:line="360" w:lineRule="auto"/>
        <w:ind w:left="0" w:firstLine="680"/>
        <w:rPr>
          <w:bCs/>
          <w:sz w:val="28"/>
          <w:szCs w:val="28"/>
        </w:rPr>
      </w:pPr>
      <w:r w:rsidRPr="00094439">
        <w:rPr>
          <w:bCs/>
          <w:sz w:val="28"/>
          <w:szCs w:val="28"/>
        </w:rPr>
        <w:t>2.1.16 Организация работы по экономии горюче-смазочных материалов</w:t>
      </w:r>
    </w:p>
    <w:p w:rsidR="00161A4B" w:rsidRPr="00094439" w:rsidRDefault="00161A4B" w:rsidP="005D1A7E">
      <w:pPr>
        <w:pStyle w:val="ae"/>
        <w:spacing w:after="0" w:line="360" w:lineRule="auto"/>
        <w:ind w:left="0" w:firstLine="680"/>
        <w:jc w:val="both"/>
        <w:rPr>
          <w:sz w:val="28"/>
          <w:szCs w:val="28"/>
        </w:rPr>
      </w:pPr>
      <w:r w:rsidRPr="00094439">
        <w:rPr>
          <w:sz w:val="28"/>
          <w:szCs w:val="28"/>
        </w:rPr>
        <w:t xml:space="preserve">Проводится ежедневный анализ расхода топлива по предприятию в целом. Меняется количество расходуемых ГСМ при переходе с летних норм </w:t>
      </w:r>
      <w:proofErr w:type="gramStart"/>
      <w:r w:rsidRPr="00094439">
        <w:rPr>
          <w:sz w:val="28"/>
          <w:szCs w:val="28"/>
        </w:rPr>
        <w:t>на</w:t>
      </w:r>
      <w:proofErr w:type="gramEnd"/>
      <w:r w:rsidRPr="00094439">
        <w:rPr>
          <w:sz w:val="28"/>
          <w:szCs w:val="28"/>
        </w:rPr>
        <w:t xml:space="preserve"> зимние. Проводится проверка содержания </w:t>
      </w:r>
      <w:proofErr w:type="gramStart"/>
      <w:r w:rsidRPr="00094439">
        <w:rPr>
          <w:sz w:val="28"/>
          <w:szCs w:val="28"/>
        </w:rPr>
        <w:t>СО</w:t>
      </w:r>
      <w:proofErr w:type="gramEnd"/>
      <w:r w:rsidRPr="00094439">
        <w:rPr>
          <w:sz w:val="28"/>
          <w:szCs w:val="28"/>
        </w:rPr>
        <w:t xml:space="preserve"> и СН. Существуют определенные нормы расходов ГСМ в зависимости от маршрута движения, службы перевозки и на служебные нужды. Если произошел перерасход ГСМ по вине работника, то из его зарплаты удерживается определенная сумма. Экономия ГСМ ведет к премированию работника.</w:t>
      </w:r>
    </w:p>
    <w:p w:rsidR="00161A4B" w:rsidRPr="00094439" w:rsidRDefault="00161A4B" w:rsidP="005D1A7E">
      <w:pPr>
        <w:pStyle w:val="ae"/>
        <w:spacing w:after="0" w:line="360" w:lineRule="auto"/>
        <w:ind w:left="0" w:firstLine="680"/>
        <w:jc w:val="both"/>
        <w:rPr>
          <w:sz w:val="28"/>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2C5F19">
      <w:pPr>
        <w:pageBreakBefore/>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2.2 Характеристика объекта проектирования</w:t>
      </w:r>
    </w:p>
    <w:p w:rsidR="00161A4B" w:rsidRPr="00094439" w:rsidRDefault="00161A4B" w:rsidP="002C5F19">
      <w:pPr>
        <w:spacing w:line="360" w:lineRule="auto"/>
        <w:ind w:firstLine="680"/>
        <w:jc w:val="left"/>
        <w:rPr>
          <w:rFonts w:ascii="Times New Roman" w:hAnsi="Times New Roman"/>
          <w:bCs/>
          <w:i w:val="0"/>
          <w:szCs w:val="28"/>
        </w:rPr>
      </w:pPr>
      <w:r w:rsidRPr="00094439">
        <w:rPr>
          <w:rFonts w:ascii="Times New Roman" w:hAnsi="Times New Roman"/>
          <w:bCs/>
          <w:i w:val="0"/>
          <w:szCs w:val="28"/>
        </w:rPr>
        <w:t>2.2.1 Площадь объекта проектирования</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Производственная площадь объекта проектирования составляет 180 м</w:t>
      </w:r>
      <w:proofErr w:type="gramStart"/>
      <w:r w:rsidRPr="00094439">
        <w:rPr>
          <w:rFonts w:ascii="Times New Roman" w:hAnsi="Times New Roman"/>
          <w:bCs/>
          <w:i w:val="0"/>
          <w:szCs w:val="28"/>
          <w:vertAlign w:val="superscript"/>
        </w:rPr>
        <w:t>2</w:t>
      </w:r>
      <w:proofErr w:type="gramEnd"/>
      <w:r w:rsidRPr="00094439">
        <w:rPr>
          <w:rFonts w:ascii="Times New Roman" w:hAnsi="Times New Roman"/>
          <w:bCs/>
          <w:i w:val="0"/>
          <w:szCs w:val="28"/>
        </w:rPr>
        <w:t>. Условная планировка сетки колон показана на схеме 2.3.</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jc w:val="right"/>
        <w:rPr>
          <w:rFonts w:ascii="Times New Roman" w:hAnsi="Times New Roman"/>
          <w:bCs/>
          <w:i w:val="0"/>
          <w:szCs w:val="28"/>
        </w:rPr>
      </w:pPr>
      <w:r w:rsidRPr="00094439">
        <w:rPr>
          <w:rFonts w:ascii="Times New Roman" w:hAnsi="Times New Roman"/>
          <w:bCs/>
          <w:i w:val="0"/>
          <w:szCs w:val="28"/>
        </w:rPr>
        <w:t>Схема 2.3</w:t>
      </w:r>
    </w:p>
    <w:p w:rsidR="00161A4B" w:rsidRPr="00094439" w:rsidRDefault="00161A4B" w:rsidP="00094439">
      <w:pPr>
        <w:spacing w:line="360" w:lineRule="auto"/>
        <w:jc w:val="center"/>
        <w:rPr>
          <w:rFonts w:ascii="Times New Roman" w:hAnsi="Times New Roman"/>
          <w:bCs/>
          <w:i w:val="0"/>
          <w:szCs w:val="28"/>
        </w:rPr>
      </w:pPr>
      <w:r w:rsidRPr="00094439">
        <w:rPr>
          <w:rFonts w:ascii="Times New Roman" w:hAnsi="Times New Roman"/>
          <w:bCs/>
          <w:i w:val="0"/>
          <w:noProof/>
          <w:szCs w:val="28"/>
        </w:rPr>
        <w:drawing>
          <wp:inline distT="0" distB="0" distL="0" distR="0">
            <wp:extent cx="5937885" cy="1864360"/>
            <wp:effectExtent l="19050" t="0" r="571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cstate="print"/>
                    <a:srcRect/>
                    <a:stretch>
                      <a:fillRect/>
                    </a:stretch>
                  </pic:blipFill>
                  <pic:spPr bwMode="auto">
                    <a:xfrm>
                      <a:off x="0" y="0"/>
                      <a:ext cx="5937885" cy="1864360"/>
                    </a:xfrm>
                    <a:prstGeom prst="rect">
                      <a:avLst/>
                    </a:prstGeom>
                    <a:noFill/>
                    <a:ln w="9525">
                      <a:noFill/>
                      <a:miter lim="800000"/>
                      <a:headEnd/>
                      <a:tailEnd/>
                    </a:ln>
                  </pic:spPr>
                </pic:pic>
              </a:graphicData>
            </a:graphic>
          </wp:inline>
        </w:drawing>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2C5F19">
      <w:pPr>
        <w:spacing w:line="360" w:lineRule="auto"/>
        <w:ind w:firstLine="680"/>
        <w:jc w:val="left"/>
        <w:rPr>
          <w:rFonts w:ascii="Times New Roman" w:hAnsi="Times New Roman"/>
          <w:bCs/>
          <w:i w:val="0"/>
          <w:szCs w:val="28"/>
        </w:rPr>
      </w:pPr>
      <w:r w:rsidRPr="00094439">
        <w:rPr>
          <w:rFonts w:ascii="Times New Roman" w:hAnsi="Times New Roman"/>
          <w:bCs/>
          <w:i w:val="0"/>
          <w:szCs w:val="28"/>
        </w:rPr>
        <w:t>2.2.2 Перечень имеющегося оборудования и его характеристика</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jc w:val="right"/>
        <w:rPr>
          <w:rFonts w:ascii="Times New Roman" w:hAnsi="Times New Roman"/>
          <w:bCs/>
          <w:i w:val="0"/>
          <w:szCs w:val="28"/>
        </w:rPr>
      </w:pPr>
      <w:r w:rsidRPr="00094439">
        <w:rPr>
          <w:rFonts w:ascii="Times New Roman" w:hAnsi="Times New Roman"/>
          <w:bCs/>
          <w:i w:val="0"/>
          <w:szCs w:val="28"/>
        </w:rPr>
        <w:t>Таблица 2.3</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1"/>
        <w:gridCol w:w="1228"/>
        <w:gridCol w:w="986"/>
        <w:gridCol w:w="2613"/>
        <w:gridCol w:w="2268"/>
      </w:tblGrid>
      <w:tr w:rsidR="00161A4B" w:rsidRPr="00094439" w:rsidTr="00094439">
        <w:trPr>
          <w:trHeight w:val="456"/>
          <w:jc w:val="center"/>
        </w:trPr>
        <w:tc>
          <w:tcPr>
            <w:tcW w:w="2511"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Наименование</w:t>
            </w:r>
          </w:p>
        </w:tc>
        <w:tc>
          <w:tcPr>
            <w:tcW w:w="1228"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Модель</w:t>
            </w:r>
          </w:p>
        </w:tc>
        <w:tc>
          <w:tcPr>
            <w:tcW w:w="986"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Кол.</w:t>
            </w:r>
          </w:p>
        </w:tc>
        <w:tc>
          <w:tcPr>
            <w:tcW w:w="2613"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 xml:space="preserve">Габаритные размеры, </w:t>
            </w:r>
            <w:proofErr w:type="gramStart"/>
            <w:r w:rsidRPr="00094439">
              <w:rPr>
                <w:rFonts w:ascii="Times New Roman" w:hAnsi="Times New Roman"/>
                <w:bCs/>
                <w:i w:val="0"/>
                <w:szCs w:val="28"/>
              </w:rPr>
              <w:t>мм</w:t>
            </w:r>
            <w:proofErr w:type="gramEnd"/>
          </w:p>
        </w:tc>
        <w:tc>
          <w:tcPr>
            <w:tcW w:w="2268" w:type="dxa"/>
            <w:vAlign w:val="center"/>
          </w:tcPr>
          <w:p w:rsidR="00161A4B" w:rsidRPr="00094439" w:rsidRDefault="00161A4B" w:rsidP="00094439">
            <w:pPr>
              <w:ind w:firstLine="33"/>
              <w:jc w:val="center"/>
              <w:rPr>
                <w:rFonts w:ascii="Times New Roman" w:hAnsi="Times New Roman"/>
                <w:bCs/>
                <w:i w:val="0"/>
                <w:szCs w:val="28"/>
              </w:rPr>
            </w:pPr>
            <w:r w:rsidRPr="00094439">
              <w:rPr>
                <w:rFonts w:ascii="Times New Roman" w:hAnsi="Times New Roman"/>
                <w:bCs/>
                <w:i w:val="0"/>
                <w:szCs w:val="28"/>
              </w:rPr>
              <w:t>Остаточная</w:t>
            </w:r>
          </w:p>
          <w:p w:rsidR="00161A4B" w:rsidRPr="00094439" w:rsidRDefault="00161A4B" w:rsidP="00094439">
            <w:pPr>
              <w:ind w:firstLine="33"/>
              <w:jc w:val="center"/>
              <w:rPr>
                <w:rFonts w:ascii="Times New Roman" w:hAnsi="Times New Roman"/>
                <w:bCs/>
                <w:i w:val="0"/>
                <w:szCs w:val="28"/>
              </w:rPr>
            </w:pPr>
            <w:r w:rsidRPr="00094439">
              <w:rPr>
                <w:rFonts w:ascii="Times New Roman" w:hAnsi="Times New Roman"/>
                <w:bCs/>
                <w:i w:val="0"/>
                <w:szCs w:val="28"/>
              </w:rPr>
              <w:t>стоимость, руб.</w:t>
            </w:r>
          </w:p>
        </w:tc>
      </w:tr>
      <w:tr w:rsidR="00161A4B" w:rsidRPr="00094439" w:rsidTr="00094439">
        <w:trPr>
          <w:jc w:val="center"/>
        </w:trPr>
        <w:tc>
          <w:tcPr>
            <w:tcW w:w="2511"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Сварочный аппарат</w:t>
            </w:r>
          </w:p>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w:t>
            </w:r>
            <w:proofErr w:type="spellStart"/>
            <w:r w:rsidRPr="00094439">
              <w:rPr>
                <w:rFonts w:ascii="Times New Roman" w:hAnsi="Times New Roman"/>
                <w:bCs/>
                <w:i w:val="0"/>
                <w:szCs w:val="28"/>
              </w:rPr>
              <w:t>Кемпи</w:t>
            </w:r>
            <w:proofErr w:type="spellEnd"/>
            <w:r w:rsidRPr="00094439">
              <w:rPr>
                <w:rFonts w:ascii="Times New Roman" w:hAnsi="Times New Roman"/>
                <w:bCs/>
                <w:i w:val="0"/>
                <w:szCs w:val="28"/>
              </w:rPr>
              <w:t>)</w:t>
            </w:r>
          </w:p>
        </w:tc>
        <w:tc>
          <w:tcPr>
            <w:tcW w:w="1228"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ВГАТ-</w:t>
            </w:r>
          </w:p>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-25/150</w:t>
            </w:r>
          </w:p>
        </w:tc>
        <w:tc>
          <w:tcPr>
            <w:tcW w:w="986"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2</w:t>
            </w:r>
          </w:p>
        </w:tc>
        <w:tc>
          <w:tcPr>
            <w:tcW w:w="2613"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800х630</w:t>
            </w:r>
          </w:p>
        </w:tc>
        <w:tc>
          <w:tcPr>
            <w:tcW w:w="2268" w:type="dxa"/>
            <w:vAlign w:val="center"/>
          </w:tcPr>
          <w:p w:rsidR="00161A4B" w:rsidRPr="00094439" w:rsidRDefault="00161A4B" w:rsidP="00094439">
            <w:pPr>
              <w:ind w:firstLine="33"/>
              <w:jc w:val="center"/>
              <w:rPr>
                <w:rFonts w:ascii="Times New Roman" w:hAnsi="Times New Roman"/>
                <w:bCs/>
                <w:i w:val="0"/>
                <w:szCs w:val="28"/>
              </w:rPr>
            </w:pPr>
            <w:r w:rsidRPr="00094439">
              <w:rPr>
                <w:rFonts w:ascii="Times New Roman" w:hAnsi="Times New Roman"/>
                <w:bCs/>
                <w:i w:val="0"/>
                <w:szCs w:val="28"/>
              </w:rPr>
              <w:t>18700</w:t>
            </w:r>
          </w:p>
        </w:tc>
      </w:tr>
      <w:tr w:rsidR="00161A4B" w:rsidRPr="00094439" w:rsidTr="00094439">
        <w:trPr>
          <w:jc w:val="center"/>
        </w:trPr>
        <w:tc>
          <w:tcPr>
            <w:tcW w:w="2511"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Верстак</w:t>
            </w:r>
          </w:p>
        </w:tc>
        <w:tc>
          <w:tcPr>
            <w:tcW w:w="1228"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СИ</w:t>
            </w:r>
          </w:p>
        </w:tc>
        <w:tc>
          <w:tcPr>
            <w:tcW w:w="986"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2</w:t>
            </w:r>
          </w:p>
        </w:tc>
        <w:tc>
          <w:tcPr>
            <w:tcW w:w="2613"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1200х850</w:t>
            </w:r>
          </w:p>
        </w:tc>
        <w:tc>
          <w:tcPr>
            <w:tcW w:w="2268" w:type="dxa"/>
            <w:vAlign w:val="center"/>
          </w:tcPr>
          <w:p w:rsidR="00161A4B" w:rsidRPr="00094439" w:rsidRDefault="00161A4B" w:rsidP="00094439">
            <w:pPr>
              <w:ind w:firstLine="33"/>
              <w:jc w:val="center"/>
              <w:rPr>
                <w:rFonts w:ascii="Times New Roman" w:hAnsi="Times New Roman"/>
                <w:bCs/>
                <w:i w:val="0"/>
                <w:szCs w:val="28"/>
              </w:rPr>
            </w:pPr>
            <w:r w:rsidRPr="00094439">
              <w:rPr>
                <w:rFonts w:ascii="Times New Roman" w:hAnsi="Times New Roman"/>
                <w:bCs/>
                <w:i w:val="0"/>
                <w:szCs w:val="28"/>
              </w:rPr>
              <w:t>6400</w:t>
            </w:r>
          </w:p>
        </w:tc>
      </w:tr>
      <w:tr w:rsidR="00161A4B" w:rsidRPr="00094439" w:rsidTr="00094439">
        <w:trPr>
          <w:jc w:val="center"/>
        </w:trPr>
        <w:tc>
          <w:tcPr>
            <w:tcW w:w="2511"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Тепловая завеса</w:t>
            </w:r>
          </w:p>
        </w:tc>
        <w:tc>
          <w:tcPr>
            <w:tcW w:w="1228" w:type="dxa"/>
            <w:vAlign w:val="center"/>
          </w:tcPr>
          <w:p w:rsidR="00161A4B" w:rsidRPr="00094439" w:rsidRDefault="00161A4B" w:rsidP="00094439">
            <w:pPr>
              <w:jc w:val="center"/>
              <w:rPr>
                <w:rFonts w:ascii="Times New Roman" w:hAnsi="Times New Roman"/>
                <w:bCs/>
                <w:i w:val="0"/>
                <w:szCs w:val="28"/>
              </w:rPr>
            </w:pPr>
            <w:proofErr w:type="spellStart"/>
            <w:r w:rsidRPr="00094439">
              <w:rPr>
                <w:rFonts w:ascii="Times New Roman" w:hAnsi="Times New Roman"/>
                <w:bCs/>
                <w:i w:val="0"/>
                <w:szCs w:val="28"/>
              </w:rPr>
              <w:t>н</w:t>
            </w:r>
            <w:proofErr w:type="spellEnd"/>
            <w:r w:rsidRPr="00094439">
              <w:rPr>
                <w:rFonts w:ascii="Times New Roman" w:hAnsi="Times New Roman"/>
                <w:bCs/>
                <w:i w:val="0"/>
                <w:szCs w:val="28"/>
              </w:rPr>
              <w:t>/</w:t>
            </w:r>
            <w:proofErr w:type="spellStart"/>
            <w:r w:rsidRPr="00094439">
              <w:rPr>
                <w:rFonts w:ascii="Times New Roman" w:hAnsi="Times New Roman"/>
                <w:bCs/>
                <w:i w:val="0"/>
                <w:szCs w:val="28"/>
              </w:rPr>
              <w:t>д</w:t>
            </w:r>
            <w:proofErr w:type="spellEnd"/>
          </w:p>
        </w:tc>
        <w:tc>
          <w:tcPr>
            <w:tcW w:w="986"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4</w:t>
            </w:r>
          </w:p>
        </w:tc>
        <w:tc>
          <w:tcPr>
            <w:tcW w:w="2613"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w:t>
            </w:r>
          </w:p>
        </w:tc>
        <w:tc>
          <w:tcPr>
            <w:tcW w:w="2268" w:type="dxa"/>
            <w:vAlign w:val="center"/>
          </w:tcPr>
          <w:p w:rsidR="00161A4B" w:rsidRPr="00094439" w:rsidRDefault="00161A4B" w:rsidP="00094439">
            <w:pPr>
              <w:ind w:firstLine="33"/>
              <w:jc w:val="center"/>
              <w:rPr>
                <w:rFonts w:ascii="Times New Roman" w:hAnsi="Times New Roman"/>
                <w:bCs/>
                <w:i w:val="0"/>
                <w:szCs w:val="28"/>
              </w:rPr>
            </w:pPr>
            <w:r w:rsidRPr="00094439">
              <w:rPr>
                <w:rFonts w:ascii="Times New Roman" w:hAnsi="Times New Roman"/>
                <w:bCs/>
                <w:i w:val="0"/>
                <w:szCs w:val="28"/>
              </w:rPr>
              <w:t>24780</w:t>
            </w:r>
          </w:p>
        </w:tc>
      </w:tr>
      <w:tr w:rsidR="00161A4B" w:rsidRPr="00094439" w:rsidTr="00094439">
        <w:trPr>
          <w:trHeight w:val="396"/>
          <w:jc w:val="center"/>
        </w:trPr>
        <w:tc>
          <w:tcPr>
            <w:tcW w:w="2511"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Ларь</w:t>
            </w:r>
          </w:p>
        </w:tc>
        <w:tc>
          <w:tcPr>
            <w:tcW w:w="1228"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СИ</w:t>
            </w:r>
          </w:p>
        </w:tc>
        <w:tc>
          <w:tcPr>
            <w:tcW w:w="986"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2</w:t>
            </w:r>
          </w:p>
        </w:tc>
        <w:tc>
          <w:tcPr>
            <w:tcW w:w="2613"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650х650</w:t>
            </w:r>
          </w:p>
        </w:tc>
        <w:tc>
          <w:tcPr>
            <w:tcW w:w="2268" w:type="dxa"/>
            <w:vAlign w:val="center"/>
          </w:tcPr>
          <w:p w:rsidR="00161A4B" w:rsidRPr="00094439" w:rsidRDefault="00161A4B" w:rsidP="00094439">
            <w:pPr>
              <w:ind w:firstLine="33"/>
              <w:jc w:val="center"/>
              <w:rPr>
                <w:rFonts w:ascii="Times New Roman" w:hAnsi="Times New Roman"/>
                <w:bCs/>
                <w:i w:val="0"/>
                <w:szCs w:val="28"/>
              </w:rPr>
            </w:pPr>
            <w:r w:rsidRPr="00094439">
              <w:rPr>
                <w:rFonts w:ascii="Times New Roman" w:hAnsi="Times New Roman"/>
                <w:bCs/>
                <w:i w:val="0"/>
                <w:szCs w:val="28"/>
              </w:rPr>
              <w:t>1100</w:t>
            </w:r>
          </w:p>
        </w:tc>
      </w:tr>
      <w:tr w:rsidR="00161A4B" w:rsidRPr="00094439" w:rsidTr="00094439">
        <w:trPr>
          <w:jc w:val="center"/>
        </w:trPr>
        <w:tc>
          <w:tcPr>
            <w:tcW w:w="2511"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Стеллаж</w:t>
            </w:r>
          </w:p>
        </w:tc>
        <w:tc>
          <w:tcPr>
            <w:tcW w:w="1228"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СИ</w:t>
            </w:r>
          </w:p>
        </w:tc>
        <w:tc>
          <w:tcPr>
            <w:tcW w:w="986"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2</w:t>
            </w:r>
          </w:p>
        </w:tc>
        <w:tc>
          <w:tcPr>
            <w:tcW w:w="2613"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1200х700</w:t>
            </w:r>
          </w:p>
        </w:tc>
        <w:tc>
          <w:tcPr>
            <w:tcW w:w="2268" w:type="dxa"/>
            <w:vAlign w:val="center"/>
          </w:tcPr>
          <w:p w:rsidR="00161A4B" w:rsidRPr="00094439" w:rsidRDefault="00161A4B" w:rsidP="00094439">
            <w:pPr>
              <w:ind w:firstLine="33"/>
              <w:jc w:val="center"/>
              <w:rPr>
                <w:rFonts w:ascii="Times New Roman" w:hAnsi="Times New Roman"/>
                <w:bCs/>
                <w:i w:val="0"/>
                <w:szCs w:val="28"/>
              </w:rPr>
            </w:pPr>
            <w:r w:rsidRPr="00094439">
              <w:rPr>
                <w:rFonts w:ascii="Times New Roman" w:hAnsi="Times New Roman"/>
                <w:bCs/>
                <w:i w:val="0"/>
                <w:szCs w:val="28"/>
              </w:rPr>
              <w:t>2400</w:t>
            </w:r>
          </w:p>
        </w:tc>
      </w:tr>
      <w:tr w:rsidR="00161A4B" w:rsidRPr="00094439" w:rsidTr="00094439">
        <w:trPr>
          <w:jc w:val="center"/>
        </w:trPr>
        <w:tc>
          <w:tcPr>
            <w:tcW w:w="2511" w:type="dxa"/>
            <w:vAlign w:val="center"/>
          </w:tcPr>
          <w:p w:rsidR="00161A4B" w:rsidRPr="00094439" w:rsidRDefault="00161A4B" w:rsidP="00094439">
            <w:pPr>
              <w:tabs>
                <w:tab w:val="left" w:pos="2977"/>
              </w:tabs>
              <w:jc w:val="center"/>
              <w:rPr>
                <w:rFonts w:ascii="Times New Roman" w:hAnsi="Times New Roman"/>
                <w:bCs/>
                <w:i w:val="0"/>
                <w:szCs w:val="28"/>
              </w:rPr>
            </w:pPr>
            <w:r w:rsidRPr="00094439">
              <w:rPr>
                <w:rFonts w:ascii="Times New Roman" w:hAnsi="Times New Roman"/>
                <w:bCs/>
                <w:i w:val="0"/>
                <w:szCs w:val="28"/>
              </w:rPr>
              <w:t>Стеллаж для приспособлений и инструмента</w:t>
            </w:r>
          </w:p>
        </w:tc>
        <w:tc>
          <w:tcPr>
            <w:tcW w:w="1228"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СИ</w:t>
            </w:r>
          </w:p>
        </w:tc>
        <w:tc>
          <w:tcPr>
            <w:tcW w:w="986"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1</w:t>
            </w:r>
          </w:p>
        </w:tc>
        <w:tc>
          <w:tcPr>
            <w:tcW w:w="2613"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1000х450</w:t>
            </w:r>
          </w:p>
        </w:tc>
        <w:tc>
          <w:tcPr>
            <w:tcW w:w="2268" w:type="dxa"/>
            <w:vAlign w:val="center"/>
          </w:tcPr>
          <w:p w:rsidR="00161A4B" w:rsidRPr="00094439" w:rsidRDefault="00161A4B" w:rsidP="00094439">
            <w:pPr>
              <w:ind w:firstLine="33"/>
              <w:jc w:val="center"/>
              <w:rPr>
                <w:rFonts w:ascii="Times New Roman" w:hAnsi="Times New Roman"/>
                <w:bCs/>
                <w:i w:val="0"/>
                <w:szCs w:val="28"/>
              </w:rPr>
            </w:pPr>
            <w:r w:rsidRPr="00094439">
              <w:rPr>
                <w:rFonts w:ascii="Times New Roman" w:hAnsi="Times New Roman"/>
                <w:bCs/>
                <w:i w:val="0"/>
                <w:szCs w:val="28"/>
              </w:rPr>
              <w:t>1500</w:t>
            </w:r>
          </w:p>
        </w:tc>
      </w:tr>
      <w:tr w:rsidR="00161A4B" w:rsidRPr="00094439" w:rsidTr="00094439">
        <w:tblPrEx>
          <w:tblLook w:val="04A0"/>
        </w:tblPrEx>
        <w:trPr>
          <w:jc w:val="center"/>
        </w:trPr>
        <w:tc>
          <w:tcPr>
            <w:tcW w:w="2511"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Пожарный щит</w:t>
            </w:r>
          </w:p>
        </w:tc>
        <w:tc>
          <w:tcPr>
            <w:tcW w:w="1228"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ПК</w:t>
            </w:r>
          </w:p>
        </w:tc>
        <w:tc>
          <w:tcPr>
            <w:tcW w:w="986"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2</w:t>
            </w:r>
          </w:p>
        </w:tc>
        <w:tc>
          <w:tcPr>
            <w:tcW w:w="2613"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w:t>
            </w:r>
          </w:p>
        </w:tc>
        <w:tc>
          <w:tcPr>
            <w:tcW w:w="2268" w:type="dxa"/>
            <w:vAlign w:val="center"/>
          </w:tcPr>
          <w:p w:rsidR="00161A4B" w:rsidRPr="00094439" w:rsidRDefault="00161A4B" w:rsidP="00094439">
            <w:pPr>
              <w:ind w:firstLine="33"/>
              <w:jc w:val="center"/>
              <w:rPr>
                <w:rFonts w:ascii="Times New Roman" w:hAnsi="Times New Roman"/>
                <w:bCs/>
                <w:i w:val="0"/>
                <w:szCs w:val="28"/>
              </w:rPr>
            </w:pPr>
            <w:r w:rsidRPr="00094439">
              <w:rPr>
                <w:rFonts w:ascii="Times New Roman" w:hAnsi="Times New Roman"/>
                <w:bCs/>
                <w:i w:val="0"/>
                <w:szCs w:val="28"/>
              </w:rPr>
              <w:t>3780</w:t>
            </w:r>
          </w:p>
        </w:tc>
      </w:tr>
      <w:tr w:rsidR="00161A4B" w:rsidRPr="00094439" w:rsidTr="00094439">
        <w:tblPrEx>
          <w:tblLook w:val="04A0"/>
        </w:tblPrEx>
        <w:trPr>
          <w:jc w:val="center"/>
        </w:trPr>
        <w:tc>
          <w:tcPr>
            <w:tcW w:w="2511"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Ящик с песком</w:t>
            </w:r>
          </w:p>
        </w:tc>
        <w:tc>
          <w:tcPr>
            <w:tcW w:w="1228"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СИ</w:t>
            </w:r>
          </w:p>
        </w:tc>
        <w:tc>
          <w:tcPr>
            <w:tcW w:w="986"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2</w:t>
            </w:r>
          </w:p>
        </w:tc>
        <w:tc>
          <w:tcPr>
            <w:tcW w:w="2613" w:type="dxa"/>
            <w:vAlign w:val="center"/>
          </w:tcPr>
          <w:p w:rsidR="00161A4B" w:rsidRPr="00094439" w:rsidRDefault="00161A4B" w:rsidP="00094439">
            <w:pPr>
              <w:jc w:val="center"/>
              <w:rPr>
                <w:rFonts w:ascii="Times New Roman" w:hAnsi="Times New Roman"/>
                <w:bCs/>
                <w:i w:val="0"/>
                <w:szCs w:val="28"/>
              </w:rPr>
            </w:pPr>
            <w:r w:rsidRPr="00094439">
              <w:rPr>
                <w:rFonts w:ascii="Times New Roman" w:hAnsi="Times New Roman"/>
                <w:bCs/>
                <w:i w:val="0"/>
                <w:szCs w:val="28"/>
              </w:rPr>
              <w:t>500х500</w:t>
            </w:r>
          </w:p>
        </w:tc>
        <w:tc>
          <w:tcPr>
            <w:tcW w:w="2268" w:type="dxa"/>
            <w:vAlign w:val="center"/>
          </w:tcPr>
          <w:p w:rsidR="00161A4B" w:rsidRPr="00094439" w:rsidRDefault="00161A4B" w:rsidP="00094439">
            <w:pPr>
              <w:ind w:firstLine="33"/>
              <w:jc w:val="center"/>
              <w:rPr>
                <w:rFonts w:ascii="Times New Roman" w:hAnsi="Times New Roman"/>
                <w:bCs/>
                <w:i w:val="0"/>
                <w:szCs w:val="28"/>
              </w:rPr>
            </w:pPr>
            <w:r w:rsidRPr="00094439">
              <w:rPr>
                <w:rFonts w:ascii="Times New Roman" w:hAnsi="Times New Roman"/>
                <w:bCs/>
                <w:i w:val="0"/>
                <w:szCs w:val="28"/>
              </w:rPr>
              <w:t>500</w:t>
            </w:r>
          </w:p>
        </w:tc>
      </w:tr>
    </w:tbl>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2C5F19">
      <w:pPr>
        <w:pageBreakBefore/>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2.2.3 Назначение и перечень выполняемых работ</w:t>
      </w:r>
    </w:p>
    <w:p w:rsidR="00161A4B" w:rsidRPr="00094439" w:rsidRDefault="00161A4B" w:rsidP="005D1A7E">
      <w:pPr>
        <w:pStyle w:val="ad"/>
        <w:spacing w:line="360" w:lineRule="auto"/>
        <w:ind w:left="0" w:right="0" w:firstLine="680"/>
        <w:rPr>
          <w:szCs w:val="28"/>
        </w:rPr>
      </w:pPr>
      <w:r w:rsidRPr="00094439">
        <w:rPr>
          <w:szCs w:val="28"/>
        </w:rPr>
        <w:t>Кузовной участок предназначен для различного вида ремонта кузовов и кабин  автомобилей КамАЗ, МАЗ, ГАЗ и выполнения сопутствующих сварочных работ и работ по подготовке к покраске.</w:t>
      </w:r>
    </w:p>
    <w:p w:rsidR="00161A4B" w:rsidRPr="00094439" w:rsidRDefault="00161A4B" w:rsidP="005D1A7E">
      <w:pPr>
        <w:pStyle w:val="ad"/>
        <w:spacing w:line="360" w:lineRule="auto"/>
        <w:ind w:left="0" w:right="0" w:firstLine="680"/>
        <w:rPr>
          <w:bCs/>
          <w:szCs w:val="28"/>
        </w:rPr>
      </w:pPr>
    </w:p>
    <w:p w:rsidR="00161A4B" w:rsidRPr="00094439" w:rsidRDefault="00161A4B" w:rsidP="002C5F19">
      <w:pPr>
        <w:pStyle w:val="ad"/>
        <w:spacing w:line="360" w:lineRule="auto"/>
        <w:ind w:left="0" w:right="0" w:firstLine="680"/>
        <w:jc w:val="left"/>
        <w:rPr>
          <w:bCs/>
          <w:szCs w:val="28"/>
        </w:rPr>
      </w:pPr>
      <w:r w:rsidRPr="00094439">
        <w:rPr>
          <w:bCs/>
          <w:szCs w:val="28"/>
        </w:rPr>
        <w:t>2.2.4 Состояние техники безопасности</w:t>
      </w:r>
    </w:p>
    <w:p w:rsidR="00161A4B" w:rsidRPr="00094439" w:rsidRDefault="00161A4B" w:rsidP="005D1A7E">
      <w:pPr>
        <w:pStyle w:val="ad"/>
        <w:spacing w:line="360" w:lineRule="auto"/>
        <w:ind w:left="0" w:right="0" w:firstLine="680"/>
        <w:rPr>
          <w:szCs w:val="28"/>
        </w:rPr>
      </w:pPr>
      <w:r w:rsidRPr="00094439">
        <w:rPr>
          <w:szCs w:val="28"/>
        </w:rPr>
        <w:t xml:space="preserve">В кузовном участке наблюдается нарушение правил техники безопасности по охране труда на автомобильном транспорте. Состояние рабочих мест не соответствует эргономическим требованиям. Имеются случаи нарушения трудовой дисциплины. </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2C5F19">
      <w:pPr>
        <w:spacing w:line="360" w:lineRule="auto"/>
        <w:ind w:firstLine="680"/>
        <w:jc w:val="left"/>
        <w:rPr>
          <w:rFonts w:ascii="Times New Roman" w:hAnsi="Times New Roman"/>
          <w:bCs/>
          <w:i w:val="0"/>
          <w:szCs w:val="28"/>
        </w:rPr>
      </w:pPr>
      <w:r w:rsidRPr="00094439">
        <w:rPr>
          <w:rFonts w:ascii="Times New Roman" w:hAnsi="Times New Roman"/>
          <w:bCs/>
          <w:i w:val="0"/>
          <w:szCs w:val="28"/>
        </w:rPr>
        <w:t>2.2.5 Противопожарная безопасность</w:t>
      </w:r>
    </w:p>
    <w:p w:rsidR="00161A4B" w:rsidRPr="00094439" w:rsidRDefault="00161A4B" w:rsidP="005D1A7E">
      <w:pPr>
        <w:pStyle w:val="ad"/>
        <w:spacing w:line="360" w:lineRule="auto"/>
        <w:ind w:left="0" w:right="0" w:firstLine="680"/>
        <w:rPr>
          <w:szCs w:val="28"/>
        </w:rPr>
      </w:pPr>
      <w:r w:rsidRPr="00094439">
        <w:rPr>
          <w:szCs w:val="28"/>
        </w:rPr>
        <w:t>На участке один раз в полгода проводится инструктаж с рабочими по противопожарной безопасности. Проверяются их знания по устранению очагов возгорания на участке и правила пользования средствами пожаротушения.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В отделении имеется ящики с песком, пожарные щиты и огнетушители ОУ-5.</w:t>
      </w:r>
    </w:p>
    <w:p w:rsidR="002C5F19" w:rsidRDefault="002C5F19" w:rsidP="002C5F19">
      <w:pPr>
        <w:spacing w:line="360" w:lineRule="auto"/>
        <w:ind w:firstLine="680"/>
        <w:jc w:val="left"/>
        <w:rPr>
          <w:rFonts w:ascii="Times New Roman" w:hAnsi="Times New Roman"/>
          <w:bCs/>
          <w:i w:val="0"/>
          <w:szCs w:val="28"/>
        </w:rPr>
      </w:pPr>
    </w:p>
    <w:p w:rsidR="00161A4B" w:rsidRPr="00094439" w:rsidRDefault="00161A4B" w:rsidP="002C5F19">
      <w:pPr>
        <w:spacing w:line="360" w:lineRule="auto"/>
        <w:ind w:firstLine="680"/>
        <w:jc w:val="left"/>
        <w:rPr>
          <w:rFonts w:ascii="Times New Roman" w:hAnsi="Times New Roman"/>
          <w:bCs/>
          <w:i w:val="0"/>
          <w:szCs w:val="28"/>
        </w:rPr>
      </w:pPr>
      <w:r w:rsidRPr="00094439">
        <w:rPr>
          <w:rFonts w:ascii="Times New Roman" w:hAnsi="Times New Roman"/>
          <w:bCs/>
          <w:i w:val="0"/>
          <w:szCs w:val="28"/>
        </w:rPr>
        <w:t xml:space="preserve">2.2.6 Техническая эстетика и </w:t>
      </w:r>
      <w:proofErr w:type="spellStart"/>
      <w:r w:rsidRPr="00094439">
        <w:rPr>
          <w:rFonts w:ascii="Times New Roman" w:hAnsi="Times New Roman"/>
          <w:bCs/>
          <w:i w:val="0"/>
          <w:szCs w:val="28"/>
        </w:rPr>
        <w:t>промсанитария</w:t>
      </w:r>
      <w:proofErr w:type="spell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Техническая эстетика на постах в удовлетворительном состоянии. На участке чистота и порядок, </w:t>
      </w:r>
      <w:proofErr w:type="gramStart"/>
      <w:r w:rsidRPr="00094439">
        <w:rPr>
          <w:rFonts w:ascii="Times New Roman" w:hAnsi="Times New Roman"/>
          <w:i w:val="0"/>
          <w:szCs w:val="28"/>
        </w:rPr>
        <w:t>которые</w:t>
      </w:r>
      <w:proofErr w:type="gramEnd"/>
      <w:r w:rsidRPr="00094439">
        <w:rPr>
          <w:rFonts w:ascii="Times New Roman" w:hAnsi="Times New Roman"/>
          <w:i w:val="0"/>
          <w:szCs w:val="28"/>
        </w:rPr>
        <w:t xml:space="preserve"> поддерживаются уборкой по окончанию рабочего дня. На верстаках нет лишних инструментов, ларь для отходов ежедневно опорожняется.</w:t>
      </w:r>
    </w:p>
    <w:p w:rsidR="00094439" w:rsidRDefault="00094439" w:rsidP="005D1A7E">
      <w:pPr>
        <w:spacing w:line="360" w:lineRule="auto"/>
        <w:ind w:firstLine="680"/>
        <w:jc w:val="center"/>
        <w:rPr>
          <w:rFonts w:ascii="Times New Roman" w:hAnsi="Times New Roman"/>
          <w:bCs/>
          <w:i w:val="0"/>
          <w:szCs w:val="28"/>
        </w:rPr>
      </w:pPr>
    </w:p>
    <w:p w:rsidR="00161A4B" w:rsidRPr="00094439" w:rsidRDefault="00161A4B" w:rsidP="002C5F19">
      <w:pPr>
        <w:spacing w:line="360" w:lineRule="auto"/>
        <w:ind w:firstLine="680"/>
        <w:jc w:val="left"/>
        <w:rPr>
          <w:rFonts w:ascii="Times New Roman" w:hAnsi="Times New Roman"/>
          <w:bCs/>
          <w:i w:val="0"/>
          <w:szCs w:val="28"/>
        </w:rPr>
      </w:pPr>
      <w:r w:rsidRPr="00094439">
        <w:rPr>
          <w:rFonts w:ascii="Times New Roman" w:hAnsi="Times New Roman"/>
          <w:bCs/>
          <w:i w:val="0"/>
          <w:szCs w:val="28"/>
        </w:rPr>
        <w:t>2.2.7 Степень механизации выполняемых работ</w:t>
      </w:r>
    </w:p>
    <w:p w:rsidR="00161A4B" w:rsidRPr="00094439" w:rsidRDefault="00161A4B" w:rsidP="005D1A7E">
      <w:pPr>
        <w:pStyle w:val="5"/>
        <w:spacing w:line="360" w:lineRule="auto"/>
        <w:ind w:firstLine="680"/>
        <w:jc w:val="both"/>
        <w:rPr>
          <w:sz w:val="28"/>
          <w:szCs w:val="28"/>
        </w:rPr>
      </w:pPr>
      <w:r w:rsidRPr="00094439">
        <w:rPr>
          <w:sz w:val="28"/>
          <w:szCs w:val="28"/>
        </w:rPr>
        <w:t xml:space="preserve">В кузовном участке уровень механизации низкий. Ручной объем работ преобладает над </w:t>
      </w:r>
      <w:proofErr w:type="gramStart"/>
      <w:r w:rsidRPr="00094439">
        <w:rPr>
          <w:sz w:val="28"/>
          <w:szCs w:val="28"/>
        </w:rPr>
        <w:t>механизированным</w:t>
      </w:r>
      <w:proofErr w:type="gramEnd"/>
      <w:r w:rsidRPr="00094439">
        <w:rPr>
          <w:sz w:val="28"/>
          <w:szCs w:val="28"/>
        </w:rPr>
        <w:t>.</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2C5F19">
      <w:pPr>
        <w:pageBreakBefore/>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2.2.8 Система оплаты труда и меры материального поощрения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Система оплаты труда на постах сдельно-косвенная премиальная. За качественное выполнение ремонта и увеличение оборотного склада (запасов) рабочему выплачивается премия, также рабочему выплачиваются доплата за вредные условия труда и доплата за изобретательство.</w:t>
      </w: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2C5F19">
      <w:pPr>
        <w:spacing w:line="360" w:lineRule="auto"/>
        <w:ind w:firstLine="680"/>
        <w:jc w:val="left"/>
        <w:rPr>
          <w:rFonts w:ascii="Times New Roman" w:hAnsi="Times New Roman"/>
          <w:i w:val="0"/>
          <w:szCs w:val="28"/>
        </w:rPr>
      </w:pPr>
      <w:r w:rsidRPr="00094439">
        <w:rPr>
          <w:rFonts w:ascii="Times New Roman" w:hAnsi="Times New Roman"/>
          <w:bCs/>
          <w:i w:val="0"/>
          <w:szCs w:val="28"/>
        </w:rPr>
        <w:t xml:space="preserve">2.2.9 </w:t>
      </w:r>
      <w:r w:rsidRPr="00094439">
        <w:rPr>
          <w:rFonts w:ascii="Times New Roman" w:hAnsi="Times New Roman"/>
          <w:i w:val="0"/>
          <w:szCs w:val="28"/>
        </w:rPr>
        <w:t>Организация воспитательной работы.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На предприятии жесткие трудовая и производственная дисциплины, то есть рабочие обязаны приходить в 8:00, а уходить в 17:00, если рабочий опоздал на работу 1 раз, ему делается предупреждение, последующие разы наказываются путем лишения премий. Также наказываются прогулы; пьянство на рабочем месте и во время работы наказываются очень строго, вплоть до увольнения, такими же мерами наказывают за отсутствие рабочего на своем рабочем месте в течени</w:t>
      </w:r>
      <w:proofErr w:type="gramStart"/>
      <w:r w:rsidRPr="00094439">
        <w:rPr>
          <w:rFonts w:ascii="Times New Roman" w:hAnsi="Times New Roman"/>
          <w:i w:val="0"/>
          <w:szCs w:val="28"/>
        </w:rPr>
        <w:t>и</w:t>
      </w:r>
      <w:proofErr w:type="gramEnd"/>
      <w:r w:rsidRPr="00094439">
        <w:rPr>
          <w:rFonts w:ascii="Times New Roman" w:hAnsi="Times New Roman"/>
          <w:i w:val="0"/>
          <w:szCs w:val="28"/>
        </w:rPr>
        <w:t xml:space="preserve"> 2-х часов если это не связано с ухудшением состояния здоровья работника. Лучшим работникам, не имеющим взысканий, по более низкой цене, а в некоторых случаях бесплатно выдаются путевки на отдых в санаторий или на всероссийские курорты.</w:t>
      </w:r>
    </w:p>
    <w:p w:rsidR="00161A4B" w:rsidRPr="00094439" w:rsidRDefault="00161A4B" w:rsidP="005D1A7E">
      <w:pPr>
        <w:pStyle w:val="ad"/>
        <w:spacing w:line="360" w:lineRule="auto"/>
        <w:ind w:left="0" w:right="0" w:firstLine="680"/>
        <w:rPr>
          <w:szCs w:val="28"/>
        </w:rPr>
      </w:pPr>
      <w:r w:rsidRPr="00094439">
        <w:rPr>
          <w:szCs w:val="28"/>
        </w:rPr>
        <w:t xml:space="preserve">Технологическая дисциплина находится в более или менее удовлетворительном состоянии, устаревшее </w:t>
      </w:r>
      <w:proofErr w:type="gramStart"/>
      <w:r w:rsidRPr="00094439">
        <w:rPr>
          <w:szCs w:val="28"/>
        </w:rPr>
        <w:t>оборудование</w:t>
      </w:r>
      <w:proofErr w:type="gramEnd"/>
      <w:r w:rsidRPr="00094439">
        <w:rPr>
          <w:szCs w:val="28"/>
        </w:rPr>
        <w:t xml:space="preserve"> конечно берет свое, приходится его чаще обслуживать, увеличивается время работы и повышается трудоемкость, это говорит о том, что необходимо внедрять новое более совершенное оборудование.</w:t>
      </w:r>
    </w:p>
    <w:p w:rsidR="00094439" w:rsidRDefault="00094439" w:rsidP="005D1A7E">
      <w:pPr>
        <w:spacing w:line="360" w:lineRule="auto"/>
        <w:ind w:firstLine="680"/>
        <w:jc w:val="center"/>
        <w:rPr>
          <w:rFonts w:ascii="Times New Roman" w:hAnsi="Times New Roman"/>
          <w:bCs/>
          <w:i w:val="0"/>
          <w:szCs w:val="28"/>
        </w:rPr>
      </w:pPr>
    </w:p>
    <w:p w:rsidR="00161A4B" w:rsidRPr="00094439" w:rsidRDefault="00161A4B" w:rsidP="002C5F19">
      <w:pPr>
        <w:spacing w:line="360" w:lineRule="auto"/>
        <w:ind w:firstLine="680"/>
        <w:jc w:val="left"/>
        <w:rPr>
          <w:rFonts w:ascii="Times New Roman" w:hAnsi="Times New Roman"/>
          <w:bCs/>
          <w:i w:val="0"/>
          <w:szCs w:val="28"/>
        </w:rPr>
      </w:pPr>
      <w:r w:rsidRPr="00094439">
        <w:rPr>
          <w:rFonts w:ascii="Times New Roman" w:hAnsi="Times New Roman"/>
          <w:bCs/>
          <w:i w:val="0"/>
          <w:szCs w:val="28"/>
        </w:rPr>
        <w:t>2.3 Выводы о необходимости реконструкции объекта проектирования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На участке практически невозможен ремонт деревянных частей кузовов, отсутствуют стапели и подъемно-транспортное оборудование, что не позволяет выполнять ремонт в полном объеме. Сварочное оборудование нуждается в замене.</w:t>
      </w:r>
      <w:r w:rsidR="00094439">
        <w:rPr>
          <w:rFonts w:ascii="Times New Roman" w:hAnsi="Times New Roman"/>
          <w:i w:val="0"/>
          <w:szCs w:val="28"/>
        </w:rPr>
        <w:t xml:space="preserve"> </w:t>
      </w:r>
      <w:r w:rsidRPr="00094439">
        <w:rPr>
          <w:rFonts w:ascii="Times New Roman" w:hAnsi="Times New Roman"/>
          <w:i w:val="0"/>
          <w:szCs w:val="28"/>
        </w:rPr>
        <w:t xml:space="preserve">Необходимо улучшать условия труда рабочих, т.е. сократить время на ремонт, повысить качество, уменьшить трудоемкость. </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lastRenderedPageBreak/>
        <w:t>3. РАСЧЕТНО-ТЕХНОЛОГИЧЕСКИЙ РАЗДЕЛ</w:t>
      </w:r>
    </w:p>
    <w:p w:rsidR="00161A4B" w:rsidRPr="00094439" w:rsidRDefault="00161A4B" w:rsidP="002C5F19">
      <w:pPr>
        <w:spacing w:line="360" w:lineRule="auto"/>
        <w:ind w:firstLine="680"/>
        <w:jc w:val="left"/>
        <w:rPr>
          <w:rFonts w:ascii="Times New Roman" w:hAnsi="Times New Roman"/>
          <w:i w:val="0"/>
          <w:szCs w:val="28"/>
        </w:rPr>
      </w:pPr>
    </w:p>
    <w:p w:rsidR="00161A4B" w:rsidRPr="00094439" w:rsidRDefault="00161A4B" w:rsidP="002C5F19">
      <w:pPr>
        <w:spacing w:line="360" w:lineRule="auto"/>
        <w:ind w:firstLine="680"/>
        <w:jc w:val="left"/>
        <w:rPr>
          <w:rFonts w:ascii="Times New Roman" w:hAnsi="Times New Roman"/>
          <w:i w:val="0"/>
          <w:szCs w:val="28"/>
        </w:rPr>
      </w:pPr>
      <w:r w:rsidRPr="00094439">
        <w:rPr>
          <w:rFonts w:ascii="Times New Roman" w:hAnsi="Times New Roman"/>
          <w:i w:val="0"/>
          <w:szCs w:val="28"/>
        </w:rPr>
        <w:t>3.1 Выбор исходных данных</w:t>
      </w:r>
    </w:p>
    <w:p w:rsidR="00161A4B" w:rsidRPr="00094439" w:rsidRDefault="00161A4B" w:rsidP="002C5F19">
      <w:pPr>
        <w:spacing w:line="360" w:lineRule="auto"/>
        <w:ind w:firstLine="680"/>
        <w:jc w:val="left"/>
        <w:rPr>
          <w:rFonts w:ascii="Times New Roman" w:hAnsi="Times New Roman"/>
          <w:i w:val="0"/>
          <w:szCs w:val="28"/>
        </w:rPr>
      </w:pPr>
      <w:r w:rsidRPr="00094439">
        <w:rPr>
          <w:rFonts w:ascii="Times New Roman" w:hAnsi="Times New Roman"/>
          <w:i w:val="0"/>
          <w:szCs w:val="28"/>
        </w:rPr>
        <w:t>3.1.1 Тип и модель подвижного состава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Тип и модель подвижного состава, а также его краткая техническая характеристика </w:t>
      </w:r>
      <w:proofErr w:type="gramStart"/>
      <w:r w:rsidRPr="00094439">
        <w:rPr>
          <w:rFonts w:ascii="Times New Roman" w:hAnsi="Times New Roman"/>
          <w:i w:val="0"/>
          <w:szCs w:val="28"/>
        </w:rPr>
        <w:t>представлены</w:t>
      </w:r>
      <w:proofErr w:type="gramEnd"/>
      <w:r w:rsidRPr="00094439">
        <w:rPr>
          <w:rFonts w:ascii="Times New Roman" w:hAnsi="Times New Roman"/>
          <w:i w:val="0"/>
          <w:szCs w:val="28"/>
        </w:rPr>
        <w:t xml:space="preserve"> в таблице 3.1.</w:t>
      </w:r>
    </w:p>
    <w:p w:rsidR="00161A4B" w:rsidRPr="00094439" w:rsidRDefault="00161A4B" w:rsidP="005D1A7E">
      <w:pPr>
        <w:spacing w:line="360" w:lineRule="auto"/>
        <w:ind w:firstLine="680"/>
        <w:jc w:val="right"/>
        <w:rPr>
          <w:rFonts w:ascii="Times New Roman" w:hAnsi="Times New Roman"/>
          <w:i w:val="0"/>
          <w:szCs w:val="28"/>
        </w:rPr>
      </w:pPr>
      <w:r w:rsidRPr="00094439">
        <w:rPr>
          <w:rFonts w:ascii="Times New Roman" w:hAnsi="Times New Roman"/>
          <w:i w:val="0"/>
          <w:szCs w:val="28"/>
        </w:rPr>
        <w:t>Таблица  3.1</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7"/>
        <w:gridCol w:w="3181"/>
        <w:gridCol w:w="3230"/>
      </w:tblGrid>
      <w:tr w:rsidR="00161A4B" w:rsidRPr="00094439" w:rsidTr="009B3674">
        <w:trPr>
          <w:trHeight w:val="314"/>
          <w:jc w:val="center"/>
        </w:trPr>
        <w:tc>
          <w:tcPr>
            <w:tcW w:w="3237" w:type="dxa"/>
            <w:vMerge w:val="restart"/>
            <w:noWrap/>
            <w:vAlign w:val="center"/>
          </w:tcPr>
          <w:p w:rsidR="00161A4B" w:rsidRPr="00094439" w:rsidRDefault="00161A4B" w:rsidP="002C5F19">
            <w:pPr>
              <w:spacing w:line="360" w:lineRule="auto"/>
              <w:jc w:val="center"/>
              <w:rPr>
                <w:rFonts w:ascii="Times New Roman" w:hAnsi="Times New Roman"/>
                <w:i w:val="0"/>
                <w:szCs w:val="28"/>
              </w:rPr>
            </w:pPr>
            <w:r w:rsidRPr="00094439">
              <w:rPr>
                <w:rFonts w:ascii="Times New Roman" w:hAnsi="Times New Roman"/>
                <w:i w:val="0"/>
                <w:szCs w:val="28"/>
              </w:rPr>
              <w:t>Модель</w:t>
            </w:r>
          </w:p>
        </w:tc>
        <w:tc>
          <w:tcPr>
            <w:tcW w:w="3152" w:type="dxa"/>
            <w:noWrap/>
            <w:vAlign w:val="center"/>
          </w:tcPr>
          <w:p w:rsidR="00161A4B" w:rsidRPr="00094439" w:rsidRDefault="00161A4B" w:rsidP="002C5F19">
            <w:pPr>
              <w:spacing w:line="360" w:lineRule="auto"/>
              <w:ind w:hanging="4"/>
              <w:jc w:val="center"/>
              <w:rPr>
                <w:rFonts w:ascii="Times New Roman" w:hAnsi="Times New Roman"/>
                <w:i w:val="0"/>
                <w:szCs w:val="28"/>
                <w:u w:val="single"/>
              </w:rPr>
            </w:pPr>
            <w:r w:rsidRPr="00094439">
              <w:rPr>
                <w:rFonts w:ascii="Times New Roman" w:hAnsi="Times New Roman"/>
                <w:i w:val="0"/>
                <w:szCs w:val="28"/>
                <w:u w:val="single"/>
              </w:rPr>
              <w:t>КамАЗ – 5511</w:t>
            </w:r>
          </w:p>
        </w:tc>
        <w:tc>
          <w:tcPr>
            <w:tcW w:w="3119" w:type="dxa"/>
            <w:noWrap/>
            <w:vAlign w:val="center"/>
          </w:tcPr>
          <w:p w:rsidR="00161A4B" w:rsidRPr="00094439" w:rsidRDefault="00161A4B" w:rsidP="002C5F19">
            <w:pPr>
              <w:spacing w:line="360" w:lineRule="auto"/>
              <w:ind w:firstLine="32"/>
              <w:jc w:val="center"/>
              <w:rPr>
                <w:rFonts w:ascii="Times New Roman" w:hAnsi="Times New Roman"/>
                <w:i w:val="0"/>
                <w:szCs w:val="28"/>
                <w:u w:val="single"/>
              </w:rPr>
            </w:pPr>
            <w:r w:rsidRPr="00094439">
              <w:rPr>
                <w:rFonts w:ascii="Times New Roman" w:hAnsi="Times New Roman"/>
                <w:i w:val="0"/>
                <w:szCs w:val="28"/>
                <w:u w:val="single"/>
              </w:rPr>
              <w:t>КамАЗ - 43105</w:t>
            </w:r>
          </w:p>
        </w:tc>
      </w:tr>
      <w:tr w:rsidR="00161A4B" w:rsidRPr="00094439" w:rsidTr="009B3674">
        <w:trPr>
          <w:trHeight w:val="1527"/>
          <w:jc w:val="center"/>
        </w:trPr>
        <w:tc>
          <w:tcPr>
            <w:tcW w:w="3237" w:type="dxa"/>
            <w:vMerge/>
            <w:noWrap/>
          </w:tcPr>
          <w:p w:rsidR="00161A4B" w:rsidRPr="00094439" w:rsidRDefault="00161A4B" w:rsidP="002C5F19">
            <w:pPr>
              <w:spacing w:line="360" w:lineRule="auto"/>
              <w:rPr>
                <w:rFonts w:ascii="Times New Roman" w:hAnsi="Times New Roman"/>
                <w:i w:val="0"/>
                <w:szCs w:val="28"/>
              </w:rPr>
            </w:pPr>
          </w:p>
        </w:tc>
        <w:tc>
          <w:tcPr>
            <w:tcW w:w="3152" w:type="dxa"/>
            <w:noWrap/>
          </w:tcPr>
          <w:p w:rsidR="00161A4B" w:rsidRPr="00094439" w:rsidRDefault="00161A4B" w:rsidP="002C5F19">
            <w:pPr>
              <w:spacing w:line="360" w:lineRule="auto"/>
              <w:ind w:hanging="4"/>
              <w:rPr>
                <w:rFonts w:ascii="Times New Roman" w:hAnsi="Times New Roman"/>
                <w:i w:val="0"/>
                <w:szCs w:val="28"/>
              </w:rPr>
            </w:pPr>
          </w:p>
          <w:p w:rsidR="00161A4B" w:rsidRPr="00094439" w:rsidRDefault="00161A4B" w:rsidP="002C5F19">
            <w:pPr>
              <w:spacing w:line="360" w:lineRule="auto"/>
              <w:ind w:hanging="4"/>
              <w:jc w:val="center"/>
              <w:rPr>
                <w:rFonts w:ascii="Times New Roman" w:hAnsi="Times New Roman"/>
                <w:i w:val="0"/>
                <w:szCs w:val="28"/>
              </w:rPr>
            </w:pPr>
            <w:r w:rsidRPr="00094439">
              <w:rPr>
                <w:rFonts w:ascii="Times New Roman" w:hAnsi="Times New Roman"/>
                <w:i w:val="0"/>
                <w:szCs w:val="28"/>
              </w:rPr>
              <w:object w:dxaOrig="4560" w:dyaOrig="1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63pt" o:ole="">
                  <v:imagedata r:id="rId12" o:title=""/>
                </v:shape>
                <o:OLEObject Type="Embed" ProgID="PBrush" ShapeID="_x0000_i1025" DrawAspect="Content" ObjectID="_1431881698" r:id="rId13"/>
              </w:object>
            </w:r>
          </w:p>
        </w:tc>
        <w:tc>
          <w:tcPr>
            <w:tcW w:w="3119" w:type="dxa"/>
            <w:noWrap/>
          </w:tcPr>
          <w:p w:rsidR="00161A4B" w:rsidRPr="00094439" w:rsidRDefault="00161A4B" w:rsidP="002C5F19">
            <w:pPr>
              <w:spacing w:line="360" w:lineRule="auto"/>
              <w:ind w:firstLine="32"/>
              <w:rPr>
                <w:rFonts w:ascii="Times New Roman" w:hAnsi="Times New Roman"/>
                <w:i w:val="0"/>
                <w:szCs w:val="28"/>
              </w:rPr>
            </w:pPr>
          </w:p>
          <w:p w:rsidR="00161A4B" w:rsidRPr="00094439" w:rsidRDefault="00161A4B" w:rsidP="002C5F19">
            <w:pPr>
              <w:spacing w:line="360" w:lineRule="auto"/>
              <w:ind w:firstLine="32"/>
              <w:jc w:val="center"/>
              <w:rPr>
                <w:rFonts w:ascii="Times New Roman" w:hAnsi="Times New Roman"/>
                <w:i w:val="0"/>
                <w:szCs w:val="28"/>
              </w:rPr>
            </w:pPr>
            <w:r w:rsidRPr="00094439">
              <w:rPr>
                <w:rFonts w:ascii="Times New Roman" w:hAnsi="Times New Roman"/>
                <w:i w:val="0"/>
                <w:szCs w:val="28"/>
              </w:rPr>
              <w:object w:dxaOrig="4860" w:dyaOrig="1995">
                <v:shape id="_x0000_i1026" type="#_x0000_t75" style="width:150.75pt;height:61.5pt" o:ole="">
                  <v:imagedata r:id="rId14" o:title=""/>
                </v:shape>
                <o:OLEObject Type="Embed" ProgID="PBrush" ShapeID="_x0000_i1026" DrawAspect="Content" ObjectID="_1431881699" r:id="rId15"/>
              </w:object>
            </w:r>
          </w:p>
        </w:tc>
      </w:tr>
      <w:tr w:rsidR="00161A4B" w:rsidRPr="00094439" w:rsidTr="009B3674">
        <w:trPr>
          <w:trHeight w:val="438"/>
          <w:jc w:val="center"/>
        </w:trPr>
        <w:tc>
          <w:tcPr>
            <w:tcW w:w="3237" w:type="dxa"/>
            <w:noWrap/>
            <w:vAlign w:val="center"/>
          </w:tcPr>
          <w:p w:rsidR="00161A4B" w:rsidRPr="00094439" w:rsidRDefault="00161A4B" w:rsidP="002C5F19">
            <w:pPr>
              <w:spacing w:line="360" w:lineRule="auto"/>
              <w:jc w:val="center"/>
              <w:rPr>
                <w:rFonts w:ascii="Times New Roman" w:hAnsi="Times New Roman"/>
                <w:i w:val="0"/>
                <w:szCs w:val="28"/>
              </w:rPr>
            </w:pPr>
            <w:r w:rsidRPr="00094439">
              <w:rPr>
                <w:rFonts w:ascii="Times New Roman" w:hAnsi="Times New Roman"/>
                <w:i w:val="0"/>
                <w:szCs w:val="28"/>
              </w:rPr>
              <w:t>Класс</w:t>
            </w:r>
          </w:p>
        </w:tc>
        <w:tc>
          <w:tcPr>
            <w:tcW w:w="3152" w:type="dxa"/>
            <w:noWrap/>
          </w:tcPr>
          <w:p w:rsidR="00161A4B" w:rsidRPr="00094439" w:rsidRDefault="00161A4B" w:rsidP="002C5F19">
            <w:pPr>
              <w:spacing w:line="360" w:lineRule="auto"/>
              <w:ind w:hanging="4"/>
              <w:jc w:val="center"/>
              <w:rPr>
                <w:rFonts w:ascii="Times New Roman" w:hAnsi="Times New Roman"/>
                <w:i w:val="0"/>
                <w:szCs w:val="28"/>
              </w:rPr>
            </w:pPr>
            <w:r w:rsidRPr="00094439">
              <w:rPr>
                <w:rFonts w:ascii="Times New Roman" w:hAnsi="Times New Roman"/>
                <w:i w:val="0"/>
                <w:szCs w:val="28"/>
              </w:rPr>
              <w:t>седельный тягач</w:t>
            </w:r>
          </w:p>
        </w:tc>
        <w:tc>
          <w:tcPr>
            <w:tcW w:w="3119" w:type="dxa"/>
            <w:noWrap/>
          </w:tcPr>
          <w:p w:rsidR="00161A4B" w:rsidRPr="00094439" w:rsidRDefault="00161A4B" w:rsidP="002C5F19">
            <w:pPr>
              <w:spacing w:line="360" w:lineRule="auto"/>
              <w:ind w:firstLine="32"/>
              <w:jc w:val="center"/>
              <w:rPr>
                <w:rFonts w:ascii="Times New Roman" w:hAnsi="Times New Roman"/>
                <w:i w:val="0"/>
                <w:szCs w:val="28"/>
              </w:rPr>
            </w:pPr>
            <w:r w:rsidRPr="00094439">
              <w:rPr>
                <w:rFonts w:ascii="Times New Roman" w:hAnsi="Times New Roman"/>
                <w:i w:val="0"/>
                <w:szCs w:val="28"/>
              </w:rPr>
              <w:t>бортовой</w:t>
            </w:r>
          </w:p>
        </w:tc>
      </w:tr>
      <w:tr w:rsidR="00161A4B" w:rsidRPr="00094439" w:rsidTr="009B3674">
        <w:trPr>
          <w:trHeight w:val="489"/>
          <w:jc w:val="center"/>
        </w:trPr>
        <w:tc>
          <w:tcPr>
            <w:tcW w:w="3237" w:type="dxa"/>
            <w:noWrap/>
            <w:vAlign w:val="center"/>
          </w:tcPr>
          <w:p w:rsidR="00161A4B" w:rsidRPr="00094439" w:rsidRDefault="00161A4B" w:rsidP="002C5F19">
            <w:pPr>
              <w:spacing w:line="360" w:lineRule="auto"/>
              <w:jc w:val="center"/>
              <w:rPr>
                <w:rFonts w:ascii="Times New Roman" w:hAnsi="Times New Roman"/>
                <w:i w:val="0"/>
                <w:szCs w:val="28"/>
              </w:rPr>
            </w:pPr>
            <w:r w:rsidRPr="00094439">
              <w:rPr>
                <w:rFonts w:ascii="Times New Roman" w:hAnsi="Times New Roman"/>
                <w:i w:val="0"/>
                <w:szCs w:val="28"/>
              </w:rPr>
              <w:t>Двигатель</w:t>
            </w:r>
          </w:p>
        </w:tc>
        <w:tc>
          <w:tcPr>
            <w:tcW w:w="3152" w:type="dxa"/>
            <w:noWrap/>
          </w:tcPr>
          <w:p w:rsidR="00161A4B" w:rsidRPr="00094439" w:rsidRDefault="00161A4B" w:rsidP="002C5F19">
            <w:pPr>
              <w:spacing w:line="360" w:lineRule="auto"/>
              <w:ind w:hanging="4"/>
              <w:jc w:val="center"/>
              <w:rPr>
                <w:rFonts w:ascii="Times New Roman" w:hAnsi="Times New Roman"/>
                <w:i w:val="0"/>
                <w:szCs w:val="28"/>
              </w:rPr>
            </w:pPr>
            <w:r w:rsidRPr="00094439">
              <w:rPr>
                <w:rFonts w:ascii="Times New Roman" w:hAnsi="Times New Roman"/>
                <w:i w:val="0"/>
                <w:szCs w:val="28"/>
              </w:rPr>
              <w:t>Дизельный, КамАЗ-740 или 7403</w:t>
            </w:r>
          </w:p>
        </w:tc>
        <w:tc>
          <w:tcPr>
            <w:tcW w:w="3119" w:type="dxa"/>
            <w:noWrap/>
          </w:tcPr>
          <w:p w:rsidR="00161A4B" w:rsidRPr="00094439" w:rsidRDefault="00161A4B" w:rsidP="002C5F19">
            <w:pPr>
              <w:spacing w:line="360" w:lineRule="auto"/>
              <w:ind w:firstLine="32"/>
              <w:jc w:val="center"/>
              <w:rPr>
                <w:rFonts w:ascii="Times New Roman" w:hAnsi="Times New Roman"/>
                <w:i w:val="0"/>
                <w:szCs w:val="28"/>
              </w:rPr>
            </w:pPr>
            <w:r w:rsidRPr="00094439">
              <w:rPr>
                <w:rFonts w:ascii="Times New Roman" w:hAnsi="Times New Roman"/>
                <w:i w:val="0"/>
                <w:szCs w:val="28"/>
              </w:rPr>
              <w:t>Дизельный, КамАЗ-740</w:t>
            </w:r>
          </w:p>
        </w:tc>
      </w:tr>
      <w:tr w:rsidR="00161A4B" w:rsidRPr="00094439" w:rsidTr="009B3674">
        <w:trPr>
          <w:trHeight w:val="438"/>
          <w:jc w:val="center"/>
        </w:trPr>
        <w:tc>
          <w:tcPr>
            <w:tcW w:w="3237" w:type="dxa"/>
            <w:noWrap/>
            <w:vAlign w:val="center"/>
          </w:tcPr>
          <w:p w:rsidR="00161A4B" w:rsidRPr="00094439" w:rsidRDefault="00161A4B" w:rsidP="002C5F19">
            <w:pPr>
              <w:spacing w:line="360" w:lineRule="auto"/>
              <w:jc w:val="center"/>
              <w:rPr>
                <w:rFonts w:ascii="Times New Roman" w:hAnsi="Times New Roman"/>
                <w:i w:val="0"/>
                <w:szCs w:val="28"/>
              </w:rPr>
            </w:pPr>
            <w:r w:rsidRPr="00094439">
              <w:rPr>
                <w:rFonts w:ascii="Times New Roman" w:hAnsi="Times New Roman"/>
                <w:i w:val="0"/>
                <w:szCs w:val="28"/>
              </w:rPr>
              <w:t xml:space="preserve">Рабочий объем двигателя, </w:t>
            </w:r>
            <w:proofErr w:type="gramStart"/>
            <w:r w:rsidRPr="00094439">
              <w:rPr>
                <w:rFonts w:ascii="Times New Roman" w:hAnsi="Times New Roman"/>
                <w:i w:val="0"/>
                <w:szCs w:val="28"/>
              </w:rPr>
              <w:t>л</w:t>
            </w:r>
            <w:proofErr w:type="gramEnd"/>
          </w:p>
        </w:tc>
        <w:tc>
          <w:tcPr>
            <w:tcW w:w="3152" w:type="dxa"/>
            <w:noWrap/>
          </w:tcPr>
          <w:p w:rsidR="00161A4B" w:rsidRPr="00094439" w:rsidRDefault="00161A4B" w:rsidP="002C5F19">
            <w:pPr>
              <w:spacing w:line="360" w:lineRule="auto"/>
              <w:ind w:hanging="4"/>
              <w:jc w:val="center"/>
              <w:rPr>
                <w:rFonts w:ascii="Times New Roman" w:hAnsi="Times New Roman"/>
                <w:i w:val="0"/>
                <w:szCs w:val="28"/>
              </w:rPr>
            </w:pPr>
            <w:r w:rsidRPr="00094439">
              <w:rPr>
                <w:rFonts w:ascii="Times New Roman" w:hAnsi="Times New Roman"/>
                <w:i w:val="0"/>
                <w:szCs w:val="28"/>
              </w:rPr>
              <w:t>10,25</w:t>
            </w:r>
          </w:p>
        </w:tc>
        <w:tc>
          <w:tcPr>
            <w:tcW w:w="3119" w:type="dxa"/>
            <w:noWrap/>
          </w:tcPr>
          <w:p w:rsidR="00161A4B" w:rsidRPr="00094439" w:rsidRDefault="00161A4B" w:rsidP="002C5F19">
            <w:pPr>
              <w:spacing w:line="360" w:lineRule="auto"/>
              <w:ind w:firstLine="32"/>
              <w:jc w:val="center"/>
              <w:rPr>
                <w:rFonts w:ascii="Times New Roman" w:hAnsi="Times New Roman"/>
                <w:i w:val="0"/>
                <w:szCs w:val="28"/>
              </w:rPr>
            </w:pPr>
            <w:r w:rsidRPr="00094439">
              <w:rPr>
                <w:rFonts w:ascii="Times New Roman" w:hAnsi="Times New Roman"/>
                <w:i w:val="0"/>
                <w:szCs w:val="28"/>
              </w:rPr>
              <w:t>10,25</w:t>
            </w:r>
          </w:p>
        </w:tc>
      </w:tr>
      <w:tr w:rsidR="00161A4B" w:rsidRPr="00094439" w:rsidTr="009B3674">
        <w:tblPrEx>
          <w:tblLook w:val="04A0"/>
        </w:tblPrEx>
        <w:trPr>
          <w:trHeight w:val="489"/>
          <w:jc w:val="center"/>
        </w:trPr>
        <w:tc>
          <w:tcPr>
            <w:tcW w:w="3237" w:type="dxa"/>
            <w:noWrap/>
            <w:vAlign w:val="center"/>
          </w:tcPr>
          <w:p w:rsidR="00161A4B" w:rsidRPr="00094439" w:rsidRDefault="00161A4B" w:rsidP="002C5F19">
            <w:pPr>
              <w:spacing w:line="360" w:lineRule="auto"/>
              <w:jc w:val="center"/>
              <w:rPr>
                <w:rFonts w:ascii="Times New Roman" w:hAnsi="Times New Roman"/>
                <w:i w:val="0"/>
                <w:szCs w:val="28"/>
              </w:rPr>
            </w:pPr>
            <w:r w:rsidRPr="00094439">
              <w:rPr>
                <w:rFonts w:ascii="Times New Roman" w:hAnsi="Times New Roman"/>
                <w:i w:val="0"/>
                <w:szCs w:val="28"/>
              </w:rPr>
              <w:t>Коробка передач</w:t>
            </w:r>
          </w:p>
        </w:tc>
        <w:tc>
          <w:tcPr>
            <w:tcW w:w="3152" w:type="dxa"/>
            <w:noWrap/>
          </w:tcPr>
          <w:p w:rsidR="00161A4B" w:rsidRPr="00094439" w:rsidRDefault="00161A4B" w:rsidP="002C5F19">
            <w:pPr>
              <w:spacing w:line="360" w:lineRule="auto"/>
              <w:ind w:hanging="4"/>
              <w:jc w:val="center"/>
              <w:rPr>
                <w:rFonts w:ascii="Times New Roman" w:hAnsi="Times New Roman"/>
                <w:i w:val="0"/>
                <w:szCs w:val="28"/>
              </w:rPr>
            </w:pPr>
            <w:r w:rsidRPr="00094439">
              <w:rPr>
                <w:rFonts w:ascii="Times New Roman" w:hAnsi="Times New Roman"/>
                <w:i w:val="0"/>
                <w:szCs w:val="28"/>
              </w:rPr>
              <w:t>Механическая 10-ступенчатая</w:t>
            </w:r>
          </w:p>
        </w:tc>
        <w:tc>
          <w:tcPr>
            <w:tcW w:w="3119" w:type="dxa"/>
            <w:noWrap/>
          </w:tcPr>
          <w:p w:rsidR="00161A4B" w:rsidRPr="00094439" w:rsidRDefault="00161A4B" w:rsidP="002C5F19">
            <w:pPr>
              <w:spacing w:line="360" w:lineRule="auto"/>
              <w:ind w:firstLine="32"/>
              <w:jc w:val="center"/>
              <w:rPr>
                <w:rFonts w:ascii="Times New Roman" w:hAnsi="Times New Roman"/>
                <w:i w:val="0"/>
                <w:szCs w:val="28"/>
              </w:rPr>
            </w:pPr>
            <w:r w:rsidRPr="00094439">
              <w:rPr>
                <w:rFonts w:ascii="Times New Roman" w:hAnsi="Times New Roman"/>
                <w:i w:val="0"/>
                <w:szCs w:val="28"/>
              </w:rPr>
              <w:t>Механическая 10-ступенчатая</w:t>
            </w:r>
          </w:p>
        </w:tc>
      </w:tr>
      <w:tr w:rsidR="00161A4B" w:rsidRPr="00094439" w:rsidTr="009B3674">
        <w:tblPrEx>
          <w:tblLook w:val="04A0"/>
        </w:tblPrEx>
        <w:trPr>
          <w:trHeight w:val="438"/>
          <w:jc w:val="center"/>
        </w:trPr>
        <w:tc>
          <w:tcPr>
            <w:tcW w:w="3237" w:type="dxa"/>
            <w:noWrap/>
            <w:vAlign w:val="center"/>
          </w:tcPr>
          <w:p w:rsidR="00161A4B" w:rsidRPr="00094439" w:rsidRDefault="00161A4B" w:rsidP="002C5F19">
            <w:pPr>
              <w:spacing w:line="360" w:lineRule="auto"/>
              <w:jc w:val="center"/>
              <w:rPr>
                <w:rFonts w:ascii="Times New Roman" w:hAnsi="Times New Roman"/>
                <w:i w:val="0"/>
                <w:szCs w:val="28"/>
              </w:rPr>
            </w:pPr>
            <w:r w:rsidRPr="00094439">
              <w:rPr>
                <w:rFonts w:ascii="Times New Roman" w:hAnsi="Times New Roman"/>
                <w:i w:val="0"/>
                <w:szCs w:val="28"/>
              </w:rPr>
              <w:t xml:space="preserve">Грузоподъемность, </w:t>
            </w:r>
            <w:proofErr w:type="gramStart"/>
            <w:r w:rsidRPr="00094439">
              <w:rPr>
                <w:rFonts w:ascii="Times New Roman" w:hAnsi="Times New Roman"/>
                <w:i w:val="0"/>
                <w:szCs w:val="28"/>
              </w:rPr>
              <w:t>кг</w:t>
            </w:r>
            <w:proofErr w:type="gramEnd"/>
          </w:p>
        </w:tc>
        <w:tc>
          <w:tcPr>
            <w:tcW w:w="3152" w:type="dxa"/>
            <w:noWrap/>
          </w:tcPr>
          <w:p w:rsidR="00161A4B" w:rsidRPr="00094439" w:rsidRDefault="00161A4B" w:rsidP="002C5F19">
            <w:pPr>
              <w:spacing w:line="360" w:lineRule="auto"/>
              <w:ind w:hanging="4"/>
              <w:jc w:val="center"/>
              <w:rPr>
                <w:rFonts w:ascii="Times New Roman" w:hAnsi="Times New Roman"/>
                <w:i w:val="0"/>
                <w:szCs w:val="28"/>
              </w:rPr>
            </w:pPr>
            <w:r w:rsidRPr="00094439">
              <w:rPr>
                <w:rFonts w:ascii="Times New Roman" w:hAnsi="Times New Roman"/>
                <w:i w:val="0"/>
                <w:szCs w:val="28"/>
              </w:rPr>
              <w:t>-</w:t>
            </w:r>
          </w:p>
        </w:tc>
        <w:tc>
          <w:tcPr>
            <w:tcW w:w="3119" w:type="dxa"/>
            <w:noWrap/>
          </w:tcPr>
          <w:p w:rsidR="00161A4B" w:rsidRPr="00094439" w:rsidRDefault="00161A4B" w:rsidP="002C5F19">
            <w:pPr>
              <w:spacing w:line="360" w:lineRule="auto"/>
              <w:ind w:firstLine="32"/>
              <w:jc w:val="center"/>
              <w:rPr>
                <w:rFonts w:ascii="Times New Roman" w:hAnsi="Times New Roman"/>
                <w:i w:val="0"/>
                <w:szCs w:val="28"/>
              </w:rPr>
            </w:pPr>
            <w:r w:rsidRPr="00094439">
              <w:rPr>
                <w:rFonts w:ascii="Times New Roman" w:hAnsi="Times New Roman"/>
                <w:i w:val="0"/>
                <w:szCs w:val="28"/>
              </w:rPr>
              <w:t>7000</w:t>
            </w:r>
          </w:p>
        </w:tc>
      </w:tr>
      <w:tr w:rsidR="00161A4B" w:rsidRPr="00094439" w:rsidTr="009B3674">
        <w:tblPrEx>
          <w:tblLook w:val="04A0"/>
        </w:tblPrEx>
        <w:trPr>
          <w:trHeight w:val="489"/>
          <w:jc w:val="center"/>
        </w:trPr>
        <w:tc>
          <w:tcPr>
            <w:tcW w:w="3237" w:type="dxa"/>
            <w:noWrap/>
            <w:vAlign w:val="center"/>
          </w:tcPr>
          <w:p w:rsidR="00161A4B" w:rsidRPr="00094439" w:rsidRDefault="00161A4B" w:rsidP="002C5F19">
            <w:pPr>
              <w:spacing w:line="360" w:lineRule="auto"/>
              <w:jc w:val="center"/>
              <w:rPr>
                <w:rFonts w:ascii="Times New Roman" w:hAnsi="Times New Roman"/>
                <w:i w:val="0"/>
                <w:szCs w:val="28"/>
              </w:rPr>
            </w:pPr>
            <w:r w:rsidRPr="00094439">
              <w:rPr>
                <w:rFonts w:ascii="Times New Roman" w:hAnsi="Times New Roman"/>
                <w:i w:val="0"/>
                <w:szCs w:val="28"/>
              </w:rPr>
              <w:t xml:space="preserve">Вес снаряженного автомобиля, </w:t>
            </w:r>
            <w:proofErr w:type="gramStart"/>
            <w:r w:rsidRPr="00094439">
              <w:rPr>
                <w:rFonts w:ascii="Times New Roman" w:hAnsi="Times New Roman"/>
                <w:i w:val="0"/>
                <w:szCs w:val="28"/>
              </w:rPr>
              <w:t>кг</w:t>
            </w:r>
            <w:proofErr w:type="gramEnd"/>
          </w:p>
        </w:tc>
        <w:tc>
          <w:tcPr>
            <w:tcW w:w="3152" w:type="dxa"/>
            <w:noWrap/>
          </w:tcPr>
          <w:p w:rsidR="00161A4B" w:rsidRPr="00094439" w:rsidRDefault="00161A4B" w:rsidP="002C5F19">
            <w:pPr>
              <w:spacing w:line="360" w:lineRule="auto"/>
              <w:ind w:hanging="4"/>
              <w:jc w:val="center"/>
              <w:rPr>
                <w:rFonts w:ascii="Times New Roman" w:hAnsi="Times New Roman"/>
                <w:i w:val="0"/>
                <w:szCs w:val="28"/>
              </w:rPr>
            </w:pPr>
            <w:r w:rsidRPr="00094439">
              <w:rPr>
                <w:rFonts w:ascii="Times New Roman" w:hAnsi="Times New Roman"/>
                <w:i w:val="0"/>
                <w:szCs w:val="28"/>
              </w:rPr>
              <w:t>7000</w:t>
            </w:r>
          </w:p>
        </w:tc>
        <w:tc>
          <w:tcPr>
            <w:tcW w:w="3119" w:type="dxa"/>
            <w:noWrap/>
          </w:tcPr>
          <w:p w:rsidR="00161A4B" w:rsidRPr="00094439" w:rsidRDefault="00161A4B" w:rsidP="002C5F19">
            <w:pPr>
              <w:spacing w:line="360" w:lineRule="auto"/>
              <w:ind w:firstLine="32"/>
              <w:jc w:val="center"/>
              <w:rPr>
                <w:rFonts w:ascii="Times New Roman" w:hAnsi="Times New Roman"/>
                <w:i w:val="0"/>
                <w:szCs w:val="28"/>
              </w:rPr>
            </w:pPr>
            <w:r w:rsidRPr="00094439">
              <w:rPr>
                <w:rFonts w:ascii="Times New Roman" w:hAnsi="Times New Roman"/>
                <w:i w:val="0"/>
                <w:szCs w:val="28"/>
              </w:rPr>
              <w:t>8500</w:t>
            </w:r>
          </w:p>
        </w:tc>
      </w:tr>
      <w:tr w:rsidR="00161A4B" w:rsidRPr="00094439" w:rsidTr="009B3674">
        <w:tblPrEx>
          <w:tblLook w:val="04A0"/>
        </w:tblPrEx>
        <w:trPr>
          <w:trHeight w:val="438"/>
          <w:jc w:val="center"/>
        </w:trPr>
        <w:tc>
          <w:tcPr>
            <w:tcW w:w="3237" w:type="dxa"/>
            <w:noWrap/>
            <w:vAlign w:val="center"/>
          </w:tcPr>
          <w:p w:rsidR="00161A4B" w:rsidRPr="00094439" w:rsidRDefault="00161A4B" w:rsidP="002C5F19">
            <w:pPr>
              <w:spacing w:line="360" w:lineRule="auto"/>
              <w:jc w:val="center"/>
              <w:rPr>
                <w:rFonts w:ascii="Times New Roman" w:hAnsi="Times New Roman"/>
                <w:i w:val="0"/>
                <w:szCs w:val="28"/>
              </w:rPr>
            </w:pPr>
            <w:r w:rsidRPr="00094439">
              <w:rPr>
                <w:rFonts w:ascii="Times New Roman" w:hAnsi="Times New Roman"/>
                <w:i w:val="0"/>
                <w:szCs w:val="28"/>
              </w:rPr>
              <w:t xml:space="preserve">Полный вес автомобиля, </w:t>
            </w:r>
            <w:proofErr w:type="gramStart"/>
            <w:r w:rsidRPr="00094439">
              <w:rPr>
                <w:rFonts w:ascii="Times New Roman" w:hAnsi="Times New Roman"/>
                <w:i w:val="0"/>
                <w:szCs w:val="28"/>
              </w:rPr>
              <w:t>кг</w:t>
            </w:r>
            <w:proofErr w:type="gramEnd"/>
          </w:p>
        </w:tc>
        <w:tc>
          <w:tcPr>
            <w:tcW w:w="3152" w:type="dxa"/>
            <w:noWrap/>
          </w:tcPr>
          <w:p w:rsidR="00161A4B" w:rsidRPr="00094439" w:rsidRDefault="00161A4B" w:rsidP="002C5F19">
            <w:pPr>
              <w:spacing w:line="360" w:lineRule="auto"/>
              <w:ind w:hanging="4"/>
              <w:jc w:val="center"/>
              <w:rPr>
                <w:rFonts w:ascii="Times New Roman" w:hAnsi="Times New Roman"/>
                <w:i w:val="0"/>
                <w:szCs w:val="28"/>
              </w:rPr>
            </w:pPr>
            <w:r w:rsidRPr="00094439">
              <w:rPr>
                <w:rFonts w:ascii="Times New Roman" w:hAnsi="Times New Roman"/>
                <w:i w:val="0"/>
                <w:szCs w:val="28"/>
              </w:rPr>
              <w:t>19000</w:t>
            </w:r>
          </w:p>
        </w:tc>
        <w:tc>
          <w:tcPr>
            <w:tcW w:w="3119" w:type="dxa"/>
            <w:noWrap/>
          </w:tcPr>
          <w:p w:rsidR="00161A4B" w:rsidRPr="00094439" w:rsidRDefault="00161A4B" w:rsidP="002C5F19">
            <w:pPr>
              <w:spacing w:line="360" w:lineRule="auto"/>
              <w:ind w:firstLine="32"/>
              <w:jc w:val="center"/>
              <w:rPr>
                <w:rFonts w:ascii="Times New Roman" w:hAnsi="Times New Roman"/>
                <w:i w:val="0"/>
                <w:szCs w:val="28"/>
              </w:rPr>
            </w:pPr>
            <w:r w:rsidRPr="00094439">
              <w:rPr>
                <w:rFonts w:ascii="Times New Roman" w:hAnsi="Times New Roman"/>
                <w:i w:val="0"/>
                <w:szCs w:val="28"/>
              </w:rPr>
              <w:t>15500</w:t>
            </w:r>
          </w:p>
        </w:tc>
      </w:tr>
      <w:tr w:rsidR="00161A4B" w:rsidRPr="00094439" w:rsidTr="009B3674">
        <w:tblPrEx>
          <w:tblLook w:val="04A0"/>
        </w:tblPrEx>
        <w:trPr>
          <w:trHeight w:val="438"/>
          <w:jc w:val="center"/>
        </w:trPr>
        <w:tc>
          <w:tcPr>
            <w:tcW w:w="3237" w:type="dxa"/>
            <w:tcBorders>
              <w:top w:val="single" w:sz="4" w:space="0" w:color="auto"/>
              <w:left w:val="single" w:sz="4" w:space="0" w:color="auto"/>
              <w:bottom w:val="single" w:sz="4" w:space="0" w:color="auto"/>
              <w:right w:val="single" w:sz="4" w:space="0" w:color="auto"/>
            </w:tcBorders>
            <w:noWrap/>
            <w:vAlign w:val="center"/>
          </w:tcPr>
          <w:p w:rsidR="00161A4B" w:rsidRPr="00094439" w:rsidRDefault="00161A4B" w:rsidP="002C5F19">
            <w:pPr>
              <w:spacing w:line="360" w:lineRule="auto"/>
              <w:jc w:val="center"/>
              <w:rPr>
                <w:rFonts w:ascii="Times New Roman" w:hAnsi="Times New Roman"/>
                <w:i w:val="0"/>
                <w:szCs w:val="28"/>
              </w:rPr>
            </w:pPr>
            <w:r w:rsidRPr="00094439">
              <w:rPr>
                <w:rFonts w:ascii="Times New Roman" w:hAnsi="Times New Roman"/>
                <w:i w:val="0"/>
                <w:szCs w:val="28"/>
              </w:rPr>
              <w:t>Колесная формула</w:t>
            </w:r>
          </w:p>
        </w:tc>
        <w:tc>
          <w:tcPr>
            <w:tcW w:w="3152" w:type="dxa"/>
            <w:tcBorders>
              <w:top w:val="single" w:sz="4" w:space="0" w:color="auto"/>
              <w:left w:val="single" w:sz="4" w:space="0" w:color="auto"/>
              <w:bottom w:val="single" w:sz="4" w:space="0" w:color="auto"/>
              <w:right w:val="single" w:sz="4" w:space="0" w:color="auto"/>
            </w:tcBorders>
            <w:noWrap/>
          </w:tcPr>
          <w:p w:rsidR="00161A4B" w:rsidRPr="00094439" w:rsidRDefault="00161A4B" w:rsidP="002C5F19">
            <w:pPr>
              <w:spacing w:line="360" w:lineRule="auto"/>
              <w:ind w:hanging="4"/>
              <w:jc w:val="center"/>
              <w:rPr>
                <w:rFonts w:ascii="Times New Roman" w:hAnsi="Times New Roman"/>
                <w:i w:val="0"/>
                <w:szCs w:val="28"/>
              </w:rPr>
            </w:pPr>
            <w:r w:rsidRPr="00094439">
              <w:rPr>
                <w:rFonts w:ascii="Times New Roman" w:hAnsi="Times New Roman"/>
                <w:i w:val="0"/>
                <w:szCs w:val="28"/>
              </w:rPr>
              <w:t>6х4</w:t>
            </w:r>
          </w:p>
        </w:tc>
        <w:tc>
          <w:tcPr>
            <w:tcW w:w="3119" w:type="dxa"/>
            <w:tcBorders>
              <w:top w:val="single" w:sz="4" w:space="0" w:color="auto"/>
              <w:left w:val="single" w:sz="4" w:space="0" w:color="auto"/>
              <w:bottom w:val="single" w:sz="4" w:space="0" w:color="auto"/>
              <w:right w:val="single" w:sz="4" w:space="0" w:color="auto"/>
            </w:tcBorders>
            <w:noWrap/>
          </w:tcPr>
          <w:p w:rsidR="00161A4B" w:rsidRPr="00094439" w:rsidRDefault="00161A4B" w:rsidP="002C5F19">
            <w:pPr>
              <w:spacing w:line="360" w:lineRule="auto"/>
              <w:ind w:firstLine="32"/>
              <w:jc w:val="center"/>
              <w:rPr>
                <w:rFonts w:ascii="Times New Roman" w:hAnsi="Times New Roman"/>
                <w:i w:val="0"/>
                <w:szCs w:val="28"/>
              </w:rPr>
            </w:pPr>
            <w:r w:rsidRPr="00094439">
              <w:rPr>
                <w:rFonts w:ascii="Times New Roman" w:hAnsi="Times New Roman"/>
                <w:i w:val="0"/>
                <w:szCs w:val="28"/>
              </w:rPr>
              <w:t>6х6</w:t>
            </w:r>
          </w:p>
        </w:tc>
      </w:tr>
    </w:tbl>
    <w:p w:rsidR="00161A4B" w:rsidRPr="00094439" w:rsidRDefault="00161A4B" w:rsidP="005D1A7E">
      <w:pPr>
        <w:spacing w:line="360" w:lineRule="auto"/>
        <w:ind w:firstLine="680"/>
        <w:jc w:val="right"/>
        <w:rPr>
          <w:rFonts w:ascii="Times New Roman" w:hAnsi="Times New Roman"/>
          <w:i w:val="0"/>
          <w:szCs w:val="28"/>
        </w:rPr>
      </w:pPr>
    </w:p>
    <w:p w:rsidR="00161A4B" w:rsidRPr="00094439" w:rsidRDefault="00161A4B" w:rsidP="005D1A7E">
      <w:pPr>
        <w:spacing w:line="360" w:lineRule="auto"/>
        <w:ind w:firstLine="680"/>
        <w:jc w:val="right"/>
        <w:rPr>
          <w:rFonts w:ascii="Times New Roman" w:hAnsi="Times New Roman"/>
          <w:i w:val="0"/>
          <w:szCs w:val="28"/>
        </w:rPr>
      </w:pPr>
    </w:p>
    <w:p w:rsidR="00161A4B" w:rsidRPr="00094439" w:rsidRDefault="00161A4B" w:rsidP="005D1A7E">
      <w:pPr>
        <w:spacing w:line="360" w:lineRule="auto"/>
        <w:ind w:firstLine="680"/>
        <w:jc w:val="right"/>
        <w:rPr>
          <w:rFonts w:ascii="Times New Roman" w:hAnsi="Times New Roman"/>
          <w:i w:val="0"/>
          <w:szCs w:val="28"/>
        </w:rPr>
      </w:pPr>
    </w:p>
    <w:p w:rsidR="00161A4B" w:rsidRPr="00094439" w:rsidRDefault="00161A4B" w:rsidP="005D1A7E">
      <w:pPr>
        <w:spacing w:line="360" w:lineRule="auto"/>
        <w:ind w:firstLine="680"/>
        <w:jc w:val="right"/>
        <w:rPr>
          <w:rFonts w:ascii="Times New Roman" w:hAnsi="Times New Roman"/>
          <w:i w:val="0"/>
          <w:szCs w:val="28"/>
        </w:rPr>
      </w:pPr>
    </w:p>
    <w:p w:rsidR="00161A4B" w:rsidRPr="00094439" w:rsidRDefault="00161A4B" w:rsidP="009B3674">
      <w:pPr>
        <w:pageBreakBefore/>
        <w:spacing w:line="360" w:lineRule="auto"/>
        <w:ind w:firstLine="680"/>
        <w:jc w:val="center"/>
        <w:rPr>
          <w:rFonts w:ascii="Times New Roman" w:hAnsi="Times New Roman"/>
          <w:i w:val="0"/>
          <w:szCs w:val="28"/>
        </w:rPr>
      </w:pPr>
      <w:r w:rsidRPr="00094439">
        <w:rPr>
          <w:rFonts w:ascii="Times New Roman" w:hAnsi="Times New Roman"/>
          <w:i w:val="0"/>
          <w:szCs w:val="28"/>
        </w:rPr>
        <w:lastRenderedPageBreak/>
        <w:t>3.1.2 Списочный состав парка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Общий состав парка</w:t>
      </w:r>
      <w:proofErr w:type="gramStart"/>
      <w:r w:rsidRPr="00094439">
        <w:rPr>
          <w:rFonts w:ascii="Times New Roman" w:hAnsi="Times New Roman"/>
          <w:i w:val="0"/>
          <w:szCs w:val="28"/>
        </w:rPr>
        <w:t xml:space="preserve"> А</w:t>
      </w:r>
      <w:proofErr w:type="gramEnd"/>
      <w:r w:rsidRPr="00094439">
        <w:rPr>
          <w:rFonts w:ascii="Times New Roman" w:hAnsi="Times New Roman"/>
          <w:i w:val="0"/>
          <w:szCs w:val="28"/>
        </w:rPr>
        <w:t xml:space="preserve"> </w:t>
      </w:r>
      <w:r w:rsidRPr="00094439">
        <w:rPr>
          <w:rFonts w:ascii="Times New Roman" w:hAnsi="Times New Roman"/>
          <w:i w:val="0"/>
          <w:szCs w:val="28"/>
          <w:vertAlign w:val="subscript"/>
        </w:rPr>
        <w:t xml:space="preserve">и </w:t>
      </w:r>
      <w:r w:rsidRPr="00094439">
        <w:rPr>
          <w:rFonts w:ascii="Times New Roman" w:hAnsi="Times New Roman"/>
          <w:i w:val="0"/>
          <w:szCs w:val="28"/>
        </w:rPr>
        <w:t xml:space="preserve">= </w:t>
      </w:r>
      <w:r w:rsidR="009B3674">
        <w:rPr>
          <w:rFonts w:ascii="Times New Roman" w:hAnsi="Times New Roman"/>
          <w:i w:val="0"/>
          <w:szCs w:val="28"/>
        </w:rPr>
        <w:t>7</w:t>
      </w:r>
      <w:r w:rsidRPr="00094439">
        <w:rPr>
          <w:rFonts w:ascii="Times New Roman" w:hAnsi="Times New Roman"/>
          <w:i w:val="0"/>
          <w:szCs w:val="28"/>
        </w:rPr>
        <w:t>0 ед.</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В том числе: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А </w:t>
      </w:r>
      <w:r w:rsidRPr="00094439">
        <w:rPr>
          <w:rFonts w:ascii="Times New Roman" w:hAnsi="Times New Roman"/>
          <w:i w:val="0"/>
          <w:szCs w:val="28"/>
          <w:vertAlign w:val="subscript"/>
        </w:rPr>
        <w:t>и</w:t>
      </w:r>
      <w:proofErr w:type="gramStart"/>
      <w:r w:rsidRPr="00094439">
        <w:rPr>
          <w:rFonts w:ascii="Times New Roman" w:hAnsi="Times New Roman"/>
          <w:i w:val="0"/>
          <w:szCs w:val="28"/>
          <w:vertAlign w:val="superscript"/>
        </w:rPr>
        <w:t>1</w:t>
      </w:r>
      <w:proofErr w:type="gramEnd"/>
      <w:r w:rsidRPr="00094439">
        <w:rPr>
          <w:rFonts w:ascii="Times New Roman" w:hAnsi="Times New Roman"/>
          <w:i w:val="0"/>
          <w:szCs w:val="28"/>
        </w:rPr>
        <w:t xml:space="preserve"> = </w:t>
      </w:r>
      <w:r w:rsidR="009B3674">
        <w:rPr>
          <w:rFonts w:ascii="Times New Roman" w:hAnsi="Times New Roman"/>
          <w:i w:val="0"/>
          <w:szCs w:val="28"/>
        </w:rPr>
        <w:t>2</w:t>
      </w:r>
      <w:r w:rsidRPr="00094439">
        <w:rPr>
          <w:rFonts w:ascii="Times New Roman" w:hAnsi="Times New Roman"/>
          <w:i w:val="0"/>
          <w:szCs w:val="28"/>
        </w:rPr>
        <w:t>5 ед. – КамАЗ-5511</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А </w:t>
      </w:r>
      <w:r w:rsidRPr="00094439">
        <w:rPr>
          <w:rFonts w:ascii="Times New Roman" w:hAnsi="Times New Roman"/>
          <w:i w:val="0"/>
          <w:szCs w:val="28"/>
          <w:vertAlign w:val="subscript"/>
        </w:rPr>
        <w:t>и</w:t>
      </w:r>
      <w:proofErr w:type="gramStart"/>
      <w:r w:rsidRPr="00094439">
        <w:rPr>
          <w:rFonts w:ascii="Times New Roman" w:hAnsi="Times New Roman"/>
          <w:i w:val="0"/>
          <w:szCs w:val="28"/>
          <w:vertAlign w:val="superscript"/>
        </w:rPr>
        <w:t>2</w:t>
      </w:r>
      <w:proofErr w:type="gramEnd"/>
      <w:r w:rsidRPr="00094439">
        <w:rPr>
          <w:rFonts w:ascii="Times New Roman" w:hAnsi="Times New Roman"/>
          <w:i w:val="0"/>
          <w:szCs w:val="28"/>
        </w:rPr>
        <w:t xml:space="preserve"> = 45 ед. – КамАЗ-43105 </w:t>
      </w:r>
    </w:p>
    <w:p w:rsidR="00161A4B" w:rsidRPr="00094439" w:rsidRDefault="00161A4B" w:rsidP="005D1A7E">
      <w:pPr>
        <w:spacing w:line="360" w:lineRule="auto"/>
        <w:ind w:firstLine="680"/>
        <w:rPr>
          <w:rFonts w:ascii="Times New Roman" w:hAnsi="Times New Roman"/>
          <w:i w:val="0"/>
          <w:szCs w:val="28"/>
        </w:rPr>
      </w:pPr>
    </w:p>
    <w:p w:rsidR="00161A4B" w:rsidRDefault="00161A4B" w:rsidP="009B3674">
      <w:pPr>
        <w:spacing w:line="360" w:lineRule="auto"/>
        <w:ind w:firstLine="680"/>
        <w:jc w:val="center"/>
        <w:rPr>
          <w:rFonts w:ascii="Times New Roman" w:hAnsi="Times New Roman"/>
          <w:i w:val="0"/>
          <w:szCs w:val="28"/>
        </w:rPr>
      </w:pPr>
      <w:r w:rsidRPr="00094439">
        <w:rPr>
          <w:rFonts w:ascii="Times New Roman" w:hAnsi="Times New Roman"/>
          <w:i w:val="0"/>
          <w:szCs w:val="28"/>
        </w:rPr>
        <w:t>3.1.3 Техническое состояние парка</w:t>
      </w:r>
    </w:p>
    <w:p w:rsidR="00161A4B" w:rsidRPr="00094439" w:rsidRDefault="00161A4B" w:rsidP="009B3674">
      <w:pPr>
        <w:pStyle w:val="1"/>
        <w:pageBreakBefore w:val="0"/>
        <w:spacing w:before="0" w:after="0" w:line="360" w:lineRule="auto"/>
        <w:ind w:firstLine="680"/>
        <w:jc w:val="both"/>
        <w:rPr>
          <w:rFonts w:ascii="Times New Roman" w:hAnsi="Times New Roman"/>
          <w:b w:val="0"/>
          <w:i w:val="0"/>
          <w:sz w:val="28"/>
          <w:szCs w:val="28"/>
        </w:rPr>
      </w:pPr>
      <w:r w:rsidRPr="00094439">
        <w:rPr>
          <w:rFonts w:ascii="Times New Roman" w:hAnsi="Times New Roman"/>
          <w:b w:val="0"/>
          <w:bCs/>
          <w:i w:val="0"/>
          <w:sz w:val="28"/>
          <w:szCs w:val="28"/>
        </w:rPr>
        <w:t>Автомобили прошли</w:t>
      </w:r>
      <w:r w:rsidRPr="00094439">
        <w:rPr>
          <w:rFonts w:ascii="Times New Roman" w:hAnsi="Times New Roman"/>
          <w:b w:val="0"/>
          <w:i w:val="0"/>
          <w:sz w:val="28"/>
          <w:szCs w:val="28"/>
        </w:rPr>
        <w:t xml:space="preserve"> </w:t>
      </w:r>
      <w:r w:rsidRPr="00094439">
        <w:rPr>
          <w:rFonts w:ascii="Times New Roman" w:hAnsi="Times New Roman"/>
          <w:b w:val="0"/>
          <w:bCs/>
          <w:i w:val="0"/>
          <w:sz w:val="28"/>
          <w:szCs w:val="28"/>
        </w:rPr>
        <w:t>1,2</w:t>
      </w:r>
      <w:r w:rsidR="009B3674">
        <w:rPr>
          <w:rFonts w:ascii="Times New Roman" w:hAnsi="Times New Roman"/>
          <w:b w:val="0"/>
          <w:bCs/>
          <w:i w:val="0"/>
          <w:sz w:val="28"/>
          <w:szCs w:val="28"/>
        </w:rPr>
        <w:t>5…1,50</w:t>
      </w:r>
      <w:r w:rsidRPr="00094439">
        <w:rPr>
          <w:rFonts w:ascii="Times New Roman" w:hAnsi="Times New Roman"/>
          <w:b w:val="0"/>
          <w:bCs/>
          <w:i w:val="0"/>
          <w:sz w:val="28"/>
          <w:szCs w:val="28"/>
        </w:rPr>
        <w:t xml:space="preserve"> </w:t>
      </w:r>
      <w:r w:rsidRPr="00094439">
        <w:rPr>
          <w:rFonts w:ascii="Times New Roman" w:hAnsi="Times New Roman"/>
          <w:b w:val="0"/>
          <w:bCs/>
          <w:i w:val="0"/>
          <w:sz w:val="28"/>
          <w:szCs w:val="28"/>
          <w:lang w:val="en-US"/>
        </w:rPr>
        <w:t>L</w:t>
      </w:r>
      <w:proofErr w:type="spellStart"/>
      <w:r w:rsidRPr="00094439">
        <w:rPr>
          <w:rFonts w:ascii="Times New Roman" w:hAnsi="Times New Roman"/>
          <w:b w:val="0"/>
          <w:bCs/>
          <w:i w:val="0"/>
          <w:sz w:val="28"/>
          <w:szCs w:val="28"/>
          <w:vertAlign w:val="subscript"/>
        </w:rPr>
        <w:t>ц</w:t>
      </w:r>
      <w:proofErr w:type="spellEnd"/>
      <w:proofErr w:type="gramStart"/>
      <w:r w:rsidRPr="00094439">
        <w:rPr>
          <w:rFonts w:ascii="Times New Roman" w:hAnsi="Times New Roman"/>
          <w:b w:val="0"/>
          <w:bCs/>
          <w:i w:val="0"/>
          <w:sz w:val="28"/>
          <w:szCs w:val="28"/>
          <w:vertAlign w:val="subscript"/>
        </w:rPr>
        <w:t xml:space="preserve"> </w:t>
      </w:r>
      <w:r w:rsidRPr="00094439">
        <w:rPr>
          <w:rFonts w:ascii="Times New Roman" w:hAnsi="Times New Roman"/>
          <w:b w:val="0"/>
          <w:i w:val="0"/>
          <w:sz w:val="28"/>
          <w:szCs w:val="28"/>
        </w:rPr>
        <w:t>.</w:t>
      </w:r>
      <w:proofErr w:type="gramEnd"/>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 xml:space="preserve">3.1.4 </w:t>
      </w:r>
      <w:proofErr w:type="spellStart"/>
      <w:proofErr w:type="gramStart"/>
      <w:r w:rsidRPr="00094439">
        <w:rPr>
          <w:rFonts w:ascii="Times New Roman" w:hAnsi="Times New Roman"/>
          <w:i w:val="0"/>
          <w:szCs w:val="28"/>
        </w:rPr>
        <w:t>Средне-суточный</w:t>
      </w:r>
      <w:proofErr w:type="spellEnd"/>
      <w:proofErr w:type="gramEnd"/>
      <w:r w:rsidRPr="00094439">
        <w:rPr>
          <w:rFonts w:ascii="Times New Roman" w:hAnsi="Times New Roman"/>
          <w:i w:val="0"/>
          <w:szCs w:val="28"/>
        </w:rPr>
        <w:t xml:space="preserve"> пробег одного автомобиля</w:t>
      </w:r>
      <w:r w:rsidRPr="00094439">
        <w:rPr>
          <w:rFonts w:ascii="Times New Roman" w:hAnsi="Times New Roman"/>
          <w:bCs/>
          <w:i w:val="0"/>
          <w:szCs w:val="28"/>
        </w:rPr>
        <w:t xml:space="preserve"> </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lang w:val="en-US"/>
        </w:rPr>
        <w:t>L</w:t>
      </w:r>
      <w:proofErr w:type="spellStart"/>
      <w:r w:rsidRPr="00094439">
        <w:rPr>
          <w:rFonts w:ascii="Times New Roman" w:hAnsi="Times New Roman"/>
          <w:bCs/>
          <w:i w:val="0"/>
          <w:szCs w:val="28"/>
          <w:vertAlign w:val="subscript"/>
        </w:rPr>
        <w:t>сс</w:t>
      </w:r>
      <w:proofErr w:type="spellEnd"/>
      <w:r w:rsidRPr="00094439">
        <w:rPr>
          <w:rFonts w:ascii="Times New Roman" w:hAnsi="Times New Roman"/>
          <w:bCs/>
          <w:i w:val="0"/>
          <w:szCs w:val="28"/>
          <w:vertAlign w:val="subscript"/>
        </w:rPr>
        <w:t xml:space="preserve"> </w:t>
      </w:r>
      <w:r w:rsidRPr="00094439">
        <w:rPr>
          <w:rFonts w:ascii="Times New Roman" w:hAnsi="Times New Roman"/>
          <w:i w:val="0"/>
          <w:szCs w:val="28"/>
        </w:rPr>
        <w:t xml:space="preserve">= </w:t>
      </w:r>
      <w:r w:rsidR="009B3674">
        <w:rPr>
          <w:rFonts w:ascii="Times New Roman" w:hAnsi="Times New Roman"/>
          <w:i w:val="0"/>
          <w:szCs w:val="28"/>
        </w:rPr>
        <w:t>2</w:t>
      </w:r>
      <w:r w:rsidRPr="00094439">
        <w:rPr>
          <w:rFonts w:ascii="Times New Roman" w:hAnsi="Times New Roman"/>
          <w:i w:val="0"/>
          <w:szCs w:val="28"/>
        </w:rPr>
        <w:t>00 км.</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3.1.5 Режим работы подвижного состава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lang w:val="en-US"/>
        </w:rPr>
        <w:t>D</w:t>
      </w:r>
      <w:proofErr w:type="spellStart"/>
      <w:r w:rsidRPr="00094439">
        <w:rPr>
          <w:rFonts w:ascii="Times New Roman" w:hAnsi="Times New Roman"/>
          <w:bCs/>
          <w:i w:val="0"/>
          <w:szCs w:val="28"/>
          <w:vertAlign w:val="superscript"/>
        </w:rPr>
        <w:t>г</w:t>
      </w:r>
      <w:r w:rsidRPr="00094439">
        <w:rPr>
          <w:rFonts w:ascii="Times New Roman" w:hAnsi="Times New Roman"/>
          <w:bCs/>
          <w:i w:val="0"/>
          <w:szCs w:val="28"/>
          <w:vertAlign w:val="subscript"/>
        </w:rPr>
        <w:t>р</w:t>
      </w:r>
      <w:proofErr w:type="spellEnd"/>
      <w:r w:rsidRPr="00094439">
        <w:rPr>
          <w:rFonts w:ascii="Times New Roman" w:hAnsi="Times New Roman"/>
          <w:bCs/>
          <w:i w:val="0"/>
          <w:szCs w:val="28"/>
        </w:rPr>
        <w:t xml:space="preserve"> -</w:t>
      </w:r>
      <w:r w:rsidRPr="00094439">
        <w:rPr>
          <w:rFonts w:ascii="Times New Roman" w:hAnsi="Times New Roman"/>
          <w:i w:val="0"/>
          <w:szCs w:val="28"/>
        </w:rPr>
        <w:t xml:space="preserve"> количество рабочих дней в году</w:t>
      </w:r>
      <w:r w:rsidRPr="00094439">
        <w:rPr>
          <w:rFonts w:ascii="Times New Roman" w:hAnsi="Times New Roman"/>
          <w:bCs/>
          <w:i w:val="0"/>
          <w:szCs w:val="28"/>
        </w:rPr>
        <w:t xml:space="preserve"> </w:t>
      </w:r>
      <w:r w:rsidRPr="00094439">
        <w:rPr>
          <w:rFonts w:ascii="Times New Roman" w:hAnsi="Times New Roman"/>
          <w:i w:val="0"/>
          <w:szCs w:val="28"/>
        </w:rPr>
        <w:t>автомобилей;</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lang w:val="en-US"/>
        </w:rPr>
        <w:t>D</w:t>
      </w:r>
      <w:proofErr w:type="spellStart"/>
      <w:r w:rsidRPr="00094439">
        <w:rPr>
          <w:rFonts w:ascii="Times New Roman" w:hAnsi="Times New Roman"/>
          <w:bCs/>
          <w:i w:val="0"/>
          <w:szCs w:val="28"/>
          <w:vertAlign w:val="superscript"/>
        </w:rPr>
        <w:t>г</w:t>
      </w:r>
      <w:r w:rsidRPr="00094439">
        <w:rPr>
          <w:rFonts w:ascii="Times New Roman" w:hAnsi="Times New Roman"/>
          <w:bCs/>
          <w:i w:val="0"/>
          <w:szCs w:val="28"/>
          <w:vertAlign w:val="subscript"/>
        </w:rPr>
        <w:t>р</w:t>
      </w:r>
      <w:proofErr w:type="spellEnd"/>
      <w:r w:rsidRPr="00094439">
        <w:rPr>
          <w:rFonts w:ascii="Times New Roman" w:hAnsi="Times New Roman"/>
          <w:bCs/>
          <w:i w:val="0"/>
          <w:szCs w:val="28"/>
        </w:rPr>
        <w:t xml:space="preserve"> = </w:t>
      </w:r>
      <w:r w:rsidRPr="00094439">
        <w:rPr>
          <w:rFonts w:ascii="Times New Roman" w:hAnsi="Times New Roman"/>
          <w:i w:val="0"/>
          <w:szCs w:val="28"/>
        </w:rPr>
        <w:t>24</w:t>
      </w:r>
      <w:r w:rsidR="009B3674">
        <w:rPr>
          <w:rFonts w:ascii="Times New Roman" w:hAnsi="Times New Roman"/>
          <w:i w:val="0"/>
          <w:szCs w:val="28"/>
        </w:rPr>
        <w:t>7</w:t>
      </w:r>
      <w:r w:rsidRPr="00094439">
        <w:rPr>
          <w:rFonts w:ascii="Times New Roman" w:hAnsi="Times New Roman"/>
          <w:i w:val="0"/>
          <w:szCs w:val="28"/>
        </w:rPr>
        <w:t xml:space="preserve"> </w:t>
      </w:r>
      <w:proofErr w:type="spellStart"/>
      <w:r w:rsidRPr="00094439">
        <w:rPr>
          <w:rFonts w:ascii="Times New Roman" w:hAnsi="Times New Roman"/>
          <w:i w:val="0"/>
          <w:szCs w:val="28"/>
        </w:rPr>
        <w:t>дн</w:t>
      </w:r>
      <w:proofErr w:type="spell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bCs/>
          <w:i w:val="0"/>
          <w:szCs w:val="28"/>
          <w:lang w:val="en-US"/>
        </w:rPr>
        <w:t>i</w:t>
      </w:r>
      <w:proofErr w:type="spellEnd"/>
      <w:r w:rsidRPr="00094439">
        <w:rPr>
          <w:rFonts w:ascii="Times New Roman" w:hAnsi="Times New Roman"/>
          <w:bCs/>
          <w:i w:val="0"/>
          <w:szCs w:val="28"/>
        </w:rPr>
        <w:t xml:space="preserve"> </w:t>
      </w:r>
      <w:r w:rsidRPr="00094439">
        <w:rPr>
          <w:rFonts w:ascii="Times New Roman" w:hAnsi="Times New Roman"/>
          <w:i w:val="0"/>
          <w:szCs w:val="28"/>
        </w:rPr>
        <w:t xml:space="preserve">- </w:t>
      </w:r>
      <w:proofErr w:type="gramStart"/>
      <w:r w:rsidRPr="00094439">
        <w:rPr>
          <w:rFonts w:ascii="Times New Roman" w:hAnsi="Times New Roman"/>
          <w:i w:val="0"/>
          <w:szCs w:val="28"/>
        </w:rPr>
        <w:t>средняя</w:t>
      </w:r>
      <w:proofErr w:type="gramEnd"/>
      <w:r w:rsidRPr="00094439">
        <w:rPr>
          <w:rFonts w:ascii="Times New Roman" w:hAnsi="Times New Roman"/>
          <w:i w:val="0"/>
          <w:szCs w:val="28"/>
        </w:rPr>
        <w:t xml:space="preserve"> продолжительность работы автомобиля на линии;</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bCs/>
          <w:i w:val="0"/>
          <w:szCs w:val="28"/>
          <w:lang w:val="en-US"/>
        </w:rPr>
        <w:t>i</w:t>
      </w:r>
      <w:proofErr w:type="spellEnd"/>
      <w:r w:rsidRPr="00094439">
        <w:rPr>
          <w:rFonts w:ascii="Times New Roman" w:hAnsi="Times New Roman"/>
          <w:bCs/>
          <w:i w:val="0"/>
          <w:szCs w:val="28"/>
        </w:rPr>
        <w:t xml:space="preserve"> = 8 ч.</w:t>
      </w: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bCs/>
          <w:i w:val="0"/>
          <w:szCs w:val="28"/>
        </w:rPr>
      </w:pPr>
      <w:r w:rsidRPr="00094439">
        <w:rPr>
          <w:rFonts w:ascii="Times New Roman" w:hAnsi="Times New Roman"/>
          <w:bCs/>
          <w:i w:val="0"/>
          <w:szCs w:val="28"/>
        </w:rPr>
        <w:t>3.1.6 Категория условий эксплуатации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К.У.Э – </w:t>
      </w:r>
      <w:r w:rsidRPr="00094439">
        <w:rPr>
          <w:rFonts w:ascii="Times New Roman" w:hAnsi="Times New Roman"/>
          <w:i w:val="0"/>
          <w:szCs w:val="28"/>
          <w:lang w:val="en-US"/>
        </w:rPr>
        <w:t>III</w:t>
      </w:r>
      <w:r w:rsidRPr="00094439">
        <w:rPr>
          <w:rFonts w:ascii="Times New Roman" w:hAnsi="Times New Roman"/>
          <w:i w:val="0"/>
          <w:szCs w:val="28"/>
        </w:rPr>
        <w:t>.</w:t>
      </w: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bCs/>
          <w:i w:val="0"/>
          <w:szCs w:val="28"/>
        </w:rPr>
      </w:pPr>
      <w:r w:rsidRPr="00094439">
        <w:rPr>
          <w:rFonts w:ascii="Times New Roman" w:hAnsi="Times New Roman"/>
          <w:bCs/>
          <w:i w:val="0"/>
          <w:szCs w:val="28"/>
        </w:rPr>
        <w:t>3.1.7 Климатическая зона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Климат умеренный.</w:t>
      </w:r>
    </w:p>
    <w:p w:rsidR="009B3674" w:rsidRDefault="009B3674" w:rsidP="005D1A7E">
      <w:pPr>
        <w:spacing w:line="360" w:lineRule="auto"/>
        <w:ind w:firstLine="680"/>
        <w:jc w:val="center"/>
        <w:rPr>
          <w:rFonts w:ascii="Times New Roman" w:hAnsi="Times New Roman"/>
          <w:i w:val="0"/>
          <w:szCs w:val="28"/>
        </w:rPr>
      </w:pPr>
    </w:p>
    <w:p w:rsidR="00161A4B" w:rsidRPr="00094439" w:rsidRDefault="00161A4B" w:rsidP="009B3674">
      <w:pPr>
        <w:pageBreakBefore/>
        <w:spacing w:line="360" w:lineRule="auto"/>
        <w:ind w:firstLine="680"/>
        <w:jc w:val="left"/>
        <w:rPr>
          <w:rFonts w:ascii="Times New Roman" w:hAnsi="Times New Roman"/>
          <w:i w:val="0"/>
          <w:szCs w:val="28"/>
        </w:rPr>
      </w:pPr>
      <w:r w:rsidRPr="00094439">
        <w:rPr>
          <w:rFonts w:ascii="Times New Roman" w:hAnsi="Times New Roman"/>
          <w:i w:val="0"/>
          <w:szCs w:val="28"/>
        </w:rPr>
        <w:lastRenderedPageBreak/>
        <w:t>3.2 Расчет периодичности воздействий</w:t>
      </w:r>
    </w:p>
    <w:p w:rsidR="00161A4B" w:rsidRPr="00094439" w:rsidRDefault="00161A4B" w:rsidP="009B3674">
      <w:pPr>
        <w:spacing w:line="360" w:lineRule="auto"/>
        <w:ind w:firstLine="680"/>
        <w:jc w:val="left"/>
        <w:rPr>
          <w:rFonts w:ascii="Times New Roman" w:hAnsi="Times New Roman"/>
          <w:bCs/>
          <w:i w:val="0"/>
          <w:szCs w:val="28"/>
        </w:rPr>
      </w:pPr>
      <w:r w:rsidRPr="00094439">
        <w:rPr>
          <w:rFonts w:ascii="Times New Roman" w:hAnsi="Times New Roman"/>
          <w:bCs/>
          <w:i w:val="0"/>
          <w:szCs w:val="28"/>
        </w:rPr>
        <w:t>3.2.1 Расчет периодичности ТО</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lang w:val="en-US"/>
        </w:rPr>
        <w:t>L</w:t>
      </w:r>
      <w:r w:rsidRPr="00094439">
        <w:rPr>
          <w:rFonts w:ascii="Times New Roman" w:hAnsi="Times New Roman"/>
          <w:i w:val="0"/>
          <w:szCs w:val="28"/>
          <w:vertAlign w:val="subscript"/>
        </w:rPr>
        <w:t>то-1</w:t>
      </w:r>
      <w:r w:rsidRPr="00094439">
        <w:rPr>
          <w:rFonts w:ascii="Times New Roman" w:hAnsi="Times New Roman"/>
          <w:bCs/>
          <w:i w:val="0"/>
          <w:szCs w:val="28"/>
          <w:vertAlign w:val="subscript"/>
        </w:rPr>
        <w:t xml:space="preserve"> </w:t>
      </w:r>
      <w:r w:rsidRPr="00094439">
        <w:rPr>
          <w:rFonts w:ascii="Times New Roman" w:hAnsi="Times New Roman"/>
          <w:i w:val="0"/>
          <w:szCs w:val="28"/>
        </w:rPr>
        <w:t>=</w:t>
      </w:r>
      <w:r w:rsidRPr="00094439">
        <w:rPr>
          <w:rFonts w:ascii="Times New Roman" w:hAnsi="Times New Roman"/>
          <w:bCs/>
          <w:i w:val="0"/>
          <w:szCs w:val="28"/>
        </w:rPr>
        <w:t xml:space="preserve"> </w:t>
      </w:r>
      <w:r w:rsidRPr="00094439">
        <w:rPr>
          <w:rFonts w:ascii="Times New Roman" w:hAnsi="Times New Roman"/>
          <w:bCs/>
          <w:i w:val="0"/>
          <w:szCs w:val="28"/>
          <w:lang w:val="en-US"/>
        </w:rPr>
        <w:t>L</w:t>
      </w:r>
      <w:r w:rsidRPr="00094439">
        <w:rPr>
          <w:rFonts w:ascii="Times New Roman" w:hAnsi="Times New Roman"/>
          <w:i w:val="0"/>
          <w:szCs w:val="28"/>
          <w:vertAlign w:val="subscript"/>
        </w:rPr>
        <w:t>то-1</w:t>
      </w:r>
      <w:r w:rsidRPr="00094439">
        <w:rPr>
          <w:rFonts w:ascii="Times New Roman" w:hAnsi="Times New Roman"/>
          <w:i w:val="0"/>
          <w:szCs w:val="28"/>
          <w:vertAlign w:val="superscript"/>
        </w:rPr>
        <w:t>н</w:t>
      </w:r>
      <w:r w:rsidRPr="00094439">
        <w:rPr>
          <w:rFonts w:ascii="Times New Roman" w:hAnsi="Times New Roman"/>
          <w:bCs/>
          <w:i w:val="0"/>
          <w:szCs w:val="28"/>
          <w:vertAlign w:val="subscript"/>
        </w:rPr>
        <w:t xml:space="preserve"> </w:t>
      </w:r>
      <w:r w:rsidRPr="00094439">
        <w:rPr>
          <w:rFonts w:ascii="Times New Roman" w:hAnsi="Times New Roman"/>
          <w:i w:val="0"/>
          <w:szCs w:val="28"/>
        </w:rPr>
        <w:t>·</w:t>
      </w:r>
      <w:r w:rsidRPr="00094439">
        <w:rPr>
          <w:rFonts w:ascii="Times New Roman" w:hAnsi="Times New Roman"/>
          <w:bCs/>
          <w:i w:val="0"/>
          <w:szCs w:val="28"/>
        </w:rPr>
        <w:t xml:space="preserve"> К</w:t>
      </w:r>
      <w:r w:rsidRPr="00094439">
        <w:rPr>
          <w:rFonts w:ascii="Times New Roman" w:hAnsi="Times New Roman"/>
          <w:i w:val="0"/>
          <w:szCs w:val="28"/>
          <w:vertAlign w:val="subscript"/>
        </w:rPr>
        <w:t>1</w:t>
      </w:r>
      <w:r w:rsidRPr="00094439">
        <w:rPr>
          <w:rFonts w:ascii="Times New Roman" w:hAnsi="Times New Roman"/>
          <w:i w:val="0"/>
          <w:szCs w:val="28"/>
        </w:rPr>
        <w:t>·</w:t>
      </w:r>
      <w:r w:rsidRPr="00094439">
        <w:rPr>
          <w:rFonts w:ascii="Times New Roman" w:hAnsi="Times New Roman"/>
          <w:bCs/>
          <w:i w:val="0"/>
          <w:szCs w:val="28"/>
        </w:rPr>
        <w:t xml:space="preserve"> К</w:t>
      </w:r>
      <w:r w:rsidRPr="00094439">
        <w:rPr>
          <w:rFonts w:ascii="Times New Roman" w:hAnsi="Times New Roman"/>
          <w:i w:val="0"/>
          <w:szCs w:val="28"/>
          <w:vertAlign w:val="subscript"/>
        </w:rPr>
        <w:t>3</w:t>
      </w: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lang w:val="en-US"/>
        </w:rPr>
        <w:t>L</w:t>
      </w:r>
      <w:r w:rsidRPr="00094439">
        <w:rPr>
          <w:rFonts w:ascii="Times New Roman" w:hAnsi="Times New Roman"/>
          <w:i w:val="0"/>
          <w:szCs w:val="28"/>
          <w:vertAlign w:val="subscript"/>
        </w:rPr>
        <w:t>то-2</w:t>
      </w:r>
      <w:r w:rsidRPr="00094439">
        <w:rPr>
          <w:rFonts w:ascii="Times New Roman" w:hAnsi="Times New Roman"/>
          <w:bCs/>
          <w:i w:val="0"/>
          <w:szCs w:val="28"/>
          <w:vertAlign w:val="subscript"/>
        </w:rPr>
        <w:t xml:space="preserve"> </w:t>
      </w:r>
      <w:r w:rsidRPr="00094439">
        <w:rPr>
          <w:rFonts w:ascii="Times New Roman" w:hAnsi="Times New Roman"/>
          <w:i w:val="0"/>
          <w:szCs w:val="28"/>
        </w:rPr>
        <w:t>=</w:t>
      </w:r>
      <w:r w:rsidRPr="00094439">
        <w:rPr>
          <w:rFonts w:ascii="Times New Roman" w:hAnsi="Times New Roman"/>
          <w:bCs/>
          <w:i w:val="0"/>
          <w:szCs w:val="28"/>
        </w:rPr>
        <w:t xml:space="preserve"> </w:t>
      </w:r>
      <w:r w:rsidRPr="00094439">
        <w:rPr>
          <w:rFonts w:ascii="Times New Roman" w:hAnsi="Times New Roman"/>
          <w:bCs/>
          <w:i w:val="0"/>
          <w:szCs w:val="28"/>
          <w:lang w:val="en-US"/>
        </w:rPr>
        <w:t>L</w:t>
      </w:r>
      <w:r w:rsidRPr="00094439">
        <w:rPr>
          <w:rFonts w:ascii="Times New Roman" w:hAnsi="Times New Roman"/>
          <w:i w:val="0"/>
          <w:szCs w:val="28"/>
          <w:vertAlign w:val="subscript"/>
        </w:rPr>
        <w:t>то-2</w:t>
      </w:r>
      <w:r w:rsidRPr="00094439">
        <w:rPr>
          <w:rFonts w:ascii="Times New Roman" w:hAnsi="Times New Roman"/>
          <w:i w:val="0"/>
          <w:szCs w:val="28"/>
          <w:vertAlign w:val="superscript"/>
        </w:rPr>
        <w:t>н</w:t>
      </w:r>
      <w:r w:rsidRPr="00094439">
        <w:rPr>
          <w:rFonts w:ascii="Times New Roman" w:hAnsi="Times New Roman"/>
          <w:bCs/>
          <w:i w:val="0"/>
          <w:szCs w:val="28"/>
          <w:vertAlign w:val="subscript"/>
        </w:rPr>
        <w:t xml:space="preserve"> </w:t>
      </w:r>
      <w:r w:rsidRPr="00094439">
        <w:rPr>
          <w:rFonts w:ascii="Times New Roman" w:hAnsi="Times New Roman"/>
          <w:i w:val="0"/>
          <w:szCs w:val="28"/>
        </w:rPr>
        <w:t>·</w:t>
      </w:r>
      <w:r w:rsidRPr="00094439">
        <w:rPr>
          <w:rFonts w:ascii="Times New Roman" w:hAnsi="Times New Roman"/>
          <w:bCs/>
          <w:i w:val="0"/>
          <w:szCs w:val="28"/>
        </w:rPr>
        <w:t xml:space="preserve"> К</w:t>
      </w:r>
      <w:r w:rsidRPr="00094439">
        <w:rPr>
          <w:rFonts w:ascii="Times New Roman" w:hAnsi="Times New Roman"/>
          <w:i w:val="0"/>
          <w:szCs w:val="28"/>
          <w:vertAlign w:val="subscript"/>
        </w:rPr>
        <w:t>1</w:t>
      </w:r>
      <w:r w:rsidRPr="00094439">
        <w:rPr>
          <w:rFonts w:ascii="Times New Roman" w:hAnsi="Times New Roman"/>
          <w:i w:val="0"/>
          <w:szCs w:val="28"/>
        </w:rPr>
        <w:t>·</w:t>
      </w:r>
      <w:r w:rsidRPr="00094439">
        <w:rPr>
          <w:rFonts w:ascii="Times New Roman" w:hAnsi="Times New Roman"/>
          <w:bCs/>
          <w:i w:val="0"/>
          <w:szCs w:val="28"/>
        </w:rPr>
        <w:t xml:space="preserve"> </w:t>
      </w:r>
      <w:proofErr w:type="gramStart"/>
      <w:r w:rsidRPr="00094439">
        <w:rPr>
          <w:rFonts w:ascii="Times New Roman" w:hAnsi="Times New Roman"/>
          <w:bCs/>
          <w:i w:val="0"/>
          <w:szCs w:val="28"/>
        </w:rPr>
        <w:t>К</w:t>
      </w:r>
      <w:r w:rsidRPr="00094439">
        <w:rPr>
          <w:rFonts w:ascii="Times New Roman" w:hAnsi="Times New Roman"/>
          <w:i w:val="0"/>
          <w:szCs w:val="28"/>
          <w:vertAlign w:val="subscript"/>
        </w:rPr>
        <w:t>3</w:t>
      </w:r>
      <w:r w:rsidRPr="00094439">
        <w:rPr>
          <w:rFonts w:ascii="Times New Roman" w:hAnsi="Times New Roman"/>
          <w:i w:val="0"/>
          <w:szCs w:val="28"/>
        </w:rPr>
        <w:t xml:space="preserve"> ,</w:t>
      </w:r>
      <w:proofErr w:type="gramEnd"/>
      <w:r w:rsidRPr="00094439">
        <w:rPr>
          <w:rFonts w:ascii="Times New Roman" w:hAnsi="Times New Roman"/>
          <w:i w:val="0"/>
          <w:szCs w:val="28"/>
        </w:rPr>
        <w:t xml:space="preserve"> где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lang w:val="en-US"/>
        </w:rPr>
        <w:t>L</w:t>
      </w:r>
      <w:r w:rsidRPr="00094439">
        <w:rPr>
          <w:rFonts w:ascii="Times New Roman" w:hAnsi="Times New Roman"/>
          <w:i w:val="0"/>
          <w:szCs w:val="28"/>
          <w:vertAlign w:val="subscript"/>
        </w:rPr>
        <w:t>то-</w:t>
      </w:r>
      <w:proofErr w:type="gramStart"/>
      <w:r w:rsidRPr="00094439">
        <w:rPr>
          <w:rFonts w:ascii="Times New Roman" w:hAnsi="Times New Roman"/>
          <w:i w:val="0"/>
          <w:szCs w:val="28"/>
          <w:vertAlign w:val="subscript"/>
        </w:rPr>
        <w:t>1</w:t>
      </w:r>
      <w:r w:rsidRPr="00094439">
        <w:rPr>
          <w:rFonts w:ascii="Times New Roman" w:hAnsi="Times New Roman"/>
          <w:i w:val="0"/>
          <w:szCs w:val="28"/>
          <w:vertAlign w:val="superscript"/>
        </w:rPr>
        <w:t>н</w:t>
      </w:r>
      <w:r w:rsidRPr="00094439">
        <w:rPr>
          <w:rFonts w:ascii="Times New Roman" w:hAnsi="Times New Roman"/>
          <w:bCs/>
          <w:i w:val="0"/>
          <w:szCs w:val="28"/>
          <w:vertAlign w:val="subscript"/>
        </w:rPr>
        <w:t xml:space="preserve"> </w:t>
      </w:r>
      <w:r w:rsidRPr="00094439">
        <w:rPr>
          <w:rFonts w:ascii="Times New Roman" w:hAnsi="Times New Roman"/>
          <w:i w:val="0"/>
          <w:szCs w:val="28"/>
        </w:rPr>
        <w:t>;</w:t>
      </w:r>
      <w:proofErr w:type="gramEnd"/>
      <w:r w:rsidRPr="00094439">
        <w:rPr>
          <w:rFonts w:ascii="Times New Roman" w:hAnsi="Times New Roman"/>
          <w:bCs/>
          <w:i w:val="0"/>
          <w:szCs w:val="28"/>
        </w:rPr>
        <w:t xml:space="preserve"> </w:t>
      </w:r>
      <w:r w:rsidRPr="00094439">
        <w:rPr>
          <w:rFonts w:ascii="Times New Roman" w:hAnsi="Times New Roman"/>
          <w:bCs/>
          <w:i w:val="0"/>
          <w:szCs w:val="28"/>
          <w:lang w:val="en-US"/>
        </w:rPr>
        <w:t>L</w:t>
      </w:r>
      <w:r w:rsidRPr="00094439">
        <w:rPr>
          <w:rFonts w:ascii="Times New Roman" w:hAnsi="Times New Roman"/>
          <w:i w:val="0"/>
          <w:szCs w:val="28"/>
          <w:vertAlign w:val="subscript"/>
        </w:rPr>
        <w:t>то-2</w:t>
      </w:r>
      <w:r w:rsidRPr="00094439">
        <w:rPr>
          <w:rFonts w:ascii="Times New Roman" w:hAnsi="Times New Roman"/>
          <w:i w:val="0"/>
          <w:szCs w:val="28"/>
          <w:vertAlign w:val="superscript"/>
        </w:rPr>
        <w:t>н</w:t>
      </w:r>
      <w:r w:rsidRPr="00094439">
        <w:rPr>
          <w:rFonts w:ascii="Times New Roman" w:hAnsi="Times New Roman"/>
          <w:bCs/>
          <w:i w:val="0"/>
          <w:szCs w:val="28"/>
          <w:vertAlign w:val="subscript"/>
        </w:rPr>
        <w:t xml:space="preserve"> </w:t>
      </w:r>
      <w:r w:rsidRPr="00094439">
        <w:rPr>
          <w:rFonts w:ascii="Times New Roman" w:hAnsi="Times New Roman"/>
          <w:i w:val="0"/>
          <w:szCs w:val="28"/>
        </w:rPr>
        <w:t xml:space="preserve"> - нормативная периодичность технических обслуживаний.</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lang w:val="en-US"/>
        </w:rPr>
        <w:t>L</w:t>
      </w:r>
      <w:r w:rsidRPr="00094439">
        <w:rPr>
          <w:rFonts w:ascii="Times New Roman" w:hAnsi="Times New Roman"/>
          <w:i w:val="0"/>
          <w:szCs w:val="28"/>
          <w:vertAlign w:val="subscript"/>
        </w:rPr>
        <w:t>то-1</w:t>
      </w:r>
      <w:r w:rsidRPr="00094439">
        <w:rPr>
          <w:rFonts w:ascii="Times New Roman" w:hAnsi="Times New Roman"/>
          <w:i w:val="0"/>
          <w:szCs w:val="28"/>
          <w:vertAlign w:val="superscript"/>
        </w:rPr>
        <w:t>н</w:t>
      </w:r>
      <w:r w:rsidRPr="00094439">
        <w:rPr>
          <w:rFonts w:ascii="Times New Roman" w:hAnsi="Times New Roman"/>
          <w:bCs/>
          <w:i w:val="0"/>
          <w:szCs w:val="28"/>
          <w:vertAlign w:val="subscript"/>
        </w:rPr>
        <w:t xml:space="preserve"> </w:t>
      </w:r>
      <w:r w:rsidRPr="00094439">
        <w:rPr>
          <w:rFonts w:ascii="Times New Roman" w:hAnsi="Times New Roman"/>
          <w:i w:val="0"/>
          <w:szCs w:val="28"/>
        </w:rPr>
        <w:t>= 4000 км         [Л-10, с.7]</w:t>
      </w:r>
      <w:r w:rsidRPr="00094439">
        <w:rPr>
          <w:rFonts w:ascii="Times New Roman" w:hAnsi="Times New Roman"/>
          <w:bCs/>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lang w:val="en-US"/>
        </w:rPr>
        <w:t>L</w:t>
      </w:r>
      <w:r w:rsidRPr="00094439">
        <w:rPr>
          <w:rFonts w:ascii="Times New Roman" w:hAnsi="Times New Roman"/>
          <w:i w:val="0"/>
          <w:szCs w:val="28"/>
          <w:vertAlign w:val="subscript"/>
        </w:rPr>
        <w:t>то-</w:t>
      </w:r>
      <w:proofErr w:type="gramStart"/>
      <w:r w:rsidRPr="00094439">
        <w:rPr>
          <w:rFonts w:ascii="Times New Roman" w:hAnsi="Times New Roman"/>
          <w:i w:val="0"/>
          <w:szCs w:val="28"/>
          <w:vertAlign w:val="subscript"/>
        </w:rPr>
        <w:t>2</w:t>
      </w:r>
      <w:r w:rsidRPr="00094439">
        <w:rPr>
          <w:rFonts w:ascii="Times New Roman" w:hAnsi="Times New Roman"/>
          <w:i w:val="0"/>
          <w:szCs w:val="28"/>
          <w:vertAlign w:val="superscript"/>
        </w:rPr>
        <w:t>н</w:t>
      </w:r>
      <w:r w:rsidRPr="00094439">
        <w:rPr>
          <w:rFonts w:ascii="Times New Roman" w:hAnsi="Times New Roman"/>
          <w:bCs/>
          <w:i w:val="0"/>
          <w:szCs w:val="28"/>
          <w:vertAlign w:val="subscript"/>
        </w:rPr>
        <w:t xml:space="preserve"> </w:t>
      </w:r>
      <w:r w:rsidRPr="00094439">
        <w:rPr>
          <w:rFonts w:ascii="Times New Roman" w:hAnsi="Times New Roman"/>
          <w:i w:val="0"/>
          <w:szCs w:val="28"/>
        </w:rPr>
        <w:t xml:space="preserve"> =</w:t>
      </w:r>
      <w:proofErr w:type="gramEnd"/>
      <w:r w:rsidRPr="00094439">
        <w:rPr>
          <w:rFonts w:ascii="Times New Roman" w:hAnsi="Times New Roman"/>
          <w:i w:val="0"/>
          <w:szCs w:val="28"/>
        </w:rPr>
        <w:t xml:space="preserve"> 1</w:t>
      </w:r>
      <w:r w:rsidR="009B3674">
        <w:rPr>
          <w:rFonts w:ascii="Times New Roman" w:hAnsi="Times New Roman"/>
          <w:i w:val="0"/>
          <w:szCs w:val="28"/>
        </w:rPr>
        <w:t>6</w:t>
      </w:r>
      <w:r w:rsidRPr="00094439">
        <w:rPr>
          <w:rFonts w:ascii="Times New Roman" w:hAnsi="Times New Roman"/>
          <w:i w:val="0"/>
          <w:szCs w:val="28"/>
        </w:rPr>
        <w:t>000 км      [Л-10, с.7]</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proofErr w:type="gramStart"/>
      <w:r w:rsidRPr="00094439">
        <w:rPr>
          <w:rFonts w:ascii="Times New Roman" w:hAnsi="Times New Roman"/>
          <w:i w:val="0"/>
          <w:szCs w:val="28"/>
          <w:vertAlign w:val="subscript"/>
        </w:rPr>
        <w:t>1</w:t>
      </w:r>
      <w:proofErr w:type="gramEnd"/>
      <w:r w:rsidRPr="00094439">
        <w:rPr>
          <w:rFonts w:ascii="Times New Roman" w:hAnsi="Times New Roman"/>
          <w:i w:val="0"/>
          <w:szCs w:val="28"/>
          <w:vertAlign w:val="subscript"/>
        </w:rPr>
        <w:t xml:space="preserve"> </w:t>
      </w:r>
      <w:r w:rsidRPr="00094439">
        <w:rPr>
          <w:rFonts w:ascii="Times New Roman" w:hAnsi="Times New Roman"/>
          <w:i w:val="0"/>
          <w:szCs w:val="28"/>
        </w:rPr>
        <w:t xml:space="preserve"> - коэффициент корректирования нормативов, учитывающий категорию условий эксплуатации.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proofErr w:type="gramStart"/>
      <w:r w:rsidRPr="00094439">
        <w:rPr>
          <w:rFonts w:ascii="Times New Roman" w:hAnsi="Times New Roman"/>
          <w:i w:val="0"/>
          <w:szCs w:val="28"/>
          <w:vertAlign w:val="subscript"/>
        </w:rPr>
        <w:t>1</w:t>
      </w:r>
      <w:proofErr w:type="gramEnd"/>
      <w:r w:rsidRPr="00094439">
        <w:rPr>
          <w:rFonts w:ascii="Times New Roman" w:hAnsi="Times New Roman"/>
          <w:i w:val="0"/>
          <w:szCs w:val="28"/>
          <w:vertAlign w:val="subscript"/>
        </w:rPr>
        <w:t xml:space="preserve"> </w:t>
      </w:r>
      <w:r w:rsidRPr="00094439">
        <w:rPr>
          <w:rFonts w:ascii="Times New Roman" w:hAnsi="Times New Roman"/>
          <w:i w:val="0"/>
          <w:szCs w:val="28"/>
        </w:rPr>
        <w:t xml:space="preserve"> = 0,8 [Л-3, с.26]</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r w:rsidRPr="00094439">
        <w:rPr>
          <w:rFonts w:ascii="Times New Roman" w:hAnsi="Times New Roman"/>
          <w:i w:val="0"/>
          <w:szCs w:val="28"/>
          <w:vertAlign w:val="subscript"/>
        </w:rPr>
        <w:t>3</w:t>
      </w:r>
      <w:r w:rsidRPr="00094439">
        <w:rPr>
          <w:rFonts w:ascii="Times New Roman" w:hAnsi="Times New Roman"/>
          <w:i w:val="0"/>
          <w:szCs w:val="28"/>
        </w:rPr>
        <w:t xml:space="preserve"> - коэффициент корректирования нормативов, учитывающий природно-климатические условия и агрессивность окружающей среды.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r w:rsidRPr="00094439">
        <w:rPr>
          <w:rFonts w:ascii="Times New Roman" w:hAnsi="Times New Roman"/>
          <w:i w:val="0"/>
          <w:szCs w:val="28"/>
          <w:vertAlign w:val="subscript"/>
        </w:rPr>
        <w:t xml:space="preserve">3 </w:t>
      </w:r>
      <w:r w:rsidRPr="00094439">
        <w:rPr>
          <w:rFonts w:ascii="Times New Roman" w:hAnsi="Times New Roman"/>
          <w:i w:val="0"/>
          <w:szCs w:val="28"/>
        </w:rPr>
        <w:t>= 1,0 [Л-3, с.27]</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lang w:val="en-US"/>
        </w:rPr>
        <w:t>L</w:t>
      </w:r>
      <w:r w:rsidRPr="00094439">
        <w:rPr>
          <w:rFonts w:ascii="Times New Roman" w:hAnsi="Times New Roman"/>
          <w:i w:val="0"/>
          <w:szCs w:val="28"/>
          <w:vertAlign w:val="subscript"/>
        </w:rPr>
        <w:t>то-1</w:t>
      </w:r>
      <w:r w:rsidRPr="00094439">
        <w:rPr>
          <w:rFonts w:ascii="Times New Roman" w:hAnsi="Times New Roman"/>
          <w:i w:val="0"/>
          <w:szCs w:val="28"/>
        </w:rPr>
        <w:t>=</w:t>
      </w:r>
      <w:r w:rsidRPr="00094439">
        <w:rPr>
          <w:rFonts w:ascii="Times New Roman" w:hAnsi="Times New Roman"/>
          <w:bCs/>
          <w:i w:val="0"/>
          <w:szCs w:val="28"/>
        </w:rPr>
        <w:t xml:space="preserve"> </w:t>
      </w:r>
      <w:r w:rsidRPr="00094439">
        <w:rPr>
          <w:rFonts w:ascii="Times New Roman" w:hAnsi="Times New Roman"/>
          <w:i w:val="0"/>
          <w:szCs w:val="28"/>
        </w:rPr>
        <w:t>4000· 0</w:t>
      </w:r>
      <w:proofErr w:type="gramStart"/>
      <w:r w:rsidRPr="00094439">
        <w:rPr>
          <w:rFonts w:ascii="Times New Roman" w:hAnsi="Times New Roman"/>
          <w:i w:val="0"/>
          <w:szCs w:val="28"/>
        </w:rPr>
        <w:t>,8</w:t>
      </w:r>
      <w:proofErr w:type="gramEnd"/>
      <w:r w:rsidRPr="00094439">
        <w:rPr>
          <w:rFonts w:ascii="Times New Roman" w:hAnsi="Times New Roman"/>
          <w:i w:val="0"/>
          <w:szCs w:val="28"/>
        </w:rPr>
        <w:t>·1,0</w:t>
      </w:r>
      <w:r w:rsidRPr="00094439">
        <w:rPr>
          <w:rFonts w:ascii="Times New Roman" w:hAnsi="Times New Roman"/>
          <w:bCs/>
          <w:i w:val="0"/>
          <w:szCs w:val="28"/>
        </w:rPr>
        <w:t xml:space="preserve"> </w:t>
      </w:r>
      <w:r w:rsidRPr="00094439">
        <w:rPr>
          <w:rFonts w:ascii="Times New Roman" w:hAnsi="Times New Roman"/>
          <w:i w:val="0"/>
          <w:szCs w:val="28"/>
        </w:rPr>
        <w:t>= 3200 км</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lang w:val="en-US"/>
        </w:rPr>
        <w:t>L</w:t>
      </w:r>
      <w:r w:rsidRPr="00094439">
        <w:rPr>
          <w:rFonts w:ascii="Times New Roman" w:hAnsi="Times New Roman"/>
          <w:i w:val="0"/>
          <w:szCs w:val="28"/>
          <w:vertAlign w:val="subscript"/>
        </w:rPr>
        <w:t>то-1</w:t>
      </w:r>
      <w:r w:rsidRPr="00094439">
        <w:rPr>
          <w:rFonts w:ascii="Times New Roman" w:hAnsi="Times New Roman"/>
          <w:bCs/>
          <w:i w:val="0"/>
          <w:szCs w:val="28"/>
          <w:vertAlign w:val="subscript"/>
        </w:rPr>
        <w:t xml:space="preserve"> </w:t>
      </w:r>
      <w:r w:rsidRPr="00094439">
        <w:rPr>
          <w:rFonts w:ascii="Times New Roman" w:hAnsi="Times New Roman"/>
          <w:i w:val="0"/>
          <w:szCs w:val="28"/>
        </w:rPr>
        <w:t>=</w:t>
      </w:r>
      <w:r w:rsidRPr="00094439">
        <w:rPr>
          <w:rFonts w:ascii="Times New Roman" w:hAnsi="Times New Roman"/>
          <w:bCs/>
          <w:i w:val="0"/>
          <w:szCs w:val="28"/>
        </w:rPr>
        <w:t xml:space="preserve"> </w:t>
      </w:r>
      <w:r w:rsidRPr="00094439">
        <w:rPr>
          <w:rFonts w:ascii="Times New Roman" w:hAnsi="Times New Roman"/>
          <w:i w:val="0"/>
          <w:szCs w:val="28"/>
        </w:rPr>
        <w:t>1</w:t>
      </w:r>
      <w:r w:rsidR="009B3674">
        <w:rPr>
          <w:rFonts w:ascii="Times New Roman" w:hAnsi="Times New Roman"/>
          <w:i w:val="0"/>
          <w:szCs w:val="28"/>
        </w:rPr>
        <w:t>6</w:t>
      </w:r>
      <w:r w:rsidRPr="00094439">
        <w:rPr>
          <w:rFonts w:ascii="Times New Roman" w:hAnsi="Times New Roman"/>
          <w:i w:val="0"/>
          <w:szCs w:val="28"/>
        </w:rPr>
        <w:t>000· 0</w:t>
      </w:r>
      <w:proofErr w:type="gramStart"/>
      <w:r w:rsidRPr="00094439">
        <w:rPr>
          <w:rFonts w:ascii="Times New Roman" w:hAnsi="Times New Roman"/>
          <w:i w:val="0"/>
          <w:szCs w:val="28"/>
        </w:rPr>
        <w:t>,8</w:t>
      </w:r>
      <w:proofErr w:type="gramEnd"/>
      <w:r w:rsidRPr="00094439">
        <w:rPr>
          <w:rFonts w:ascii="Times New Roman" w:hAnsi="Times New Roman"/>
          <w:i w:val="0"/>
          <w:szCs w:val="28"/>
        </w:rPr>
        <w:t>·1,0</w:t>
      </w:r>
      <w:r w:rsidRPr="00094439">
        <w:rPr>
          <w:rFonts w:ascii="Times New Roman" w:hAnsi="Times New Roman"/>
          <w:bCs/>
          <w:i w:val="0"/>
          <w:szCs w:val="28"/>
        </w:rPr>
        <w:t xml:space="preserve"> </w:t>
      </w:r>
      <w:r w:rsidRPr="00094439">
        <w:rPr>
          <w:rFonts w:ascii="Times New Roman" w:hAnsi="Times New Roman"/>
          <w:i w:val="0"/>
          <w:szCs w:val="28"/>
        </w:rPr>
        <w:t xml:space="preserve">= </w:t>
      </w:r>
      <w:r w:rsidR="009B3674">
        <w:rPr>
          <w:rFonts w:ascii="Times New Roman" w:hAnsi="Times New Roman"/>
          <w:i w:val="0"/>
          <w:szCs w:val="28"/>
        </w:rPr>
        <w:t>128</w:t>
      </w:r>
      <w:r w:rsidRPr="00094439">
        <w:rPr>
          <w:rFonts w:ascii="Times New Roman" w:hAnsi="Times New Roman"/>
          <w:i w:val="0"/>
          <w:szCs w:val="28"/>
        </w:rPr>
        <w:t>00 км</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bCs/>
          <w:i w:val="0"/>
          <w:szCs w:val="28"/>
        </w:rPr>
      </w:pPr>
      <w:r w:rsidRPr="00094439">
        <w:rPr>
          <w:rFonts w:ascii="Times New Roman" w:hAnsi="Times New Roman"/>
          <w:bCs/>
          <w:i w:val="0"/>
          <w:szCs w:val="28"/>
        </w:rPr>
        <w:t>3.2.2 Расчет межремонтного пробега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lang w:val="en-US"/>
        </w:rPr>
        <w:t>L</w:t>
      </w:r>
      <w:proofErr w:type="spellStart"/>
      <w:r w:rsidRPr="00094439">
        <w:rPr>
          <w:rFonts w:ascii="Times New Roman" w:hAnsi="Times New Roman"/>
          <w:i w:val="0"/>
          <w:szCs w:val="28"/>
          <w:vertAlign w:val="subscript"/>
        </w:rPr>
        <w:t>кр</w:t>
      </w:r>
      <w:proofErr w:type="spellEnd"/>
      <w:r w:rsidRPr="00094439">
        <w:rPr>
          <w:rFonts w:ascii="Times New Roman" w:hAnsi="Times New Roman"/>
          <w:bCs/>
          <w:i w:val="0"/>
          <w:szCs w:val="28"/>
          <w:vertAlign w:val="subscript"/>
        </w:rPr>
        <w:t xml:space="preserve"> </w:t>
      </w:r>
      <w:r w:rsidRPr="00094439">
        <w:rPr>
          <w:rFonts w:ascii="Times New Roman" w:hAnsi="Times New Roman"/>
          <w:i w:val="0"/>
          <w:szCs w:val="28"/>
        </w:rPr>
        <w:t>=</w:t>
      </w:r>
      <w:r w:rsidRPr="00094439">
        <w:rPr>
          <w:rFonts w:ascii="Times New Roman" w:hAnsi="Times New Roman"/>
          <w:bCs/>
          <w:i w:val="0"/>
          <w:szCs w:val="28"/>
        </w:rPr>
        <w:t xml:space="preserve"> </w:t>
      </w:r>
      <w:r w:rsidRPr="00094439">
        <w:rPr>
          <w:rFonts w:ascii="Times New Roman" w:hAnsi="Times New Roman"/>
          <w:bCs/>
          <w:i w:val="0"/>
          <w:szCs w:val="28"/>
          <w:lang w:val="en-US"/>
        </w:rPr>
        <w:t>L</w:t>
      </w:r>
      <w:proofErr w:type="spellStart"/>
      <w:r w:rsidRPr="00094439">
        <w:rPr>
          <w:rFonts w:ascii="Times New Roman" w:hAnsi="Times New Roman"/>
          <w:i w:val="0"/>
          <w:szCs w:val="28"/>
          <w:vertAlign w:val="subscript"/>
        </w:rPr>
        <w:t>кр</w:t>
      </w:r>
      <w:r w:rsidRPr="00094439">
        <w:rPr>
          <w:rFonts w:ascii="Times New Roman" w:hAnsi="Times New Roman"/>
          <w:i w:val="0"/>
          <w:szCs w:val="28"/>
          <w:vertAlign w:val="superscript"/>
        </w:rPr>
        <w:t>н</w:t>
      </w:r>
      <w:proofErr w:type="spellEnd"/>
      <w:r w:rsidRPr="00094439">
        <w:rPr>
          <w:rFonts w:ascii="Times New Roman" w:hAnsi="Times New Roman"/>
          <w:bCs/>
          <w:i w:val="0"/>
          <w:szCs w:val="28"/>
          <w:vertAlign w:val="subscript"/>
        </w:rPr>
        <w:t xml:space="preserve"> </w:t>
      </w:r>
      <w:r w:rsidRPr="00094439">
        <w:rPr>
          <w:rFonts w:ascii="Times New Roman" w:hAnsi="Times New Roman"/>
          <w:i w:val="0"/>
          <w:szCs w:val="28"/>
        </w:rPr>
        <w:t>·</w:t>
      </w:r>
      <w:r w:rsidRPr="00094439">
        <w:rPr>
          <w:rFonts w:ascii="Times New Roman" w:hAnsi="Times New Roman"/>
          <w:bCs/>
          <w:i w:val="0"/>
          <w:szCs w:val="28"/>
        </w:rPr>
        <w:t xml:space="preserve"> К</w:t>
      </w:r>
      <w:r w:rsidRPr="00094439">
        <w:rPr>
          <w:rFonts w:ascii="Times New Roman" w:hAnsi="Times New Roman"/>
          <w:i w:val="0"/>
          <w:szCs w:val="28"/>
          <w:vertAlign w:val="subscript"/>
        </w:rPr>
        <w:t>1</w:t>
      </w:r>
      <w:r w:rsidRPr="00094439">
        <w:rPr>
          <w:rFonts w:ascii="Times New Roman" w:hAnsi="Times New Roman"/>
          <w:i w:val="0"/>
          <w:szCs w:val="28"/>
        </w:rPr>
        <w:t>·</w:t>
      </w:r>
      <w:r w:rsidRPr="00094439">
        <w:rPr>
          <w:rFonts w:ascii="Times New Roman" w:hAnsi="Times New Roman"/>
          <w:bCs/>
          <w:i w:val="0"/>
          <w:szCs w:val="28"/>
        </w:rPr>
        <w:t xml:space="preserve"> 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vertAlign w:val="subscript"/>
        </w:rPr>
        <w:t xml:space="preserve"> </w:t>
      </w:r>
      <w:r w:rsidRPr="00094439">
        <w:rPr>
          <w:rFonts w:ascii="Times New Roman" w:hAnsi="Times New Roman"/>
          <w:i w:val="0"/>
          <w:szCs w:val="28"/>
        </w:rPr>
        <w:t>·</w:t>
      </w:r>
      <w:r w:rsidRPr="00094439">
        <w:rPr>
          <w:rFonts w:ascii="Times New Roman" w:hAnsi="Times New Roman"/>
          <w:bCs/>
          <w:i w:val="0"/>
          <w:szCs w:val="28"/>
        </w:rPr>
        <w:t xml:space="preserve"> К</w:t>
      </w:r>
      <w:r w:rsidRPr="00094439">
        <w:rPr>
          <w:rFonts w:ascii="Times New Roman" w:hAnsi="Times New Roman"/>
          <w:i w:val="0"/>
          <w:szCs w:val="28"/>
          <w:vertAlign w:val="subscript"/>
        </w:rPr>
        <w:t>3</w:t>
      </w:r>
      <w:r w:rsidRPr="00094439">
        <w:rPr>
          <w:rFonts w:ascii="Times New Roman" w:hAnsi="Times New Roman"/>
          <w:i w:val="0"/>
          <w:szCs w:val="28"/>
        </w:rPr>
        <w:t>·0</w:t>
      </w:r>
      <w:proofErr w:type="gramStart"/>
      <w:r w:rsidRPr="00094439">
        <w:rPr>
          <w:rFonts w:ascii="Times New Roman" w:hAnsi="Times New Roman"/>
          <w:i w:val="0"/>
          <w:szCs w:val="28"/>
        </w:rPr>
        <w:t>,8</w:t>
      </w:r>
      <w:proofErr w:type="gramEnd"/>
      <w:r w:rsidRPr="00094439">
        <w:rPr>
          <w:rFonts w:ascii="Times New Roman" w:hAnsi="Times New Roman"/>
          <w:i w:val="0"/>
          <w:szCs w:val="28"/>
        </w:rPr>
        <w:t>,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lang w:val="en-US"/>
        </w:rPr>
        <w:t>L</w:t>
      </w:r>
      <w:proofErr w:type="spellStart"/>
      <w:r w:rsidRPr="00094439">
        <w:rPr>
          <w:rFonts w:ascii="Times New Roman" w:hAnsi="Times New Roman"/>
          <w:i w:val="0"/>
          <w:szCs w:val="28"/>
          <w:vertAlign w:val="subscript"/>
        </w:rPr>
        <w:t>кр</w:t>
      </w:r>
      <w:r w:rsidRPr="00094439">
        <w:rPr>
          <w:rFonts w:ascii="Times New Roman" w:hAnsi="Times New Roman"/>
          <w:i w:val="0"/>
          <w:szCs w:val="28"/>
          <w:vertAlign w:val="superscript"/>
        </w:rPr>
        <w:t>н</w:t>
      </w:r>
      <w:proofErr w:type="spellEnd"/>
      <w:r w:rsidRPr="00094439">
        <w:rPr>
          <w:rFonts w:ascii="Times New Roman" w:hAnsi="Times New Roman"/>
          <w:bCs/>
          <w:i w:val="0"/>
          <w:szCs w:val="28"/>
          <w:vertAlign w:val="subscript"/>
        </w:rPr>
        <w:t xml:space="preserve"> </w:t>
      </w:r>
      <w:r w:rsidRPr="00094439">
        <w:rPr>
          <w:rFonts w:ascii="Times New Roman" w:hAnsi="Times New Roman"/>
          <w:i w:val="0"/>
          <w:szCs w:val="28"/>
        </w:rPr>
        <w:t>– нормативный пробег до первого капитального ремонта;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lang w:val="en-US"/>
        </w:rPr>
        <w:t>L</w:t>
      </w:r>
      <w:proofErr w:type="spellStart"/>
      <w:r w:rsidRPr="00094439">
        <w:rPr>
          <w:rFonts w:ascii="Times New Roman" w:hAnsi="Times New Roman"/>
          <w:i w:val="0"/>
          <w:szCs w:val="28"/>
          <w:vertAlign w:val="subscript"/>
        </w:rPr>
        <w:t>кр</w:t>
      </w:r>
      <w:r w:rsidRPr="00094439">
        <w:rPr>
          <w:rFonts w:ascii="Times New Roman" w:hAnsi="Times New Roman"/>
          <w:i w:val="0"/>
          <w:szCs w:val="28"/>
          <w:vertAlign w:val="superscript"/>
        </w:rPr>
        <w:t>н</w:t>
      </w:r>
      <w:proofErr w:type="spellEnd"/>
      <w:r w:rsidRPr="00094439">
        <w:rPr>
          <w:rFonts w:ascii="Times New Roman" w:hAnsi="Times New Roman"/>
          <w:bCs/>
          <w:i w:val="0"/>
          <w:szCs w:val="28"/>
          <w:vertAlign w:val="subscript"/>
        </w:rPr>
        <w:t xml:space="preserve"> </w:t>
      </w:r>
      <w:r w:rsidRPr="00094439">
        <w:rPr>
          <w:rFonts w:ascii="Times New Roman" w:hAnsi="Times New Roman"/>
          <w:i w:val="0"/>
          <w:szCs w:val="28"/>
        </w:rPr>
        <w:t>= 300000 км [Л-3, с.18]</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proofErr w:type="gramStart"/>
      <w:r w:rsidRPr="00094439">
        <w:rPr>
          <w:rFonts w:ascii="Times New Roman" w:hAnsi="Times New Roman"/>
          <w:i w:val="0"/>
          <w:szCs w:val="28"/>
          <w:vertAlign w:val="subscript"/>
        </w:rPr>
        <w:t>1</w:t>
      </w:r>
      <w:proofErr w:type="gramEnd"/>
      <w:r w:rsidRPr="00094439">
        <w:rPr>
          <w:rFonts w:ascii="Times New Roman" w:hAnsi="Times New Roman"/>
          <w:i w:val="0"/>
          <w:szCs w:val="28"/>
          <w:vertAlign w:val="subscript"/>
        </w:rPr>
        <w:t xml:space="preserve"> </w:t>
      </w:r>
      <w:r w:rsidRPr="00094439">
        <w:rPr>
          <w:rFonts w:ascii="Times New Roman" w:hAnsi="Times New Roman"/>
          <w:i w:val="0"/>
          <w:szCs w:val="28"/>
        </w:rPr>
        <w:t xml:space="preserve"> - коэффициент корректирования нормативов, учитывающий категорию условий эксплуатации;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proofErr w:type="gramStart"/>
      <w:r w:rsidRPr="00094439">
        <w:rPr>
          <w:rFonts w:ascii="Times New Roman" w:hAnsi="Times New Roman"/>
          <w:i w:val="0"/>
          <w:szCs w:val="28"/>
          <w:vertAlign w:val="subscript"/>
        </w:rPr>
        <w:t>1</w:t>
      </w:r>
      <w:proofErr w:type="gramEnd"/>
      <w:r w:rsidRPr="00094439">
        <w:rPr>
          <w:rFonts w:ascii="Times New Roman" w:hAnsi="Times New Roman"/>
          <w:i w:val="0"/>
          <w:szCs w:val="28"/>
          <w:vertAlign w:val="subscript"/>
        </w:rPr>
        <w:t xml:space="preserve"> </w:t>
      </w:r>
      <w:r w:rsidRPr="00094439">
        <w:rPr>
          <w:rFonts w:ascii="Times New Roman" w:hAnsi="Times New Roman"/>
          <w:i w:val="0"/>
          <w:szCs w:val="28"/>
        </w:rPr>
        <w:t xml:space="preserve"> = 0,8 [Л-3, с.26]</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средневзвешенный коэффициент, учитывающий модификацию подвижного состава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(А</w:t>
      </w:r>
      <w:r w:rsidRPr="00094439">
        <w:rPr>
          <w:rFonts w:ascii="Times New Roman" w:hAnsi="Times New Roman"/>
          <w:i w:val="0"/>
          <w:szCs w:val="28"/>
          <w:vertAlign w:val="subscript"/>
        </w:rPr>
        <w:t>и</w:t>
      </w:r>
      <w:proofErr w:type="gramStart"/>
      <w:r w:rsidRPr="00094439">
        <w:rPr>
          <w:rFonts w:ascii="Times New Roman" w:hAnsi="Times New Roman"/>
          <w:i w:val="0"/>
          <w:szCs w:val="28"/>
          <w:vertAlign w:val="superscript"/>
        </w:rPr>
        <w:t>1</w:t>
      </w:r>
      <w:proofErr w:type="gramEnd"/>
      <w:r w:rsidRPr="00094439">
        <w:rPr>
          <w:rFonts w:ascii="Times New Roman" w:hAnsi="Times New Roman"/>
          <w:i w:val="0"/>
          <w:szCs w:val="28"/>
        </w:rPr>
        <w:t>· К</w:t>
      </w:r>
      <w:r w:rsidRPr="00094439">
        <w:rPr>
          <w:rFonts w:ascii="Times New Roman" w:hAnsi="Times New Roman"/>
          <w:i w:val="0"/>
          <w:szCs w:val="28"/>
          <w:vertAlign w:val="subscript"/>
        </w:rPr>
        <w:t>2</w:t>
      </w:r>
      <w:r w:rsidRPr="00094439">
        <w:rPr>
          <w:rFonts w:ascii="Times New Roman" w:hAnsi="Times New Roman"/>
          <w:i w:val="0"/>
          <w:szCs w:val="28"/>
          <w:vertAlign w:val="superscript"/>
        </w:rPr>
        <w:t>’</w:t>
      </w:r>
      <w:r w:rsidRPr="00094439">
        <w:rPr>
          <w:rFonts w:ascii="Times New Roman" w:hAnsi="Times New Roman"/>
          <w:i w:val="0"/>
          <w:szCs w:val="28"/>
        </w:rPr>
        <w:t xml:space="preserve"> + А</w:t>
      </w:r>
      <w:r w:rsidRPr="00094439">
        <w:rPr>
          <w:rFonts w:ascii="Times New Roman" w:hAnsi="Times New Roman"/>
          <w:i w:val="0"/>
          <w:szCs w:val="28"/>
          <w:vertAlign w:val="subscript"/>
        </w:rPr>
        <w:t>и</w:t>
      </w:r>
      <w:r w:rsidRPr="00094439">
        <w:rPr>
          <w:rFonts w:ascii="Times New Roman" w:hAnsi="Times New Roman"/>
          <w:i w:val="0"/>
          <w:szCs w:val="28"/>
          <w:vertAlign w:val="superscript"/>
        </w:rPr>
        <w:t>2</w:t>
      </w:r>
      <w:r w:rsidRPr="00094439">
        <w:rPr>
          <w:rFonts w:ascii="Times New Roman" w:hAnsi="Times New Roman"/>
          <w:i w:val="0"/>
          <w:szCs w:val="28"/>
        </w:rPr>
        <w:t>·</w:t>
      </w:r>
      <w:r w:rsidRPr="00094439">
        <w:rPr>
          <w:rFonts w:ascii="Times New Roman" w:hAnsi="Times New Roman"/>
          <w:bCs/>
          <w:i w:val="0"/>
          <w:szCs w:val="28"/>
        </w:rPr>
        <w:t xml:space="preserve"> </w:t>
      </w:r>
      <w:r w:rsidRPr="00094439">
        <w:rPr>
          <w:rFonts w:ascii="Times New Roman" w:hAnsi="Times New Roman"/>
          <w:i w:val="0"/>
          <w:szCs w:val="28"/>
        </w:rPr>
        <w:t>К</w:t>
      </w:r>
      <w:r w:rsidRPr="00094439">
        <w:rPr>
          <w:rFonts w:ascii="Times New Roman" w:hAnsi="Times New Roman"/>
          <w:i w:val="0"/>
          <w:szCs w:val="28"/>
          <w:vertAlign w:val="subscript"/>
        </w:rPr>
        <w:t>2</w:t>
      </w:r>
      <w:r w:rsidRPr="00094439">
        <w:rPr>
          <w:rFonts w:ascii="Times New Roman" w:hAnsi="Times New Roman"/>
          <w:i w:val="0"/>
          <w:szCs w:val="28"/>
          <w:vertAlign w:val="superscript"/>
        </w:rPr>
        <w:t>’’</w:t>
      </w:r>
      <w:r w:rsidRPr="00094439">
        <w:rPr>
          <w:rFonts w:ascii="Times New Roman" w:hAnsi="Times New Roman"/>
          <w:i w:val="0"/>
          <w:szCs w:val="28"/>
        </w:rPr>
        <w:t>)/ А</w:t>
      </w:r>
      <w:r w:rsidRPr="00094439">
        <w:rPr>
          <w:rFonts w:ascii="Times New Roman" w:hAnsi="Times New Roman"/>
          <w:i w:val="0"/>
          <w:szCs w:val="28"/>
          <w:vertAlign w:val="subscript"/>
        </w:rPr>
        <w:t>и</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А </w:t>
      </w:r>
      <w:r w:rsidRPr="00094439">
        <w:rPr>
          <w:rFonts w:ascii="Times New Roman" w:hAnsi="Times New Roman"/>
          <w:i w:val="0"/>
          <w:szCs w:val="28"/>
          <w:vertAlign w:val="subscript"/>
        </w:rPr>
        <w:t>и</w:t>
      </w:r>
      <w:proofErr w:type="gramStart"/>
      <w:r w:rsidRPr="00094439">
        <w:rPr>
          <w:rFonts w:ascii="Times New Roman" w:hAnsi="Times New Roman"/>
          <w:i w:val="0"/>
          <w:szCs w:val="28"/>
          <w:vertAlign w:val="superscript"/>
        </w:rPr>
        <w:t>1</w:t>
      </w:r>
      <w:proofErr w:type="gramEnd"/>
      <w:r w:rsidRPr="00094439">
        <w:rPr>
          <w:rFonts w:ascii="Times New Roman" w:hAnsi="Times New Roman"/>
          <w:i w:val="0"/>
          <w:szCs w:val="28"/>
        </w:rPr>
        <w:t xml:space="preserve"> = </w:t>
      </w:r>
      <w:r w:rsidR="00BE5307">
        <w:rPr>
          <w:rFonts w:ascii="Times New Roman" w:hAnsi="Times New Roman"/>
          <w:i w:val="0"/>
          <w:szCs w:val="28"/>
        </w:rPr>
        <w:t>2</w:t>
      </w:r>
      <w:r w:rsidRPr="00094439">
        <w:rPr>
          <w:rFonts w:ascii="Times New Roman" w:hAnsi="Times New Roman"/>
          <w:i w:val="0"/>
          <w:szCs w:val="28"/>
        </w:rPr>
        <w:t xml:space="preserve">5 ед.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А </w:t>
      </w:r>
      <w:r w:rsidRPr="00094439">
        <w:rPr>
          <w:rFonts w:ascii="Times New Roman" w:hAnsi="Times New Roman"/>
          <w:i w:val="0"/>
          <w:szCs w:val="28"/>
          <w:vertAlign w:val="subscript"/>
        </w:rPr>
        <w:t>и</w:t>
      </w:r>
      <w:proofErr w:type="gramStart"/>
      <w:r w:rsidRPr="00094439">
        <w:rPr>
          <w:rFonts w:ascii="Times New Roman" w:hAnsi="Times New Roman"/>
          <w:i w:val="0"/>
          <w:szCs w:val="28"/>
          <w:vertAlign w:val="superscript"/>
        </w:rPr>
        <w:t>2</w:t>
      </w:r>
      <w:proofErr w:type="gramEnd"/>
      <w:r w:rsidRPr="00094439">
        <w:rPr>
          <w:rFonts w:ascii="Times New Roman" w:hAnsi="Times New Roman"/>
          <w:i w:val="0"/>
          <w:szCs w:val="28"/>
        </w:rPr>
        <w:t xml:space="preserve"> = 45 ед.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proofErr w:type="gramStart"/>
      <w:r w:rsidRPr="00094439">
        <w:rPr>
          <w:rFonts w:ascii="Times New Roman" w:hAnsi="Times New Roman"/>
          <w:i w:val="0"/>
          <w:szCs w:val="28"/>
          <w:vertAlign w:val="subscript"/>
        </w:rPr>
        <w:t>2</w:t>
      </w:r>
      <w:proofErr w:type="gramEnd"/>
      <w:r w:rsidRPr="00094439">
        <w:rPr>
          <w:rFonts w:ascii="Times New Roman" w:hAnsi="Times New Roman"/>
          <w:i w:val="0"/>
          <w:szCs w:val="28"/>
        </w:rPr>
        <w:t>`,</w:t>
      </w:r>
      <w:r w:rsidRPr="00094439">
        <w:rPr>
          <w:rFonts w:ascii="Times New Roman" w:hAnsi="Times New Roman"/>
          <w:bCs/>
          <w:i w:val="0"/>
          <w:szCs w:val="28"/>
        </w:rPr>
        <w:t xml:space="preserve"> К</w:t>
      </w:r>
      <w:r w:rsidRPr="00094439">
        <w:rPr>
          <w:rFonts w:ascii="Times New Roman" w:hAnsi="Times New Roman"/>
          <w:i w:val="0"/>
          <w:szCs w:val="28"/>
          <w:vertAlign w:val="subscript"/>
        </w:rPr>
        <w:t>2</w:t>
      </w:r>
      <w:r w:rsidRPr="00094439">
        <w:rPr>
          <w:rFonts w:ascii="Times New Roman" w:hAnsi="Times New Roman"/>
          <w:i w:val="0"/>
          <w:szCs w:val="28"/>
        </w:rPr>
        <w:t>``,</w:t>
      </w:r>
      <w:r w:rsidRPr="00094439">
        <w:rPr>
          <w:rFonts w:ascii="Times New Roman" w:hAnsi="Times New Roman"/>
          <w:bCs/>
          <w:i w:val="0"/>
          <w:szCs w:val="28"/>
        </w:rPr>
        <w:t xml:space="preserve"> </w:t>
      </w:r>
      <w:r w:rsidRPr="00094439">
        <w:rPr>
          <w:rFonts w:ascii="Times New Roman" w:hAnsi="Times New Roman"/>
          <w:i w:val="0"/>
          <w:szCs w:val="28"/>
        </w:rPr>
        <w:t>- коэффициент учитывающий модификацию подвижного состава,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lastRenderedPageBreak/>
        <w:t>К</w:t>
      </w:r>
      <w:proofErr w:type="gramStart"/>
      <w:r w:rsidRPr="00094439">
        <w:rPr>
          <w:rFonts w:ascii="Times New Roman" w:hAnsi="Times New Roman"/>
          <w:i w:val="0"/>
          <w:szCs w:val="28"/>
          <w:vertAlign w:val="subscript"/>
        </w:rPr>
        <w:t>2</w:t>
      </w:r>
      <w:proofErr w:type="gramEnd"/>
      <w:r w:rsidRPr="00094439">
        <w:rPr>
          <w:rFonts w:ascii="Times New Roman" w:hAnsi="Times New Roman"/>
          <w:i w:val="0"/>
          <w:szCs w:val="28"/>
        </w:rPr>
        <w:t>` = 0,75 [Л-3, с.27]</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proofErr w:type="gramStart"/>
      <w:r w:rsidRPr="00094439">
        <w:rPr>
          <w:rFonts w:ascii="Times New Roman" w:hAnsi="Times New Roman"/>
          <w:i w:val="0"/>
          <w:szCs w:val="28"/>
          <w:vertAlign w:val="subscript"/>
        </w:rPr>
        <w:t>2</w:t>
      </w:r>
      <w:proofErr w:type="gramEnd"/>
      <w:r w:rsidRPr="00094439">
        <w:rPr>
          <w:rFonts w:ascii="Times New Roman" w:hAnsi="Times New Roman"/>
          <w:i w:val="0"/>
          <w:szCs w:val="28"/>
        </w:rPr>
        <w:t>`` = 1 [Л-3, с.27]</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w:t>
      </w:r>
      <w:r w:rsidR="00BE5307">
        <w:rPr>
          <w:rFonts w:ascii="Times New Roman" w:hAnsi="Times New Roman"/>
          <w:i w:val="0"/>
          <w:szCs w:val="28"/>
        </w:rPr>
        <w:t>2</w:t>
      </w:r>
      <w:r w:rsidRPr="00094439">
        <w:rPr>
          <w:rFonts w:ascii="Times New Roman" w:hAnsi="Times New Roman"/>
          <w:i w:val="0"/>
          <w:szCs w:val="28"/>
        </w:rPr>
        <w:t>5 · 0,75 + 45 ·</w:t>
      </w:r>
      <w:r w:rsidRPr="00094439">
        <w:rPr>
          <w:rFonts w:ascii="Times New Roman" w:hAnsi="Times New Roman"/>
          <w:bCs/>
          <w:i w:val="0"/>
          <w:szCs w:val="28"/>
        </w:rPr>
        <w:t xml:space="preserve"> </w:t>
      </w:r>
      <w:r w:rsidRPr="00094439">
        <w:rPr>
          <w:rFonts w:ascii="Times New Roman" w:hAnsi="Times New Roman"/>
          <w:i w:val="0"/>
          <w:szCs w:val="28"/>
        </w:rPr>
        <w:t xml:space="preserve">1) / </w:t>
      </w:r>
      <w:r w:rsidR="007408F8">
        <w:rPr>
          <w:rFonts w:ascii="Times New Roman" w:hAnsi="Times New Roman"/>
          <w:i w:val="0"/>
          <w:szCs w:val="28"/>
        </w:rPr>
        <w:t>7</w:t>
      </w:r>
      <w:r w:rsidRPr="00094439">
        <w:rPr>
          <w:rFonts w:ascii="Times New Roman" w:hAnsi="Times New Roman"/>
          <w:i w:val="0"/>
          <w:szCs w:val="28"/>
        </w:rPr>
        <w:t>0 = 0,86.</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r w:rsidRPr="00094439">
        <w:rPr>
          <w:rFonts w:ascii="Times New Roman" w:hAnsi="Times New Roman"/>
          <w:i w:val="0"/>
          <w:szCs w:val="28"/>
          <w:vertAlign w:val="subscript"/>
        </w:rPr>
        <w:t>3</w:t>
      </w:r>
      <w:r w:rsidRPr="00094439">
        <w:rPr>
          <w:rFonts w:ascii="Times New Roman" w:hAnsi="Times New Roman"/>
          <w:i w:val="0"/>
          <w:szCs w:val="28"/>
        </w:rPr>
        <w:t xml:space="preserve"> - коэффициент корректирования нормативов, учитывающий природно-климатические условия и агрессивность окружающей среды.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r w:rsidRPr="00094439">
        <w:rPr>
          <w:rFonts w:ascii="Times New Roman" w:hAnsi="Times New Roman"/>
          <w:i w:val="0"/>
          <w:szCs w:val="28"/>
          <w:vertAlign w:val="subscript"/>
        </w:rPr>
        <w:t xml:space="preserve">3 </w:t>
      </w:r>
      <w:r w:rsidRPr="00094439">
        <w:rPr>
          <w:rFonts w:ascii="Times New Roman" w:hAnsi="Times New Roman"/>
          <w:i w:val="0"/>
          <w:szCs w:val="28"/>
        </w:rPr>
        <w:t>= 1,0 [Л-3, с.27]</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0,8 – снижение межремонтного побега только для автомобилей, прошедших капитальный ремонт; [Л-3, с.16]</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bCs/>
          <w:i w:val="0"/>
          <w:szCs w:val="28"/>
          <w:lang w:val="en-US"/>
        </w:rPr>
        <w:t>L</w:t>
      </w:r>
      <w:proofErr w:type="spellStart"/>
      <w:r w:rsidRPr="00094439">
        <w:rPr>
          <w:rFonts w:ascii="Times New Roman" w:hAnsi="Times New Roman"/>
          <w:i w:val="0"/>
          <w:szCs w:val="28"/>
          <w:vertAlign w:val="subscript"/>
        </w:rPr>
        <w:t>кр</w:t>
      </w:r>
      <w:proofErr w:type="spellEnd"/>
      <w:r w:rsidRPr="00094439">
        <w:rPr>
          <w:rFonts w:ascii="Times New Roman" w:hAnsi="Times New Roman"/>
          <w:i w:val="0"/>
          <w:szCs w:val="28"/>
          <w:vertAlign w:val="subscript"/>
        </w:rPr>
        <w:t xml:space="preserve"> </w:t>
      </w:r>
      <w:r w:rsidRPr="00094439">
        <w:rPr>
          <w:rFonts w:ascii="Times New Roman" w:hAnsi="Times New Roman"/>
          <w:bCs/>
          <w:i w:val="0"/>
          <w:szCs w:val="28"/>
          <w:vertAlign w:val="subscript"/>
        </w:rPr>
        <w:t xml:space="preserve"> </w:t>
      </w:r>
      <w:r w:rsidRPr="00094439">
        <w:rPr>
          <w:rFonts w:ascii="Times New Roman" w:hAnsi="Times New Roman"/>
          <w:i w:val="0"/>
          <w:szCs w:val="28"/>
        </w:rPr>
        <w:t>=</w:t>
      </w:r>
      <w:proofErr w:type="gramEnd"/>
      <w:r w:rsidRPr="00094439">
        <w:rPr>
          <w:rFonts w:ascii="Times New Roman" w:hAnsi="Times New Roman"/>
          <w:bCs/>
          <w:i w:val="0"/>
          <w:szCs w:val="28"/>
        </w:rPr>
        <w:t xml:space="preserve"> </w:t>
      </w:r>
      <w:r w:rsidRPr="00094439">
        <w:rPr>
          <w:rFonts w:ascii="Times New Roman" w:hAnsi="Times New Roman"/>
          <w:i w:val="0"/>
          <w:szCs w:val="28"/>
        </w:rPr>
        <w:t>300000 · 0,8 · 0,86 · 1,0 · 0,8</w:t>
      </w:r>
      <w:r w:rsidRPr="00094439">
        <w:rPr>
          <w:rFonts w:ascii="Times New Roman" w:hAnsi="Times New Roman"/>
          <w:bCs/>
          <w:i w:val="0"/>
          <w:szCs w:val="28"/>
        </w:rPr>
        <w:t xml:space="preserve"> </w:t>
      </w:r>
      <w:r w:rsidRPr="00094439">
        <w:rPr>
          <w:rFonts w:ascii="Times New Roman" w:hAnsi="Times New Roman"/>
          <w:i w:val="0"/>
          <w:szCs w:val="28"/>
        </w:rPr>
        <w:t>= 165120 км.</w:t>
      </w:r>
    </w:p>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9B3674">
      <w:pPr>
        <w:spacing w:line="360" w:lineRule="auto"/>
        <w:ind w:firstLine="680"/>
        <w:jc w:val="left"/>
        <w:rPr>
          <w:rFonts w:ascii="Times New Roman" w:hAnsi="Times New Roman"/>
          <w:bCs/>
          <w:i w:val="0"/>
          <w:szCs w:val="28"/>
        </w:rPr>
      </w:pPr>
      <w:r w:rsidRPr="00094439">
        <w:rPr>
          <w:rFonts w:ascii="Times New Roman" w:hAnsi="Times New Roman"/>
          <w:bCs/>
          <w:i w:val="0"/>
          <w:szCs w:val="28"/>
        </w:rPr>
        <w:t>3.3 Таблица корректирования пробега по кратности.</w:t>
      </w:r>
    </w:p>
    <w:p w:rsidR="00161A4B" w:rsidRPr="00094439" w:rsidRDefault="00161A4B" w:rsidP="005D1A7E">
      <w:pPr>
        <w:pStyle w:val="5"/>
        <w:spacing w:line="360" w:lineRule="auto"/>
        <w:ind w:firstLine="680"/>
        <w:jc w:val="right"/>
        <w:rPr>
          <w:sz w:val="28"/>
          <w:szCs w:val="28"/>
        </w:rPr>
      </w:pPr>
      <w:r w:rsidRPr="00094439">
        <w:rPr>
          <w:sz w:val="28"/>
          <w:szCs w:val="28"/>
        </w:rPr>
        <w:t>Таблица  3.2</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581"/>
        <w:gridCol w:w="1839"/>
        <w:gridCol w:w="1620"/>
        <w:gridCol w:w="2244"/>
        <w:gridCol w:w="1349"/>
      </w:tblGrid>
      <w:tr w:rsidR="00161A4B" w:rsidRPr="00094439" w:rsidTr="009B3674">
        <w:trPr>
          <w:trHeight w:val="1625"/>
          <w:jc w:val="center"/>
        </w:trPr>
        <w:tc>
          <w:tcPr>
            <w:tcW w:w="1080" w:type="dxa"/>
          </w:tcPr>
          <w:p w:rsidR="00161A4B" w:rsidRPr="009B3674" w:rsidRDefault="00161A4B" w:rsidP="009B3674">
            <w:pPr>
              <w:ind w:hanging="34"/>
              <w:jc w:val="center"/>
              <w:rPr>
                <w:rFonts w:ascii="Times New Roman" w:hAnsi="Times New Roman"/>
                <w:bCs/>
                <w:i w:val="0"/>
                <w:sz w:val="24"/>
                <w:szCs w:val="28"/>
              </w:rPr>
            </w:pPr>
            <w:r w:rsidRPr="009B3674">
              <w:rPr>
                <w:rFonts w:ascii="Times New Roman" w:hAnsi="Times New Roman"/>
                <w:bCs/>
                <w:i w:val="0"/>
                <w:sz w:val="24"/>
                <w:szCs w:val="28"/>
              </w:rPr>
              <w:t xml:space="preserve">Пробег </w:t>
            </w:r>
          </w:p>
        </w:tc>
        <w:tc>
          <w:tcPr>
            <w:tcW w:w="1581" w:type="dxa"/>
          </w:tcPr>
          <w:p w:rsidR="00161A4B" w:rsidRPr="009B3674" w:rsidRDefault="00161A4B" w:rsidP="009B3674">
            <w:pPr>
              <w:ind w:firstLine="20"/>
              <w:jc w:val="center"/>
              <w:rPr>
                <w:rFonts w:ascii="Times New Roman" w:hAnsi="Times New Roman"/>
                <w:bCs/>
                <w:i w:val="0"/>
                <w:sz w:val="24"/>
                <w:szCs w:val="28"/>
              </w:rPr>
            </w:pPr>
            <w:proofErr w:type="spellStart"/>
            <w:proofErr w:type="gramStart"/>
            <w:r w:rsidRPr="009B3674">
              <w:rPr>
                <w:rFonts w:ascii="Times New Roman" w:hAnsi="Times New Roman"/>
                <w:bCs/>
                <w:i w:val="0"/>
                <w:sz w:val="24"/>
                <w:szCs w:val="28"/>
              </w:rPr>
              <w:t>Норматив</w:t>
            </w:r>
            <w:r w:rsidR="009B3674">
              <w:rPr>
                <w:rFonts w:ascii="Times New Roman" w:hAnsi="Times New Roman"/>
                <w:bCs/>
                <w:i w:val="0"/>
                <w:sz w:val="24"/>
                <w:szCs w:val="28"/>
              </w:rPr>
              <w:t>-</w:t>
            </w:r>
            <w:r w:rsidRPr="009B3674">
              <w:rPr>
                <w:rFonts w:ascii="Times New Roman" w:hAnsi="Times New Roman"/>
                <w:bCs/>
                <w:i w:val="0"/>
                <w:sz w:val="24"/>
                <w:szCs w:val="28"/>
              </w:rPr>
              <w:t>ный</w:t>
            </w:r>
            <w:proofErr w:type="spellEnd"/>
            <w:proofErr w:type="gramEnd"/>
            <w:r w:rsidRPr="009B3674">
              <w:rPr>
                <w:rFonts w:ascii="Times New Roman" w:hAnsi="Times New Roman"/>
                <w:bCs/>
                <w:i w:val="0"/>
                <w:sz w:val="24"/>
                <w:szCs w:val="28"/>
              </w:rPr>
              <w:t xml:space="preserve"> пробег, км</w:t>
            </w:r>
          </w:p>
        </w:tc>
        <w:tc>
          <w:tcPr>
            <w:tcW w:w="1839" w:type="dxa"/>
          </w:tcPr>
          <w:p w:rsidR="00161A4B" w:rsidRPr="009B3674" w:rsidRDefault="00161A4B" w:rsidP="009B3674">
            <w:pPr>
              <w:jc w:val="center"/>
              <w:rPr>
                <w:rFonts w:ascii="Times New Roman" w:hAnsi="Times New Roman"/>
                <w:bCs/>
                <w:i w:val="0"/>
                <w:sz w:val="24"/>
                <w:szCs w:val="28"/>
              </w:rPr>
            </w:pPr>
            <w:r w:rsidRPr="009B3674">
              <w:rPr>
                <w:rFonts w:ascii="Times New Roman" w:hAnsi="Times New Roman"/>
                <w:bCs/>
                <w:i w:val="0"/>
                <w:sz w:val="24"/>
                <w:szCs w:val="28"/>
              </w:rPr>
              <w:t xml:space="preserve">Коэффициент </w:t>
            </w:r>
            <w:proofErr w:type="spellStart"/>
            <w:r w:rsidRPr="009B3674">
              <w:rPr>
                <w:rFonts w:ascii="Times New Roman" w:hAnsi="Times New Roman"/>
                <w:bCs/>
                <w:i w:val="0"/>
                <w:sz w:val="24"/>
                <w:szCs w:val="28"/>
              </w:rPr>
              <w:t>корректи</w:t>
            </w:r>
            <w:proofErr w:type="spellEnd"/>
            <w:r w:rsidRPr="009B3674">
              <w:rPr>
                <w:rFonts w:ascii="Times New Roman" w:hAnsi="Times New Roman"/>
                <w:bCs/>
                <w:i w:val="0"/>
                <w:sz w:val="24"/>
                <w:szCs w:val="28"/>
              </w:rPr>
              <w:t>-</w:t>
            </w:r>
          </w:p>
          <w:p w:rsidR="00161A4B" w:rsidRPr="009B3674" w:rsidRDefault="00161A4B" w:rsidP="009B3674">
            <w:pPr>
              <w:jc w:val="center"/>
              <w:rPr>
                <w:rFonts w:ascii="Times New Roman" w:hAnsi="Times New Roman"/>
                <w:bCs/>
                <w:i w:val="0"/>
                <w:sz w:val="24"/>
                <w:szCs w:val="28"/>
              </w:rPr>
            </w:pPr>
            <w:proofErr w:type="spellStart"/>
            <w:r w:rsidRPr="009B3674">
              <w:rPr>
                <w:rFonts w:ascii="Times New Roman" w:hAnsi="Times New Roman"/>
                <w:bCs/>
                <w:i w:val="0"/>
                <w:sz w:val="24"/>
                <w:szCs w:val="28"/>
              </w:rPr>
              <w:t>рования</w:t>
            </w:r>
            <w:proofErr w:type="spellEnd"/>
          </w:p>
        </w:tc>
        <w:tc>
          <w:tcPr>
            <w:tcW w:w="1620" w:type="dxa"/>
          </w:tcPr>
          <w:p w:rsidR="00161A4B" w:rsidRPr="009B3674" w:rsidRDefault="00161A4B" w:rsidP="009B3674">
            <w:pPr>
              <w:ind w:firstLine="2"/>
              <w:jc w:val="center"/>
              <w:rPr>
                <w:rFonts w:ascii="Times New Roman" w:hAnsi="Times New Roman"/>
                <w:bCs/>
                <w:i w:val="0"/>
                <w:sz w:val="24"/>
                <w:szCs w:val="28"/>
              </w:rPr>
            </w:pPr>
            <w:r w:rsidRPr="009B3674">
              <w:rPr>
                <w:rFonts w:ascii="Times New Roman" w:hAnsi="Times New Roman"/>
                <w:bCs/>
                <w:i w:val="0"/>
                <w:sz w:val="24"/>
                <w:szCs w:val="28"/>
              </w:rPr>
              <w:t xml:space="preserve">Пробег после </w:t>
            </w:r>
            <w:proofErr w:type="spellStart"/>
            <w:proofErr w:type="gramStart"/>
            <w:r w:rsidRPr="009B3674">
              <w:rPr>
                <w:rFonts w:ascii="Times New Roman" w:hAnsi="Times New Roman"/>
                <w:bCs/>
                <w:i w:val="0"/>
                <w:sz w:val="24"/>
                <w:szCs w:val="28"/>
              </w:rPr>
              <w:t>корректи-рования</w:t>
            </w:r>
            <w:proofErr w:type="spellEnd"/>
            <w:proofErr w:type="gramEnd"/>
            <w:r w:rsidRPr="009B3674">
              <w:rPr>
                <w:rFonts w:ascii="Times New Roman" w:hAnsi="Times New Roman"/>
                <w:bCs/>
                <w:i w:val="0"/>
                <w:sz w:val="24"/>
                <w:szCs w:val="28"/>
              </w:rPr>
              <w:t>, км</w:t>
            </w:r>
          </w:p>
        </w:tc>
        <w:tc>
          <w:tcPr>
            <w:tcW w:w="2244" w:type="dxa"/>
          </w:tcPr>
          <w:p w:rsidR="00161A4B" w:rsidRPr="009B3674" w:rsidRDefault="00161A4B" w:rsidP="009B3674">
            <w:pPr>
              <w:jc w:val="center"/>
              <w:rPr>
                <w:rFonts w:ascii="Times New Roman" w:hAnsi="Times New Roman"/>
                <w:bCs/>
                <w:i w:val="0"/>
                <w:sz w:val="24"/>
                <w:szCs w:val="28"/>
              </w:rPr>
            </w:pPr>
            <w:r w:rsidRPr="009B3674">
              <w:rPr>
                <w:rFonts w:ascii="Times New Roman" w:hAnsi="Times New Roman"/>
                <w:bCs/>
                <w:i w:val="0"/>
                <w:sz w:val="24"/>
                <w:szCs w:val="28"/>
              </w:rPr>
              <w:t>Приведение к кратности</w:t>
            </w:r>
          </w:p>
        </w:tc>
        <w:tc>
          <w:tcPr>
            <w:tcW w:w="1349" w:type="dxa"/>
          </w:tcPr>
          <w:p w:rsidR="00161A4B" w:rsidRPr="009B3674" w:rsidRDefault="00161A4B" w:rsidP="009B3674">
            <w:pPr>
              <w:jc w:val="center"/>
              <w:rPr>
                <w:rFonts w:ascii="Times New Roman" w:hAnsi="Times New Roman"/>
                <w:bCs/>
                <w:i w:val="0"/>
                <w:sz w:val="24"/>
                <w:szCs w:val="28"/>
              </w:rPr>
            </w:pPr>
            <w:proofErr w:type="spellStart"/>
            <w:proofErr w:type="gramStart"/>
            <w:r w:rsidRPr="009B3674">
              <w:rPr>
                <w:rFonts w:ascii="Times New Roman" w:hAnsi="Times New Roman"/>
                <w:bCs/>
                <w:i w:val="0"/>
                <w:sz w:val="24"/>
                <w:szCs w:val="28"/>
              </w:rPr>
              <w:t>При-нятый</w:t>
            </w:r>
            <w:proofErr w:type="spellEnd"/>
            <w:proofErr w:type="gramEnd"/>
            <w:r w:rsidRPr="009B3674">
              <w:rPr>
                <w:rFonts w:ascii="Times New Roman" w:hAnsi="Times New Roman"/>
                <w:bCs/>
                <w:i w:val="0"/>
                <w:sz w:val="24"/>
                <w:szCs w:val="28"/>
              </w:rPr>
              <w:t xml:space="preserve"> пробег, км</w:t>
            </w:r>
          </w:p>
        </w:tc>
      </w:tr>
      <w:tr w:rsidR="00161A4B" w:rsidRPr="00094439" w:rsidTr="009B3674">
        <w:trPr>
          <w:trHeight w:val="305"/>
          <w:jc w:val="center"/>
        </w:trPr>
        <w:tc>
          <w:tcPr>
            <w:tcW w:w="1080" w:type="dxa"/>
          </w:tcPr>
          <w:p w:rsidR="00161A4B" w:rsidRPr="00094439" w:rsidRDefault="00161A4B" w:rsidP="009B3674">
            <w:pPr>
              <w:ind w:hanging="34"/>
              <w:jc w:val="center"/>
              <w:rPr>
                <w:rFonts w:ascii="Times New Roman" w:hAnsi="Times New Roman"/>
                <w:i w:val="0"/>
                <w:szCs w:val="28"/>
              </w:rPr>
            </w:pPr>
            <w:r w:rsidRPr="00094439">
              <w:rPr>
                <w:rFonts w:ascii="Times New Roman" w:hAnsi="Times New Roman"/>
                <w:bCs/>
                <w:i w:val="0"/>
                <w:szCs w:val="28"/>
                <w:lang w:val="en-US"/>
              </w:rPr>
              <w:t>L</w:t>
            </w:r>
            <w:proofErr w:type="spellStart"/>
            <w:r w:rsidRPr="00094439">
              <w:rPr>
                <w:rFonts w:ascii="Times New Roman" w:hAnsi="Times New Roman"/>
                <w:i w:val="0"/>
                <w:szCs w:val="28"/>
                <w:vertAlign w:val="subscript"/>
              </w:rPr>
              <w:t>сс</w:t>
            </w:r>
            <w:proofErr w:type="spellEnd"/>
          </w:p>
        </w:tc>
        <w:tc>
          <w:tcPr>
            <w:tcW w:w="1581" w:type="dxa"/>
          </w:tcPr>
          <w:p w:rsidR="00161A4B" w:rsidRPr="00094439" w:rsidRDefault="009B3674" w:rsidP="009B3674">
            <w:pPr>
              <w:ind w:firstLine="20"/>
              <w:jc w:val="center"/>
              <w:rPr>
                <w:rFonts w:ascii="Times New Roman" w:hAnsi="Times New Roman"/>
                <w:i w:val="0"/>
                <w:szCs w:val="28"/>
              </w:rPr>
            </w:pPr>
            <w:r>
              <w:rPr>
                <w:rFonts w:ascii="Times New Roman" w:hAnsi="Times New Roman"/>
                <w:i w:val="0"/>
                <w:szCs w:val="28"/>
              </w:rPr>
              <w:t>2</w:t>
            </w:r>
            <w:r w:rsidR="00161A4B" w:rsidRPr="00094439">
              <w:rPr>
                <w:rFonts w:ascii="Times New Roman" w:hAnsi="Times New Roman"/>
                <w:i w:val="0"/>
                <w:szCs w:val="28"/>
              </w:rPr>
              <w:t>00</w:t>
            </w:r>
          </w:p>
        </w:tc>
        <w:tc>
          <w:tcPr>
            <w:tcW w:w="1839" w:type="dxa"/>
          </w:tcPr>
          <w:p w:rsidR="00161A4B" w:rsidRPr="00094439" w:rsidRDefault="00161A4B" w:rsidP="009B3674">
            <w:pPr>
              <w:jc w:val="center"/>
              <w:rPr>
                <w:rFonts w:ascii="Times New Roman" w:hAnsi="Times New Roman"/>
                <w:i w:val="0"/>
                <w:szCs w:val="28"/>
              </w:rPr>
            </w:pPr>
          </w:p>
        </w:tc>
        <w:tc>
          <w:tcPr>
            <w:tcW w:w="1620" w:type="dxa"/>
          </w:tcPr>
          <w:p w:rsidR="00161A4B" w:rsidRPr="00094439" w:rsidRDefault="00161A4B" w:rsidP="009B3674">
            <w:pPr>
              <w:ind w:firstLine="2"/>
              <w:jc w:val="center"/>
              <w:rPr>
                <w:rFonts w:ascii="Times New Roman" w:hAnsi="Times New Roman"/>
                <w:i w:val="0"/>
                <w:szCs w:val="28"/>
              </w:rPr>
            </w:pPr>
          </w:p>
        </w:tc>
        <w:tc>
          <w:tcPr>
            <w:tcW w:w="2244" w:type="dxa"/>
          </w:tcPr>
          <w:p w:rsidR="00161A4B" w:rsidRPr="00094439" w:rsidRDefault="00161A4B" w:rsidP="009B3674">
            <w:pPr>
              <w:jc w:val="center"/>
              <w:rPr>
                <w:rFonts w:ascii="Times New Roman" w:hAnsi="Times New Roman"/>
                <w:i w:val="0"/>
                <w:szCs w:val="28"/>
              </w:rPr>
            </w:pPr>
          </w:p>
        </w:tc>
        <w:tc>
          <w:tcPr>
            <w:tcW w:w="1349" w:type="dxa"/>
          </w:tcPr>
          <w:p w:rsidR="00161A4B" w:rsidRPr="00094439" w:rsidRDefault="00161A4B" w:rsidP="009B3674">
            <w:pPr>
              <w:jc w:val="center"/>
              <w:rPr>
                <w:rFonts w:ascii="Times New Roman" w:hAnsi="Times New Roman"/>
                <w:i w:val="0"/>
                <w:szCs w:val="28"/>
              </w:rPr>
            </w:pPr>
            <w:r w:rsidRPr="00094439">
              <w:rPr>
                <w:rFonts w:ascii="Times New Roman" w:hAnsi="Times New Roman"/>
                <w:i w:val="0"/>
                <w:szCs w:val="28"/>
              </w:rPr>
              <w:t>300</w:t>
            </w:r>
          </w:p>
        </w:tc>
      </w:tr>
      <w:tr w:rsidR="00161A4B" w:rsidRPr="00094439" w:rsidTr="009B3674">
        <w:trPr>
          <w:trHeight w:val="729"/>
          <w:jc w:val="center"/>
        </w:trPr>
        <w:tc>
          <w:tcPr>
            <w:tcW w:w="1080" w:type="dxa"/>
          </w:tcPr>
          <w:p w:rsidR="00161A4B" w:rsidRPr="00094439" w:rsidRDefault="00161A4B" w:rsidP="009B3674">
            <w:pPr>
              <w:ind w:hanging="34"/>
              <w:jc w:val="center"/>
              <w:rPr>
                <w:rFonts w:ascii="Times New Roman" w:hAnsi="Times New Roman"/>
                <w:i w:val="0"/>
                <w:szCs w:val="28"/>
              </w:rPr>
            </w:pPr>
            <w:r w:rsidRPr="00094439">
              <w:rPr>
                <w:rFonts w:ascii="Times New Roman" w:hAnsi="Times New Roman"/>
                <w:bCs/>
                <w:i w:val="0"/>
                <w:szCs w:val="28"/>
                <w:lang w:val="en-US"/>
              </w:rPr>
              <w:t>L</w:t>
            </w:r>
            <w:r w:rsidRPr="00094439">
              <w:rPr>
                <w:rFonts w:ascii="Times New Roman" w:hAnsi="Times New Roman"/>
                <w:i w:val="0"/>
                <w:szCs w:val="28"/>
                <w:vertAlign w:val="subscript"/>
              </w:rPr>
              <w:t>то-1</w:t>
            </w:r>
          </w:p>
        </w:tc>
        <w:tc>
          <w:tcPr>
            <w:tcW w:w="1581" w:type="dxa"/>
          </w:tcPr>
          <w:p w:rsidR="00161A4B" w:rsidRPr="00094439" w:rsidRDefault="00161A4B" w:rsidP="009B3674">
            <w:pPr>
              <w:ind w:firstLine="20"/>
              <w:jc w:val="center"/>
              <w:rPr>
                <w:rFonts w:ascii="Times New Roman" w:hAnsi="Times New Roman"/>
                <w:i w:val="0"/>
                <w:szCs w:val="28"/>
              </w:rPr>
            </w:pPr>
            <w:r w:rsidRPr="00094439">
              <w:rPr>
                <w:rFonts w:ascii="Times New Roman" w:hAnsi="Times New Roman"/>
                <w:i w:val="0"/>
                <w:szCs w:val="28"/>
              </w:rPr>
              <w:t>4000</w:t>
            </w:r>
          </w:p>
        </w:tc>
        <w:tc>
          <w:tcPr>
            <w:tcW w:w="1839" w:type="dxa"/>
            <w:vMerge w:val="restart"/>
          </w:tcPr>
          <w:p w:rsidR="00161A4B" w:rsidRPr="00094439" w:rsidRDefault="00161A4B" w:rsidP="009B3674">
            <w:pPr>
              <w:jc w:val="center"/>
              <w:rPr>
                <w:rFonts w:ascii="Times New Roman" w:hAnsi="Times New Roman"/>
                <w:i w:val="0"/>
                <w:szCs w:val="28"/>
              </w:rPr>
            </w:pPr>
            <w:r w:rsidRPr="00094439">
              <w:rPr>
                <w:rFonts w:ascii="Times New Roman" w:hAnsi="Times New Roman"/>
                <w:i w:val="0"/>
                <w:szCs w:val="28"/>
              </w:rPr>
              <w:t>К</w:t>
            </w:r>
            <w:proofErr w:type="gramStart"/>
            <w:r w:rsidRPr="00094439">
              <w:rPr>
                <w:rFonts w:ascii="Times New Roman" w:hAnsi="Times New Roman"/>
                <w:i w:val="0"/>
                <w:szCs w:val="28"/>
                <w:vertAlign w:val="subscript"/>
              </w:rPr>
              <w:t>1</w:t>
            </w:r>
            <w:proofErr w:type="gramEnd"/>
            <w:r w:rsidRPr="00094439">
              <w:rPr>
                <w:rFonts w:ascii="Times New Roman" w:hAnsi="Times New Roman"/>
                <w:i w:val="0"/>
                <w:szCs w:val="28"/>
              </w:rPr>
              <w:t>· К</w:t>
            </w:r>
            <w:r w:rsidRPr="00094439">
              <w:rPr>
                <w:rFonts w:ascii="Times New Roman" w:hAnsi="Times New Roman"/>
                <w:i w:val="0"/>
                <w:szCs w:val="28"/>
                <w:vertAlign w:val="subscript"/>
              </w:rPr>
              <w:t>3</w:t>
            </w:r>
            <w:r w:rsidRPr="00094439">
              <w:rPr>
                <w:rFonts w:ascii="Times New Roman" w:hAnsi="Times New Roman"/>
                <w:i w:val="0"/>
                <w:szCs w:val="28"/>
              </w:rPr>
              <w:t>= =0,8·1,0=0,8</w:t>
            </w:r>
          </w:p>
        </w:tc>
        <w:tc>
          <w:tcPr>
            <w:tcW w:w="1620" w:type="dxa"/>
          </w:tcPr>
          <w:p w:rsidR="00161A4B" w:rsidRPr="00094439" w:rsidRDefault="00161A4B" w:rsidP="009B3674">
            <w:pPr>
              <w:ind w:firstLine="2"/>
              <w:jc w:val="center"/>
              <w:rPr>
                <w:rFonts w:ascii="Times New Roman" w:hAnsi="Times New Roman"/>
                <w:i w:val="0"/>
                <w:szCs w:val="28"/>
              </w:rPr>
            </w:pPr>
            <w:r w:rsidRPr="00094439">
              <w:rPr>
                <w:rFonts w:ascii="Times New Roman" w:hAnsi="Times New Roman"/>
                <w:i w:val="0"/>
                <w:szCs w:val="28"/>
              </w:rPr>
              <w:t>3200</w:t>
            </w:r>
          </w:p>
        </w:tc>
        <w:tc>
          <w:tcPr>
            <w:tcW w:w="2244" w:type="dxa"/>
          </w:tcPr>
          <w:p w:rsidR="00161A4B" w:rsidRPr="00094439" w:rsidRDefault="00161A4B" w:rsidP="009B3674">
            <w:pPr>
              <w:jc w:val="center"/>
              <w:rPr>
                <w:rFonts w:ascii="Times New Roman" w:hAnsi="Times New Roman"/>
                <w:i w:val="0"/>
                <w:szCs w:val="28"/>
              </w:rPr>
            </w:pPr>
            <w:r w:rsidRPr="00094439">
              <w:rPr>
                <w:rFonts w:ascii="Times New Roman" w:hAnsi="Times New Roman"/>
                <w:i w:val="0"/>
                <w:szCs w:val="28"/>
              </w:rPr>
              <w:t>3200/</w:t>
            </w:r>
            <w:r w:rsidR="009B3674">
              <w:rPr>
                <w:rFonts w:ascii="Times New Roman" w:hAnsi="Times New Roman"/>
                <w:i w:val="0"/>
                <w:szCs w:val="28"/>
              </w:rPr>
              <w:t>2</w:t>
            </w:r>
            <w:r w:rsidRPr="00094439">
              <w:rPr>
                <w:rFonts w:ascii="Times New Roman" w:hAnsi="Times New Roman"/>
                <w:i w:val="0"/>
                <w:szCs w:val="28"/>
              </w:rPr>
              <w:t xml:space="preserve">00 = </w:t>
            </w:r>
            <w:r w:rsidR="009B3674">
              <w:rPr>
                <w:rFonts w:ascii="Times New Roman" w:hAnsi="Times New Roman"/>
                <w:i w:val="0"/>
                <w:szCs w:val="28"/>
              </w:rPr>
              <w:t>16</w:t>
            </w:r>
            <w:r w:rsidRPr="00094439">
              <w:rPr>
                <w:rFonts w:ascii="Times New Roman" w:hAnsi="Times New Roman"/>
                <w:i w:val="0"/>
                <w:szCs w:val="28"/>
              </w:rPr>
              <w:t xml:space="preserve"> </w:t>
            </w:r>
            <w:r w:rsidR="009B3674">
              <w:rPr>
                <w:rFonts w:ascii="Times New Roman" w:hAnsi="Times New Roman"/>
                <w:i w:val="0"/>
                <w:szCs w:val="28"/>
              </w:rPr>
              <w:t>2</w:t>
            </w:r>
            <w:r w:rsidRPr="00094439">
              <w:rPr>
                <w:rFonts w:ascii="Times New Roman" w:hAnsi="Times New Roman"/>
                <w:i w:val="0"/>
                <w:szCs w:val="28"/>
              </w:rPr>
              <w:t>00·1</w:t>
            </w:r>
            <w:r w:rsidR="009B3674">
              <w:rPr>
                <w:rFonts w:ascii="Times New Roman" w:hAnsi="Times New Roman"/>
                <w:i w:val="0"/>
                <w:szCs w:val="28"/>
              </w:rPr>
              <w:t>6</w:t>
            </w:r>
            <w:r w:rsidRPr="00094439">
              <w:rPr>
                <w:rFonts w:ascii="Times New Roman" w:hAnsi="Times New Roman"/>
                <w:i w:val="0"/>
                <w:szCs w:val="28"/>
              </w:rPr>
              <w:t>=3</w:t>
            </w:r>
            <w:r w:rsidR="009B3674">
              <w:rPr>
                <w:rFonts w:ascii="Times New Roman" w:hAnsi="Times New Roman"/>
                <w:i w:val="0"/>
                <w:szCs w:val="28"/>
              </w:rPr>
              <w:t>2</w:t>
            </w:r>
            <w:r w:rsidRPr="00094439">
              <w:rPr>
                <w:rFonts w:ascii="Times New Roman" w:hAnsi="Times New Roman"/>
                <w:i w:val="0"/>
                <w:szCs w:val="28"/>
              </w:rPr>
              <w:t>00</w:t>
            </w:r>
          </w:p>
        </w:tc>
        <w:tc>
          <w:tcPr>
            <w:tcW w:w="1349" w:type="dxa"/>
          </w:tcPr>
          <w:p w:rsidR="00161A4B" w:rsidRPr="00094439" w:rsidRDefault="00161A4B" w:rsidP="009B3674">
            <w:pPr>
              <w:jc w:val="center"/>
              <w:rPr>
                <w:rFonts w:ascii="Times New Roman" w:hAnsi="Times New Roman"/>
                <w:i w:val="0"/>
                <w:szCs w:val="28"/>
              </w:rPr>
            </w:pPr>
            <w:r w:rsidRPr="00094439">
              <w:rPr>
                <w:rFonts w:ascii="Times New Roman" w:hAnsi="Times New Roman"/>
                <w:i w:val="0"/>
                <w:szCs w:val="28"/>
              </w:rPr>
              <w:t>3</w:t>
            </w:r>
            <w:r w:rsidR="009B3674">
              <w:rPr>
                <w:rFonts w:ascii="Times New Roman" w:hAnsi="Times New Roman"/>
                <w:i w:val="0"/>
                <w:szCs w:val="28"/>
              </w:rPr>
              <w:t>2</w:t>
            </w:r>
            <w:r w:rsidRPr="00094439">
              <w:rPr>
                <w:rFonts w:ascii="Times New Roman" w:hAnsi="Times New Roman"/>
                <w:i w:val="0"/>
                <w:szCs w:val="28"/>
              </w:rPr>
              <w:t>00</w:t>
            </w:r>
          </w:p>
        </w:tc>
      </w:tr>
      <w:tr w:rsidR="00161A4B" w:rsidRPr="00094439" w:rsidTr="009B3674">
        <w:trPr>
          <w:trHeight w:val="975"/>
          <w:jc w:val="center"/>
        </w:trPr>
        <w:tc>
          <w:tcPr>
            <w:tcW w:w="1080" w:type="dxa"/>
          </w:tcPr>
          <w:p w:rsidR="00161A4B" w:rsidRPr="00094439" w:rsidRDefault="00161A4B" w:rsidP="009B3674">
            <w:pPr>
              <w:ind w:hanging="34"/>
              <w:jc w:val="center"/>
              <w:rPr>
                <w:rFonts w:ascii="Times New Roman" w:hAnsi="Times New Roman"/>
                <w:i w:val="0"/>
                <w:szCs w:val="28"/>
              </w:rPr>
            </w:pPr>
            <w:r w:rsidRPr="00094439">
              <w:rPr>
                <w:rFonts w:ascii="Times New Roman" w:hAnsi="Times New Roman"/>
                <w:bCs/>
                <w:i w:val="0"/>
                <w:szCs w:val="28"/>
                <w:lang w:val="en-US"/>
              </w:rPr>
              <w:t>L</w:t>
            </w:r>
            <w:r w:rsidRPr="00094439">
              <w:rPr>
                <w:rFonts w:ascii="Times New Roman" w:hAnsi="Times New Roman"/>
                <w:i w:val="0"/>
                <w:szCs w:val="28"/>
                <w:vertAlign w:val="subscript"/>
              </w:rPr>
              <w:t>то-2</w:t>
            </w:r>
          </w:p>
        </w:tc>
        <w:tc>
          <w:tcPr>
            <w:tcW w:w="1581" w:type="dxa"/>
          </w:tcPr>
          <w:p w:rsidR="00161A4B" w:rsidRPr="00094439" w:rsidRDefault="00161A4B" w:rsidP="009B3674">
            <w:pPr>
              <w:ind w:firstLine="20"/>
              <w:jc w:val="center"/>
              <w:rPr>
                <w:rFonts w:ascii="Times New Roman" w:hAnsi="Times New Roman"/>
                <w:i w:val="0"/>
                <w:szCs w:val="28"/>
              </w:rPr>
            </w:pPr>
            <w:r w:rsidRPr="00094439">
              <w:rPr>
                <w:rFonts w:ascii="Times New Roman" w:hAnsi="Times New Roman"/>
                <w:i w:val="0"/>
                <w:szCs w:val="28"/>
              </w:rPr>
              <w:t>12000</w:t>
            </w:r>
          </w:p>
        </w:tc>
        <w:tc>
          <w:tcPr>
            <w:tcW w:w="1839" w:type="dxa"/>
            <w:vMerge/>
          </w:tcPr>
          <w:p w:rsidR="00161A4B" w:rsidRPr="00094439" w:rsidRDefault="00161A4B" w:rsidP="009B3674">
            <w:pPr>
              <w:jc w:val="center"/>
              <w:rPr>
                <w:rFonts w:ascii="Times New Roman" w:hAnsi="Times New Roman"/>
                <w:i w:val="0"/>
                <w:szCs w:val="28"/>
              </w:rPr>
            </w:pPr>
          </w:p>
        </w:tc>
        <w:tc>
          <w:tcPr>
            <w:tcW w:w="1620" w:type="dxa"/>
          </w:tcPr>
          <w:p w:rsidR="00161A4B" w:rsidRPr="00094439" w:rsidRDefault="009B3674" w:rsidP="009B3674">
            <w:pPr>
              <w:ind w:firstLine="2"/>
              <w:jc w:val="center"/>
              <w:rPr>
                <w:rFonts w:ascii="Times New Roman" w:hAnsi="Times New Roman"/>
                <w:i w:val="0"/>
                <w:szCs w:val="28"/>
              </w:rPr>
            </w:pPr>
            <w:r>
              <w:rPr>
                <w:rFonts w:ascii="Times New Roman" w:hAnsi="Times New Roman"/>
                <w:i w:val="0"/>
                <w:szCs w:val="28"/>
              </w:rPr>
              <w:t>128</w:t>
            </w:r>
            <w:r w:rsidR="00161A4B" w:rsidRPr="00094439">
              <w:rPr>
                <w:rFonts w:ascii="Times New Roman" w:hAnsi="Times New Roman"/>
                <w:i w:val="0"/>
                <w:szCs w:val="28"/>
              </w:rPr>
              <w:t>00</w:t>
            </w:r>
          </w:p>
        </w:tc>
        <w:tc>
          <w:tcPr>
            <w:tcW w:w="2244" w:type="dxa"/>
          </w:tcPr>
          <w:p w:rsidR="00161A4B" w:rsidRPr="00094439" w:rsidRDefault="009B3674" w:rsidP="009B3674">
            <w:pPr>
              <w:jc w:val="center"/>
              <w:rPr>
                <w:rFonts w:ascii="Times New Roman" w:hAnsi="Times New Roman"/>
                <w:i w:val="0"/>
                <w:szCs w:val="28"/>
              </w:rPr>
            </w:pPr>
            <w:r>
              <w:rPr>
                <w:rFonts w:ascii="Times New Roman" w:hAnsi="Times New Roman"/>
                <w:i w:val="0"/>
                <w:szCs w:val="28"/>
              </w:rPr>
              <w:t>128</w:t>
            </w:r>
            <w:r w:rsidR="00161A4B" w:rsidRPr="00094439">
              <w:rPr>
                <w:rFonts w:ascii="Times New Roman" w:hAnsi="Times New Roman"/>
                <w:i w:val="0"/>
                <w:szCs w:val="28"/>
              </w:rPr>
              <w:t>00/3</w:t>
            </w:r>
            <w:r>
              <w:rPr>
                <w:rFonts w:ascii="Times New Roman" w:hAnsi="Times New Roman"/>
                <w:i w:val="0"/>
                <w:szCs w:val="28"/>
              </w:rPr>
              <w:t>2</w:t>
            </w:r>
            <w:r w:rsidR="00161A4B" w:rsidRPr="00094439">
              <w:rPr>
                <w:rFonts w:ascii="Times New Roman" w:hAnsi="Times New Roman"/>
                <w:i w:val="0"/>
                <w:szCs w:val="28"/>
              </w:rPr>
              <w:t xml:space="preserve">00 = </w:t>
            </w:r>
            <w:r>
              <w:rPr>
                <w:rFonts w:ascii="Times New Roman" w:hAnsi="Times New Roman"/>
                <w:i w:val="0"/>
                <w:szCs w:val="28"/>
              </w:rPr>
              <w:t>4</w:t>
            </w:r>
          </w:p>
          <w:p w:rsidR="00161A4B" w:rsidRPr="00094439" w:rsidRDefault="00161A4B" w:rsidP="009B3674">
            <w:pPr>
              <w:jc w:val="center"/>
              <w:rPr>
                <w:rFonts w:ascii="Times New Roman" w:hAnsi="Times New Roman"/>
                <w:i w:val="0"/>
                <w:szCs w:val="28"/>
              </w:rPr>
            </w:pPr>
            <w:r w:rsidRPr="00094439">
              <w:rPr>
                <w:rFonts w:ascii="Times New Roman" w:hAnsi="Times New Roman"/>
                <w:i w:val="0"/>
                <w:szCs w:val="28"/>
              </w:rPr>
              <w:t>3</w:t>
            </w:r>
            <w:r w:rsidR="009B3674">
              <w:rPr>
                <w:rFonts w:ascii="Times New Roman" w:hAnsi="Times New Roman"/>
                <w:i w:val="0"/>
                <w:szCs w:val="28"/>
              </w:rPr>
              <w:t>2</w:t>
            </w:r>
            <w:r w:rsidRPr="00094439">
              <w:rPr>
                <w:rFonts w:ascii="Times New Roman" w:hAnsi="Times New Roman"/>
                <w:i w:val="0"/>
                <w:szCs w:val="28"/>
              </w:rPr>
              <w:t>00·4 = 12000</w:t>
            </w:r>
          </w:p>
        </w:tc>
        <w:tc>
          <w:tcPr>
            <w:tcW w:w="1349" w:type="dxa"/>
          </w:tcPr>
          <w:p w:rsidR="00161A4B" w:rsidRPr="00094439" w:rsidRDefault="009B3674" w:rsidP="009B3674">
            <w:pPr>
              <w:jc w:val="center"/>
              <w:rPr>
                <w:rFonts w:ascii="Times New Roman" w:hAnsi="Times New Roman"/>
                <w:i w:val="0"/>
                <w:szCs w:val="28"/>
              </w:rPr>
            </w:pPr>
            <w:r>
              <w:rPr>
                <w:rFonts w:ascii="Times New Roman" w:hAnsi="Times New Roman"/>
                <w:i w:val="0"/>
                <w:szCs w:val="28"/>
              </w:rPr>
              <w:t>128</w:t>
            </w:r>
            <w:r w:rsidR="00161A4B" w:rsidRPr="00094439">
              <w:rPr>
                <w:rFonts w:ascii="Times New Roman" w:hAnsi="Times New Roman"/>
                <w:i w:val="0"/>
                <w:szCs w:val="28"/>
              </w:rPr>
              <w:t>00</w:t>
            </w:r>
          </w:p>
        </w:tc>
      </w:tr>
      <w:tr w:rsidR="00161A4B" w:rsidRPr="00094439" w:rsidTr="009B3674">
        <w:trPr>
          <w:trHeight w:val="1300"/>
          <w:jc w:val="center"/>
        </w:trPr>
        <w:tc>
          <w:tcPr>
            <w:tcW w:w="1080" w:type="dxa"/>
          </w:tcPr>
          <w:p w:rsidR="00161A4B" w:rsidRPr="00094439" w:rsidRDefault="00161A4B" w:rsidP="009B3674">
            <w:pPr>
              <w:ind w:hanging="34"/>
              <w:jc w:val="center"/>
              <w:rPr>
                <w:rFonts w:ascii="Times New Roman" w:hAnsi="Times New Roman"/>
                <w:i w:val="0"/>
                <w:szCs w:val="28"/>
              </w:rPr>
            </w:pPr>
            <w:r w:rsidRPr="00094439">
              <w:rPr>
                <w:rFonts w:ascii="Times New Roman" w:hAnsi="Times New Roman"/>
                <w:bCs/>
                <w:i w:val="0"/>
                <w:szCs w:val="28"/>
                <w:lang w:val="en-US"/>
              </w:rPr>
              <w:t>L</w:t>
            </w:r>
            <w:proofErr w:type="spellStart"/>
            <w:r w:rsidRPr="00094439">
              <w:rPr>
                <w:rFonts w:ascii="Times New Roman" w:hAnsi="Times New Roman"/>
                <w:i w:val="0"/>
                <w:szCs w:val="28"/>
                <w:vertAlign w:val="subscript"/>
              </w:rPr>
              <w:t>кр</w:t>
            </w:r>
            <w:proofErr w:type="spellEnd"/>
          </w:p>
        </w:tc>
        <w:tc>
          <w:tcPr>
            <w:tcW w:w="1581" w:type="dxa"/>
          </w:tcPr>
          <w:p w:rsidR="00161A4B" w:rsidRPr="00094439" w:rsidRDefault="00161A4B" w:rsidP="009B3674">
            <w:pPr>
              <w:ind w:firstLine="20"/>
              <w:jc w:val="center"/>
              <w:rPr>
                <w:rFonts w:ascii="Times New Roman" w:hAnsi="Times New Roman"/>
                <w:i w:val="0"/>
                <w:szCs w:val="28"/>
              </w:rPr>
            </w:pPr>
            <w:r w:rsidRPr="00094439">
              <w:rPr>
                <w:rFonts w:ascii="Times New Roman" w:hAnsi="Times New Roman"/>
                <w:i w:val="0"/>
                <w:szCs w:val="28"/>
              </w:rPr>
              <w:t>300000</w:t>
            </w:r>
          </w:p>
        </w:tc>
        <w:tc>
          <w:tcPr>
            <w:tcW w:w="1839" w:type="dxa"/>
          </w:tcPr>
          <w:p w:rsidR="00161A4B" w:rsidRPr="00094439" w:rsidRDefault="00161A4B" w:rsidP="009B3674">
            <w:pPr>
              <w:jc w:val="center"/>
              <w:rPr>
                <w:rFonts w:ascii="Times New Roman" w:hAnsi="Times New Roman"/>
                <w:i w:val="0"/>
                <w:szCs w:val="28"/>
              </w:rPr>
            </w:pPr>
            <w:r w:rsidRPr="00094439">
              <w:rPr>
                <w:rFonts w:ascii="Times New Roman" w:hAnsi="Times New Roman"/>
                <w:i w:val="0"/>
                <w:szCs w:val="28"/>
              </w:rPr>
              <w:t>К</w:t>
            </w:r>
            <w:proofErr w:type="gramStart"/>
            <w:r w:rsidRPr="00094439">
              <w:rPr>
                <w:rFonts w:ascii="Times New Roman" w:hAnsi="Times New Roman"/>
                <w:i w:val="0"/>
                <w:szCs w:val="28"/>
                <w:vertAlign w:val="subscript"/>
              </w:rPr>
              <w:t>1</w:t>
            </w:r>
            <w:proofErr w:type="gramEnd"/>
            <w:r w:rsidRPr="00094439">
              <w:rPr>
                <w:rFonts w:ascii="Times New Roman" w:hAnsi="Times New Roman"/>
                <w:i w:val="0"/>
                <w:szCs w:val="28"/>
              </w:rPr>
              <w:t>· К</w:t>
            </w:r>
            <w:r w:rsidRPr="00094439">
              <w:rPr>
                <w:rFonts w:ascii="Times New Roman" w:hAnsi="Times New Roman"/>
                <w:i w:val="0"/>
                <w:szCs w:val="28"/>
                <w:vertAlign w:val="subscript"/>
              </w:rPr>
              <w:t xml:space="preserve">2 </w:t>
            </w:r>
            <w:r w:rsidRPr="00094439">
              <w:rPr>
                <w:rFonts w:ascii="Times New Roman" w:hAnsi="Times New Roman"/>
                <w:i w:val="0"/>
                <w:szCs w:val="28"/>
              </w:rPr>
              <w:t>· К</w:t>
            </w:r>
            <w:r w:rsidRPr="00094439">
              <w:rPr>
                <w:rFonts w:ascii="Times New Roman" w:hAnsi="Times New Roman"/>
                <w:i w:val="0"/>
                <w:szCs w:val="28"/>
                <w:vertAlign w:val="subscript"/>
              </w:rPr>
              <w:t>3</w:t>
            </w:r>
            <w:r w:rsidRPr="00094439">
              <w:rPr>
                <w:rFonts w:ascii="Times New Roman" w:hAnsi="Times New Roman"/>
                <w:i w:val="0"/>
                <w:szCs w:val="28"/>
              </w:rPr>
              <w:t>·0,8= =0,5504</w:t>
            </w:r>
          </w:p>
        </w:tc>
        <w:tc>
          <w:tcPr>
            <w:tcW w:w="1620" w:type="dxa"/>
          </w:tcPr>
          <w:p w:rsidR="00161A4B" w:rsidRPr="00094439" w:rsidRDefault="00161A4B" w:rsidP="009B3674">
            <w:pPr>
              <w:ind w:firstLine="2"/>
              <w:jc w:val="center"/>
              <w:rPr>
                <w:rFonts w:ascii="Times New Roman" w:hAnsi="Times New Roman"/>
                <w:i w:val="0"/>
                <w:szCs w:val="28"/>
              </w:rPr>
            </w:pPr>
            <w:r w:rsidRPr="00094439">
              <w:rPr>
                <w:rFonts w:ascii="Times New Roman" w:hAnsi="Times New Roman"/>
                <w:i w:val="0"/>
                <w:szCs w:val="28"/>
              </w:rPr>
              <w:t>165120</w:t>
            </w:r>
          </w:p>
        </w:tc>
        <w:tc>
          <w:tcPr>
            <w:tcW w:w="2244" w:type="dxa"/>
          </w:tcPr>
          <w:p w:rsidR="00161A4B" w:rsidRPr="00094439" w:rsidRDefault="00161A4B" w:rsidP="009B3674">
            <w:pPr>
              <w:jc w:val="center"/>
              <w:rPr>
                <w:rFonts w:ascii="Times New Roman" w:hAnsi="Times New Roman"/>
                <w:i w:val="0"/>
                <w:szCs w:val="28"/>
              </w:rPr>
            </w:pPr>
            <w:r w:rsidRPr="00094439">
              <w:rPr>
                <w:rFonts w:ascii="Times New Roman" w:hAnsi="Times New Roman"/>
                <w:i w:val="0"/>
                <w:szCs w:val="28"/>
              </w:rPr>
              <w:t>165120/</w:t>
            </w:r>
            <w:r w:rsidR="009B3674">
              <w:rPr>
                <w:rFonts w:ascii="Times New Roman" w:hAnsi="Times New Roman"/>
                <w:i w:val="0"/>
                <w:szCs w:val="28"/>
              </w:rPr>
              <w:t>128</w:t>
            </w:r>
            <w:r w:rsidRPr="00094439">
              <w:rPr>
                <w:rFonts w:ascii="Times New Roman" w:hAnsi="Times New Roman"/>
                <w:i w:val="0"/>
                <w:szCs w:val="28"/>
              </w:rPr>
              <w:t>00 =  =</w:t>
            </w:r>
            <w:r w:rsidR="009B3674">
              <w:rPr>
                <w:rFonts w:ascii="Times New Roman" w:hAnsi="Times New Roman"/>
                <w:i w:val="0"/>
                <w:szCs w:val="28"/>
              </w:rPr>
              <w:t>12</w:t>
            </w:r>
            <w:r w:rsidRPr="00094439">
              <w:rPr>
                <w:rFonts w:ascii="Times New Roman" w:hAnsi="Times New Roman"/>
                <w:i w:val="0"/>
                <w:szCs w:val="28"/>
              </w:rPr>
              <w:t>,</w:t>
            </w:r>
            <w:r w:rsidR="009B3674">
              <w:rPr>
                <w:rFonts w:ascii="Times New Roman" w:hAnsi="Times New Roman"/>
                <w:i w:val="0"/>
                <w:szCs w:val="28"/>
              </w:rPr>
              <w:t>9</w:t>
            </w:r>
          </w:p>
          <w:p w:rsidR="00161A4B" w:rsidRPr="00094439" w:rsidRDefault="009B3674" w:rsidP="009B3674">
            <w:pPr>
              <w:jc w:val="center"/>
              <w:rPr>
                <w:rFonts w:ascii="Times New Roman" w:hAnsi="Times New Roman"/>
                <w:i w:val="0"/>
                <w:szCs w:val="28"/>
              </w:rPr>
            </w:pPr>
            <w:r>
              <w:rPr>
                <w:rFonts w:ascii="Times New Roman" w:hAnsi="Times New Roman"/>
                <w:i w:val="0"/>
                <w:szCs w:val="28"/>
              </w:rPr>
              <w:t>128</w:t>
            </w:r>
            <w:r w:rsidR="00161A4B" w:rsidRPr="00094439">
              <w:rPr>
                <w:rFonts w:ascii="Times New Roman" w:hAnsi="Times New Roman"/>
                <w:i w:val="0"/>
                <w:szCs w:val="28"/>
              </w:rPr>
              <w:t>00·1</w:t>
            </w:r>
            <w:r>
              <w:rPr>
                <w:rFonts w:ascii="Times New Roman" w:hAnsi="Times New Roman"/>
                <w:i w:val="0"/>
                <w:szCs w:val="28"/>
              </w:rPr>
              <w:t>3</w:t>
            </w:r>
            <w:r w:rsidR="00161A4B" w:rsidRPr="00094439">
              <w:rPr>
                <w:rFonts w:ascii="Times New Roman" w:hAnsi="Times New Roman"/>
                <w:i w:val="0"/>
                <w:szCs w:val="28"/>
              </w:rPr>
              <w:t xml:space="preserve"> =162000</w:t>
            </w:r>
          </w:p>
        </w:tc>
        <w:tc>
          <w:tcPr>
            <w:tcW w:w="1349" w:type="dxa"/>
          </w:tcPr>
          <w:p w:rsidR="00161A4B" w:rsidRPr="00094439" w:rsidRDefault="00161A4B" w:rsidP="009B3674">
            <w:pPr>
              <w:jc w:val="center"/>
              <w:rPr>
                <w:rFonts w:ascii="Times New Roman" w:hAnsi="Times New Roman"/>
                <w:i w:val="0"/>
                <w:szCs w:val="28"/>
              </w:rPr>
            </w:pPr>
            <w:r w:rsidRPr="00094439">
              <w:rPr>
                <w:rFonts w:ascii="Times New Roman" w:hAnsi="Times New Roman"/>
                <w:i w:val="0"/>
                <w:szCs w:val="28"/>
              </w:rPr>
              <w:t>16</w:t>
            </w:r>
            <w:r w:rsidR="009B3674">
              <w:rPr>
                <w:rFonts w:ascii="Times New Roman" w:hAnsi="Times New Roman"/>
                <w:i w:val="0"/>
                <w:szCs w:val="28"/>
              </w:rPr>
              <w:t>64</w:t>
            </w:r>
            <w:r w:rsidRPr="00094439">
              <w:rPr>
                <w:rFonts w:ascii="Times New Roman" w:hAnsi="Times New Roman"/>
                <w:i w:val="0"/>
                <w:szCs w:val="28"/>
              </w:rPr>
              <w:t>00</w:t>
            </w:r>
          </w:p>
        </w:tc>
      </w:tr>
    </w:tbl>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9B3674">
      <w:pPr>
        <w:spacing w:line="360" w:lineRule="auto"/>
        <w:ind w:firstLine="680"/>
        <w:jc w:val="left"/>
        <w:rPr>
          <w:rFonts w:ascii="Times New Roman" w:hAnsi="Times New Roman"/>
          <w:bCs/>
          <w:i w:val="0"/>
          <w:szCs w:val="28"/>
        </w:rPr>
      </w:pPr>
      <w:r w:rsidRPr="00094439">
        <w:rPr>
          <w:rFonts w:ascii="Times New Roman" w:hAnsi="Times New Roman"/>
          <w:bCs/>
          <w:i w:val="0"/>
          <w:szCs w:val="28"/>
        </w:rPr>
        <w:t>3.4 Расчет производственной программы</w:t>
      </w:r>
    </w:p>
    <w:p w:rsidR="00161A4B" w:rsidRPr="00094439" w:rsidRDefault="00161A4B" w:rsidP="009B3674">
      <w:pPr>
        <w:spacing w:line="360" w:lineRule="auto"/>
        <w:ind w:firstLine="680"/>
        <w:jc w:val="left"/>
        <w:rPr>
          <w:rFonts w:ascii="Times New Roman" w:hAnsi="Times New Roman"/>
          <w:bCs/>
          <w:i w:val="0"/>
          <w:szCs w:val="28"/>
        </w:rPr>
      </w:pPr>
      <w:r w:rsidRPr="00094439">
        <w:rPr>
          <w:rFonts w:ascii="Times New Roman" w:hAnsi="Times New Roman"/>
          <w:bCs/>
          <w:i w:val="0"/>
          <w:szCs w:val="28"/>
        </w:rPr>
        <w:t>3.4.1 Расчет количества воздействий за цикл</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ТО-2</w:t>
      </w:r>
      <w:r w:rsidRPr="00094439">
        <w:rPr>
          <w:rFonts w:ascii="Times New Roman" w:hAnsi="Times New Roman"/>
          <w:i w:val="0"/>
          <w:szCs w:val="28"/>
          <w:vertAlign w:val="superscript"/>
        </w:rPr>
        <w:t>ц</w:t>
      </w:r>
      <w:r w:rsidRPr="00094439">
        <w:rPr>
          <w:rFonts w:ascii="Times New Roman" w:hAnsi="Times New Roman"/>
          <w:i w:val="0"/>
          <w:szCs w:val="28"/>
        </w:rPr>
        <w:t xml:space="preserve"> = </w:t>
      </w:r>
      <w:r w:rsidRPr="00094439">
        <w:rPr>
          <w:rFonts w:ascii="Times New Roman" w:hAnsi="Times New Roman"/>
          <w:i w:val="0"/>
          <w:szCs w:val="28"/>
          <w:lang w:val="en-US"/>
        </w:rPr>
        <w:t>L</w:t>
      </w:r>
      <w:r w:rsidRPr="00094439">
        <w:rPr>
          <w:rFonts w:ascii="Times New Roman" w:hAnsi="Times New Roman"/>
          <w:i w:val="0"/>
          <w:szCs w:val="28"/>
          <w:vertAlign w:val="subscript"/>
        </w:rPr>
        <w:t>КР</w:t>
      </w:r>
      <w:r w:rsidRPr="00094439">
        <w:rPr>
          <w:rFonts w:ascii="Times New Roman" w:hAnsi="Times New Roman"/>
          <w:i w:val="0"/>
          <w:szCs w:val="28"/>
        </w:rPr>
        <w:t xml:space="preserve"> / </w:t>
      </w:r>
      <w:r w:rsidRPr="00094439">
        <w:rPr>
          <w:rFonts w:ascii="Times New Roman" w:hAnsi="Times New Roman"/>
          <w:i w:val="0"/>
          <w:szCs w:val="28"/>
          <w:lang w:val="en-US"/>
        </w:rPr>
        <w:t>L</w:t>
      </w:r>
      <w:r w:rsidRPr="00094439">
        <w:rPr>
          <w:rFonts w:ascii="Times New Roman" w:hAnsi="Times New Roman"/>
          <w:i w:val="0"/>
          <w:szCs w:val="28"/>
          <w:vertAlign w:val="subscript"/>
        </w:rPr>
        <w:t xml:space="preserve"> ТО-2</w:t>
      </w:r>
      <w:r w:rsidR="009B3674">
        <w:rPr>
          <w:rFonts w:ascii="Times New Roman" w:hAnsi="Times New Roman"/>
          <w:i w:val="0"/>
          <w:szCs w:val="28"/>
        </w:rPr>
        <w:t xml:space="preserve"> -</w:t>
      </w:r>
      <w:proofErr w:type="gramStart"/>
      <w:r w:rsidR="009B3674">
        <w:rPr>
          <w:rFonts w:ascii="Times New Roman" w:hAnsi="Times New Roman"/>
          <w:i w:val="0"/>
          <w:szCs w:val="28"/>
        </w:rPr>
        <w:t>1</w:t>
      </w:r>
      <w:r w:rsidRPr="00094439">
        <w:rPr>
          <w:rFonts w:ascii="Times New Roman" w:hAnsi="Times New Roman"/>
          <w:i w:val="0"/>
          <w:szCs w:val="28"/>
        </w:rPr>
        <w:t xml:space="preserve">  где</w:t>
      </w:r>
      <w:proofErr w:type="gram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L</w:t>
      </w:r>
      <w:r w:rsidRPr="00094439">
        <w:rPr>
          <w:rFonts w:ascii="Times New Roman" w:hAnsi="Times New Roman"/>
          <w:i w:val="0"/>
          <w:szCs w:val="28"/>
          <w:vertAlign w:val="subscript"/>
        </w:rPr>
        <w:t>КР</w:t>
      </w:r>
      <w:r w:rsidRPr="00094439">
        <w:rPr>
          <w:rFonts w:ascii="Times New Roman" w:hAnsi="Times New Roman"/>
          <w:i w:val="0"/>
          <w:szCs w:val="28"/>
        </w:rPr>
        <w:t xml:space="preserve"> = 1</w:t>
      </w:r>
      <w:r w:rsidR="009B3674">
        <w:rPr>
          <w:rFonts w:ascii="Times New Roman" w:hAnsi="Times New Roman"/>
          <w:i w:val="0"/>
          <w:szCs w:val="28"/>
        </w:rPr>
        <w:t>664</w:t>
      </w:r>
      <w:r w:rsidRPr="00094439">
        <w:rPr>
          <w:rFonts w:ascii="Times New Roman" w:hAnsi="Times New Roman"/>
          <w:i w:val="0"/>
          <w:szCs w:val="28"/>
        </w:rPr>
        <w:t>00 км, [табл.3.2];</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L</w:t>
      </w:r>
      <w:r w:rsidRPr="00094439">
        <w:rPr>
          <w:rFonts w:ascii="Times New Roman" w:hAnsi="Times New Roman"/>
          <w:i w:val="0"/>
          <w:szCs w:val="28"/>
          <w:vertAlign w:val="subscript"/>
        </w:rPr>
        <w:t xml:space="preserve"> ТО-2 </w:t>
      </w:r>
      <w:r w:rsidRPr="00094439">
        <w:rPr>
          <w:rFonts w:ascii="Times New Roman" w:hAnsi="Times New Roman"/>
          <w:i w:val="0"/>
          <w:szCs w:val="28"/>
        </w:rPr>
        <w:t xml:space="preserve">= </w:t>
      </w:r>
      <w:r w:rsidR="009B3674">
        <w:rPr>
          <w:rFonts w:ascii="Times New Roman" w:hAnsi="Times New Roman"/>
          <w:i w:val="0"/>
          <w:szCs w:val="28"/>
        </w:rPr>
        <w:t>128</w:t>
      </w:r>
      <w:r w:rsidRPr="00094439">
        <w:rPr>
          <w:rFonts w:ascii="Times New Roman" w:hAnsi="Times New Roman"/>
          <w:i w:val="0"/>
          <w:szCs w:val="28"/>
        </w:rPr>
        <w:t>00 км, [табл.3.2];</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ТО-2</w:t>
      </w:r>
      <w:r w:rsidRPr="00094439">
        <w:rPr>
          <w:rFonts w:ascii="Times New Roman" w:hAnsi="Times New Roman"/>
          <w:i w:val="0"/>
          <w:szCs w:val="28"/>
          <w:vertAlign w:val="superscript"/>
        </w:rPr>
        <w:t>ц</w:t>
      </w:r>
      <w:r w:rsidRPr="00094439">
        <w:rPr>
          <w:rFonts w:ascii="Times New Roman" w:hAnsi="Times New Roman"/>
          <w:i w:val="0"/>
          <w:szCs w:val="28"/>
        </w:rPr>
        <w:t xml:space="preserve"> = </w:t>
      </w:r>
      <w:r w:rsidR="009B3674">
        <w:rPr>
          <w:rFonts w:ascii="Times New Roman" w:hAnsi="Times New Roman"/>
          <w:i w:val="0"/>
          <w:szCs w:val="28"/>
        </w:rPr>
        <w:t>(</w:t>
      </w:r>
      <w:r w:rsidRPr="00094439">
        <w:rPr>
          <w:rFonts w:ascii="Times New Roman" w:hAnsi="Times New Roman"/>
          <w:i w:val="0"/>
          <w:szCs w:val="28"/>
        </w:rPr>
        <w:t>16</w:t>
      </w:r>
      <w:r w:rsidR="009B3674">
        <w:rPr>
          <w:rFonts w:ascii="Times New Roman" w:hAnsi="Times New Roman"/>
          <w:i w:val="0"/>
          <w:szCs w:val="28"/>
        </w:rPr>
        <w:t>64</w:t>
      </w:r>
      <w:r w:rsidRPr="00094439">
        <w:rPr>
          <w:rFonts w:ascii="Times New Roman" w:hAnsi="Times New Roman"/>
          <w:i w:val="0"/>
          <w:szCs w:val="28"/>
        </w:rPr>
        <w:t xml:space="preserve">00 / </w:t>
      </w:r>
      <w:r w:rsidR="009B3674">
        <w:rPr>
          <w:rFonts w:ascii="Times New Roman" w:hAnsi="Times New Roman"/>
          <w:i w:val="0"/>
          <w:szCs w:val="28"/>
        </w:rPr>
        <w:t>128</w:t>
      </w:r>
      <w:r w:rsidRPr="00094439">
        <w:rPr>
          <w:rFonts w:ascii="Times New Roman" w:hAnsi="Times New Roman"/>
          <w:i w:val="0"/>
          <w:szCs w:val="28"/>
        </w:rPr>
        <w:t>00</w:t>
      </w:r>
      <w:r w:rsidR="009B3674">
        <w:rPr>
          <w:rFonts w:ascii="Times New Roman" w:hAnsi="Times New Roman"/>
          <w:i w:val="0"/>
          <w:szCs w:val="28"/>
        </w:rPr>
        <w:t>)</w:t>
      </w:r>
      <w:r w:rsidRPr="00094439">
        <w:rPr>
          <w:rFonts w:ascii="Times New Roman" w:hAnsi="Times New Roman"/>
          <w:i w:val="0"/>
          <w:szCs w:val="28"/>
        </w:rPr>
        <w:t xml:space="preserve"> </w:t>
      </w:r>
      <w:r w:rsidR="009B3674">
        <w:rPr>
          <w:rFonts w:ascii="Times New Roman" w:hAnsi="Times New Roman"/>
          <w:i w:val="0"/>
          <w:szCs w:val="28"/>
        </w:rPr>
        <w:t xml:space="preserve">– 1 </w:t>
      </w:r>
      <w:r w:rsidRPr="00094439">
        <w:rPr>
          <w:rFonts w:ascii="Times New Roman" w:hAnsi="Times New Roman"/>
          <w:i w:val="0"/>
          <w:szCs w:val="28"/>
        </w:rPr>
        <w:t xml:space="preserve">= </w:t>
      </w:r>
      <w:r w:rsidR="009B3674">
        <w:rPr>
          <w:rFonts w:ascii="Times New Roman" w:hAnsi="Times New Roman"/>
          <w:i w:val="0"/>
          <w:szCs w:val="28"/>
        </w:rPr>
        <w:t>12</w:t>
      </w:r>
      <w:r w:rsidRPr="00094439">
        <w:rPr>
          <w:rFonts w:ascii="Times New Roman" w:hAnsi="Times New Roman"/>
          <w:i w:val="0"/>
          <w:szCs w:val="28"/>
        </w:rPr>
        <w:t xml:space="preserve"> ед</w:t>
      </w:r>
      <w:proofErr w:type="gramStart"/>
      <w:r w:rsidRPr="00094439">
        <w:rPr>
          <w:rFonts w:ascii="Times New Roman" w:hAnsi="Times New Roman"/>
          <w:i w:val="0"/>
          <w:szCs w:val="28"/>
        </w:rPr>
        <w:t>..</w:t>
      </w:r>
      <w:proofErr w:type="gram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ТО-1</w:t>
      </w:r>
      <w:r w:rsidRPr="00094439">
        <w:rPr>
          <w:rFonts w:ascii="Times New Roman" w:hAnsi="Times New Roman"/>
          <w:i w:val="0"/>
          <w:szCs w:val="28"/>
          <w:vertAlign w:val="superscript"/>
        </w:rPr>
        <w:t>ц</w:t>
      </w:r>
      <w:r w:rsidRPr="00094439">
        <w:rPr>
          <w:rFonts w:ascii="Times New Roman" w:hAnsi="Times New Roman"/>
          <w:i w:val="0"/>
          <w:szCs w:val="28"/>
        </w:rPr>
        <w:t xml:space="preserve"> = </w:t>
      </w:r>
      <w:r w:rsidRPr="00094439">
        <w:rPr>
          <w:rFonts w:ascii="Times New Roman" w:hAnsi="Times New Roman"/>
          <w:i w:val="0"/>
          <w:szCs w:val="28"/>
          <w:lang w:val="en-US"/>
        </w:rPr>
        <w:t>L</w:t>
      </w:r>
      <w:r w:rsidRPr="00094439">
        <w:rPr>
          <w:rFonts w:ascii="Times New Roman" w:hAnsi="Times New Roman"/>
          <w:i w:val="0"/>
          <w:szCs w:val="28"/>
          <w:vertAlign w:val="subscript"/>
        </w:rPr>
        <w:t>КР</w:t>
      </w:r>
      <w:r w:rsidRPr="00094439">
        <w:rPr>
          <w:rFonts w:ascii="Times New Roman" w:hAnsi="Times New Roman"/>
          <w:i w:val="0"/>
          <w:szCs w:val="28"/>
        </w:rPr>
        <w:t xml:space="preserve"> / </w:t>
      </w:r>
      <w:r w:rsidRPr="00094439">
        <w:rPr>
          <w:rFonts w:ascii="Times New Roman" w:hAnsi="Times New Roman"/>
          <w:i w:val="0"/>
          <w:szCs w:val="28"/>
          <w:lang w:val="en-US"/>
        </w:rPr>
        <w:t>L</w:t>
      </w:r>
      <w:r w:rsidRPr="00094439">
        <w:rPr>
          <w:rFonts w:ascii="Times New Roman" w:hAnsi="Times New Roman"/>
          <w:i w:val="0"/>
          <w:szCs w:val="28"/>
          <w:vertAlign w:val="subscript"/>
        </w:rPr>
        <w:t xml:space="preserve"> ТО-1</w:t>
      </w:r>
      <w:r w:rsidR="009B3674">
        <w:rPr>
          <w:rFonts w:ascii="Times New Roman" w:hAnsi="Times New Roman"/>
          <w:i w:val="0"/>
          <w:szCs w:val="28"/>
          <w:vertAlign w:val="subscript"/>
        </w:rPr>
        <w:t xml:space="preserve"> </w:t>
      </w:r>
      <w:r w:rsidR="009B3674">
        <w:rPr>
          <w:rFonts w:ascii="Times New Roman" w:hAnsi="Times New Roman"/>
          <w:i w:val="0"/>
          <w:szCs w:val="28"/>
        </w:rPr>
        <w:t xml:space="preserve">– </w:t>
      </w:r>
      <w:proofErr w:type="gramStart"/>
      <w:r w:rsidR="009B3674">
        <w:rPr>
          <w:rFonts w:ascii="Times New Roman" w:hAnsi="Times New Roman"/>
          <w:i w:val="0"/>
          <w:szCs w:val="28"/>
        </w:rPr>
        <w:t>(</w:t>
      </w:r>
      <w:r w:rsidR="009B3674" w:rsidRPr="009B3674">
        <w:rPr>
          <w:rFonts w:ascii="Times New Roman" w:hAnsi="Times New Roman"/>
          <w:i w:val="0"/>
          <w:szCs w:val="28"/>
        </w:rPr>
        <w:t xml:space="preserve"> </w:t>
      </w:r>
      <w:r w:rsidR="009B3674" w:rsidRPr="00094439">
        <w:rPr>
          <w:rFonts w:ascii="Times New Roman" w:hAnsi="Times New Roman"/>
          <w:i w:val="0"/>
          <w:szCs w:val="28"/>
          <w:lang w:val="en-US"/>
        </w:rPr>
        <w:t>N</w:t>
      </w:r>
      <w:r w:rsidR="009B3674" w:rsidRPr="00094439">
        <w:rPr>
          <w:rFonts w:ascii="Times New Roman" w:hAnsi="Times New Roman"/>
          <w:i w:val="0"/>
          <w:szCs w:val="28"/>
          <w:vertAlign w:val="subscript"/>
        </w:rPr>
        <w:t>ТО</w:t>
      </w:r>
      <w:proofErr w:type="gramEnd"/>
      <w:r w:rsidR="009B3674" w:rsidRPr="00094439">
        <w:rPr>
          <w:rFonts w:ascii="Times New Roman" w:hAnsi="Times New Roman"/>
          <w:i w:val="0"/>
          <w:szCs w:val="28"/>
          <w:vertAlign w:val="subscript"/>
        </w:rPr>
        <w:t>-2</w:t>
      </w:r>
      <w:r w:rsidR="009B3674" w:rsidRPr="00094439">
        <w:rPr>
          <w:rFonts w:ascii="Times New Roman" w:hAnsi="Times New Roman"/>
          <w:i w:val="0"/>
          <w:szCs w:val="28"/>
          <w:vertAlign w:val="superscript"/>
        </w:rPr>
        <w:t>ц</w:t>
      </w:r>
      <w:r w:rsidR="009B3674" w:rsidRPr="00094439">
        <w:rPr>
          <w:rFonts w:ascii="Times New Roman" w:hAnsi="Times New Roman"/>
          <w:i w:val="0"/>
          <w:szCs w:val="28"/>
        </w:rPr>
        <w:t xml:space="preserve"> </w:t>
      </w:r>
      <w:r w:rsidR="009B3674">
        <w:rPr>
          <w:rFonts w:ascii="Times New Roman" w:hAnsi="Times New Roman"/>
          <w:i w:val="0"/>
          <w:szCs w:val="28"/>
        </w:rPr>
        <w:t xml:space="preserve">+ 1), </w:t>
      </w:r>
      <w:r w:rsidRPr="00094439">
        <w:rPr>
          <w:rFonts w:ascii="Times New Roman" w:hAnsi="Times New Roman"/>
          <w:i w:val="0"/>
          <w:szCs w:val="28"/>
        </w:rPr>
        <w:t>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lastRenderedPageBreak/>
        <w:t>L</w:t>
      </w:r>
      <w:r w:rsidRPr="00094439">
        <w:rPr>
          <w:rFonts w:ascii="Times New Roman" w:hAnsi="Times New Roman"/>
          <w:i w:val="0"/>
          <w:szCs w:val="28"/>
          <w:vertAlign w:val="subscript"/>
        </w:rPr>
        <w:t xml:space="preserve"> ТО-1 </w:t>
      </w:r>
      <w:r w:rsidRPr="00094439">
        <w:rPr>
          <w:rFonts w:ascii="Times New Roman" w:hAnsi="Times New Roman"/>
          <w:i w:val="0"/>
          <w:szCs w:val="28"/>
        </w:rPr>
        <w:t>= 3</w:t>
      </w:r>
      <w:r w:rsidR="009B3674">
        <w:rPr>
          <w:rFonts w:ascii="Times New Roman" w:hAnsi="Times New Roman"/>
          <w:i w:val="0"/>
          <w:szCs w:val="28"/>
        </w:rPr>
        <w:t>2</w:t>
      </w:r>
      <w:r w:rsidRPr="00094439">
        <w:rPr>
          <w:rFonts w:ascii="Times New Roman" w:hAnsi="Times New Roman"/>
          <w:i w:val="0"/>
          <w:szCs w:val="28"/>
        </w:rPr>
        <w:t>00 км, [табл.3.2];</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ТО-1</w:t>
      </w:r>
      <w:r w:rsidRPr="00094439">
        <w:rPr>
          <w:rFonts w:ascii="Times New Roman" w:hAnsi="Times New Roman"/>
          <w:i w:val="0"/>
          <w:szCs w:val="28"/>
          <w:vertAlign w:val="superscript"/>
        </w:rPr>
        <w:t>ц</w:t>
      </w:r>
      <w:r w:rsidRPr="00094439">
        <w:rPr>
          <w:rFonts w:ascii="Times New Roman" w:hAnsi="Times New Roman"/>
          <w:i w:val="0"/>
          <w:szCs w:val="28"/>
        </w:rPr>
        <w:t xml:space="preserve"> = 16</w:t>
      </w:r>
      <w:r w:rsidR="009B3674">
        <w:rPr>
          <w:rFonts w:ascii="Times New Roman" w:hAnsi="Times New Roman"/>
          <w:i w:val="0"/>
          <w:szCs w:val="28"/>
        </w:rPr>
        <w:t>64</w:t>
      </w:r>
      <w:r w:rsidRPr="00094439">
        <w:rPr>
          <w:rFonts w:ascii="Times New Roman" w:hAnsi="Times New Roman"/>
          <w:i w:val="0"/>
          <w:szCs w:val="28"/>
        </w:rPr>
        <w:t>00 / 3</w:t>
      </w:r>
      <w:r w:rsidR="009B3674">
        <w:rPr>
          <w:rFonts w:ascii="Times New Roman" w:hAnsi="Times New Roman"/>
          <w:i w:val="0"/>
          <w:szCs w:val="28"/>
        </w:rPr>
        <w:t>2</w:t>
      </w:r>
      <w:r w:rsidRPr="00094439">
        <w:rPr>
          <w:rFonts w:ascii="Times New Roman" w:hAnsi="Times New Roman"/>
          <w:i w:val="0"/>
          <w:szCs w:val="28"/>
        </w:rPr>
        <w:t xml:space="preserve">00 = </w:t>
      </w:r>
      <w:r w:rsidR="009B3674">
        <w:rPr>
          <w:rFonts w:ascii="Times New Roman" w:hAnsi="Times New Roman"/>
          <w:i w:val="0"/>
          <w:szCs w:val="28"/>
        </w:rPr>
        <w:t>39</w:t>
      </w:r>
      <w:r w:rsidRPr="00094439">
        <w:rPr>
          <w:rFonts w:ascii="Times New Roman" w:hAnsi="Times New Roman"/>
          <w:i w:val="0"/>
          <w:szCs w:val="28"/>
        </w:rPr>
        <w:t xml:space="preserve"> ед</w:t>
      </w:r>
      <w:proofErr w:type="gramStart"/>
      <w:r w:rsidRPr="00094439">
        <w:rPr>
          <w:rFonts w:ascii="Times New Roman" w:hAnsi="Times New Roman"/>
          <w:i w:val="0"/>
          <w:szCs w:val="28"/>
        </w:rPr>
        <w:t>..</w:t>
      </w:r>
      <w:proofErr w:type="gram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proofErr w:type="spellStart"/>
      <w:r w:rsidRPr="00094439">
        <w:rPr>
          <w:rFonts w:ascii="Times New Roman" w:hAnsi="Times New Roman"/>
          <w:i w:val="0"/>
          <w:szCs w:val="28"/>
          <w:vertAlign w:val="subscript"/>
        </w:rPr>
        <w:t>ЕО</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w:t>
      </w:r>
      <w:proofErr w:type="spellStart"/>
      <w:r w:rsidRPr="00094439">
        <w:rPr>
          <w:rFonts w:ascii="Times New Roman" w:hAnsi="Times New Roman"/>
          <w:i w:val="0"/>
          <w:szCs w:val="28"/>
        </w:rPr>
        <w:t>Д</w:t>
      </w:r>
      <w:r w:rsidRPr="00094439">
        <w:rPr>
          <w:rFonts w:ascii="Times New Roman" w:hAnsi="Times New Roman"/>
          <w:i w:val="0"/>
          <w:szCs w:val="28"/>
          <w:vertAlign w:val="subscript"/>
        </w:rPr>
        <w:t>Э</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w:t>
      </w:r>
      <w:r w:rsidRPr="00094439">
        <w:rPr>
          <w:rFonts w:ascii="Times New Roman" w:hAnsi="Times New Roman"/>
          <w:i w:val="0"/>
          <w:szCs w:val="28"/>
          <w:lang w:val="en-US"/>
        </w:rPr>
        <w:t>L</w:t>
      </w:r>
      <w:r w:rsidRPr="00094439">
        <w:rPr>
          <w:rFonts w:ascii="Times New Roman" w:hAnsi="Times New Roman"/>
          <w:i w:val="0"/>
          <w:szCs w:val="28"/>
          <w:vertAlign w:val="subscript"/>
        </w:rPr>
        <w:t>КР</w:t>
      </w:r>
      <w:r w:rsidRPr="00094439">
        <w:rPr>
          <w:rFonts w:ascii="Times New Roman" w:hAnsi="Times New Roman"/>
          <w:i w:val="0"/>
          <w:szCs w:val="28"/>
        </w:rPr>
        <w:t xml:space="preserve"> / </w:t>
      </w:r>
      <w:r w:rsidRPr="00094439">
        <w:rPr>
          <w:rFonts w:ascii="Times New Roman" w:hAnsi="Times New Roman"/>
          <w:i w:val="0"/>
          <w:szCs w:val="28"/>
          <w:lang w:val="en-US"/>
        </w:rPr>
        <w:t>L</w:t>
      </w:r>
      <w:r w:rsidRPr="00094439">
        <w:rPr>
          <w:rFonts w:ascii="Times New Roman" w:hAnsi="Times New Roman"/>
          <w:i w:val="0"/>
          <w:szCs w:val="28"/>
          <w:vertAlign w:val="subscript"/>
        </w:rPr>
        <w:t>СС</w:t>
      </w:r>
      <w:r w:rsidRPr="00094439">
        <w:rPr>
          <w:rFonts w:ascii="Times New Roman" w:hAnsi="Times New Roman"/>
          <w:i w:val="0"/>
          <w:szCs w:val="28"/>
        </w:rPr>
        <w:t>,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L</w:t>
      </w:r>
      <w:r w:rsidRPr="00094439">
        <w:rPr>
          <w:rFonts w:ascii="Times New Roman" w:hAnsi="Times New Roman"/>
          <w:i w:val="0"/>
          <w:szCs w:val="28"/>
          <w:vertAlign w:val="subscript"/>
        </w:rPr>
        <w:t xml:space="preserve"> СС </w:t>
      </w:r>
      <w:r w:rsidRPr="00094439">
        <w:rPr>
          <w:rFonts w:ascii="Times New Roman" w:hAnsi="Times New Roman"/>
          <w:i w:val="0"/>
          <w:szCs w:val="28"/>
        </w:rPr>
        <w:t xml:space="preserve">= </w:t>
      </w:r>
      <w:r w:rsidR="009B3674">
        <w:rPr>
          <w:rFonts w:ascii="Times New Roman" w:hAnsi="Times New Roman"/>
          <w:i w:val="0"/>
          <w:szCs w:val="28"/>
        </w:rPr>
        <w:t>2</w:t>
      </w:r>
      <w:r w:rsidRPr="00094439">
        <w:rPr>
          <w:rFonts w:ascii="Times New Roman" w:hAnsi="Times New Roman"/>
          <w:i w:val="0"/>
          <w:szCs w:val="28"/>
        </w:rPr>
        <w:t>00 км, [табл.3.2];</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proofErr w:type="spellStart"/>
      <w:r w:rsidRPr="00094439">
        <w:rPr>
          <w:rFonts w:ascii="Times New Roman" w:hAnsi="Times New Roman"/>
          <w:i w:val="0"/>
          <w:szCs w:val="28"/>
          <w:vertAlign w:val="subscript"/>
        </w:rPr>
        <w:t>ЕО</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w:t>
      </w:r>
      <w:proofErr w:type="spellStart"/>
      <w:r w:rsidRPr="00094439">
        <w:rPr>
          <w:rFonts w:ascii="Times New Roman" w:hAnsi="Times New Roman"/>
          <w:i w:val="0"/>
          <w:szCs w:val="28"/>
        </w:rPr>
        <w:t>Д</w:t>
      </w:r>
      <w:r w:rsidRPr="00094439">
        <w:rPr>
          <w:rFonts w:ascii="Times New Roman" w:hAnsi="Times New Roman"/>
          <w:i w:val="0"/>
          <w:szCs w:val="28"/>
          <w:vertAlign w:val="subscript"/>
        </w:rPr>
        <w:t>Э</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16</w:t>
      </w:r>
      <w:r w:rsidR="009B3674">
        <w:rPr>
          <w:rFonts w:ascii="Times New Roman" w:hAnsi="Times New Roman"/>
          <w:i w:val="0"/>
          <w:szCs w:val="28"/>
        </w:rPr>
        <w:t>64</w:t>
      </w:r>
      <w:r w:rsidRPr="00094439">
        <w:rPr>
          <w:rFonts w:ascii="Times New Roman" w:hAnsi="Times New Roman"/>
          <w:i w:val="0"/>
          <w:szCs w:val="28"/>
        </w:rPr>
        <w:t xml:space="preserve">00 / </w:t>
      </w:r>
      <w:r w:rsidR="009B3674">
        <w:rPr>
          <w:rFonts w:ascii="Times New Roman" w:hAnsi="Times New Roman"/>
          <w:i w:val="0"/>
          <w:szCs w:val="28"/>
        </w:rPr>
        <w:t>2</w:t>
      </w:r>
      <w:r w:rsidRPr="00094439">
        <w:rPr>
          <w:rFonts w:ascii="Times New Roman" w:hAnsi="Times New Roman"/>
          <w:i w:val="0"/>
          <w:szCs w:val="28"/>
        </w:rPr>
        <w:t xml:space="preserve">00 = </w:t>
      </w:r>
      <w:r w:rsidR="009B3674">
        <w:rPr>
          <w:rFonts w:ascii="Times New Roman" w:hAnsi="Times New Roman"/>
          <w:i w:val="0"/>
          <w:szCs w:val="28"/>
        </w:rPr>
        <w:t>832</w:t>
      </w:r>
      <w:r w:rsidRPr="00094439">
        <w:rPr>
          <w:rFonts w:ascii="Times New Roman" w:hAnsi="Times New Roman"/>
          <w:i w:val="0"/>
          <w:szCs w:val="28"/>
        </w:rPr>
        <w:t xml:space="preserve"> ед.</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9B3674">
      <w:pPr>
        <w:spacing w:line="360" w:lineRule="auto"/>
        <w:ind w:firstLine="680"/>
        <w:jc w:val="left"/>
        <w:rPr>
          <w:rFonts w:ascii="Times New Roman" w:hAnsi="Times New Roman"/>
          <w:bCs/>
          <w:i w:val="0"/>
          <w:szCs w:val="28"/>
        </w:rPr>
      </w:pPr>
      <w:r w:rsidRPr="00094439">
        <w:rPr>
          <w:rFonts w:ascii="Times New Roman" w:hAnsi="Times New Roman"/>
          <w:bCs/>
          <w:i w:val="0"/>
          <w:szCs w:val="28"/>
        </w:rPr>
        <w:t xml:space="preserve">3.4.2 Расчет количества дней простоя в ТО, </w:t>
      </w:r>
      <w:proofErr w:type="gramStart"/>
      <w:r w:rsidRPr="00094439">
        <w:rPr>
          <w:rFonts w:ascii="Times New Roman" w:hAnsi="Times New Roman"/>
          <w:bCs/>
          <w:i w:val="0"/>
          <w:szCs w:val="28"/>
        </w:rPr>
        <w:t>ТР</w:t>
      </w:r>
      <w:proofErr w:type="gramEnd"/>
      <w:r w:rsidRPr="00094439">
        <w:rPr>
          <w:rFonts w:ascii="Times New Roman" w:hAnsi="Times New Roman"/>
          <w:bCs/>
          <w:i w:val="0"/>
          <w:szCs w:val="28"/>
        </w:rPr>
        <w:t xml:space="preserve"> и КР для одного автомобиля за цикл</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Д</w:t>
      </w:r>
      <w:r w:rsidRPr="00094439">
        <w:rPr>
          <w:rFonts w:ascii="Times New Roman" w:hAnsi="Times New Roman"/>
          <w:i w:val="0"/>
          <w:szCs w:val="28"/>
          <w:vertAlign w:val="subscript"/>
        </w:rPr>
        <w:t>ПР</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w:t>
      </w:r>
      <w:proofErr w:type="spellStart"/>
      <w:r w:rsidRPr="00094439">
        <w:rPr>
          <w:rFonts w:ascii="Times New Roman" w:hAnsi="Times New Roman"/>
          <w:i w:val="0"/>
          <w:szCs w:val="28"/>
        </w:rPr>
        <w:t>Д</w:t>
      </w:r>
      <w:r w:rsidRPr="00094439">
        <w:rPr>
          <w:rFonts w:ascii="Times New Roman" w:hAnsi="Times New Roman"/>
          <w:i w:val="0"/>
          <w:szCs w:val="28"/>
          <w:vertAlign w:val="subscript"/>
        </w:rPr>
        <w:t>КР</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Д</w:t>
      </w:r>
      <w:r w:rsidRPr="00094439">
        <w:rPr>
          <w:rFonts w:ascii="Times New Roman" w:hAnsi="Times New Roman"/>
          <w:i w:val="0"/>
          <w:szCs w:val="28"/>
          <w:vertAlign w:val="subscript"/>
        </w:rPr>
        <w:t xml:space="preserve">ТО и </w:t>
      </w:r>
      <w:proofErr w:type="spellStart"/>
      <w:r w:rsidRPr="00094439">
        <w:rPr>
          <w:rFonts w:ascii="Times New Roman" w:hAnsi="Times New Roman"/>
          <w:i w:val="0"/>
          <w:szCs w:val="28"/>
          <w:vertAlign w:val="subscript"/>
        </w:rPr>
        <w:t>ТР</w:t>
      </w:r>
      <w:r w:rsidRPr="00094439">
        <w:rPr>
          <w:rFonts w:ascii="Times New Roman" w:hAnsi="Times New Roman"/>
          <w:i w:val="0"/>
          <w:szCs w:val="28"/>
          <w:vertAlign w:val="superscript"/>
        </w:rPr>
        <w:t>ц</w:t>
      </w:r>
      <w:proofErr w:type="spellEnd"/>
      <w:proofErr w:type="gramStart"/>
      <w:r w:rsidRPr="00094439">
        <w:rPr>
          <w:rFonts w:ascii="Times New Roman" w:hAnsi="Times New Roman"/>
          <w:i w:val="0"/>
          <w:szCs w:val="28"/>
        </w:rPr>
        <w:t xml:space="preserve"> ,</w:t>
      </w:r>
      <w:proofErr w:type="gramEnd"/>
      <w:r w:rsidRPr="00094439">
        <w:rPr>
          <w:rFonts w:ascii="Times New Roman" w:hAnsi="Times New Roman"/>
          <w:i w:val="0"/>
          <w:szCs w:val="28"/>
        </w:rPr>
        <w:t xml:space="preserve"> </w:t>
      </w:r>
      <w:r w:rsidRPr="00094439">
        <w:rPr>
          <w:rFonts w:ascii="Times New Roman" w:hAnsi="Times New Roman"/>
          <w:bCs/>
          <w:i w:val="0"/>
          <w:szCs w:val="28"/>
        </w:rPr>
        <w:t>где</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Д</w:t>
      </w:r>
      <w:r w:rsidRPr="00094439">
        <w:rPr>
          <w:rFonts w:ascii="Times New Roman" w:hAnsi="Times New Roman"/>
          <w:i w:val="0"/>
          <w:szCs w:val="28"/>
          <w:vertAlign w:val="subscript"/>
        </w:rPr>
        <w:t>КР</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Д</w:t>
      </w:r>
      <w:r w:rsidRPr="00094439">
        <w:rPr>
          <w:rFonts w:ascii="Times New Roman" w:hAnsi="Times New Roman"/>
          <w:i w:val="0"/>
          <w:szCs w:val="28"/>
          <w:vertAlign w:val="subscript"/>
        </w:rPr>
        <w:t>КР</w:t>
      </w:r>
      <w:r w:rsidRPr="00094439">
        <w:rPr>
          <w:rFonts w:ascii="Times New Roman" w:hAnsi="Times New Roman"/>
          <w:i w:val="0"/>
          <w:szCs w:val="28"/>
          <w:vertAlign w:val="superscript"/>
        </w:rPr>
        <w:t>Н</w:t>
      </w:r>
      <w:r w:rsidRPr="00094439">
        <w:rPr>
          <w:rFonts w:ascii="Times New Roman" w:hAnsi="Times New Roman"/>
          <w:i w:val="0"/>
          <w:szCs w:val="28"/>
        </w:rPr>
        <w:t xml:space="preserve"> · </w:t>
      </w:r>
      <w:proofErr w:type="gramStart"/>
      <w:r w:rsidRPr="00094439">
        <w:rPr>
          <w:rFonts w:ascii="Times New Roman" w:hAnsi="Times New Roman"/>
          <w:i w:val="0"/>
          <w:szCs w:val="28"/>
          <w:lang w:val="en-US"/>
        </w:rPr>
        <w:t>N</w:t>
      </w:r>
      <w:proofErr w:type="gramEnd"/>
      <w:r w:rsidRPr="00094439">
        <w:rPr>
          <w:rFonts w:ascii="Times New Roman" w:hAnsi="Times New Roman"/>
          <w:i w:val="0"/>
          <w:szCs w:val="28"/>
          <w:vertAlign w:val="subscript"/>
        </w:rPr>
        <w:t>КР</w:t>
      </w:r>
      <w:r w:rsidRPr="00094439">
        <w:rPr>
          <w:rFonts w:ascii="Times New Roman" w:hAnsi="Times New Roman"/>
          <w:i w:val="0"/>
          <w:szCs w:val="28"/>
          <w:vertAlign w:val="superscript"/>
        </w:rPr>
        <w:t>Ц</w:t>
      </w:r>
      <w:r w:rsidRPr="00094439">
        <w:rPr>
          <w:rFonts w:ascii="Times New Roman" w:hAnsi="Times New Roman"/>
          <w:i w:val="0"/>
          <w:szCs w:val="28"/>
        </w:rPr>
        <w:t>,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Д</w:t>
      </w:r>
      <w:r w:rsidRPr="00094439">
        <w:rPr>
          <w:rFonts w:ascii="Times New Roman" w:hAnsi="Times New Roman"/>
          <w:i w:val="0"/>
          <w:szCs w:val="28"/>
          <w:vertAlign w:val="subscript"/>
        </w:rPr>
        <w:t>КР</w:t>
      </w:r>
      <w:r w:rsidRPr="00094439">
        <w:rPr>
          <w:rFonts w:ascii="Times New Roman" w:hAnsi="Times New Roman"/>
          <w:i w:val="0"/>
          <w:szCs w:val="28"/>
          <w:vertAlign w:val="superscript"/>
        </w:rPr>
        <w:t>Н</w:t>
      </w:r>
      <w:r w:rsidRPr="00094439">
        <w:rPr>
          <w:rFonts w:ascii="Times New Roman" w:hAnsi="Times New Roman"/>
          <w:i w:val="0"/>
          <w:szCs w:val="28"/>
        </w:rPr>
        <w:t xml:space="preserve"> – нормативный простой автомобилей в капитальном ремонте;</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Д</w:t>
      </w:r>
      <w:r w:rsidRPr="00094439">
        <w:rPr>
          <w:rFonts w:ascii="Times New Roman" w:hAnsi="Times New Roman"/>
          <w:i w:val="0"/>
          <w:szCs w:val="28"/>
          <w:vertAlign w:val="subscript"/>
        </w:rPr>
        <w:t>КР</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0 </w:t>
      </w:r>
      <w:proofErr w:type="spellStart"/>
      <w:r w:rsidRPr="00094439">
        <w:rPr>
          <w:rFonts w:ascii="Times New Roman" w:hAnsi="Times New Roman"/>
          <w:i w:val="0"/>
          <w:szCs w:val="28"/>
        </w:rPr>
        <w:t>дн</w:t>
      </w:r>
      <w:proofErr w:type="spell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Д</w:t>
      </w:r>
      <w:r w:rsidRPr="00094439">
        <w:rPr>
          <w:rFonts w:ascii="Times New Roman" w:hAnsi="Times New Roman"/>
          <w:i w:val="0"/>
          <w:szCs w:val="28"/>
          <w:vertAlign w:val="subscript"/>
        </w:rPr>
        <w:t xml:space="preserve">ТО и </w:t>
      </w:r>
      <w:proofErr w:type="spellStart"/>
      <w:r w:rsidRPr="00094439">
        <w:rPr>
          <w:rFonts w:ascii="Times New Roman" w:hAnsi="Times New Roman"/>
          <w:i w:val="0"/>
          <w:szCs w:val="28"/>
          <w:vertAlign w:val="subscript"/>
        </w:rPr>
        <w:t>ТР</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w:t>
      </w:r>
      <w:r w:rsidRPr="00094439">
        <w:rPr>
          <w:rFonts w:ascii="Times New Roman" w:hAnsi="Times New Roman"/>
          <w:i w:val="0"/>
          <w:szCs w:val="28"/>
          <w:lang w:val="en-US"/>
        </w:rPr>
        <w:t>L</w:t>
      </w:r>
      <w:r w:rsidRPr="00094439">
        <w:rPr>
          <w:rFonts w:ascii="Times New Roman" w:hAnsi="Times New Roman"/>
          <w:i w:val="0"/>
          <w:szCs w:val="28"/>
          <w:vertAlign w:val="subscript"/>
        </w:rPr>
        <w:t>КР</w:t>
      </w:r>
      <w:r w:rsidRPr="00094439">
        <w:rPr>
          <w:rFonts w:ascii="Times New Roman" w:hAnsi="Times New Roman"/>
          <w:i w:val="0"/>
          <w:szCs w:val="28"/>
        </w:rPr>
        <w:t xml:space="preserve"> · К</w:t>
      </w:r>
      <w:proofErr w:type="gramStart"/>
      <w:r w:rsidRPr="00094439">
        <w:rPr>
          <w:rFonts w:ascii="Times New Roman" w:hAnsi="Times New Roman"/>
          <w:i w:val="0"/>
          <w:szCs w:val="28"/>
          <w:vertAlign w:val="subscript"/>
        </w:rPr>
        <w:t>4</w:t>
      </w:r>
      <w:proofErr w:type="gramEnd"/>
      <w:r w:rsidRPr="00094439">
        <w:rPr>
          <w:rFonts w:ascii="Times New Roman" w:hAnsi="Times New Roman"/>
          <w:i w:val="0"/>
          <w:szCs w:val="28"/>
          <w:vertAlign w:val="superscript"/>
        </w:rPr>
        <w:t>’</w:t>
      </w:r>
      <w:r w:rsidRPr="00094439">
        <w:rPr>
          <w:rFonts w:ascii="Times New Roman" w:hAnsi="Times New Roman"/>
          <w:i w:val="0"/>
          <w:szCs w:val="28"/>
        </w:rPr>
        <w:t xml:space="preserve">· </w:t>
      </w:r>
      <w:proofErr w:type="spellStart"/>
      <w:r w:rsidRPr="00094439">
        <w:rPr>
          <w:rFonts w:ascii="Times New Roman" w:hAnsi="Times New Roman"/>
          <w:i w:val="0"/>
          <w:szCs w:val="28"/>
        </w:rPr>
        <w:t>К</w:t>
      </w:r>
      <w:r w:rsidRPr="00094439">
        <w:rPr>
          <w:rFonts w:ascii="Times New Roman" w:hAnsi="Times New Roman"/>
          <w:i w:val="0"/>
          <w:szCs w:val="28"/>
          <w:vertAlign w:val="subscript"/>
        </w:rPr>
        <w:t>см</w:t>
      </w:r>
      <w:proofErr w:type="spellEnd"/>
      <w:r w:rsidRPr="00094439">
        <w:rPr>
          <w:rFonts w:ascii="Times New Roman" w:hAnsi="Times New Roman"/>
          <w:i w:val="0"/>
          <w:szCs w:val="28"/>
        </w:rPr>
        <w:t xml:space="preserve"> · </w:t>
      </w:r>
      <w:r w:rsidRPr="00094439">
        <w:rPr>
          <w:rFonts w:ascii="Times New Roman" w:hAnsi="Times New Roman"/>
          <w:i w:val="0"/>
          <w:szCs w:val="28"/>
          <w:lang w:val="en-US"/>
        </w:rPr>
        <w:t>d</w:t>
      </w:r>
      <w:r w:rsidRPr="00094439">
        <w:rPr>
          <w:rFonts w:ascii="Times New Roman" w:hAnsi="Times New Roman"/>
          <w:i w:val="0"/>
          <w:szCs w:val="28"/>
          <w:vertAlign w:val="subscript"/>
        </w:rPr>
        <w:t>1000</w:t>
      </w:r>
      <w:r w:rsidRPr="00094439">
        <w:rPr>
          <w:rFonts w:ascii="Times New Roman" w:hAnsi="Times New Roman"/>
          <w:i w:val="0"/>
          <w:szCs w:val="28"/>
        </w:rPr>
        <w:t xml:space="preserve"> / 1000,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d</w:t>
      </w:r>
      <w:r w:rsidRPr="00094439">
        <w:rPr>
          <w:rFonts w:ascii="Times New Roman" w:hAnsi="Times New Roman"/>
          <w:i w:val="0"/>
          <w:szCs w:val="28"/>
          <w:vertAlign w:val="subscript"/>
        </w:rPr>
        <w:t>1000</w:t>
      </w:r>
      <w:r w:rsidRPr="00094439">
        <w:rPr>
          <w:rFonts w:ascii="Times New Roman" w:hAnsi="Times New Roman"/>
          <w:i w:val="0"/>
          <w:szCs w:val="28"/>
        </w:rPr>
        <w:t xml:space="preserve"> – норма простоя в ТО и ТР на 1000 км пробега,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d</w:t>
      </w:r>
      <w:r w:rsidRPr="00094439">
        <w:rPr>
          <w:rFonts w:ascii="Times New Roman" w:hAnsi="Times New Roman"/>
          <w:i w:val="0"/>
          <w:szCs w:val="28"/>
          <w:vertAlign w:val="subscript"/>
        </w:rPr>
        <w:t>1000</w:t>
      </w:r>
      <w:r w:rsidRPr="00094439">
        <w:rPr>
          <w:rFonts w:ascii="Times New Roman" w:hAnsi="Times New Roman"/>
          <w:i w:val="0"/>
          <w:szCs w:val="28"/>
        </w:rPr>
        <w:t xml:space="preserve"> = 0</w:t>
      </w:r>
      <w:proofErr w:type="gramStart"/>
      <w:r w:rsidRPr="00094439">
        <w:rPr>
          <w:rFonts w:ascii="Times New Roman" w:hAnsi="Times New Roman"/>
          <w:i w:val="0"/>
          <w:szCs w:val="28"/>
        </w:rPr>
        <w:t>,</w:t>
      </w:r>
      <w:r w:rsidR="009B3674">
        <w:rPr>
          <w:rFonts w:ascii="Times New Roman" w:hAnsi="Times New Roman"/>
          <w:i w:val="0"/>
          <w:szCs w:val="28"/>
        </w:rPr>
        <w:t>48</w:t>
      </w:r>
      <w:proofErr w:type="gramEnd"/>
      <w:r w:rsidRPr="00094439">
        <w:rPr>
          <w:rFonts w:ascii="Times New Roman" w:hAnsi="Times New Roman"/>
          <w:i w:val="0"/>
          <w:szCs w:val="28"/>
        </w:rPr>
        <w:t xml:space="preserve"> </w:t>
      </w:r>
      <w:proofErr w:type="spellStart"/>
      <w:r w:rsidRPr="00094439">
        <w:rPr>
          <w:rFonts w:ascii="Times New Roman" w:hAnsi="Times New Roman"/>
          <w:i w:val="0"/>
          <w:szCs w:val="28"/>
        </w:rPr>
        <w:t>дн</w:t>
      </w:r>
      <w:proofErr w:type="spellEnd"/>
      <w:r w:rsidRPr="00094439">
        <w:rPr>
          <w:rFonts w:ascii="Times New Roman" w:hAnsi="Times New Roman"/>
          <w:i w:val="0"/>
          <w:szCs w:val="28"/>
        </w:rPr>
        <w:t>. [Л-3, с.24]</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L</w:t>
      </w:r>
      <w:r w:rsidRPr="00094439">
        <w:rPr>
          <w:rFonts w:ascii="Times New Roman" w:hAnsi="Times New Roman"/>
          <w:i w:val="0"/>
          <w:szCs w:val="28"/>
          <w:vertAlign w:val="subscript"/>
        </w:rPr>
        <w:t>КР</w:t>
      </w:r>
      <w:r w:rsidRPr="00094439">
        <w:rPr>
          <w:rFonts w:ascii="Times New Roman" w:hAnsi="Times New Roman"/>
          <w:i w:val="0"/>
          <w:szCs w:val="28"/>
        </w:rPr>
        <w:t xml:space="preserve"> = 16</w:t>
      </w:r>
      <w:r w:rsidR="009B3674">
        <w:rPr>
          <w:rFonts w:ascii="Times New Roman" w:hAnsi="Times New Roman"/>
          <w:i w:val="0"/>
          <w:szCs w:val="28"/>
        </w:rPr>
        <w:t>64</w:t>
      </w:r>
      <w:r w:rsidRPr="00094439">
        <w:rPr>
          <w:rFonts w:ascii="Times New Roman" w:hAnsi="Times New Roman"/>
          <w:i w:val="0"/>
          <w:szCs w:val="28"/>
        </w:rPr>
        <w:t xml:space="preserve">00 </w:t>
      </w:r>
      <w:proofErr w:type="gramStart"/>
      <w:r w:rsidRPr="00094439">
        <w:rPr>
          <w:rFonts w:ascii="Times New Roman" w:hAnsi="Times New Roman"/>
          <w:i w:val="0"/>
          <w:szCs w:val="28"/>
        </w:rPr>
        <w:t>км ,</w:t>
      </w:r>
      <w:proofErr w:type="gramEnd"/>
      <w:r w:rsidRPr="00094439">
        <w:rPr>
          <w:rFonts w:ascii="Times New Roman" w:hAnsi="Times New Roman"/>
          <w:i w:val="0"/>
          <w:szCs w:val="28"/>
        </w:rPr>
        <w:t xml:space="preserve"> [табл. 3.2]</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proofErr w:type="gramStart"/>
      <w:r w:rsidRPr="00094439">
        <w:rPr>
          <w:rFonts w:ascii="Times New Roman" w:hAnsi="Times New Roman"/>
          <w:i w:val="0"/>
          <w:szCs w:val="28"/>
          <w:vertAlign w:val="subscript"/>
        </w:rPr>
        <w:t>4</w:t>
      </w:r>
      <w:proofErr w:type="gramEnd"/>
      <w:r w:rsidRPr="00094439">
        <w:rPr>
          <w:rFonts w:ascii="Times New Roman" w:hAnsi="Times New Roman"/>
          <w:i w:val="0"/>
          <w:szCs w:val="28"/>
          <w:vertAlign w:val="superscript"/>
        </w:rPr>
        <w:t>’</w:t>
      </w:r>
      <w:r w:rsidRPr="00094439">
        <w:rPr>
          <w:rFonts w:ascii="Times New Roman" w:hAnsi="Times New Roman"/>
          <w:i w:val="0"/>
          <w:szCs w:val="28"/>
        </w:rPr>
        <w:t xml:space="preserve"> - коэффициент, учитывающий пробег автомобиля с начала эксплуатации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proofErr w:type="gramStart"/>
      <w:r w:rsidRPr="00094439">
        <w:rPr>
          <w:rFonts w:ascii="Times New Roman" w:hAnsi="Times New Roman"/>
          <w:i w:val="0"/>
          <w:szCs w:val="28"/>
          <w:vertAlign w:val="subscript"/>
        </w:rPr>
        <w:t>4</w:t>
      </w:r>
      <w:proofErr w:type="gramEnd"/>
      <w:r w:rsidRPr="00094439">
        <w:rPr>
          <w:rFonts w:ascii="Times New Roman" w:hAnsi="Times New Roman"/>
          <w:i w:val="0"/>
          <w:szCs w:val="28"/>
          <w:vertAlign w:val="superscript"/>
        </w:rPr>
        <w:t>’</w:t>
      </w:r>
      <w:r w:rsidRPr="00094439">
        <w:rPr>
          <w:rFonts w:ascii="Times New Roman" w:hAnsi="Times New Roman"/>
          <w:i w:val="0"/>
          <w:szCs w:val="28"/>
        </w:rPr>
        <w:t xml:space="preserve"> = 1,3 [Л-3, с.28]</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К</w:t>
      </w:r>
      <w:r w:rsidRPr="00094439">
        <w:rPr>
          <w:rFonts w:ascii="Times New Roman" w:hAnsi="Times New Roman"/>
          <w:i w:val="0"/>
          <w:szCs w:val="28"/>
          <w:vertAlign w:val="subscript"/>
        </w:rPr>
        <w:t>см</w:t>
      </w:r>
      <w:proofErr w:type="spellEnd"/>
      <w:r w:rsidRPr="00094439">
        <w:rPr>
          <w:rFonts w:ascii="Times New Roman" w:hAnsi="Times New Roman"/>
          <w:i w:val="0"/>
          <w:szCs w:val="28"/>
        </w:rPr>
        <w:t xml:space="preserve"> - коэффициент сменности работы зон ТО и </w:t>
      </w:r>
      <w:proofErr w:type="gramStart"/>
      <w:r w:rsidRPr="00094439">
        <w:rPr>
          <w:rFonts w:ascii="Times New Roman" w:hAnsi="Times New Roman"/>
          <w:i w:val="0"/>
          <w:szCs w:val="28"/>
        </w:rPr>
        <w:t>ТР</w:t>
      </w:r>
      <w:proofErr w:type="gramEnd"/>
      <w:r w:rsidRPr="00094439">
        <w:rPr>
          <w:rFonts w:ascii="Times New Roman" w:hAnsi="Times New Roman"/>
          <w:i w:val="0"/>
          <w:szCs w:val="28"/>
        </w:rPr>
        <w:t xml:space="preserve"> учитывающий часть работ ТО и ТР, выполняющихся в нерабочее для автомобилей время;</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К</w:t>
      </w:r>
      <w:r w:rsidRPr="00094439">
        <w:rPr>
          <w:rFonts w:ascii="Times New Roman" w:hAnsi="Times New Roman"/>
          <w:i w:val="0"/>
          <w:szCs w:val="28"/>
          <w:vertAlign w:val="subscript"/>
        </w:rPr>
        <w:t>см</w:t>
      </w:r>
      <w:proofErr w:type="spellEnd"/>
      <w:r w:rsidRPr="00094439">
        <w:rPr>
          <w:rFonts w:ascii="Times New Roman" w:hAnsi="Times New Roman"/>
          <w:i w:val="0"/>
          <w:szCs w:val="28"/>
        </w:rPr>
        <w:t xml:space="preserve"> = 0,7 [Л-4, стр.46]</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Д</w:t>
      </w:r>
      <w:r w:rsidRPr="00094439">
        <w:rPr>
          <w:rFonts w:ascii="Times New Roman" w:hAnsi="Times New Roman"/>
          <w:i w:val="0"/>
          <w:szCs w:val="28"/>
          <w:vertAlign w:val="subscript"/>
        </w:rPr>
        <w:t xml:space="preserve">ТО и </w:t>
      </w:r>
      <w:proofErr w:type="spellStart"/>
      <w:r w:rsidRPr="00094439">
        <w:rPr>
          <w:rFonts w:ascii="Times New Roman" w:hAnsi="Times New Roman"/>
          <w:i w:val="0"/>
          <w:szCs w:val="28"/>
          <w:vertAlign w:val="subscript"/>
        </w:rPr>
        <w:t>ТР</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16</w:t>
      </w:r>
      <w:r w:rsidR="009B3674">
        <w:rPr>
          <w:rFonts w:ascii="Times New Roman" w:hAnsi="Times New Roman"/>
          <w:i w:val="0"/>
          <w:szCs w:val="28"/>
        </w:rPr>
        <w:t>64</w:t>
      </w:r>
      <w:r w:rsidRPr="00094439">
        <w:rPr>
          <w:rFonts w:ascii="Times New Roman" w:hAnsi="Times New Roman"/>
          <w:i w:val="0"/>
          <w:szCs w:val="28"/>
        </w:rPr>
        <w:t>00 · 1,3 · 0,7 · 0,</w:t>
      </w:r>
      <w:r w:rsidR="009B3674">
        <w:rPr>
          <w:rFonts w:ascii="Times New Roman" w:hAnsi="Times New Roman"/>
          <w:i w:val="0"/>
          <w:szCs w:val="28"/>
        </w:rPr>
        <w:t>48</w:t>
      </w:r>
      <w:r w:rsidRPr="00094439">
        <w:rPr>
          <w:rFonts w:ascii="Times New Roman" w:hAnsi="Times New Roman"/>
          <w:i w:val="0"/>
          <w:szCs w:val="28"/>
        </w:rPr>
        <w:t xml:space="preserve"> / 1000  = 7</w:t>
      </w:r>
      <w:r w:rsidR="009B3674">
        <w:rPr>
          <w:rFonts w:ascii="Times New Roman" w:hAnsi="Times New Roman"/>
          <w:i w:val="0"/>
          <w:szCs w:val="28"/>
        </w:rPr>
        <w:t>2,68</w:t>
      </w:r>
      <w:r w:rsidRPr="00094439">
        <w:rPr>
          <w:rFonts w:ascii="Times New Roman" w:hAnsi="Times New Roman"/>
          <w:i w:val="0"/>
          <w:szCs w:val="28"/>
        </w:rPr>
        <w:t xml:space="preserve"> </w:t>
      </w:r>
      <w:proofErr w:type="spellStart"/>
      <w:r w:rsidRPr="00094439">
        <w:rPr>
          <w:rFonts w:ascii="Times New Roman" w:hAnsi="Times New Roman"/>
          <w:i w:val="0"/>
          <w:szCs w:val="28"/>
        </w:rPr>
        <w:t>дн</w:t>
      </w:r>
      <w:proofErr w:type="spellEnd"/>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Д</w:t>
      </w:r>
      <w:r w:rsidRPr="00094439">
        <w:rPr>
          <w:rFonts w:ascii="Times New Roman" w:hAnsi="Times New Roman"/>
          <w:i w:val="0"/>
          <w:szCs w:val="28"/>
          <w:vertAlign w:val="subscript"/>
        </w:rPr>
        <w:t>ПР</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0 + 7</w:t>
      </w:r>
      <w:r w:rsidR="009B3674">
        <w:rPr>
          <w:rFonts w:ascii="Times New Roman" w:hAnsi="Times New Roman"/>
          <w:i w:val="0"/>
          <w:szCs w:val="28"/>
        </w:rPr>
        <w:t>2,68</w:t>
      </w:r>
      <w:r w:rsidRPr="00094439">
        <w:rPr>
          <w:rFonts w:ascii="Times New Roman" w:hAnsi="Times New Roman"/>
          <w:i w:val="0"/>
          <w:szCs w:val="28"/>
        </w:rPr>
        <w:t xml:space="preserve"> = 7</w:t>
      </w:r>
      <w:r w:rsidR="009B3674">
        <w:rPr>
          <w:rFonts w:ascii="Times New Roman" w:hAnsi="Times New Roman"/>
          <w:i w:val="0"/>
          <w:szCs w:val="28"/>
        </w:rPr>
        <w:t>2,68</w:t>
      </w:r>
      <w:r w:rsidRPr="00094439">
        <w:rPr>
          <w:rFonts w:ascii="Times New Roman" w:hAnsi="Times New Roman"/>
          <w:i w:val="0"/>
          <w:szCs w:val="28"/>
        </w:rPr>
        <w:t xml:space="preserve"> </w:t>
      </w:r>
      <w:proofErr w:type="spellStart"/>
      <w:r w:rsidRPr="00094439">
        <w:rPr>
          <w:rFonts w:ascii="Times New Roman" w:hAnsi="Times New Roman"/>
          <w:i w:val="0"/>
          <w:szCs w:val="28"/>
        </w:rPr>
        <w:t>дн</w:t>
      </w:r>
      <w:proofErr w:type="spellEnd"/>
      <w:r w:rsidRPr="00094439">
        <w:rPr>
          <w:rFonts w:ascii="Times New Roman" w:hAnsi="Times New Roman"/>
          <w:i w:val="0"/>
          <w:szCs w:val="28"/>
        </w:rPr>
        <w:t>.</w:t>
      </w:r>
    </w:p>
    <w:p w:rsidR="009B3674" w:rsidRDefault="009B3674" w:rsidP="005D1A7E">
      <w:pPr>
        <w:spacing w:line="360" w:lineRule="auto"/>
        <w:ind w:firstLine="680"/>
        <w:jc w:val="center"/>
        <w:rPr>
          <w:rFonts w:ascii="Times New Roman" w:hAnsi="Times New Roman"/>
          <w:bCs/>
          <w:i w:val="0"/>
          <w:szCs w:val="28"/>
        </w:rPr>
      </w:pPr>
    </w:p>
    <w:p w:rsidR="00161A4B" w:rsidRPr="00094439" w:rsidRDefault="00161A4B" w:rsidP="009B3674">
      <w:pPr>
        <w:spacing w:line="360" w:lineRule="auto"/>
        <w:ind w:firstLine="680"/>
        <w:jc w:val="left"/>
        <w:rPr>
          <w:rFonts w:ascii="Times New Roman" w:hAnsi="Times New Roman"/>
          <w:bCs/>
          <w:i w:val="0"/>
          <w:szCs w:val="28"/>
        </w:rPr>
      </w:pPr>
      <w:r w:rsidRPr="00094439">
        <w:rPr>
          <w:rFonts w:ascii="Times New Roman" w:hAnsi="Times New Roman"/>
          <w:bCs/>
          <w:i w:val="0"/>
          <w:szCs w:val="28"/>
        </w:rPr>
        <w:t>3.4.3 Расчет коэффициента технической готовности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α </w:t>
      </w:r>
      <w:r w:rsidRPr="00094439">
        <w:rPr>
          <w:rFonts w:ascii="Times New Roman" w:hAnsi="Times New Roman"/>
          <w:i w:val="0"/>
          <w:szCs w:val="28"/>
          <w:vertAlign w:val="subscript"/>
        </w:rPr>
        <w:t>т</w:t>
      </w:r>
      <w:r w:rsidRPr="00094439">
        <w:rPr>
          <w:rFonts w:ascii="Times New Roman" w:hAnsi="Times New Roman"/>
          <w:i w:val="0"/>
          <w:szCs w:val="28"/>
        </w:rPr>
        <w:t xml:space="preserve"> = </w:t>
      </w:r>
      <w:proofErr w:type="spellStart"/>
      <w:r w:rsidRPr="00094439">
        <w:rPr>
          <w:rFonts w:ascii="Times New Roman" w:hAnsi="Times New Roman"/>
          <w:i w:val="0"/>
          <w:szCs w:val="28"/>
        </w:rPr>
        <w:t>Д</w:t>
      </w:r>
      <w:r w:rsidRPr="00094439">
        <w:rPr>
          <w:rFonts w:ascii="Times New Roman" w:hAnsi="Times New Roman"/>
          <w:i w:val="0"/>
          <w:szCs w:val="28"/>
          <w:vertAlign w:val="subscript"/>
        </w:rPr>
        <w:t>Э</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w:t>
      </w:r>
      <w:proofErr w:type="spellStart"/>
      <w:r w:rsidRPr="00094439">
        <w:rPr>
          <w:rFonts w:ascii="Times New Roman" w:hAnsi="Times New Roman"/>
          <w:i w:val="0"/>
          <w:szCs w:val="28"/>
        </w:rPr>
        <w:t>Д</w:t>
      </w:r>
      <w:r w:rsidRPr="00094439">
        <w:rPr>
          <w:rFonts w:ascii="Times New Roman" w:hAnsi="Times New Roman"/>
          <w:i w:val="0"/>
          <w:szCs w:val="28"/>
          <w:vertAlign w:val="subscript"/>
        </w:rPr>
        <w:t>Э</w:t>
      </w:r>
      <w:r w:rsidRPr="00094439">
        <w:rPr>
          <w:rFonts w:ascii="Times New Roman" w:hAnsi="Times New Roman"/>
          <w:i w:val="0"/>
          <w:szCs w:val="28"/>
          <w:vertAlign w:val="superscript"/>
        </w:rPr>
        <w:t>ц</w:t>
      </w:r>
      <w:proofErr w:type="spellEnd"/>
      <w:r w:rsidRPr="00094439">
        <w:rPr>
          <w:rFonts w:ascii="Times New Roman" w:hAnsi="Times New Roman"/>
          <w:i w:val="0"/>
          <w:szCs w:val="28"/>
        </w:rPr>
        <w:t xml:space="preserve"> + </w:t>
      </w:r>
      <w:proofErr w:type="spellStart"/>
      <w:r w:rsidRPr="00094439">
        <w:rPr>
          <w:rFonts w:ascii="Times New Roman" w:hAnsi="Times New Roman"/>
          <w:i w:val="0"/>
          <w:szCs w:val="28"/>
        </w:rPr>
        <w:t>Д</w:t>
      </w:r>
      <w:r w:rsidRPr="00094439">
        <w:rPr>
          <w:rFonts w:ascii="Times New Roman" w:hAnsi="Times New Roman"/>
          <w:i w:val="0"/>
          <w:szCs w:val="28"/>
          <w:vertAlign w:val="subscript"/>
        </w:rPr>
        <w:t>ПР</w:t>
      </w:r>
      <w:r w:rsidRPr="00094439">
        <w:rPr>
          <w:rFonts w:ascii="Times New Roman" w:hAnsi="Times New Roman"/>
          <w:i w:val="0"/>
          <w:szCs w:val="28"/>
          <w:vertAlign w:val="superscript"/>
        </w:rPr>
        <w:t>ц</w:t>
      </w:r>
      <w:proofErr w:type="spellEnd"/>
      <w:proofErr w:type="gramStart"/>
      <w:r w:rsidRPr="00094439">
        <w:rPr>
          <w:rFonts w:ascii="Times New Roman" w:hAnsi="Times New Roman"/>
          <w:i w:val="0"/>
          <w:szCs w:val="28"/>
        </w:rPr>
        <w:t xml:space="preserve"> )</w:t>
      </w:r>
      <w:proofErr w:type="gramEnd"/>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i w:val="0"/>
          <w:szCs w:val="28"/>
        </w:rPr>
        <w:t xml:space="preserve">α </w:t>
      </w:r>
      <w:r w:rsidRPr="00094439">
        <w:rPr>
          <w:rFonts w:ascii="Times New Roman" w:hAnsi="Times New Roman"/>
          <w:i w:val="0"/>
          <w:szCs w:val="28"/>
          <w:vertAlign w:val="subscript"/>
        </w:rPr>
        <w:t>т</w:t>
      </w:r>
      <w:r w:rsidRPr="00094439">
        <w:rPr>
          <w:rFonts w:ascii="Times New Roman" w:hAnsi="Times New Roman"/>
          <w:i w:val="0"/>
          <w:szCs w:val="28"/>
        </w:rPr>
        <w:t xml:space="preserve"> = </w:t>
      </w:r>
      <w:r w:rsidR="009B3674">
        <w:rPr>
          <w:rFonts w:ascii="Times New Roman" w:hAnsi="Times New Roman"/>
          <w:i w:val="0"/>
          <w:szCs w:val="28"/>
        </w:rPr>
        <w:t>832</w:t>
      </w:r>
      <w:r w:rsidRPr="00094439">
        <w:rPr>
          <w:rFonts w:ascii="Times New Roman" w:hAnsi="Times New Roman"/>
          <w:i w:val="0"/>
          <w:szCs w:val="28"/>
        </w:rPr>
        <w:t xml:space="preserve"> / (</w:t>
      </w:r>
      <w:r w:rsidR="009B3674">
        <w:rPr>
          <w:rFonts w:ascii="Times New Roman" w:hAnsi="Times New Roman"/>
          <w:i w:val="0"/>
          <w:szCs w:val="28"/>
        </w:rPr>
        <w:t>832</w:t>
      </w:r>
      <w:r w:rsidRPr="00094439">
        <w:rPr>
          <w:rFonts w:ascii="Times New Roman" w:hAnsi="Times New Roman"/>
          <w:i w:val="0"/>
          <w:szCs w:val="28"/>
        </w:rPr>
        <w:t xml:space="preserve"> + 7</w:t>
      </w:r>
      <w:r w:rsidR="009B3674">
        <w:rPr>
          <w:rFonts w:ascii="Times New Roman" w:hAnsi="Times New Roman"/>
          <w:i w:val="0"/>
          <w:szCs w:val="28"/>
        </w:rPr>
        <w:t>2,68</w:t>
      </w:r>
      <w:r w:rsidRPr="00094439">
        <w:rPr>
          <w:rFonts w:ascii="Times New Roman" w:hAnsi="Times New Roman"/>
          <w:i w:val="0"/>
          <w:szCs w:val="28"/>
        </w:rPr>
        <w:t>) = 0,</w:t>
      </w:r>
      <w:r w:rsidR="009B3674">
        <w:rPr>
          <w:rFonts w:ascii="Times New Roman" w:hAnsi="Times New Roman"/>
          <w:i w:val="0"/>
          <w:szCs w:val="28"/>
        </w:rPr>
        <w:t>92</w:t>
      </w:r>
    </w:p>
    <w:p w:rsidR="00161A4B" w:rsidRPr="00094439" w:rsidRDefault="00161A4B" w:rsidP="005D1A7E">
      <w:pPr>
        <w:spacing w:line="360" w:lineRule="auto"/>
        <w:ind w:firstLine="680"/>
        <w:rPr>
          <w:rFonts w:ascii="Times New Roman" w:hAnsi="Times New Roman"/>
          <w:bCs/>
          <w:i w:val="0"/>
          <w:szCs w:val="28"/>
        </w:rPr>
      </w:pPr>
    </w:p>
    <w:p w:rsidR="009B3674" w:rsidRDefault="009B3674" w:rsidP="005D1A7E">
      <w:pPr>
        <w:spacing w:line="360" w:lineRule="auto"/>
        <w:ind w:firstLine="680"/>
        <w:jc w:val="center"/>
        <w:rPr>
          <w:rFonts w:ascii="Times New Roman" w:hAnsi="Times New Roman"/>
          <w:bCs/>
          <w:i w:val="0"/>
          <w:szCs w:val="28"/>
        </w:rPr>
      </w:pPr>
    </w:p>
    <w:p w:rsidR="00161A4B" w:rsidRPr="00094439" w:rsidRDefault="00161A4B" w:rsidP="009B3674">
      <w:pPr>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3.4.4 Расчет коэффициента использования парка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α </w:t>
      </w:r>
      <w:r w:rsidRPr="00094439">
        <w:rPr>
          <w:rFonts w:ascii="Times New Roman" w:hAnsi="Times New Roman"/>
          <w:i w:val="0"/>
          <w:szCs w:val="28"/>
          <w:vertAlign w:val="subscript"/>
        </w:rPr>
        <w:t>и</w:t>
      </w:r>
      <w:r w:rsidRPr="00094439">
        <w:rPr>
          <w:rFonts w:ascii="Times New Roman" w:hAnsi="Times New Roman"/>
          <w:i w:val="0"/>
          <w:szCs w:val="28"/>
        </w:rPr>
        <w:t xml:space="preserve"> = α </w:t>
      </w:r>
      <w:r w:rsidRPr="00094439">
        <w:rPr>
          <w:rFonts w:ascii="Times New Roman" w:hAnsi="Times New Roman"/>
          <w:i w:val="0"/>
          <w:szCs w:val="28"/>
          <w:vertAlign w:val="subscript"/>
        </w:rPr>
        <w:t>т</w:t>
      </w:r>
      <w:r w:rsidRPr="00094439">
        <w:rPr>
          <w:rFonts w:ascii="Times New Roman" w:hAnsi="Times New Roman"/>
          <w:i w:val="0"/>
          <w:szCs w:val="28"/>
        </w:rPr>
        <w:t xml:space="preserve"> · К</w:t>
      </w:r>
      <w:r w:rsidRPr="00094439">
        <w:rPr>
          <w:rFonts w:ascii="Times New Roman" w:hAnsi="Times New Roman"/>
          <w:i w:val="0"/>
          <w:szCs w:val="28"/>
          <w:vertAlign w:val="subscript"/>
        </w:rPr>
        <w:t>И</w:t>
      </w:r>
      <w:r w:rsidRPr="00094439">
        <w:rPr>
          <w:rFonts w:ascii="Times New Roman" w:hAnsi="Times New Roman"/>
          <w:i w:val="0"/>
          <w:szCs w:val="28"/>
        </w:rPr>
        <w:t xml:space="preserve"> · Д</w:t>
      </w:r>
      <w:r w:rsidRPr="00094439">
        <w:rPr>
          <w:rFonts w:ascii="Times New Roman" w:hAnsi="Times New Roman"/>
          <w:i w:val="0"/>
          <w:szCs w:val="28"/>
          <w:vertAlign w:val="subscript"/>
        </w:rPr>
        <w:t>Р</w:t>
      </w:r>
      <w:r w:rsidRPr="00094439">
        <w:rPr>
          <w:rFonts w:ascii="Times New Roman" w:hAnsi="Times New Roman"/>
          <w:i w:val="0"/>
          <w:szCs w:val="28"/>
          <w:vertAlign w:val="superscript"/>
        </w:rPr>
        <w:t>Г</w:t>
      </w:r>
      <w:r w:rsidRPr="00094439">
        <w:rPr>
          <w:rFonts w:ascii="Times New Roman" w:hAnsi="Times New Roman"/>
          <w:i w:val="0"/>
          <w:szCs w:val="28"/>
        </w:rPr>
        <w:t xml:space="preserve"> / Д</w:t>
      </w:r>
      <w:r w:rsidRPr="00094439">
        <w:rPr>
          <w:rFonts w:ascii="Times New Roman" w:hAnsi="Times New Roman"/>
          <w:i w:val="0"/>
          <w:szCs w:val="28"/>
          <w:vertAlign w:val="subscript"/>
        </w:rPr>
        <w:t>КАЛ</w:t>
      </w:r>
      <w:r w:rsidRPr="00094439">
        <w:rPr>
          <w:rFonts w:ascii="Times New Roman" w:hAnsi="Times New Roman"/>
          <w:i w:val="0"/>
          <w:szCs w:val="28"/>
          <w:vertAlign w:val="superscript"/>
        </w:rPr>
        <w:t>Г</w:t>
      </w:r>
      <w:proofErr w:type="gramStart"/>
      <w:r w:rsidRPr="00094439">
        <w:rPr>
          <w:rFonts w:ascii="Times New Roman" w:hAnsi="Times New Roman"/>
          <w:i w:val="0"/>
          <w:szCs w:val="28"/>
        </w:rPr>
        <w:t xml:space="preserve"> ,</w:t>
      </w:r>
      <w:proofErr w:type="gramEnd"/>
      <w:r w:rsidRPr="00094439">
        <w:rPr>
          <w:rFonts w:ascii="Times New Roman" w:hAnsi="Times New Roman"/>
          <w:i w:val="0"/>
          <w:szCs w:val="28"/>
        </w:rPr>
        <w:t xml:space="preserve">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Д</w:t>
      </w:r>
      <w:r w:rsidRPr="00094439">
        <w:rPr>
          <w:rFonts w:ascii="Times New Roman" w:hAnsi="Times New Roman"/>
          <w:i w:val="0"/>
          <w:szCs w:val="28"/>
          <w:vertAlign w:val="subscript"/>
        </w:rPr>
        <w:t>Р</w:t>
      </w:r>
      <w:r w:rsidRPr="00094439">
        <w:rPr>
          <w:rFonts w:ascii="Times New Roman" w:hAnsi="Times New Roman"/>
          <w:i w:val="0"/>
          <w:szCs w:val="28"/>
          <w:vertAlign w:val="superscript"/>
        </w:rPr>
        <w:t>Г</w:t>
      </w:r>
      <w:r w:rsidRPr="00094439">
        <w:rPr>
          <w:rFonts w:ascii="Times New Roman" w:hAnsi="Times New Roman"/>
          <w:i w:val="0"/>
          <w:szCs w:val="28"/>
        </w:rPr>
        <w:t xml:space="preserve"> – рабочие дни в году;</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Д</w:t>
      </w:r>
      <w:r w:rsidRPr="00094439">
        <w:rPr>
          <w:rFonts w:ascii="Times New Roman" w:hAnsi="Times New Roman"/>
          <w:i w:val="0"/>
          <w:szCs w:val="28"/>
          <w:vertAlign w:val="subscript"/>
        </w:rPr>
        <w:t>Р</w:t>
      </w:r>
      <w:r w:rsidRPr="00094439">
        <w:rPr>
          <w:rFonts w:ascii="Times New Roman" w:hAnsi="Times New Roman"/>
          <w:i w:val="0"/>
          <w:szCs w:val="28"/>
          <w:vertAlign w:val="superscript"/>
        </w:rPr>
        <w:t>Г</w:t>
      </w:r>
      <w:r w:rsidRPr="00094439">
        <w:rPr>
          <w:rFonts w:ascii="Times New Roman" w:hAnsi="Times New Roman"/>
          <w:i w:val="0"/>
          <w:szCs w:val="28"/>
        </w:rPr>
        <w:t xml:space="preserve"> = 24</w:t>
      </w:r>
      <w:r w:rsidR="009B3674">
        <w:rPr>
          <w:rFonts w:ascii="Times New Roman" w:hAnsi="Times New Roman"/>
          <w:i w:val="0"/>
          <w:szCs w:val="28"/>
        </w:rPr>
        <w:t>7</w:t>
      </w:r>
      <w:r w:rsidRPr="00094439">
        <w:rPr>
          <w:rFonts w:ascii="Times New Roman" w:hAnsi="Times New Roman"/>
          <w:i w:val="0"/>
          <w:szCs w:val="28"/>
        </w:rPr>
        <w:t xml:space="preserve"> </w:t>
      </w:r>
      <w:proofErr w:type="spellStart"/>
      <w:r w:rsidRPr="00094439">
        <w:rPr>
          <w:rFonts w:ascii="Times New Roman" w:hAnsi="Times New Roman"/>
          <w:i w:val="0"/>
          <w:szCs w:val="28"/>
        </w:rPr>
        <w:t>дн</w:t>
      </w:r>
      <w:proofErr w:type="spellEnd"/>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Д</w:t>
      </w:r>
      <w:r w:rsidRPr="00094439">
        <w:rPr>
          <w:rFonts w:ascii="Times New Roman" w:hAnsi="Times New Roman"/>
          <w:i w:val="0"/>
          <w:szCs w:val="28"/>
          <w:vertAlign w:val="subscript"/>
        </w:rPr>
        <w:t>КАЛ</w:t>
      </w:r>
      <w:r w:rsidRPr="00094439">
        <w:rPr>
          <w:rFonts w:ascii="Times New Roman" w:hAnsi="Times New Roman"/>
          <w:i w:val="0"/>
          <w:szCs w:val="28"/>
          <w:vertAlign w:val="superscript"/>
        </w:rPr>
        <w:t>Г</w:t>
      </w:r>
      <w:r w:rsidRPr="00094439">
        <w:rPr>
          <w:rFonts w:ascii="Times New Roman" w:hAnsi="Times New Roman"/>
          <w:i w:val="0"/>
          <w:szCs w:val="28"/>
        </w:rPr>
        <w:t xml:space="preserve"> – календарные дни в году;</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Д</w:t>
      </w:r>
      <w:r w:rsidRPr="00094439">
        <w:rPr>
          <w:rFonts w:ascii="Times New Roman" w:hAnsi="Times New Roman"/>
          <w:i w:val="0"/>
          <w:szCs w:val="28"/>
          <w:vertAlign w:val="subscript"/>
        </w:rPr>
        <w:t>КАЛ</w:t>
      </w:r>
      <w:r w:rsidRPr="00094439">
        <w:rPr>
          <w:rFonts w:ascii="Times New Roman" w:hAnsi="Times New Roman"/>
          <w:i w:val="0"/>
          <w:szCs w:val="28"/>
          <w:vertAlign w:val="superscript"/>
        </w:rPr>
        <w:t>Г</w:t>
      </w:r>
      <w:r w:rsidRPr="00094439">
        <w:rPr>
          <w:rFonts w:ascii="Times New Roman" w:hAnsi="Times New Roman"/>
          <w:i w:val="0"/>
          <w:szCs w:val="28"/>
        </w:rPr>
        <w:t xml:space="preserve"> = 365 </w:t>
      </w:r>
      <w:proofErr w:type="spellStart"/>
      <w:r w:rsidRPr="00094439">
        <w:rPr>
          <w:rFonts w:ascii="Times New Roman" w:hAnsi="Times New Roman"/>
          <w:i w:val="0"/>
          <w:szCs w:val="28"/>
        </w:rPr>
        <w:t>дн</w:t>
      </w:r>
      <w:proofErr w:type="spell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И</w:t>
      </w:r>
      <w:r w:rsidRPr="00094439">
        <w:rPr>
          <w:rFonts w:ascii="Times New Roman" w:hAnsi="Times New Roman"/>
          <w:i w:val="0"/>
          <w:szCs w:val="28"/>
        </w:rPr>
        <w:t xml:space="preserve"> – коэффициент, учитывающий снижение использования технически исправных автомобилей в рабочие дни парка по эксплуатационным причинам,</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И</w:t>
      </w:r>
      <w:r w:rsidRPr="00094439">
        <w:rPr>
          <w:rFonts w:ascii="Times New Roman" w:hAnsi="Times New Roman"/>
          <w:i w:val="0"/>
          <w:szCs w:val="28"/>
        </w:rPr>
        <w:t xml:space="preserve"> = 0,93 </w:t>
      </w:r>
      <w:proofErr w:type="spellStart"/>
      <w:r w:rsidRPr="00094439">
        <w:rPr>
          <w:rFonts w:ascii="Times New Roman" w:hAnsi="Times New Roman"/>
          <w:i w:val="0"/>
          <w:szCs w:val="28"/>
        </w:rPr>
        <w:t>дн</w:t>
      </w:r>
      <w:proofErr w:type="spellEnd"/>
      <w:r w:rsidRPr="00094439">
        <w:rPr>
          <w:rFonts w:ascii="Times New Roman" w:hAnsi="Times New Roman"/>
          <w:i w:val="0"/>
          <w:szCs w:val="28"/>
        </w:rPr>
        <w:t>. [Л-4, стр.53]</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α </w:t>
      </w:r>
      <w:r w:rsidRPr="00094439">
        <w:rPr>
          <w:rFonts w:ascii="Times New Roman" w:hAnsi="Times New Roman"/>
          <w:i w:val="0"/>
          <w:szCs w:val="28"/>
          <w:vertAlign w:val="subscript"/>
        </w:rPr>
        <w:t>и</w:t>
      </w:r>
      <w:r w:rsidRPr="00094439">
        <w:rPr>
          <w:rFonts w:ascii="Times New Roman" w:hAnsi="Times New Roman"/>
          <w:i w:val="0"/>
          <w:szCs w:val="28"/>
        </w:rPr>
        <w:t xml:space="preserve"> = 0,</w:t>
      </w:r>
      <w:r w:rsidR="009B3674">
        <w:rPr>
          <w:rFonts w:ascii="Times New Roman" w:hAnsi="Times New Roman"/>
          <w:i w:val="0"/>
          <w:szCs w:val="28"/>
        </w:rPr>
        <w:t>92</w:t>
      </w:r>
      <w:r w:rsidRPr="00094439">
        <w:rPr>
          <w:rFonts w:ascii="Times New Roman" w:hAnsi="Times New Roman"/>
          <w:i w:val="0"/>
          <w:szCs w:val="28"/>
        </w:rPr>
        <w:t xml:space="preserve"> · 0,93 · 24</w:t>
      </w:r>
      <w:r w:rsidR="009B3674">
        <w:rPr>
          <w:rFonts w:ascii="Times New Roman" w:hAnsi="Times New Roman"/>
          <w:i w:val="0"/>
          <w:szCs w:val="28"/>
        </w:rPr>
        <w:t>7</w:t>
      </w:r>
      <w:r w:rsidRPr="00094439">
        <w:rPr>
          <w:rFonts w:ascii="Times New Roman" w:hAnsi="Times New Roman"/>
          <w:i w:val="0"/>
          <w:szCs w:val="28"/>
        </w:rPr>
        <w:t xml:space="preserve"> / 365 = 0,</w:t>
      </w:r>
      <w:r w:rsidR="009B3674">
        <w:rPr>
          <w:rFonts w:ascii="Times New Roman" w:hAnsi="Times New Roman"/>
          <w:i w:val="0"/>
          <w:szCs w:val="28"/>
        </w:rPr>
        <w:t>58</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9B3674">
      <w:pPr>
        <w:spacing w:line="360" w:lineRule="auto"/>
        <w:ind w:firstLine="680"/>
        <w:jc w:val="left"/>
        <w:rPr>
          <w:rFonts w:ascii="Times New Roman" w:hAnsi="Times New Roman"/>
          <w:bCs/>
          <w:i w:val="0"/>
          <w:szCs w:val="28"/>
        </w:rPr>
      </w:pPr>
      <w:r w:rsidRPr="00094439">
        <w:rPr>
          <w:rFonts w:ascii="Times New Roman" w:hAnsi="Times New Roman"/>
          <w:bCs/>
          <w:i w:val="0"/>
          <w:szCs w:val="28"/>
        </w:rPr>
        <w:t>3.4.5 Расчет коэффициента перехода от цикла к году</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i w:val="0"/>
          <w:szCs w:val="28"/>
        </w:rPr>
        <w:t>η</w:t>
      </w:r>
      <w:r w:rsidRPr="00094439">
        <w:rPr>
          <w:rFonts w:ascii="Times New Roman" w:hAnsi="Times New Roman"/>
          <w:i w:val="0"/>
          <w:szCs w:val="28"/>
          <w:vertAlign w:val="subscript"/>
        </w:rPr>
        <w:t xml:space="preserve"> </w:t>
      </w:r>
      <w:proofErr w:type="gramStart"/>
      <w:r w:rsidRPr="00094439">
        <w:rPr>
          <w:rFonts w:ascii="Times New Roman" w:hAnsi="Times New Roman"/>
          <w:i w:val="0"/>
          <w:szCs w:val="28"/>
          <w:vertAlign w:val="subscript"/>
        </w:rPr>
        <w:t>г</w:t>
      </w:r>
      <w:proofErr w:type="gramEnd"/>
      <w:r w:rsidRPr="00094439">
        <w:rPr>
          <w:rFonts w:ascii="Times New Roman" w:hAnsi="Times New Roman"/>
          <w:i w:val="0"/>
          <w:szCs w:val="28"/>
        </w:rPr>
        <w:t xml:space="preserve"> = α </w:t>
      </w:r>
      <w:r w:rsidRPr="00094439">
        <w:rPr>
          <w:rFonts w:ascii="Times New Roman" w:hAnsi="Times New Roman"/>
          <w:i w:val="0"/>
          <w:szCs w:val="28"/>
          <w:vertAlign w:val="subscript"/>
        </w:rPr>
        <w:t>т</w:t>
      </w:r>
      <w:r w:rsidRPr="00094439">
        <w:rPr>
          <w:rFonts w:ascii="Times New Roman" w:hAnsi="Times New Roman"/>
          <w:i w:val="0"/>
          <w:szCs w:val="28"/>
        </w:rPr>
        <w:t xml:space="preserve"> · Д</w:t>
      </w:r>
      <w:r w:rsidRPr="00094439">
        <w:rPr>
          <w:rFonts w:ascii="Times New Roman" w:hAnsi="Times New Roman"/>
          <w:i w:val="0"/>
          <w:szCs w:val="28"/>
          <w:vertAlign w:val="subscript"/>
        </w:rPr>
        <w:t>Р</w:t>
      </w:r>
      <w:r w:rsidRPr="00094439">
        <w:rPr>
          <w:rFonts w:ascii="Times New Roman" w:hAnsi="Times New Roman"/>
          <w:i w:val="0"/>
          <w:szCs w:val="28"/>
          <w:vertAlign w:val="superscript"/>
        </w:rPr>
        <w:t>Г</w:t>
      </w:r>
      <w:r w:rsidRPr="00094439">
        <w:rPr>
          <w:rFonts w:ascii="Times New Roman" w:hAnsi="Times New Roman"/>
          <w:i w:val="0"/>
          <w:szCs w:val="28"/>
        </w:rPr>
        <w:t xml:space="preserve"> / Д</w:t>
      </w:r>
      <w:r w:rsidRPr="00094439">
        <w:rPr>
          <w:rFonts w:ascii="Times New Roman" w:hAnsi="Times New Roman"/>
          <w:i w:val="0"/>
          <w:szCs w:val="28"/>
          <w:vertAlign w:val="subscript"/>
        </w:rPr>
        <w:t>Э</w:t>
      </w:r>
      <w:r w:rsidRPr="00094439">
        <w:rPr>
          <w:rFonts w:ascii="Times New Roman" w:hAnsi="Times New Roman"/>
          <w:i w:val="0"/>
          <w:szCs w:val="28"/>
          <w:vertAlign w:val="superscript"/>
        </w:rPr>
        <w:t>Ц</w:t>
      </w:r>
      <w:r w:rsidRPr="00094439">
        <w:rPr>
          <w:rFonts w:ascii="Times New Roman" w:hAnsi="Times New Roman"/>
          <w:i w:val="0"/>
          <w:szCs w:val="28"/>
        </w:rPr>
        <w:t xml:space="preserve">,                </w:t>
      </w:r>
      <w:r w:rsidRPr="00094439">
        <w:rPr>
          <w:rFonts w:ascii="Times New Roman" w:hAnsi="Times New Roman"/>
          <w:bCs/>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η</w:t>
      </w:r>
      <w:r w:rsidRPr="00094439">
        <w:rPr>
          <w:rFonts w:ascii="Times New Roman" w:hAnsi="Times New Roman"/>
          <w:i w:val="0"/>
          <w:szCs w:val="28"/>
          <w:vertAlign w:val="subscript"/>
        </w:rPr>
        <w:t xml:space="preserve"> </w:t>
      </w:r>
      <w:proofErr w:type="gramStart"/>
      <w:r w:rsidRPr="00094439">
        <w:rPr>
          <w:rFonts w:ascii="Times New Roman" w:hAnsi="Times New Roman"/>
          <w:i w:val="0"/>
          <w:szCs w:val="28"/>
          <w:vertAlign w:val="subscript"/>
        </w:rPr>
        <w:t>г</w:t>
      </w:r>
      <w:proofErr w:type="gramEnd"/>
      <w:r w:rsidRPr="00094439">
        <w:rPr>
          <w:rFonts w:ascii="Times New Roman" w:hAnsi="Times New Roman"/>
          <w:i w:val="0"/>
          <w:szCs w:val="28"/>
        </w:rPr>
        <w:t xml:space="preserve"> = 0,</w:t>
      </w:r>
      <w:r w:rsidR="009B3674">
        <w:rPr>
          <w:rFonts w:ascii="Times New Roman" w:hAnsi="Times New Roman"/>
          <w:i w:val="0"/>
          <w:szCs w:val="28"/>
        </w:rPr>
        <w:t>92</w:t>
      </w:r>
      <w:r w:rsidRPr="00094439">
        <w:rPr>
          <w:rFonts w:ascii="Times New Roman" w:hAnsi="Times New Roman"/>
          <w:i w:val="0"/>
          <w:szCs w:val="28"/>
        </w:rPr>
        <w:t xml:space="preserve"> · 24</w:t>
      </w:r>
      <w:r w:rsidR="009B3674">
        <w:rPr>
          <w:rFonts w:ascii="Times New Roman" w:hAnsi="Times New Roman"/>
          <w:i w:val="0"/>
          <w:szCs w:val="28"/>
        </w:rPr>
        <w:t>7</w:t>
      </w:r>
      <w:r w:rsidRPr="00094439">
        <w:rPr>
          <w:rFonts w:ascii="Times New Roman" w:hAnsi="Times New Roman"/>
          <w:i w:val="0"/>
          <w:szCs w:val="28"/>
        </w:rPr>
        <w:t xml:space="preserve"> /  </w:t>
      </w:r>
      <w:r w:rsidR="009B3674">
        <w:rPr>
          <w:rFonts w:ascii="Times New Roman" w:hAnsi="Times New Roman"/>
          <w:i w:val="0"/>
          <w:szCs w:val="28"/>
        </w:rPr>
        <w:t>832</w:t>
      </w:r>
      <w:r w:rsidRPr="00094439">
        <w:rPr>
          <w:rFonts w:ascii="Times New Roman" w:hAnsi="Times New Roman"/>
          <w:i w:val="0"/>
          <w:szCs w:val="28"/>
        </w:rPr>
        <w:t xml:space="preserve"> = 0,</w:t>
      </w:r>
      <w:r w:rsidR="009B3674">
        <w:rPr>
          <w:rFonts w:ascii="Times New Roman" w:hAnsi="Times New Roman"/>
          <w:i w:val="0"/>
          <w:szCs w:val="28"/>
        </w:rPr>
        <w:t>27</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9B3674">
      <w:pPr>
        <w:spacing w:line="360" w:lineRule="auto"/>
        <w:ind w:firstLine="680"/>
        <w:jc w:val="left"/>
        <w:rPr>
          <w:rFonts w:ascii="Times New Roman" w:hAnsi="Times New Roman"/>
          <w:bCs/>
          <w:i w:val="0"/>
          <w:szCs w:val="28"/>
        </w:rPr>
      </w:pPr>
      <w:r w:rsidRPr="00094439">
        <w:rPr>
          <w:rFonts w:ascii="Times New Roman" w:hAnsi="Times New Roman"/>
          <w:bCs/>
          <w:i w:val="0"/>
          <w:szCs w:val="28"/>
        </w:rPr>
        <w:t>3.4.6 Расчет годового пробега для всего подвижного состава</w:t>
      </w:r>
    </w:p>
    <w:p w:rsidR="00161A4B" w:rsidRPr="00094439" w:rsidRDefault="00161A4B" w:rsidP="005D1A7E">
      <w:pPr>
        <w:pStyle w:val="6"/>
        <w:spacing w:before="0" w:after="0" w:line="360" w:lineRule="auto"/>
        <w:ind w:firstLine="680"/>
        <w:jc w:val="both"/>
        <w:rPr>
          <w:b w:val="0"/>
          <w:sz w:val="28"/>
          <w:szCs w:val="28"/>
        </w:rPr>
      </w:pPr>
      <w:r w:rsidRPr="00094439">
        <w:rPr>
          <w:b w:val="0"/>
          <w:sz w:val="28"/>
          <w:szCs w:val="28"/>
        </w:rPr>
        <w:t xml:space="preserve">Σ </w:t>
      </w:r>
      <w:proofErr w:type="spellStart"/>
      <w:proofErr w:type="gramStart"/>
      <w:r w:rsidRPr="00094439">
        <w:rPr>
          <w:b w:val="0"/>
          <w:sz w:val="28"/>
          <w:szCs w:val="28"/>
        </w:rPr>
        <w:t>L</w:t>
      </w:r>
      <w:proofErr w:type="gramEnd"/>
      <w:r w:rsidRPr="00094439">
        <w:rPr>
          <w:b w:val="0"/>
          <w:sz w:val="28"/>
          <w:szCs w:val="28"/>
          <w:vertAlign w:val="subscript"/>
        </w:rPr>
        <w:t>г</w:t>
      </w:r>
      <w:proofErr w:type="spellEnd"/>
      <w:r w:rsidRPr="00094439">
        <w:rPr>
          <w:b w:val="0"/>
          <w:sz w:val="28"/>
          <w:szCs w:val="28"/>
        </w:rPr>
        <w:t xml:space="preserve"> = 365 · α </w:t>
      </w:r>
      <w:r w:rsidRPr="00094439">
        <w:rPr>
          <w:b w:val="0"/>
          <w:sz w:val="28"/>
          <w:szCs w:val="28"/>
          <w:vertAlign w:val="subscript"/>
        </w:rPr>
        <w:t>и</w:t>
      </w:r>
      <w:r w:rsidRPr="00094439">
        <w:rPr>
          <w:b w:val="0"/>
          <w:sz w:val="28"/>
          <w:szCs w:val="28"/>
        </w:rPr>
        <w:t xml:space="preserve"> · L</w:t>
      </w:r>
      <w:r w:rsidRPr="00094439">
        <w:rPr>
          <w:b w:val="0"/>
          <w:sz w:val="28"/>
          <w:szCs w:val="28"/>
          <w:vertAlign w:val="subscript"/>
        </w:rPr>
        <w:t>СС</w:t>
      </w:r>
      <w:r w:rsidRPr="00094439">
        <w:rPr>
          <w:b w:val="0"/>
          <w:sz w:val="28"/>
          <w:szCs w:val="28"/>
        </w:rPr>
        <w:t xml:space="preserve"> · А </w:t>
      </w:r>
      <w:r w:rsidRPr="00094439">
        <w:rPr>
          <w:b w:val="0"/>
          <w:sz w:val="28"/>
          <w:szCs w:val="28"/>
          <w:vertAlign w:val="subscript"/>
        </w:rPr>
        <w:t>и</w:t>
      </w:r>
      <w:r w:rsidRPr="00094439">
        <w:rPr>
          <w:b w:val="0"/>
          <w:sz w:val="28"/>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Σ </w:t>
      </w:r>
      <w:proofErr w:type="spellStart"/>
      <w:proofErr w:type="gramStart"/>
      <w:r w:rsidRPr="00094439">
        <w:rPr>
          <w:rFonts w:ascii="Times New Roman" w:hAnsi="Times New Roman"/>
          <w:i w:val="0"/>
          <w:szCs w:val="28"/>
        </w:rPr>
        <w:t>L</w:t>
      </w:r>
      <w:proofErr w:type="gramEnd"/>
      <w:r w:rsidRPr="00094439">
        <w:rPr>
          <w:rFonts w:ascii="Times New Roman" w:hAnsi="Times New Roman"/>
          <w:i w:val="0"/>
          <w:szCs w:val="28"/>
          <w:vertAlign w:val="subscript"/>
        </w:rPr>
        <w:t>г</w:t>
      </w:r>
      <w:proofErr w:type="spellEnd"/>
      <w:r w:rsidRPr="00094439">
        <w:rPr>
          <w:rFonts w:ascii="Times New Roman" w:hAnsi="Times New Roman"/>
          <w:i w:val="0"/>
          <w:szCs w:val="28"/>
        </w:rPr>
        <w:t xml:space="preserve"> = 365 · 0,</w:t>
      </w:r>
      <w:r w:rsidR="009B3674">
        <w:rPr>
          <w:rFonts w:ascii="Times New Roman" w:hAnsi="Times New Roman"/>
          <w:i w:val="0"/>
          <w:szCs w:val="28"/>
        </w:rPr>
        <w:t>58</w:t>
      </w:r>
      <w:r w:rsidRPr="00094439">
        <w:rPr>
          <w:rFonts w:ascii="Times New Roman" w:hAnsi="Times New Roman"/>
          <w:i w:val="0"/>
          <w:szCs w:val="28"/>
        </w:rPr>
        <w:t xml:space="preserve"> · </w:t>
      </w:r>
      <w:r w:rsidR="009B3674">
        <w:rPr>
          <w:rFonts w:ascii="Times New Roman" w:hAnsi="Times New Roman"/>
          <w:i w:val="0"/>
          <w:szCs w:val="28"/>
        </w:rPr>
        <w:t>2</w:t>
      </w:r>
      <w:r w:rsidRPr="00094439">
        <w:rPr>
          <w:rFonts w:ascii="Times New Roman" w:hAnsi="Times New Roman"/>
          <w:i w:val="0"/>
          <w:szCs w:val="28"/>
        </w:rPr>
        <w:t xml:space="preserve">00 · </w:t>
      </w:r>
      <w:r w:rsidR="00BE5307">
        <w:rPr>
          <w:rFonts w:ascii="Times New Roman" w:hAnsi="Times New Roman"/>
          <w:i w:val="0"/>
          <w:szCs w:val="28"/>
        </w:rPr>
        <w:t>7</w:t>
      </w:r>
      <w:r w:rsidRPr="00094439">
        <w:rPr>
          <w:rFonts w:ascii="Times New Roman" w:hAnsi="Times New Roman"/>
          <w:i w:val="0"/>
          <w:szCs w:val="28"/>
        </w:rPr>
        <w:t xml:space="preserve">0 = </w:t>
      </w:r>
      <w:r w:rsidR="00BE5307" w:rsidRPr="00BE5307">
        <w:rPr>
          <w:rFonts w:ascii="Times New Roman" w:hAnsi="Times New Roman"/>
          <w:i w:val="0"/>
          <w:szCs w:val="28"/>
        </w:rPr>
        <w:t>2</w:t>
      </w:r>
      <w:r w:rsidR="00BE5307">
        <w:rPr>
          <w:rFonts w:ascii="Times New Roman" w:hAnsi="Times New Roman"/>
          <w:i w:val="0"/>
          <w:szCs w:val="28"/>
        </w:rPr>
        <w:t xml:space="preserve"> </w:t>
      </w:r>
      <w:r w:rsidR="00BE5307" w:rsidRPr="00BE5307">
        <w:rPr>
          <w:rFonts w:ascii="Times New Roman" w:hAnsi="Times New Roman"/>
          <w:i w:val="0"/>
          <w:szCs w:val="28"/>
        </w:rPr>
        <w:t>963</w:t>
      </w:r>
      <w:r w:rsidR="00BE5307">
        <w:rPr>
          <w:rFonts w:ascii="Times New Roman" w:hAnsi="Times New Roman"/>
          <w:i w:val="0"/>
          <w:szCs w:val="28"/>
        </w:rPr>
        <w:t xml:space="preserve"> </w:t>
      </w:r>
      <w:r w:rsidR="00BE5307" w:rsidRPr="00BE5307">
        <w:rPr>
          <w:rFonts w:ascii="Times New Roman" w:hAnsi="Times New Roman"/>
          <w:i w:val="0"/>
          <w:szCs w:val="28"/>
        </w:rPr>
        <w:t>800</w:t>
      </w:r>
      <w:r w:rsidR="00BE5307">
        <w:rPr>
          <w:rFonts w:ascii="Times New Roman" w:hAnsi="Times New Roman"/>
          <w:i w:val="0"/>
          <w:szCs w:val="28"/>
        </w:rPr>
        <w:t xml:space="preserve"> </w:t>
      </w:r>
      <w:r w:rsidRPr="00094439">
        <w:rPr>
          <w:rFonts w:ascii="Times New Roman" w:hAnsi="Times New Roman"/>
          <w:i w:val="0"/>
          <w:szCs w:val="28"/>
        </w:rPr>
        <w:t>км.</w:t>
      </w:r>
    </w:p>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BE5307">
      <w:pPr>
        <w:spacing w:line="360" w:lineRule="auto"/>
        <w:ind w:firstLine="680"/>
        <w:jc w:val="left"/>
        <w:rPr>
          <w:rFonts w:ascii="Times New Roman" w:hAnsi="Times New Roman"/>
          <w:bCs/>
          <w:i w:val="0"/>
          <w:szCs w:val="28"/>
        </w:rPr>
      </w:pPr>
      <w:r w:rsidRPr="00094439">
        <w:rPr>
          <w:rFonts w:ascii="Times New Roman" w:hAnsi="Times New Roman"/>
          <w:bCs/>
          <w:i w:val="0"/>
          <w:szCs w:val="28"/>
        </w:rPr>
        <w:t>3.4.7 Расчет годовой программы для всего парка</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ЕО</w:t>
      </w:r>
      <w:r w:rsidRPr="00094439">
        <w:rPr>
          <w:rFonts w:ascii="Times New Roman" w:hAnsi="Times New Roman"/>
          <w:i w:val="0"/>
          <w:szCs w:val="28"/>
          <w:vertAlign w:val="superscript"/>
        </w:rPr>
        <w:t>Г</w:t>
      </w:r>
      <w:r w:rsidRPr="00094439">
        <w:rPr>
          <w:rFonts w:ascii="Times New Roman" w:hAnsi="Times New Roman"/>
          <w:i w:val="0"/>
          <w:szCs w:val="28"/>
        </w:rPr>
        <w:t xml:space="preserve"> = </w:t>
      </w:r>
      <w:r w:rsidRPr="00094439">
        <w:rPr>
          <w:rFonts w:ascii="Times New Roman" w:hAnsi="Times New Roman"/>
          <w:i w:val="0"/>
          <w:szCs w:val="28"/>
          <w:lang w:val="en-US"/>
        </w:rPr>
        <w:t>N</w:t>
      </w:r>
      <w:r w:rsidRPr="00094439">
        <w:rPr>
          <w:rFonts w:ascii="Times New Roman" w:hAnsi="Times New Roman"/>
          <w:i w:val="0"/>
          <w:szCs w:val="28"/>
          <w:vertAlign w:val="subscript"/>
        </w:rPr>
        <w:t>ЕО</w:t>
      </w:r>
      <w:r w:rsidRPr="00094439">
        <w:rPr>
          <w:rFonts w:ascii="Times New Roman" w:hAnsi="Times New Roman"/>
          <w:i w:val="0"/>
          <w:szCs w:val="28"/>
          <w:vertAlign w:val="superscript"/>
        </w:rPr>
        <w:t>Ц</w:t>
      </w:r>
      <w:r w:rsidRPr="00094439">
        <w:rPr>
          <w:rFonts w:ascii="Times New Roman" w:hAnsi="Times New Roman"/>
          <w:i w:val="0"/>
          <w:szCs w:val="28"/>
        </w:rPr>
        <w:t xml:space="preserve"> · η</w:t>
      </w:r>
      <w:r w:rsidRPr="00094439">
        <w:rPr>
          <w:rFonts w:ascii="Times New Roman" w:hAnsi="Times New Roman"/>
          <w:i w:val="0"/>
          <w:szCs w:val="28"/>
          <w:vertAlign w:val="subscript"/>
        </w:rPr>
        <w:t>г</w:t>
      </w:r>
      <w:r w:rsidRPr="00094439">
        <w:rPr>
          <w:rFonts w:ascii="Times New Roman" w:hAnsi="Times New Roman"/>
          <w:i w:val="0"/>
          <w:szCs w:val="28"/>
        </w:rPr>
        <w:t xml:space="preserve"> · </w:t>
      </w:r>
      <w:proofErr w:type="gramStart"/>
      <w:r w:rsidRPr="00094439">
        <w:rPr>
          <w:rFonts w:ascii="Times New Roman" w:hAnsi="Times New Roman"/>
          <w:i w:val="0"/>
          <w:szCs w:val="28"/>
        </w:rPr>
        <w:t>А</w:t>
      </w:r>
      <w:r w:rsidRPr="00094439">
        <w:rPr>
          <w:rFonts w:ascii="Times New Roman" w:hAnsi="Times New Roman"/>
          <w:i w:val="0"/>
          <w:szCs w:val="28"/>
          <w:vertAlign w:val="subscript"/>
        </w:rPr>
        <w:t>И</w:t>
      </w:r>
      <w:r w:rsidRPr="00094439">
        <w:rPr>
          <w:rFonts w:ascii="Times New Roman" w:hAnsi="Times New Roman"/>
          <w:i w:val="0"/>
          <w:szCs w:val="28"/>
        </w:rPr>
        <w:t xml:space="preserve"> ,</w:t>
      </w:r>
      <w:proofErr w:type="gramEnd"/>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ЕО</w:t>
      </w:r>
      <w:r w:rsidRPr="00094439">
        <w:rPr>
          <w:rFonts w:ascii="Times New Roman" w:hAnsi="Times New Roman"/>
          <w:i w:val="0"/>
          <w:szCs w:val="28"/>
          <w:vertAlign w:val="superscript"/>
        </w:rPr>
        <w:t>Г</w:t>
      </w:r>
      <w:r w:rsidRPr="00094439">
        <w:rPr>
          <w:rFonts w:ascii="Times New Roman" w:hAnsi="Times New Roman"/>
          <w:i w:val="0"/>
          <w:szCs w:val="28"/>
        </w:rPr>
        <w:t xml:space="preserve"> = </w:t>
      </w:r>
      <w:r w:rsidR="009E6D74">
        <w:rPr>
          <w:rFonts w:ascii="Times New Roman" w:hAnsi="Times New Roman"/>
          <w:i w:val="0"/>
          <w:szCs w:val="28"/>
        </w:rPr>
        <w:t>832</w:t>
      </w:r>
      <w:r w:rsidRPr="00094439">
        <w:rPr>
          <w:rFonts w:ascii="Times New Roman" w:hAnsi="Times New Roman"/>
          <w:i w:val="0"/>
          <w:szCs w:val="28"/>
        </w:rPr>
        <w:t xml:space="preserve"> · 0</w:t>
      </w:r>
      <w:proofErr w:type="gramStart"/>
      <w:r w:rsidRPr="00094439">
        <w:rPr>
          <w:rFonts w:ascii="Times New Roman" w:hAnsi="Times New Roman"/>
          <w:i w:val="0"/>
          <w:szCs w:val="28"/>
        </w:rPr>
        <w:t>,</w:t>
      </w:r>
      <w:r w:rsidR="009E6D74">
        <w:rPr>
          <w:rFonts w:ascii="Times New Roman" w:hAnsi="Times New Roman"/>
          <w:i w:val="0"/>
          <w:szCs w:val="28"/>
        </w:rPr>
        <w:t>27</w:t>
      </w:r>
      <w:proofErr w:type="gramEnd"/>
      <w:r w:rsidRPr="00094439">
        <w:rPr>
          <w:rFonts w:ascii="Times New Roman" w:hAnsi="Times New Roman"/>
          <w:i w:val="0"/>
          <w:szCs w:val="28"/>
        </w:rPr>
        <w:t xml:space="preserve"> · </w:t>
      </w:r>
      <w:r w:rsidR="009E6D74">
        <w:rPr>
          <w:rFonts w:ascii="Times New Roman" w:hAnsi="Times New Roman"/>
          <w:i w:val="0"/>
          <w:szCs w:val="28"/>
        </w:rPr>
        <w:t>7</w:t>
      </w:r>
      <w:r w:rsidRPr="00094439">
        <w:rPr>
          <w:rFonts w:ascii="Times New Roman" w:hAnsi="Times New Roman"/>
          <w:i w:val="0"/>
          <w:szCs w:val="28"/>
        </w:rPr>
        <w:t xml:space="preserve">0 = </w:t>
      </w:r>
      <w:r w:rsidR="009E6D74" w:rsidRPr="009E6D74">
        <w:rPr>
          <w:rFonts w:ascii="Times New Roman" w:hAnsi="Times New Roman"/>
          <w:i w:val="0"/>
          <w:szCs w:val="28"/>
        </w:rPr>
        <w:t>1572</w:t>
      </w:r>
      <w:r w:rsidR="009E6D74">
        <w:rPr>
          <w:rFonts w:ascii="Times New Roman" w:hAnsi="Times New Roman"/>
          <w:i w:val="0"/>
          <w:szCs w:val="28"/>
        </w:rPr>
        <w:t xml:space="preserve">5 </w:t>
      </w:r>
      <w:r w:rsidRPr="00094439">
        <w:rPr>
          <w:rFonts w:ascii="Times New Roman" w:hAnsi="Times New Roman"/>
          <w:i w:val="0"/>
          <w:szCs w:val="28"/>
        </w:rPr>
        <w:t>ед.,</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ТО-1</w:t>
      </w:r>
      <w:r w:rsidRPr="00094439">
        <w:rPr>
          <w:rFonts w:ascii="Times New Roman" w:hAnsi="Times New Roman"/>
          <w:i w:val="0"/>
          <w:szCs w:val="28"/>
          <w:vertAlign w:val="superscript"/>
        </w:rPr>
        <w:t>Г</w:t>
      </w:r>
      <w:r w:rsidRPr="00094439">
        <w:rPr>
          <w:rFonts w:ascii="Times New Roman" w:hAnsi="Times New Roman"/>
          <w:i w:val="0"/>
          <w:szCs w:val="28"/>
        </w:rPr>
        <w:t xml:space="preserve"> = </w:t>
      </w:r>
      <w:r w:rsidRPr="00094439">
        <w:rPr>
          <w:rFonts w:ascii="Times New Roman" w:hAnsi="Times New Roman"/>
          <w:i w:val="0"/>
          <w:szCs w:val="28"/>
          <w:lang w:val="en-US"/>
        </w:rPr>
        <w:t>N</w:t>
      </w:r>
      <w:r w:rsidRPr="00094439">
        <w:rPr>
          <w:rFonts w:ascii="Times New Roman" w:hAnsi="Times New Roman"/>
          <w:i w:val="0"/>
          <w:szCs w:val="28"/>
          <w:vertAlign w:val="subscript"/>
        </w:rPr>
        <w:t>ТО-1</w:t>
      </w:r>
      <w:r w:rsidRPr="00094439">
        <w:rPr>
          <w:rFonts w:ascii="Times New Roman" w:hAnsi="Times New Roman"/>
          <w:i w:val="0"/>
          <w:szCs w:val="28"/>
          <w:vertAlign w:val="superscript"/>
        </w:rPr>
        <w:t>Ц</w:t>
      </w:r>
      <w:r w:rsidRPr="00094439">
        <w:rPr>
          <w:rFonts w:ascii="Times New Roman" w:hAnsi="Times New Roman"/>
          <w:i w:val="0"/>
          <w:szCs w:val="28"/>
        </w:rPr>
        <w:t xml:space="preserve"> · η</w:t>
      </w:r>
      <w:r w:rsidRPr="00094439">
        <w:rPr>
          <w:rFonts w:ascii="Times New Roman" w:hAnsi="Times New Roman"/>
          <w:i w:val="0"/>
          <w:szCs w:val="28"/>
          <w:vertAlign w:val="subscript"/>
        </w:rPr>
        <w:t>г</w:t>
      </w:r>
      <w:r w:rsidRPr="00094439">
        <w:rPr>
          <w:rFonts w:ascii="Times New Roman" w:hAnsi="Times New Roman"/>
          <w:i w:val="0"/>
          <w:szCs w:val="28"/>
        </w:rPr>
        <w:t xml:space="preserve"> · </w:t>
      </w:r>
      <w:proofErr w:type="gramStart"/>
      <w:r w:rsidRPr="00094439">
        <w:rPr>
          <w:rFonts w:ascii="Times New Roman" w:hAnsi="Times New Roman"/>
          <w:i w:val="0"/>
          <w:szCs w:val="28"/>
        </w:rPr>
        <w:t>А</w:t>
      </w:r>
      <w:r w:rsidRPr="00094439">
        <w:rPr>
          <w:rFonts w:ascii="Times New Roman" w:hAnsi="Times New Roman"/>
          <w:i w:val="0"/>
          <w:szCs w:val="28"/>
          <w:vertAlign w:val="subscript"/>
        </w:rPr>
        <w:t>И</w:t>
      </w:r>
      <w:r w:rsidRPr="00094439">
        <w:rPr>
          <w:rFonts w:ascii="Times New Roman" w:hAnsi="Times New Roman"/>
          <w:i w:val="0"/>
          <w:szCs w:val="28"/>
        </w:rPr>
        <w:t xml:space="preserve"> ,</w:t>
      </w:r>
      <w:proofErr w:type="gramEnd"/>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ТО-1</w:t>
      </w:r>
      <w:r w:rsidRPr="00094439">
        <w:rPr>
          <w:rFonts w:ascii="Times New Roman" w:hAnsi="Times New Roman"/>
          <w:i w:val="0"/>
          <w:szCs w:val="28"/>
          <w:vertAlign w:val="superscript"/>
        </w:rPr>
        <w:t>Г</w:t>
      </w:r>
      <w:r w:rsidRPr="00094439">
        <w:rPr>
          <w:rFonts w:ascii="Times New Roman" w:hAnsi="Times New Roman"/>
          <w:i w:val="0"/>
          <w:szCs w:val="28"/>
        </w:rPr>
        <w:t xml:space="preserve"> = </w:t>
      </w:r>
      <w:r w:rsidR="009E6D74">
        <w:rPr>
          <w:rFonts w:ascii="Times New Roman" w:hAnsi="Times New Roman"/>
          <w:i w:val="0"/>
          <w:szCs w:val="28"/>
        </w:rPr>
        <w:t>39</w:t>
      </w:r>
      <w:r w:rsidRPr="00094439">
        <w:rPr>
          <w:rFonts w:ascii="Times New Roman" w:hAnsi="Times New Roman"/>
          <w:i w:val="0"/>
          <w:szCs w:val="28"/>
        </w:rPr>
        <w:t xml:space="preserve"> · 0</w:t>
      </w:r>
      <w:proofErr w:type="gramStart"/>
      <w:r w:rsidRPr="00094439">
        <w:rPr>
          <w:rFonts w:ascii="Times New Roman" w:hAnsi="Times New Roman"/>
          <w:i w:val="0"/>
          <w:szCs w:val="28"/>
        </w:rPr>
        <w:t>,</w:t>
      </w:r>
      <w:r w:rsidR="009E6D74">
        <w:rPr>
          <w:rFonts w:ascii="Times New Roman" w:hAnsi="Times New Roman"/>
          <w:i w:val="0"/>
          <w:szCs w:val="28"/>
        </w:rPr>
        <w:t>27</w:t>
      </w:r>
      <w:proofErr w:type="gramEnd"/>
      <w:r w:rsidRPr="00094439">
        <w:rPr>
          <w:rFonts w:ascii="Times New Roman" w:hAnsi="Times New Roman"/>
          <w:i w:val="0"/>
          <w:szCs w:val="28"/>
        </w:rPr>
        <w:t xml:space="preserve"> · </w:t>
      </w:r>
      <w:r w:rsidR="009E6D74">
        <w:rPr>
          <w:rFonts w:ascii="Times New Roman" w:hAnsi="Times New Roman"/>
          <w:i w:val="0"/>
          <w:szCs w:val="28"/>
        </w:rPr>
        <w:t>7</w:t>
      </w:r>
      <w:r w:rsidRPr="00094439">
        <w:rPr>
          <w:rFonts w:ascii="Times New Roman" w:hAnsi="Times New Roman"/>
          <w:i w:val="0"/>
          <w:szCs w:val="28"/>
        </w:rPr>
        <w:t xml:space="preserve">0 = </w:t>
      </w:r>
      <w:r w:rsidR="009E6D74">
        <w:rPr>
          <w:rFonts w:ascii="Times New Roman" w:hAnsi="Times New Roman"/>
          <w:i w:val="0"/>
          <w:szCs w:val="28"/>
        </w:rPr>
        <w:t>737</w:t>
      </w:r>
      <w:r w:rsidRPr="00094439">
        <w:rPr>
          <w:rFonts w:ascii="Times New Roman" w:hAnsi="Times New Roman"/>
          <w:i w:val="0"/>
          <w:szCs w:val="28"/>
        </w:rPr>
        <w:t xml:space="preserve"> ед.,</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ТО-2</w:t>
      </w:r>
      <w:r w:rsidRPr="00094439">
        <w:rPr>
          <w:rFonts w:ascii="Times New Roman" w:hAnsi="Times New Roman"/>
          <w:i w:val="0"/>
          <w:szCs w:val="28"/>
          <w:vertAlign w:val="superscript"/>
        </w:rPr>
        <w:t>Г</w:t>
      </w:r>
      <w:r w:rsidRPr="00094439">
        <w:rPr>
          <w:rFonts w:ascii="Times New Roman" w:hAnsi="Times New Roman"/>
          <w:i w:val="0"/>
          <w:szCs w:val="28"/>
        </w:rPr>
        <w:t xml:space="preserve"> = </w:t>
      </w:r>
      <w:r w:rsidRPr="00094439">
        <w:rPr>
          <w:rFonts w:ascii="Times New Roman" w:hAnsi="Times New Roman"/>
          <w:i w:val="0"/>
          <w:szCs w:val="28"/>
          <w:lang w:val="en-US"/>
        </w:rPr>
        <w:t>N</w:t>
      </w:r>
      <w:r w:rsidRPr="00094439">
        <w:rPr>
          <w:rFonts w:ascii="Times New Roman" w:hAnsi="Times New Roman"/>
          <w:i w:val="0"/>
          <w:szCs w:val="28"/>
          <w:vertAlign w:val="subscript"/>
        </w:rPr>
        <w:t>ТО-2</w:t>
      </w:r>
      <w:r w:rsidRPr="00094439">
        <w:rPr>
          <w:rFonts w:ascii="Times New Roman" w:hAnsi="Times New Roman"/>
          <w:i w:val="0"/>
          <w:szCs w:val="28"/>
          <w:vertAlign w:val="superscript"/>
        </w:rPr>
        <w:t>Ц</w:t>
      </w:r>
      <w:r w:rsidRPr="00094439">
        <w:rPr>
          <w:rFonts w:ascii="Times New Roman" w:hAnsi="Times New Roman"/>
          <w:i w:val="0"/>
          <w:szCs w:val="28"/>
        </w:rPr>
        <w:t xml:space="preserve"> · η</w:t>
      </w:r>
      <w:r w:rsidRPr="00094439">
        <w:rPr>
          <w:rFonts w:ascii="Times New Roman" w:hAnsi="Times New Roman"/>
          <w:i w:val="0"/>
          <w:szCs w:val="28"/>
          <w:vertAlign w:val="subscript"/>
        </w:rPr>
        <w:t>г</w:t>
      </w:r>
      <w:r w:rsidRPr="00094439">
        <w:rPr>
          <w:rFonts w:ascii="Times New Roman" w:hAnsi="Times New Roman"/>
          <w:i w:val="0"/>
          <w:szCs w:val="28"/>
        </w:rPr>
        <w:t xml:space="preserve"> · </w:t>
      </w:r>
      <w:proofErr w:type="gramStart"/>
      <w:r w:rsidRPr="00094439">
        <w:rPr>
          <w:rFonts w:ascii="Times New Roman" w:hAnsi="Times New Roman"/>
          <w:i w:val="0"/>
          <w:szCs w:val="28"/>
        </w:rPr>
        <w:t>А</w:t>
      </w:r>
      <w:r w:rsidRPr="00094439">
        <w:rPr>
          <w:rFonts w:ascii="Times New Roman" w:hAnsi="Times New Roman"/>
          <w:i w:val="0"/>
          <w:szCs w:val="28"/>
          <w:vertAlign w:val="subscript"/>
        </w:rPr>
        <w:t>И</w:t>
      </w:r>
      <w:r w:rsidRPr="00094439">
        <w:rPr>
          <w:rFonts w:ascii="Times New Roman" w:hAnsi="Times New Roman"/>
          <w:i w:val="0"/>
          <w:szCs w:val="28"/>
        </w:rPr>
        <w:t xml:space="preserve"> ,</w:t>
      </w:r>
      <w:proofErr w:type="gramEnd"/>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ТО-2</w:t>
      </w:r>
      <w:r w:rsidRPr="00094439">
        <w:rPr>
          <w:rFonts w:ascii="Times New Roman" w:hAnsi="Times New Roman"/>
          <w:i w:val="0"/>
          <w:szCs w:val="28"/>
          <w:vertAlign w:val="superscript"/>
        </w:rPr>
        <w:t>Г</w:t>
      </w:r>
      <w:r w:rsidRPr="00094439">
        <w:rPr>
          <w:rFonts w:ascii="Times New Roman" w:hAnsi="Times New Roman"/>
          <w:i w:val="0"/>
          <w:szCs w:val="28"/>
        </w:rPr>
        <w:t xml:space="preserve"> = </w:t>
      </w:r>
      <w:r w:rsidR="009E6D74">
        <w:rPr>
          <w:rFonts w:ascii="Times New Roman" w:hAnsi="Times New Roman"/>
          <w:i w:val="0"/>
          <w:szCs w:val="28"/>
        </w:rPr>
        <w:t>12</w:t>
      </w:r>
      <w:r w:rsidRPr="00094439">
        <w:rPr>
          <w:rFonts w:ascii="Times New Roman" w:hAnsi="Times New Roman"/>
          <w:i w:val="0"/>
          <w:szCs w:val="28"/>
        </w:rPr>
        <w:t xml:space="preserve"> · 0</w:t>
      </w:r>
      <w:proofErr w:type="gramStart"/>
      <w:r w:rsidRPr="00094439">
        <w:rPr>
          <w:rFonts w:ascii="Times New Roman" w:hAnsi="Times New Roman"/>
          <w:i w:val="0"/>
          <w:szCs w:val="28"/>
        </w:rPr>
        <w:t>,</w:t>
      </w:r>
      <w:r w:rsidR="009E6D74">
        <w:rPr>
          <w:rFonts w:ascii="Times New Roman" w:hAnsi="Times New Roman"/>
          <w:i w:val="0"/>
          <w:szCs w:val="28"/>
        </w:rPr>
        <w:t>27</w:t>
      </w:r>
      <w:proofErr w:type="gramEnd"/>
      <w:r w:rsidR="009E6D74">
        <w:rPr>
          <w:rFonts w:ascii="Times New Roman" w:hAnsi="Times New Roman"/>
          <w:i w:val="0"/>
          <w:szCs w:val="28"/>
        </w:rPr>
        <w:t xml:space="preserve"> · 7</w:t>
      </w:r>
      <w:r w:rsidRPr="00094439">
        <w:rPr>
          <w:rFonts w:ascii="Times New Roman" w:hAnsi="Times New Roman"/>
          <w:i w:val="0"/>
          <w:szCs w:val="28"/>
        </w:rPr>
        <w:t xml:space="preserve">0 = </w:t>
      </w:r>
      <w:r w:rsidR="009E6D74">
        <w:rPr>
          <w:rFonts w:ascii="Times New Roman" w:hAnsi="Times New Roman"/>
          <w:i w:val="0"/>
          <w:szCs w:val="28"/>
        </w:rPr>
        <w:t>227</w:t>
      </w:r>
      <w:r w:rsidRPr="00094439">
        <w:rPr>
          <w:rFonts w:ascii="Times New Roman" w:hAnsi="Times New Roman"/>
          <w:i w:val="0"/>
          <w:szCs w:val="28"/>
        </w:rPr>
        <w:t xml:space="preserve"> ед.</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BE5307">
      <w:pPr>
        <w:spacing w:line="360" w:lineRule="auto"/>
        <w:ind w:firstLine="680"/>
        <w:jc w:val="left"/>
        <w:rPr>
          <w:rFonts w:ascii="Times New Roman" w:hAnsi="Times New Roman"/>
          <w:bCs/>
          <w:i w:val="0"/>
          <w:szCs w:val="28"/>
        </w:rPr>
      </w:pPr>
      <w:r w:rsidRPr="00094439">
        <w:rPr>
          <w:rFonts w:ascii="Times New Roman" w:hAnsi="Times New Roman"/>
          <w:bCs/>
          <w:i w:val="0"/>
          <w:szCs w:val="28"/>
        </w:rPr>
        <w:t>3.4.8 Расчет суточной программы для всего парка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ЕО</w:t>
      </w:r>
      <w:r w:rsidRPr="00094439">
        <w:rPr>
          <w:rFonts w:ascii="Times New Roman" w:hAnsi="Times New Roman"/>
          <w:i w:val="0"/>
          <w:szCs w:val="28"/>
          <w:vertAlign w:val="superscript"/>
        </w:rPr>
        <w:t>СУТ</w:t>
      </w:r>
      <w:r w:rsidRPr="00094439">
        <w:rPr>
          <w:rFonts w:ascii="Times New Roman" w:hAnsi="Times New Roman"/>
          <w:i w:val="0"/>
          <w:szCs w:val="28"/>
        </w:rPr>
        <w:t xml:space="preserve"> = </w:t>
      </w:r>
      <w:r w:rsidRPr="00094439">
        <w:rPr>
          <w:rFonts w:ascii="Times New Roman" w:hAnsi="Times New Roman"/>
          <w:i w:val="0"/>
          <w:szCs w:val="28"/>
          <w:lang w:val="en-US"/>
        </w:rPr>
        <w:t>N</w:t>
      </w:r>
      <w:r w:rsidRPr="00094439">
        <w:rPr>
          <w:rFonts w:ascii="Times New Roman" w:hAnsi="Times New Roman"/>
          <w:i w:val="0"/>
          <w:szCs w:val="28"/>
          <w:vertAlign w:val="subscript"/>
        </w:rPr>
        <w:t>ЕО</w:t>
      </w:r>
      <w:r w:rsidRPr="00094439">
        <w:rPr>
          <w:rFonts w:ascii="Times New Roman" w:hAnsi="Times New Roman"/>
          <w:i w:val="0"/>
          <w:szCs w:val="28"/>
          <w:vertAlign w:val="superscript"/>
        </w:rPr>
        <w:t>Г</w:t>
      </w:r>
      <w:r w:rsidRPr="00094439">
        <w:rPr>
          <w:rFonts w:ascii="Times New Roman" w:hAnsi="Times New Roman"/>
          <w:i w:val="0"/>
          <w:szCs w:val="28"/>
        </w:rPr>
        <w:t xml:space="preserve"> / </w:t>
      </w:r>
      <w:proofErr w:type="spellStart"/>
      <w:r w:rsidRPr="00094439">
        <w:rPr>
          <w:rFonts w:ascii="Times New Roman" w:hAnsi="Times New Roman"/>
          <w:i w:val="0"/>
          <w:szCs w:val="28"/>
        </w:rPr>
        <w:t>Д</w:t>
      </w:r>
      <w:r w:rsidRPr="00094439">
        <w:rPr>
          <w:rFonts w:ascii="Times New Roman" w:hAnsi="Times New Roman"/>
          <w:i w:val="0"/>
          <w:szCs w:val="28"/>
          <w:vertAlign w:val="subscript"/>
        </w:rPr>
        <w:t>Р</w:t>
      </w:r>
      <w:r w:rsidRPr="00094439">
        <w:rPr>
          <w:rFonts w:ascii="Times New Roman" w:hAnsi="Times New Roman"/>
          <w:i w:val="0"/>
          <w:szCs w:val="28"/>
          <w:vertAlign w:val="superscript"/>
        </w:rPr>
        <w:t>Г</w:t>
      </w:r>
      <w:r w:rsidRPr="00094439">
        <w:rPr>
          <w:rFonts w:ascii="Times New Roman" w:hAnsi="Times New Roman"/>
          <w:i w:val="0"/>
          <w:szCs w:val="28"/>
          <w:vertAlign w:val="subscript"/>
        </w:rPr>
        <w:t>зоны</w:t>
      </w:r>
      <w:proofErr w:type="spellEnd"/>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ЕО</w:t>
      </w:r>
      <w:r w:rsidRPr="00094439">
        <w:rPr>
          <w:rFonts w:ascii="Times New Roman" w:hAnsi="Times New Roman"/>
          <w:i w:val="0"/>
          <w:szCs w:val="28"/>
          <w:vertAlign w:val="superscript"/>
        </w:rPr>
        <w:t>СУТ</w:t>
      </w:r>
      <w:r w:rsidR="009E6D74">
        <w:rPr>
          <w:rFonts w:ascii="Times New Roman" w:hAnsi="Times New Roman"/>
          <w:i w:val="0"/>
          <w:szCs w:val="28"/>
        </w:rPr>
        <w:t xml:space="preserve"> = 15725</w:t>
      </w:r>
      <w:r w:rsidRPr="00094439">
        <w:rPr>
          <w:rFonts w:ascii="Times New Roman" w:hAnsi="Times New Roman"/>
          <w:i w:val="0"/>
          <w:szCs w:val="28"/>
        </w:rPr>
        <w:t xml:space="preserve"> / 24</w:t>
      </w:r>
      <w:r w:rsidR="009E6D74">
        <w:rPr>
          <w:rFonts w:ascii="Times New Roman" w:hAnsi="Times New Roman"/>
          <w:i w:val="0"/>
          <w:szCs w:val="28"/>
        </w:rPr>
        <w:t>7</w:t>
      </w:r>
      <w:r w:rsidRPr="00094439">
        <w:rPr>
          <w:rFonts w:ascii="Times New Roman" w:hAnsi="Times New Roman"/>
          <w:i w:val="0"/>
          <w:szCs w:val="28"/>
        </w:rPr>
        <w:t xml:space="preserve"> = </w:t>
      </w:r>
      <w:r w:rsidR="009E6D74">
        <w:rPr>
          <w:rFonts w:ascii="Times New Roman" w:hAnsi="Times New Roman"/>
          <w:i w:val="0"/>
          <w:szCs w:val="28"/>
        </w:rPr>
        <w:t>64</w:t>
      </w:r>
      <w:r w:rsidRPr="00094439">
        <w:rPr>
          <w:rFonts w:ascii="Times New Roman" w:hAnsi="Times New Roman"/>
          <w:i w:val="0"/>
          <w:szCs w:val="28"/>
        </w:rPr>
        <w:t xml:space="preserve"> </w:t>
      </w:r>
      <w:proofErr w:type="gramStart"/>
      <w:r w:rsidRPr="00094439">
        <w:rPr>
          <w:rFonts w:ascii="Times New Roman" w:hAnsi="Times New Roman"/>
          <w:i w:val="0"/>
          <w:szCs w:val="28"/>
        </w:rPr>
        <w:t>ед.,</w:t>
      </w:r>
      <w:proofErr w:type="gram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lastRenderedPageBreak/>
        <w:t>N</w:t>
      </w:r>
      <w:r w:rsidRPr="00094439">
        <w:rPr>
          <w:rFonts w:ascii="Times New Roman" w:hAnsi="Times New Roman"/>
          <w:i w:val="0"/>
          <w:szCs w:val="28"/>
          <w:vertAlign w:val="subscript"/>
        </w:rPr>
        <w:t>ТО-1</w:t>
      </w:r>
      <w:r w:rsidRPr="00094439">
        <w:rPr>
          <w:rFonts w:ascii="Times New Roman" w:hAnsi="Times New Roman"/>
          <w:i w:val="0"/>
          <w:szCs w:val="28"/>
          <w:vertAlign w:val="superscript"/>
        </w:rPr>
        <w:t>СУТ</w:t>
      </w:r>
      <w:r w:rsidRPr="00094439">
        <w:rPr>
          <w:rFonts w:ascii="Times New Roman" w:hAnsi="Times New Roman"/>
          <w:i w:val="0"/>
          <w:szCs w:val="28"/>
        </w:rPr>
        <w:t xml:space="preserve"> = </w:t>
      </w:r>
      <w:r w:rsidRPr="00094439">
        <w:rPr>
          <w:rFonts w:ascii="Times New Roman" w:hAnsi="Times New Roman"/>
          <w:i w:val="0"/>
          <w:szCs w:val="28"/>
          <w:lang w:val="en-US"/>
        </w:rPr>
        <w:t>N</w:t>
      </w:r>
      <w:r w:rsidRPr="00094439">
        <w:rPr>
          <w:rFonts w:ascii="Times New Roman" w:hAnsi="Times New Roman"/>
          <w:i w:val="0"/>
          <w:szCs w:val="28"/>
          <w:vertAlign w:val="subscript"/>
        </w:rPr>
        <w:t>ТО-1</w:t>
      </w:r>
      <w:r w:rsidRPr="00094439">
        <w:rPr>
          <w:rFonts w:ascii="Times New Roman" w:hAnsi="Times New Roman"/>
          <w:i w:val="0"/>
          <w:szCs w:val="28"/>
          <w:vertAlign w:val="superscript"/>
        </w:rPr>
        <w:t>Г</w:t>
      </w:r>
      <w:r w:rsidRPr="00094439">
        <w:rPr>
          <w:rFonts w:ascii="Times New Roman" w:hAnsi="Times New Roman"/>
          <w:i w:val="0"/>
          <w:szCs w:val="28"/>
        </w:rPr>
        <w:t xml:space="preserve"> / </w:t>
      </w:r>
      <w:proofErr w:type="spellStart"/>
      <w:r w:rsidRPr="00094439">
        <w:rPr>
          <w:rFonts w:ascii="Times New Roman" w:hAnsi="Times New Roman"/>
          <w:i w:val="0"/>
          <w:szCs w:val="28"/>
        </w:rPr>
        <w:t>Д</w:t>
      </w:r>
      <w:r w:rsidRPr="00094439">
        <w:rPr>
          <w:rFonts w:ascii="Times New Roman" w:hAnsi="Times New Roman"/>
          <w:i w:val="0"/>
          <w:szCs w:val="28"/>
          <w:vertAlign w:val="subscript"/>
        </w:rPr>
        <w:t>Р</w:t>
      </w:r>
      <w:r w:rsidRPr="00094439">
        <w:rPr>
          <w:rFonts w:ascii="Times New Roman" w:hAnsi="Times New Roman"/>
          <w:i w:val="0"/>
          <w:szCs w:val="28"/>
          <w:vertAlign w:val="superscript"/>
        </w:rPr>
        <w:t>Г</w:t>
      </w:r>
      <w:r w:rsidRPr="00094439">
        <w:rPr>
          <w:rFonts w:ascii="Times New Roman" w:hAnsi="Times New Roman"/>
          <w:i w:val="0"/>
          <w:szCs w:val="28"/>
          <w:vertAlign w:val="subscript"/>
        </w:rPr>
        <w:t>зоны</w:t>
      </w:r>
      <w:proofErr w:type="spellEnd"/>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ТО-1</w:t>
      </w:r>
      <w:r w:rsidRPr="00094439">
        <w:rPr>
          <w:rFonts w:ascii="Times New Roman" w:hAnsi="Times New Roman"/>
          <w:i w:val="0"/>
          <w:szCs w:val="28"/>
          <w:vertAlign w:val="superscript"/>
        </w:rPr>
        <w:t>СУТ</w:t>
      </w:r>
      <w:r w:rsidRPr="00094439">
        <w:rPr>
          <w:rFonts w:ascii="Times New Roman" w:hAnsi="Times New Roman"/>
          <w:i w:val="0"/>
          <w:szCs w:val="28"/>
        </w:rPr>
        <w:t xml:space="preserve"> = </w:t>
      </w:r>
      <w:r w:rsidR="009E6D74">
        <w:rPr>
          <w:rFonts w:ascii="Times New Roman" w:hAnsi="Times New Roman"/>
          <w:i w:val="0"/>
          <w:szCs w:val="28"/>
        </w:rPr>
        <w:t>737</w:t>
      </w:r>
      <w:r w:rsidRPr="00094439">
        <w:rPr>
          <w:rFonts w:ascii="Times New Roman" w:hAnsi="Times New Roman"/>
          <w:i w:val="0"/>
          <w:szCs w:val="28"/>
        </w:rPr>
        <w:t xml:space="preserve"> / 24</w:t>
      </w:r>
      <w:r w:rsidR="009E6D74">
        <w:rPr>
          <w:rFonts w:ascii="Times New Roman" w:hAnsi="Times New Roman"/>
          <w:i w:val="0"/>
          <w:szCs w:val="28"/>
        </w:rPr>
        <w:t>7</w:t>
      </w:r>
      <w:r w:rsidRPr="00094439">
        <w:rPr>
          <w:rFonts w:ascii="Times New Roman" w:hAnsi="Times New Roman"/>
          <w:i w:val="0"/>
          <w:szCs w:val="28"/>
        </w:rPr>
        <w:t xml:space="preserve"> = </w:t>
      </w:r>
      <w:r w:rsidR="009E6D74">
        <w:rPr>
          <w:rFonts w:ascii="Times New Roman" w:hAnsi="Times New Roman"/>
          <w:i w:val="0"/>
          <w:szCs w:val="28"/>
        </w:rPr>
        <w:t>3</w:t>
      </w:r>
      <w:r w:rsidRPr="00094439">
        <w:rPr>
          <w:rFonts w:ascii="Times New Roman" w:hAnsi="Times New Roman"/>
          <w:i w:val="0"/>
          <w:szCs w:val="28"/>
        </w:rPr>
        <w:t xml:space="preserve"> </w:t>
      </w:r>
      <w:proofErr w:type="gramStart"/>
      <w:r w:rsidRPr="00094439">
        <w:rPr>
          <w:rFonts w:ascii="Times New Roman" w:hAnsi="Times New Roman"/>
          <w:i w:val="0"/>
          <w:szCs w:val="28"/>
        </w:rPr>
        <w:t>ед.,</w:t>
      </w:r>
      <w:proofErr w:type="gram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ТО-2</w:t>
      </w:r>
      <w:r w:rsidRPr="00094439">
        <w:rPr>
          <w:rFonts w:ascii="Times New Roman" w:hAnsi="Times New Roman"/>
          <w:i w:val="0"/>
          <w:szCs w:val="28"/>
          <w:vertAlign w:val="superscript"/>
        </w:rPr>
        <w:t>СУТ</w:t>
      </w:r>
      <w:r w:rsidRPr="00094439">
        <w:rPr>
          <w:rFonts w:ascii="Times New Roman" w:hAnsi="Times New Roman"/>
          <w:i w:val="0"/>
          <w:szCs w:val="28"/>
        </w:rPr>
        <w:t xml:space="preserve"> = </w:t>
      </w:r>
      <w:r w:rsidRPr="00094439">
        <w:rPr>
          <w:rFonts w:ascii="Times New Roman" w:hAnsi="Times New Roman"/>
          <w:i w:val="0"/>
          <w:szCs w:val="28"/>
          <w:lang w:val="en-US"/>
        </w:rPr>
        <w:t>N</w:t>
      </w:r>
      <w:r w:rsidRPr="00094439">
        <w:rPr>
          <w:rFonts w:ascii="Times New Roman" w:hAnsi="Times New Roman"/>
          <w:i w:val="0"/>
          <w:szCs w:val="28"/>
          <w:vertAlign w:val="subscript"/>
        </w:rPr>
        <w:t>ТО-2</w:t>
      </w:r>
      <w:r w:rsidRPr="00094439">
        <w:rPr>
          <w:rFonts w:ascii="Times New Roman" w:hAnsi="Times New Roman"/>
          <w:i w:val="0"/>
          <w:szCs w:val="28"/>
          <w:vertAlign w:val="superscript"/>
        </w:rPr>
        <w:t>Г</w:t>
      </w:r>
      <w:r w:rsidRPr="00094439">
        <w:rPr>
          <w:rFonts w:ascii="Times New Roman" w:hAnsi="Times New Roman"/>
          <w:i w:val="0"/>
          <w:szCs w:val="28"/>
        </w:rPr>
        <w:t xml:space="preserve"> / </w:t>
      </w:r>
      <w:proofErr w:type="spellStart"/>
      <w:r w:rsidRPr="00094439">
        <w:rPr>
          <w:rFonts w:ascii="Times New Roman" w:hAnsi="Times New Roman"/>
          <w:i w:val="0"/>
          <w:szCs w:val="28"/>
        </w:rPr>
        <w:t>Д</w:t>
      </w:r>
      <w:r w:rsidRPr="00094439">
        <w:rPr>
          <w:rFonts w:ascii="Times New Roman" w:hAnsi="Times New Roman"/>
          <w:i w:val="0"/>
          <w:szCs w:val="28"/>
          <w:vertAlign w:val="subscript"/>
        </w:rPr>
        <w:t>Р</w:t>
      </w:r>
      <w:r w:rsidRPr="00094439">
        <w:rPr>
          <w:rFonts w:ascii="Times New Roman" w:hAnsi="Times New Roman"/>
          <w:i w:val="0"/>
          <w:szCs w:val="28"/>
          <w:vertAlign w:val="superscript"/>
        </w:rPr>
        <w:t>Г</w:t>
      </w:r>
      <w:r w:rsidRPr="00094439">
        <w:rPr>
          <w:rFonts w:ascii="Times New Roman" w:hAnsi="Times New Roman"/>
          <w:i w:val="0"/>
          <w:szCs w:val="28"/>
          <w:vertAlign w:val="subscript"/>
        </w:rPr>
        <w:t>зоны</w:t>
      </w:r>
      <w:proofErr w:type="spellEnd"/>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vertAlign w:val="subscript"/>
        </w:rPr>
        <w:t>ТО-2</w:t>
      </w:r>
      <w:r w:rsidRPr="00094439">
        <w:rPr>
          <w:rFonts w:ascii="Times New Roman" w:hAnsi="Times New Roman"/>
          <w:i w:val="0"/>
          <w:szCs w:val="28"/>
          <w:vertAlign w:val="superscript"/>
        </w:rPr>
        <w:t>СУТ</w:t>
      </w:r>
      <w:r w:rsidRPr="00094439">
        <w:rPr>
          <w:rFonts w:ascii="Times New Roman" w:hAnsi="Times New Roman"/>
          <w:i w:val="0"/>
          <w:szCs w:val="28"/>
        </w:rPr>
        <w:t xml:space="preserve"> = </w:t>
      </w:r>
      <w:r w:rsidR="009E6D74">
        <w:rPr>
          <w:rFonts w:ascii="Times New Roman" w:hAnsi="Times New Roman"/>
          <w:i w:val="0"/>
          <w:szCs w:val="28"/>
        </w:rPr>
        <w:t>227</w:t>
      </w:r>
      <w:r w:rsidRPr="00094439">
        <w:rPr>
          <w:rFonts w:ascii="Times New Roman" w:hAnsi="Times New Roman"/>
          <w:i w:val="0"/>
          <w:szCs w:val="28"/>
        </w:rPr>
        <w:t xml:space="preserve"> / 24</w:t>
      </w:r>
      <w:r w:rsidR="009E6D74">
        <w:rPr>
          <w:rFonts w:ascii="Times New Roman" w:hAnsi="Times New Roman"/>
          <w:i w:val="0"/>
          <w:szCs w:val="28"/>
        </w:rPr>
        <w:t>7</w:t>
      </w:r>
      <w:r w:rsidRPr="00094439">
        <w:rPr>
          <w:rFonts w:ascii="Times New Roman" w:hAnsi="Times New Roman"/>
          <w:i w:val="0"/>
          <w:szCs w:val="28"/>
        </w:rPr>
        <w:t xml:space="preserve"> = </w:t>
      </w:r>
      <w:r w:rsidR="009E6D74">
        <w:rPr>
          <w:rFonts w:ascii="Times New Roman" w:hAnsi="Times New Roman"/>
          <w:i w:val="0"/>
          <w:szCs w:val="28"/>
        </w:rPr>
        <w:t>1</w:t>
      </w:r>
      <w:r w:rsidRPr="00094439">
        <w:rPr>
          <w:rFonts w:ascii="Times New Roman" w:hAnsi="Times New Roman"/>
          <w:i w:val="0"/>
          <w:szCs w:val="28"/>
        </w:rPr>
        <w:t xml:space="preserve"> ед.</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BE5307">
      <w:pPr>
        <w:spacing w:line="360" w:lineRule="auto"/>
        <w:ind w:firstLine="680"/>
        <w:jc w:val="left"/>
        <w:rPr>
          <w:rFonts w:ascii="Times New Roman" w:hAnsi="Times New Roman"/>
          <w:bCs/>
          <w:i w:val="0"/>
          <w:szCs w:val="28"/>
        </w:rPr>
      </w:pPr>
      <w:r w:rsidRPr="00094439">
        <w:rPr>
          <w:rFonts w:ascii="Times New Roman" w:hAnsi="Times New Roman"/>
          <w:bCs/>
          <w:i w:val="0"/>
          <w:szCs w:val="28"/>
        </w:rPr>
        <w:t xml:space="preserve">3.5 Расчет трудоемкости работ по ТО и </w:t>
      </w:r>
      <w:proofErr w:type="gramStart"/>
      <w:r w:rsidRPr="00094439">
        <w:rPr>
          <w:rFonts w:ascii="Times New Roman" w:hAnsi="Times New Roman"/>
          <w:bCs/>
          <w:i w:val="0"/>
          <w:szCs w:val="28"/>
        </w:rPr>
        <w:t>ТР</w:t>
      </w:r>
      <w:proofErr w:type="gramEnd"/>
    </w:p>
    <w:p w:rsidR="00161A4B" w:rsidRPr="00094439" w:rsidRDefault="00161A4B" w:rsidP="00BE5307">
      <w:pPr>
        <w:spacing w:line="360" w:lineRule="auto"/>
        <w:ind w:firstLine="680"/>
        <w:jc w:val="left"/>
        <w:rPr>
          <w:rFonts w:ascii="Times New Roman" w:hAnsi="Times New Roman"/>
          <w:bCs/>
          <w:i w:val="0"/>
          <w:szCs w:val="28"/>
        </w:rPr>
      </w:pPr>
      <w:r w:rsidRPr="00094439">
        <w:rPr>
          <w:rFonts w:ascii="Times New Roman" w:hAnsi="Times New Roman"/>
          <w:bCs/>
          <w:i w:val="0"/>
          <w:szCs w:val="28"/>
        </w:rPr>
        <w:t>3.5.1 Расчет удельной трудоемкости одного воздействия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ЕО</w:t>
      </w:r>
      <w:r w:rsidRPr="00094439">
        <w:rPr>
          <w:rFonts w:ascii="Times New Roman" w:hAnsi="Times New Roman"/>
          <w:i w:val="0"/>
          <w:szCs w:val="28"/>
        </w:rPr>
        <w:t xml:space="preserve"> = </w:t>
      </w:r>
      <w:proofErr w:type="spellStart"/>
      <w:proofErr w:type="gramStart"/>
      <w:r w:rsidRPr="00094439">
        <w:rPr>
          <w:rFonts w:ascii="Times New Roman" w:hAnsi="Times New Roman"/>
          <w:i w:val="0"/>
          <w:szCs w:val="28"/>
        </w:rPr>
        <w:t>t</w:t>
      </w:r>
      <w:proofErr w:type="gramEnd"/>
      <w:r w:rsidRPr="00094439">
        <w:rPr>
          <w:rFonts w:ascii="Times New Roman" w:hAnsi="Times New Roman"/>
          <w:i w:val="0"/>
          <w:szCs w:val="28"/>
          <w:vertAlign w:val="superscript"/>
        </w:rPr>
        <w:t>Н</w:t>
      </w:r>
      <w:r w:rsidRPr="00094439">
        <w:rPr>
          <w:rFonts w:ascii="Times New Roman" w:hAnsi="Times New Roman"/>
          <w:i w:val="0"/>
          <w:szCs w:val="28"/>
          <w:vertAlign w:val="subscript"/>
        </w:rPr>
        <w:t>ЕО</w:t>
      </w:r>
      <w:proofErr w:type="spellEnd"/>
      <w:r w:rsidRPr="00094439">
        <w:rPr>
          <w:rFonts w:ascii="Times New Roman" w:hAnsi="Times New Roman"/>
          <w:i w:val="0"/>
          <w:szCs w:val="28"/>
        </w:rPr>
        <w:t xml:space="preserve"> · 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К</w:t>
      </w:r>
      <w:r w:rsidRPr="00094439">
        <w:rPr>
          <w:rFonts w:ascii="Times New Roman" w:hAnsi="Times New Roman"/>
          <w:i w:val="0"/>
          <w:szCs w:val="28"/>
          <w:vertAlign w:val="subscript"/>
        </w:rPr>
        <w:t>5</w:t>
      </w: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ТО-1</w:t>
      </w:r>
      <w:r w:rsidRPr="00094439">
        <w:rPr>
          <w:rFonts w:ascii="Times New Roman" w:hAnsi="Times New Roman"/>
          <w:i w:val="0"/>
          <w:szCs w:val="28"/>
        </w:rPr>
        <w:t xml:space="preserve"> = t</w:t>
      </w:r>
      <w:r w:rsidRPr="00094439">
        <w:rPr>
          <w:rFonts w:ascii="Times New Roman" w:hAnsi="Times New Roman"/>
          <w:i w:val="0"/>
          <w:szCs w:val="28"/>
          <w:vertAlign w:val="superscript"/>
        </w:rPr>
        <w:t>Н</w:t>
      </w:r>
      <w:r w:rsidRPr="00094439">
        <w:rPr>
          <w:rFonts w:ascii="Times New Roman" w:hAnsi="Times New Roman"/>
          <w:i w:val="0"/>
          <w:szCs w:val="28"/>
          <w:vertAlign w:val="subscript"/>
        </w:rPr>
        <w:t>ТО-1</w:t>
      </w:r>
      <w:r w:rsidRPr="00094439">
        <w:rPr>
          <w:rFonts w:ascii="Times New Roman" w:hAnsi="Times New Roman"/>
          <w:i w:val="0"/>
          <w:szCs w:val="28"/>
        </w:rPr>
        <w:t xml:space="preserve"> · 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К</w:t>
      </w:r>
      <w:r w:rsidRPr="00094439">
        <w:rPr>
          <w:rFonts w:ascii="Times New Roman" w:hAnsi="Times New Roman"/>
          <w:i w:val="0"/>
          <w:szCs w:val="28"/>
          <w:vertAlign w:val="subscript"/>
        </w:rPr>
        <w:t>5</w:t>
      </w: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ТО-2</w:t>
      </w:r>
      <w:r w:rsidRPr="00094439">
        <w:rPr>
          <w:rFonts w:ascii="Times New Roman" w:hAnsi="Times New Roman"/>
          <w:i w:val="0"/>
          <w:szCs w:val="28"/>
        </w:rPr>
        <w:t xml:space="preserve"> = t</w:t>
      </w:r>
      <w:r w:rsidRPr="00094439">
        <w:rPr>
          <w:rFonts w:ascii="Times New Roman" w:hAnsi="Times New Roman"/>
          <w:i w:val="0"/>
          <w:szCs w:val="28"/>
          <w:vertAlign w:val="superscript"/>
        </w:rPr>
        <w:t>Н</w:t>
      </w:r>
      <w:r w:rsidRPr="00094439">
        <w:rPr>
          <w:rFonts w:ascii="Times New Roman" w:hAnsi="Times New Roman"/>
          <w:i w:val="0"/>
          <w:szCs w:val="28"/>
          <w:vertAlign w:val="subscript"/>
        </w:rPr>
        <w:t>ТО-2</w:t>
      </w:r>
      <w:r w:rsidRPr="00094439">
        <w:rPr>
          <w:rFonts w:ascii="Times New Roman" w:hAnsi="Times New Roman"/>
          <w:i w:val="0"/>
          <w:szCs w:val="28"/>
        </w:rPr>
        <w:t xml:space="preserve"> · 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К</w:t>
      </w:r>
      <w:r w:rsidRPr="00094439">
        <w:rPr>
          <w:rFonts w:ascii="Times New Roman" w:hAnsi="Times New Roman"/>
          <w:i w:val="0"/>
          <w:szCs w:val="28"/>
          <w:vertAlign w:val="subscript"/>
        </w:rPr>
        <w:t>5</w:t>
      </w: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w:t>
      </w:r>
      <w:proofErr w:type="gramStart"/>
      <w:r w:rsidRPr="00094439">
        <w:rPr>
          <w:rFonts w:ascii="Times New Roman" w:hAnsi="Times New Roman"/>
          <w:i w:val="0"/>
          <w:szCs w:val="28"/>
          <w:vertAlign w:val="subscript"/>
        </w:rPr>
        <w:t>ТР</w:t>
      </w:r>
      <w:proofErr w:type="gramEnd"/>
      <w:r w:rsidRPr="00094439">
        <w:rPr>
          <w:rFonts w:ascii="Times New Roman" w:hAnsi="Times New Roman"/>
          <w:i w:val="0"/>
          <w:szCs w:val="28"/>
        </w:rPr>
        <w:t xml:space="preserve"> = </w:t>
      </w:r>
      <w:proofErr w:type="spellStart"/>
      <w:r w:rsidRPr="00094439">
        <w:rPr>
          <w:rFonts w:ascii="Times New Roman" w:hAnsi="Times New Roman"/>
          <w:i w:val="0"/>
          <w:szCs w:val="28"/>
        </w:rPr>
        <w:t>t</w:t>
      </w:r>
      <w:r w:rsidRPr="00094439">
        <w:rPr>
          <w:rFonts w:ascii="Times New Roman" w:hAnsi="Times New Roman"/>
          <w:i w:val="0"/>
          <w:szCs w:val="28"/>
          <w:vertAlign w:val="superscript"/>
        </w:rPr>
        <w:t>Н</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К</w:t>
      </w:r>
      <w:r w:rsidRPr="00094439">
        <w:rPr>
          <w:rFonts w:ascii="Times New Roman" w:hAnsi="Times New Roman"/>
          <w:i w:val="0"/>
          <w:szCs w:val="28"/>
          <w:vertAlign w:val="subscript"/>
        </w:rPr>
        <w:t>1</w:t>
      </w:r>
      <w:r w:rsidRPr="00094439">
        <w:rPr>
          <w:rFonts w:ascii="Times New Roman" w:hAnsi="Times New Roman"/>
          <w:i w:val="0"/>
          <w:szCs w:val="28"/>
        </w:rPr>
        <w:t xml:space="preserve"> · 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К</w:t>
      </w:r>
      <w:r w:rsidRPr="00094439">
        <w:rPr>
          <w:rFonts w:ascii="Times New Roman" w:hAnsi="Times New Roman"/>
          <w:i w:val="0"/>
          <w:szCs w:val="28"/>
          <w:vertAlign w:val="subscript"/>
        </w:rPr>
        <w:t>3</w:t>
      </w:r>
      <w:r w:rsidRPr="00094439">
        <w:rPr>
          <w:rFonts w:ascii="Times New Roman" w:hAnsi="Times New Roman"/>
          <w:i w:val="0"/>
          <w:szCs w:val="28"/>
        </w:rPr>
        <w:t xml:space="preserve"> · К</w:t>
      </w:r>
      <w:r w:rsidRPr="00094439">
        <w:rPr>
          <w:rFonts w:ascii="Times New Roman" w:hAnsi="Times New Roman"/>
          <w:i w:val="0"/>
          <w:szCs w:val="28"/>
          <w:vertAlign w:val="subscript"/>
        </w:rPr>
        <w:t xml:space="preserve">4 </w:t>
      </w:r>
      <w:r w:rsidRPr="00094439">
        <w:rPr>
          <w:rFonts w:ascii="Times New Roman" w:hAnsi="Times New Roman"/>
          <w:i w:val="0"/>
          <w:szCs w:val="28"/>
        </w:rPr>
        <w:t>· К</w:t>
      </w:r>
      <w:r w:rsidRPr="00094439">
        <w:rPr>
          <w:rFonts w:ascii="Times New Roman" w:hAnsi="Times New Roman"/>
          <w:i w:val="0"/>
          <w:szCs w:val="28"/>
          <w:vertAlign w:val="subscript"/>
        </w:rPr>
        <w:t>5</w:t>
      </w: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СО</w:t>
      </w:r>
      <w:r w:rsidRPr="00094439">
        <w:rPr>
          <w:rFonts w:ascii="Times New Roman" w:hAnsi="Times New Roman"/>
          <w:i w:val="0"/>
          <w:szCs w:val="28"/>
        </w:rPr>
        <w:t xml:space="preserve"> = </w:t>
      </w:r>
      <w:proofErr w:type="spellStart"/>
      <w:proofErr w:type="gramStart"/>
      <w:r w:rsidRPr="00094439">
        <w:rPr>
          <w:rFonts w:ascii="Times New Roman" w:hAnsi="Times New Roman"/>
          <w:i w:val="0"/>
          <w:szCs w:val="28"/>
        </w:rPr>
        <w:t>t</w:t>
      </w:r>
      <w:proofErr w:type="gramEnd"/>
      <w:r w:rsidRPr="00094439">
        <w:rPr>
          <w:rFonts w:ascii="Times New Roman" w:hAnsi="Times New Roman"/>
          <w:i w:val="0"/>
          <w:szCs w:val="28"/>
          <w:vertAlign w:val="superscript"/>
        </w:rPr>
        <w:t>Н</w:t>
      </w:r>
      <w:r w:rsidRPr="00094439">
        <w:rPr>
          <w:rFonts w:ascii="Times New Roman" w:hAnsi="Times New Roman"/>
          <w:i w:val="0"/>
          <w:szCs w:val="28"/>
          <w:vertAlign w:val="subscript"/>
        </w:rPr>
        <w:t>СО</w:t>
      </w:r>
      <w:proofErr w:type="spellEnd"/>
      <w:r w:rsidRPr="00094439">
        <w:rPr>
          <w:rFonts w:ascii="Times New Roman" w:hAnsi="Times New Roman"/>
          <w:i w:val="0"/>
          <w:szCs w:val="28"/>
        </w:rPr>
        <w:t xml:space="preserve"> · 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К</w:t>
      </w:r>
      <w:r w:rsidRPr="00094439">
        <w:rPr>
          <w:rFonts w:ascii="Times New Roman" w:hAnsi="Times New Roman"/>
          <w:i w:val="0"/>
          <w:szCs w:val="28"/>
          <w:vertAlign w:val="subscript"/>
        </w:rPr>
        <w:t>5</w:t>
      </w:r>
      <w:r w:rsidRPr="00094439">
        <w:rPr>
          <w:rFonts w:ascii="Times New Roman" w:hAnsi="Times New Roman"/>
          <w:i w:val="0"/>
          <w:szCs w:val="28"/>
        </w:rPr>
        <w:t>,   где</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t</w:t>
      </w:r>
      <w:r w:rsidRPr="00094439">
        <w:rPr>
          <w:rFonts w:ascii="Times New Roman" w:hAnsi="Times New Roman"/>
          <w:i w:val="0"/>
          <w:szCs w:val="28"/>
          <w:vertAlign w:val="superscript"/>
        </w:rPr>
        <w:t>Н</w:t>
      </w:r>
      <w:r w:rsidRPr="00094439">
        <w:rPr>
          <w:rFonts w:ascii="Times New Roman" w:hAnsi="Times New Roman"/>
          <w:i w:val="0"/>
          <w:szCs w:val="28"/>
          <w:vertAlign w:val="subscript"/>
        </w:rPr>
        <w:t>ТО-1</w:t>
      </w:r>
      <w:r w:rsidRPr="00094439">
        <w:rPr>
          <w:rFonts w:ascii="Times New Roman" w:hAnsi="Times New Roman"/>
          <w:i w:val="0"/>
          <w:szCs w:val="28"/>
        </w:rPr>
        <w:t>, t</w:t>
      </w:r>
      <w:r w:rsidRPr="00094439">
        <w:rPr>
          <w:rFonts w:ascii="Times New Roman" w:hAnsi="Times New Roman"/>
          <w:i w:val="0"/>
          <w:szCs w:val="28"/>
          <w:vertAlign w:val="superscript"/>
        </w:rPr>
        <w:t>Н</w:t>
      </w:r>
      <w:r w:rsidRPr="00094439">
        <w:rPr>
          <w:rFonts w:ascii="Times New Roman" w:hAnsi="Times New Roman"/>
          <w:i w:val="0"/>
          <w:szCs w:val="28"/>
          <w:vertAlign w:val="subscript"/>
        </w:rPr>
        <w:t>ТО-2</w:t>
      </w:r>
      <w:r w:rsidRPr="00094439">
        <w:rPr>
          <w:rFonts w:ascii="Times New Roman" w:hAnsi="Times New Roman"/>
          <w:i w:val="0"/>
          <w:szCs w:val="28"/>
        </w:rPr>
        <w:t xml:space="preserve">, </w:t>
      </w:r>
      <w:proofErr w:type="spellStart"/>
      <w:r w:rsidRPr="00094439">
        <w:rPr>
          <w:rFonts w:ascii="Times New Roman" w:hAnsi="Times New Roman"/>
          <w:i w:val="0"/>
          <w:szCs w:val="28"/>
        </w:rPr>
        <w:t>t</w:t>
      </w:r>
      <w:r w:rsidRPr="00094439">
        <w:rPr>
          <w:rFonts w:ascii="Times New Roman" w:hAnsi="Times New Roman"/>
          <w:i w:val="0"/>
          <w:szCs w:val="28"/>
          <w:vertAlign w:val="superscript"/>
        </w:rPr>
        <w:t>Н</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w:t>
      </w:r>
      <w:proofErr w:type="spellStart"/>
      <w:r w:rsidRPr="00094439">
        <w:rPr>
          <w:rFonts w:ascii="Times New Roman" w:hAnsi="Times New Roman"/>
          <w:i w:val="0"/>
          <w:szCs w:val="28"/>
        </w:rPr>
        <w:t>t</w:t>
      </w:r>
      <w:r w:rsidRPr="00094439">
        <w:rPr>
          <w:rFonts w:ascii="Times New Roman" w:hAnsi="Times New Roman"/>
          <w:i w:val="0"/>
          <w:szCs w:val="28"/>
          <w:vertAlign w:val="superscript"/>
        </w:rPr>
        <w:t>Н</w:t>
      </w:r>
      <w:r w:rsidRPr="00094439">
        <w:rPr>
          <w:rFonts w:ascii="Times New Roman" w:hAnsi="Times New Roman"/>
          <w:i w:val="0"/>
          <w:szCs w:val="28"/>
          <w:vertAlign w:val="subscript"/>
        </w:rPr>
        <w:t>СО</w:t>
      </w:r>
      <w:proofErr w:type="spellEnd"/>
      <w:r w:rsidRPr="00094439">
        <w:rPr>
          <w:rFonts w:ascii="Times New Roman" w:hAnsi="Times New Roman"/>
          <w:i w:val="0"/>
          <w:szCs w:val="28"/>
        </w:rPr>
        <w:t xml:space="preserve"> , </w:t>
      </w:r>
      <w:proofErr w:type="spellStart"/>
      <w:r w:rsidRPr="00094439">
        <w:rPr>
          <w:rFonts w:ascii="Times New Roman" w:hAnsi="Times New Roman"/>
          <w:i w:val="0"/>
          <w:szCs w:val="28"/>
        </w:rPr>
        <w:t>t</w:t>
      </w:r>
      <w:r w:rsidRPr="00094439">
        <w:rPr>
          <w:rFonts w:ascii="Times New Roman" w:hAnsi="Times New Roman"/>
          <w:i w:val="0"/>
          <w:szCs w:val="28"/>
          <w:vertAlign w:val="superscript"/>
        </w:rPr>
        <w:t>Н</w:t>
      </w:r>
      <w:r w:rsidRPr="00094439">
        <w:rPr>
          <w:rFonts w:ascii="Times New Roman" w:hAnsi="Times New Roman"/>
          <w:i w:val="0"/>
          <w:szCs w:val="28"/>
          <w:vertAlign w:val="subscript"/>
        </w:rPr>
        <w:t>ЕО</w:t>
      </w:r>
      <w:proofErr w:type="spellEnd"/>
      <w:r w:rsidRPr="00094439">
        <w:rPr>
          <w:rFonts w:ascii="Times New Roman" w:hAnsi="Times New Roman"/>
          <w:i w:val="0"/>
          <w:szCs w:val="28"/>
          <w:vertAlign w:val="subscript"/>
        </w:rPr>
        <w:t xml:space="preserve"> </w:t>
      </w:r>
      <w:r w:rsidRPr="00094439">
        <w:rPr>
          <w:rFonts w:ascii="Times New Roman" w:hAnsi="Times New Roman"/>
          <w:i w:val="0"/>
          <w:szCs w:val="28"/>
        </w:rPr>
        <w:t>–</w:t>
      </w:r>
      <w:r w:rsidR="009E6D74">
        <w:rPr>
          <w:rFonts w:ascii="Times New Roman" w:hAnsi="Times New Roman"/>
          <w:i w:val="0"/>
          <w:szCs w:val="28"/>
        </w:rPr>
        <w:t xml:space="preserve"> нормативы трудоемкости ТО и ТР. К расчетам принимаем среднее значение трудоемкости для </w:t>
      </w:r>
      <w:proofErr w:type="gramStart"/>
      <w:r w:rsidR="009E6D74">
        <w:rPr>
          <w:rFonts w:ascii="Times New Roman" w:hAnsi="Times New Roman"/>
          <w:i w:val="0"/>
          <w:szCs w:val="28"/>
        </w:rPr>
        <w:t>обоих</w:t>
      </w:r>
      <w:proofErr w:type="gramEnd"/>
      <w:r w:rsidR="009E6D74">
        <w:rPr>
          <w:rFonts w:ascii="Times New Roman" w:hAnsi="Times New Roman"/>
          <w:i w:val="0"/>
          <w:szCs w:val="28"/>
        </w:rPr>
        <w:t xml:space="preserve"> модификаций а/м КамАЗ</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t</w:t>
      </w:r>
      <w:r w:rsidRPr="00094439">
        <w:rPr>
          <w:rFonts w:ascii="Times New Roman" w:hAnsi="Times New Roman"/>
          <w:i w:val="0"/>
          <w:szCs w:val="28"/>
          <w:vertAlign w:val="superscript"/>
        </w:rPr>
        <w:t>Н</w:t>
      </w:r>
      <w:r w:rsidRPr="00094439">
        <w:rPr>
          <w:rFonts w:ascii="Times New Roman" w:hAnsi="Times New Roman"/>
          <w:i w:val="0"/>
          <w:szCs w:val="28"/>
          <w:vertAlign w:val="subscript"/>
        </w:rPr>
        <w:t>ТО-1</w:t>
      </w:r>
      <w:r w:rsidRPr="00094439">
        <w:rPr>
          <w:rFonts w:ascii="Times New Roman" w:hAnsi="Times New Roman"/>
          <w:i w:val="0"/>
          <w:szCs w:val="28"/>
        </w:rPr>
        <w:t xml:space="preserve"> = 2,</w:t>
      </w:r>
      <w:r w:rsidR="009E6D74">
        <w:rPr>
          <w:rFonts w:ascii="Times New Roman" w:hAnsi="Times New Roman"/>
          <w:i w:val="0"/>
          <w:szCs w:val="28"/>
        </w:rPr>
        <w:t>67</w:t>
      </w:r>
      <w:r w:rsidRPr="00094439">
        <w:rPr>
          <w:rFonts w:ascii="Times New Roman" w:hAnsi="Times New Roman"/>
          <w:i w:val="0"/>
          <w:szCs w:val="28"/>
        </w:rPr>
        <w:t xml:space="preserve"> чел-ч, [Л-10, с.33]</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t</w:t>
      </w:r>
      <w:r w:rsidRPr="00094439">
        <w:rPr>
          <w:rFonts w:ascii="Times New Roman" w:hAnsi="Times New Roman"/>
          <w:i w:val="0"/>
          <w:szCs w:val="28"/>
          <w:vertAlign w:val="superscript"/>
        </w:rPr>
        <w:t>Н</w:t>
      </w:r>
      <w:r w:rsidRPr="00094439">
        <w:rPr>
          <w:rFonts w:ascii="Times New Roman" w:hAnsi="Times New Roman"/>
          <w:i w:val="0"/>
          <w:szCs w:val="28"/>
          <w:vertAlign w:val="subscript"/>
        </w:rPr>
        <w:t>ТО-2</w:t>
      </w:r>
      <w:r w:rsidRPr="00094439">
        <w:rPr>
          <w:rFonts w:ascii="Times New Roman" w:hAnsi="Times New Roman"/>
          <w:i w:val="0"/>
          <w:szCs w:val="28"/>
        </w:rPr>
        <w:t xml:space="preserve"> = </w:t>
      </w:r>
      <w:r w:rsidR="009E6D74">
        <w:rPr>
          <w:rFonts w:ascii="Times New Roman" w:hAnsi="Times New Roman"/>
          <w:i w:val="0"/>
          <w:szCs w:val="28"/>
        </w:rPr>
        <w:t>11</w:t>
      </w:r>
      <w:r w:rsidRPr="00094439">
        <w:rPr>
          <w:rFonts w:ascii="Times New Roman" w:hAnsi="Times New Roman"/>
          <w:i w:val="0"/>
          <w:szCs w:val="28"/>
        </w:rPr>
        <w:t>,</w:t>
      </w:r>
      <w:r w:rsidR="009E6D74">
        <w:rPr>
          <w:rFonts w:ascii="Times New Roman" w:hAnsi="Times New Roman"/>
          <w:i w:val="0"/>
          <w:szCs w:val="28"/>
        </w:rPr>
        <w:t>54</w:t>
      </w:r>
      <w:r w:rsidRPr="00094439">
        <w:rPr>
          <w:rFonts w:ascii="Times New Roman" w:hAnsi="Times New Roman"/>
          <w:i w:val="0"/>
          <w:szCs w:val="28"/>
        </w:rPr>
        <w:t xml:space="preserve"> чел-ч, [Л-10, с.33]</w:t>
      </w:r>
    </w:p>
    <w:p w:rsidR="00161A4B" w:rsidRPr="00094439" w:rsidRDefault="00161A4B" w:rsidP="005D1A7E">
      <w:pPr>
        <w:spacing w:line="360" w:lineRule="auto"/>
        <w:ind w:firstLine="680"/>
        <w:rPr>
          <w:rFonts w:ascii="Times New Roman" w:hAnsi="Times New Roman"/>
          <w:i w:val="0"/>
          <w:szCs w:val="28"/>
        </w:rPr>
      </w:pPr>
      <w:proofErr w:type="spellStart"/>
      <w:proofErr w:type="gramStart"/>
      <w:r w:rsidRPr="00094439">
        <w:rPr>
          <w:rFonts w:ascii="Times New Roman" w:hAnsi="Times New Roman"/>
          <w:i w:val="0"/>
          <w:szCs w:val="28"/>
        </w:rPr>
        <w:t>t</w:t>
      </w:r>
      <w:proofErr w:type="gramEnd"/>
      <w:r w:rsidRPr="00094439">
        <w:rPr>
          <w:rFonts w:ascii="Times New Roman" w:hAnsi="Times New Roman"/>
          <w:i w:val="0"/>
          <w:szCs w:val="28"/>
          <w:vertAlign w:val="superscript"/>
        </w:rPr>
        <w:t>Н</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6,7</w:t>
      </w:r>
      <w:r w:rsidR="009E6D74">
        <w:rPr>
          <w:rFonts w:ascii="Times New Roman" w:hAnsi="Times New Roman"/>
          <w:i w:val="0"/>
          <w:szCs w:val="28"/>
        </w:rPr>
        <w:t>0</w:t>
      </w:r>
      <w:r w:rsidRPr="00094439">
        <w:rPr>
          <w:rFonts w:ascii="Times New Roman" w:hAnsi="Times New Roman"/>
          <w:i w:val="0"/>
          <w:szCs w:val="28"/>
        </w:rPr>
        <w:t xml:space="preserve"> чел-ч, [Л-10, с.33]</w:t>
      </w:r>
    </w:p>
    <w:p w:rsidR="00161A4B" w:rsidRPr="00094439" w:rsidRDefault="00161A4B" w:rsidP="005D1A7E">
      <w:pPr>
        <w:spacing w:line="360" w:lineRule="auto"/>
        <w:ind w:firstLine="680"/>
        <w:rPr>
          <w:rFonts w:ascii="Times New Roman" w:hAnsi="Times New Roman"/>
          <w:i w:val="0"/>
          <w:szCs w:val="28"/>
        </w:rPr>
      </w:pPr>
      <w:proofErr w:type="spellStart"/>
      <w:proofErr w:type="gramStart"/>
      <w:r w:rsidRPr="00094439">
        <w:rPr>
          <w:rFonts w:ascii="Times New Roman" w:hAnsi="Times New Roman"/>
          <w:i w:val="0"/>
          <w:szCs w:val="28"/>
        </w:rPr>
        <w:t>t</w:t>
      </w:r>
      <w:proofErr w:type="gramEnd"/>
      <w:r w:rsidRPr="00094439">
        <w:rPr>
          <w:rFonts w:ascii="Times New Roman" w:hAnsi="Times New Roman"/>
          <w:i w:val="0"/>
          <w:szCs w:val="28"/>
          <w:vertAlign w:val="superscript"/>
        </w:rPr>
        <w:t>Н</w:t>
      </w:r>
      <w:r w:rsidRPr="00094439">
        <w:rPr>
          <w:rFonts w:ascii="Times New Roman" w:hAnsi="Times New Roman"/>
          <w:i w:val="0"/>
          <w:szCs w:val="28"/>
          <w:vertAlign w:val="subscript"/>
        </w:rPr>
        <w:t>СО</w:t>
      </w:r>
      <w:proofErr w:type="spellEnd"/>
      <w:r w:rsidRPr="00094439">
        <w:rPr>
          <w:rFonts w:ascii="Times New Roman" w:hAnsi="Times New Roman"/>
          <w:i w:val="0"/>
          <w:szCs w:val="28"/>
        </w:rPr>
        <w:t xml:space="preserve"> = </w:t>
      </w:r>
      <w:r w:rsidR="007408F8">
        <w:rPr>
          <w:rFonts w:ascii="Times New Roman" w:hAnsi="Times New Roman"/>
          <w:i w:val="0"/>
          <w:szCs w:val="28"/>
        </w:rPr>
        <w:t>19,43</w:t>
      </w:r>
      <w:r w:rsidRPr="00094439">
        <w:rPr>
          <w:rFonts w:ascii="Times New Roman" w:hAnsi="Times New Roman"/>
          <w:i w:val="0"/>
          <w:szCs w:val="28"/>
        </w:rPr>
        <w:t xml:space="preserve"> чел-ч, [Л-10, с.33]</w:t>
      </w:r>
    </w:p>
    <w:p w:rsidR="00161A4B" w:rsidRPr="00094439" w:rsidRDefault="00161A4B" w:rsidP="005D1A7E">
      <w:pPr>
        <w:spacing w:line="360" w:lineRule="auto"/>
        <w:ind w:firstLine="680"/>
        <w:rPr>
          <w:rFonts w:ascii="Times New Roman" w:hAnsi="Times New Roman"/>
          <w:i w:val="0"/>
          <w:szCs w:val="28"/>
        </w:rPr>
      </w:pPr>
      <w:proofErr w:type="spellStart"/>
      <w:proofErr w:type="gramStart"/>
      <w:r w:rsidRPr="00094439">
        <w:rPr>
          <w:rFonts w:ascii="Times New Roman" w:hAnsi="Times New Roman"/>
          <w:i w:val="0"/>
          <w:szCs w:val="28"/>
        </w:rPr>
        <w:t>t</w:t>
      </w:r>
      <w:proofErr w:type="gramEnd"/>
      <w:r w:rsidRPr="00094439">
        <w:rPr>
          <w:rFonts w:ascii="Times New Roman" w:hAnsi="Times New Roman"/>
          <w:i w:val="0"/>
          <w:szCs w:val="28"/>
          <w:vertAlign w:val="superscript"/>
        </w:rPr>
        <w:t>Н</w:t>
      </w:r>
      <w:r w:rsidRPr="00094439">
        <w:rPr>
          <w:rFonts w:ascii="Times New Roman" w:hAnsi="Times New Roman"/>
          <w:i w:val="0"/>
          <w:szCs w:val="28"/>
          <w:vertAlign w:val="subscript"/>
        </w:rPr>
        <w:t>ЕО</w:t>
      </w:r>
      <w:proofErr w:type="spellEnd"/>
      <w:r w:rsidRPr="00094439">
        <w:rPr>
          <w:rFonts w:ascii="Times New Roman" w:hAnsi="Times New Roman"/>
          <w:i w:val="0"/>
          <w:szCs w:val="28"/>
        </w:rPr>
        <w:t xml:space="preserve"> = 0,7</w:t>
      </w:r>
      <w:r w:rsidR="009E6D74">
        <w:rPr>
          <w:rFonts w:ascii="Times New Roman" w:hAnsi="Times New Roman"/>
          <w:i w:val="0"/>
          <w:szCs w:val="28"/>
        </w:rPr>
        <w:t>1</w:t>
      </w:r>
      <w:r w:rsidRPr="00094439">
        <w:rPr>
          <w:rFonts w:ascii="Times New Roman" w:hAnsi="Times New Roman"/>
          <w:i w:val="0"/>
          <w:szCs w:val="28"/>
        </w:rPr>
        <w:t xml:space="preserve"> чел-ч, [Л-10, с.33]</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proofErr w:type="gramStart"/>
      <w:r w:rsidRPr="00094439">
        <w:rPr>
          <w:rFonts w:ascii="Times New Roman" w:hAnsi="Times New Roman"/>
          <w:i w:val="0"/>
          <w:szCs w:val="28"/>
          <w:vertAlign w:val="subscript"/>
        </w:rPr>
        <w:t>1</w:t>
      </w:r>
      <w:proofErr w:type="gramEnd"/>
      <w:r w:rsidRPr="00094439">
        <w:rPr>
          <w:rFonts w:ascii="Times New Roman" w:hAnsi="Times New Roman"/>
          <w:i w:val="0"/>
          <w:szCs w:val="28"/>
        </w:rPr>
        <w:t xml:space="preserve"> – коэффициент, учитывающий категорию условий эксплуатации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proofErr w:type="gramStart"/>
      <w:r w:rsidRPr="00094439">
        <w:rPr>
          <w:rFonts w:ascii="Times New Roman" w:hAnsi="Times New Roman"/>
          <w:i w:val="0"/>
          <w:szCs w:val="28"/>
          <w:vertAlign w:val="subscript"/>
        </w:rPr>
        <w:t>1</w:t>
      </w:r>
      <w:proofErr w:type="gramEnd"/>
      <w:r w:rsidRPr="00094439">
        <w:rPr>
          <w:rFonts w:ascii="Times New Roman" w:hAnsi="Times New Roman"/>
          <w:i w:val="0"/>
          <w:szCs w:val="28"/>
        </w:rPr>
        <w:t xml:space="preserve"> = 1,2, [Л-3, с.26]</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2</w:t>
      </w:r>
      <w:r w:rsidRPr="00094439">
        <w:rPr>
          <w:rFonts w:ascii="Times New Roman" w:hAnsi="Times New Roman"/>
          <w:i w:val="0"/>
          <w:szCs w:val="28"/>
          <w:vertAlign w:val="superscript"/>
        </w:rPr>
        <w:t xml:space="preserve">СР </w:t>
      </w:r>
      <w:r w:rsidRPr="00094439">
        <w:rPr>
          <w:rFonts w:ascii="Times New Roman" w:hAnsi="Times New Roman"/>
          <w:i w:val="0"/>
          <w:szCs w:val="28"/>
        </w:rPr>
        <w:t>- средневзвешенный коэффициент, учитывающий модификацию подвижного состава,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(А</w:t>
      </w:r>
      <w:r w:rsidRPr="00094439">
        <w:rPr>
          <w:rFonts w:ascii="Times New Roman" w:hAnsi="Times New Roman"/>
          <w:i w:val="0"/>
          <w:szCs w:val="28"/>
          <w:vertAlign w:val="subscript"/>
        </w:rPr>
        <w:t>и</w:t>
      </w:r>
      <w:proofErr w:type="gramStart"/>
      <w:r w:rsidRPr="00094439">
        <w:rPr>
          <w:rFonts w:ascii="Times New Roman" w:hAnsi="Times New Roman"/>
          <w:i w:val="0"/>
          <w:szCs w:val="28"/>
          <w:vertAlign w:val="superscript"/>
        </w:rPr>
        <w:t>1</w:t>
      </w:r>
      <w:proofErr w:type="gramEnd"/>
      <w:r w:rsidRPr="00094439">
        <w:rPr>
          <w:rFonts w:ascii="Times New Roman" w:hAnsi="Times New Roman"/>
          <w:i w:val="0"/>
          <w:szCs w:val="28"/>
        </w:rPr>
        <w:t>· К</w:t>
      </w:r>
      <w:r w:rsidRPr="00094439">
        <w:rPr>
          <w:rFonts w:ascii="Times New Roman" w:hAnsi="Times New Roman"/>
          <w:i w:val="0"/>
          <w:szCs w:val="28"/>
          <w:vertAlign w:val="subscript"/>
        </w:rPr>
        <w:t>2</w:t>
      </w:r>
      <w:r w:rsidRPr="00094439">
        <w:rPr>
          <w:rFonts w:ascii="Times New Roman" w:hAnsi="Times New Roman"/>
          <w:i w:val="0"/>
          <w:szCs w:val="28"/>
          <w:vertAlign w:val="superscript"/>
        </w:rPr>
        <w:t>’</w:t>
      </w:r>
      <w:r w:rsidRPr="00094439">
        <w:rPr>
          <w:rFonts w:ascii="Times New Roman" w:hAnsi="Times New Roman"/>
          <w:i w:val="0"/>
          <w:szCs w:val="28"/>
        </w:rPr>
        <w:t xml:space="preserve"> + А</w:t>
      </w:r>
      <w:r w:rsidRPr="00094439">
        <w:rPr>
          <w:rFonts w:ascii="Times New Roman" w:hAnsi="Times New Roman"/>
          <w:i w:val="0"/>
          <w:szCs w:val="28"/>
          <w:vertAlign w:val="subscript"/>
        </w:rPr>
        <w:t>и</w:t>
      </w:r>
      <w:r w:rsidRPr="00094439">
        <w:rPr>
          <w:rFonts w:ascii="Times New Roman" w:hAnsi="Times New Roman"/>
          <w:i w:val="0"/>
          <w:szCs w:val="28"/>
          <w:vertAlign w:val="superscript"/>
        </w:rPr>
        <w:t>2</w:t>
      </w:r>
      <w:r w:rsidRPr="00094439">
        <w:rPr>
          <w:rFonts w:ascii="Times New Roman" w:hAnsi="Times New Roman"/>
          <w:i w:val="0"/>
          <w:szCs w:val="28"/>
        </w:rPr>
        <w:t>·</w:t>
      </w:r>
      <w:r w:rsidRPr="00094439">
        <w:rPr>
          <w:rFonts w:ascii="Times New Roman" w:hAnsi="Times New Roman"/>
          <w:bCs/>
          <w:i w:val="0"/>
          <w:szCs w:val="28"/>
        </w:rPr>
        <w:t xml:space="preserve"> </w:t>
      </w:r>
      <w:r w:rsidRPr="00094439">
        <w:rPr>
          <w:rFonts w:ascii="Times New Roman" w:hAnsi="Times New Roman"/>
          <w:i w:val="0"/>
          <w:szCs w:val="28"/>
        </w:rPr>
        <w:t>К</w:t>
      </w:r>
      <w:r w:rsidRPr="00094439">
        <w:rPr>
          <w:rFonts w:ascii="Times New Roman" w:hAnsi="Times New Roman"/>
          <w:i w:val="0"/>
          <w:szCs w:val="28"/>
          <w:vertAlign w:val="subscript"/>
        </w:rPr>
        <w:t>2</w:t>
      </w:r>
      <w:r w:rsidRPr="00094439">
        <w:rPr>
          <w:rFonts w:ascii="Times New Roman" w:hAnsi="Times New Roman"/>
          <w:i w:val="0"/>
          <w:szCs w:val="28"/>
          <w:vertAlign w:val="superscript"/>
        </w:rPr>
        <w:t>’’</w:t>
      </w:r>
      <w:r w:rsidRPr="00094439">
        <w:rPr>
          <w:rFonts w:ascii="Times New Roman" w:hAnsi="Times New Roman"/>
          <w:i w:val="0"/>
          <w:szCs w:val="28"/>
        </w:rPr>
        <w:t>)/ А</w:t>
      </w:r>
      <w:r w:rsidRPr="00094439">
        <w:rPr>
          <w:rFonts w:ascii="Times New Roman" w:hAnsi="Times New Roman"/>
          <w:i w:val="0"/>
          <w:szCs w:val="28"/>
          <w:vertAlign w:val="subscript"/>
        </w:rPr>
        <w:t>и</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А </w:t>
      </w:r>
      <w:r w:rsidRPr="00094439">
        <w:rPr>
          <w:rFonts w:ascii="Times New Roman" w:hAnsi="Times New Roman"/>
          <w:i w:val="0"/>
          <w:szCs w:val="28"/>
          <w:vertAlign w:val="subscript"/>
        </w:rPr>
        <w:t>и</w:t>
      </w:r>
      <w:proofErr w:type="gramStart"/>
      <w:r w:rsidRPr="00094439">
        <w:rPr>
          <w:rFonts w:ascii="Times New Roman" w:hAnsi="Times New Roman"/>
          <w:i w:val="0"/>
          <w:szCs w:val="28"/>
          <w:vertAlign w:val="superscript"/>
        </w:rPr>
        <w:t>1</w:t>
      </w:r>
      <w:proofErr w:type="gramEnd"/>
      <w:r w:rsidRPr="00094439">
        <w:rPr>
          <w:rFonts w:ascii="Times New Roman" w:hAnsi="Times New Roman"/>
          <w:i w:val="0"/>
          <w:szCs w:val="28"/>
        </w:rPr>
        <w:t xml:space="preserve"> = </w:t>
      </w:r>
      <w:r w:rsidR="009E6D74">
        <w:rPr>
          <w:rFonts w:ascii="Times New Roman" w:hAnsi="Times New Roman"/>
          <w:i w:val="0"/>
          <w:szCs w:val="28"/>
        </w:rPr>
        <w:t>2</w:t>
      </w:r>
      <w:r w:rsidRPr="00094439">
        <w:rPr>
          <w:rFonts w:ascii="Times New Roman" w:hAnsi="Times New Roman"/>
          <w:i w:val="0"/>
          <w:szCs w:val="28"/>
        </w:rPr>
        <w:t xml:space="preserve">5 ед.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А </w:t>
      </w:r>
      <w:r w:rsidRPr="00094439">
        <w:rPr>
          <w:rFonts w:ascii="Times New Roman" w:hAnsi="Times New Roman"/>
          <w:i w:val="0"/>
          <w:szCs w:val="28"/>
          <w:vertAlign w:val="subscript"/>
        </w:rPr>
        <w:t>и</w:t>
      </w:r>
      <w:proofErr w:type="gramStart"/>
      <w:r w:rsidRPr="00094439">
        <w:rPr>
          <w:rFonts w:ascii="Times New Roman" w:hAnsi="Times New Roman"/>
          <w:i w:val="0"/>
          <w:szCs w:val="28"/>
          <w:vertAlign w:val="superscript"/>
        </w:rPr>
        <w:t>2</w:t>
      </w:r>
      <w:proofErr w:type="gramEnd"/>
      <w:r w:rsidRPr="00094439">
        <w:rPr>
          <w:rFonts w:ascii="Times New Roman" w:hAnsi="Times New Roman"/>
          <w:i w:val="0"/>
          <w:szCs w:val="28"/>
        </w:rPr>
        <w:t xml:space="preserve"> = 45 ед.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proofErr w:type="gramStart"/>
      <w:r w:rsidRPr="00094439">
        <w:rPr>
          <w:rFonts w:ascii="Times New Roman" w:hAnsi="Times New Roman"/>
          <w:i w:val="0"/>
          <w:szCs w:val="28"/>
          <w:vertAlign w:val="subscript"/>
        </w:rPr>
        <w:t>2</w:t>
      </w:r>
      <w:proofErr w:type="gramEnd"/>
      <w:r w:rsidRPr="00094439">
        <w:rPr>
          <w:rFonts w:ascii="Times New Roman" w:hAnsi="Times New Roman"/>
          <w:i w:val="0"/>
          <w:szCs w:val="28"/>
        </w:rPr>
        <w:t>`,</w:t>
      </w:r>
      <w:r w:rsidRPr="00094439">
        <w:rPr>
          <w:rFonts w:ascii="Times New Roman" w:hAnsi="Times New Roman"/>
          <w:bCs/>
          <w:i w:val="0"/>
          <w:szCs w:val="28"/>
        </w:rPr>
        <w:t xml:space="preserve"> К</w:t>
      </w:r>
      <w:r w:rsidRPr="00094439">
        <w:rPr>
          <w:rFonts w:ascii="Times New Roman" w:hAnsi="Times New Roman"/>
          <w:i w:val="0"/>
          <w:szCs w:val="28"/>
          <w:vertAlign w:val="subscript"/>
        </w:rPr>
        <w:t>2</w:t>
      </w:r>
      <w:r w:rsidRPr="00094439">
        <w:rPr>
          <w:rFonts w:ascii="Times New Roman" w:hAnsi="Times New Roman"/>
          <w:i w:val="0"/>
          <w:szCs w:val="28"/>
        </w:rPr>
        <w:t>``,</w:t>
      </w:r>
      <w:r w:rsidRPr="00094439">
        <w:rPr>
          <w:rFonts w:ascii="Times New Roman" w:hAnsi="Times New Roman"/>
          <w:bCs/>
          <w:i w:val="0"/>
          <w:szCs w:val="28"/>
        </w:rPr>
        <w:t xml:space="preserve"> </w:t>
      </w:r>
      <w:r w:rsidRPr="00094439">
        <w:rPr>
          <w:rFonts w:ascii="Times New Roman" w:hAnsi="Times New Roman"/>
          <w:i w:val="0"/>
          <w:szCs w:val="28"/>
        </w:rPr>
        <w:t>- коэффициент учитывающий модификацию подвижного состава,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proofErr w:type="gramStart"/>
      <w:r w:rsidRPr="00094439">
        <w:rPr>
          <w:rFonts w:ascii="Times New Roman" w:hAnsi="Times New Roman"/>
          <w:i w:val="0"/>
          <w:szCs w:val="28"/>
          <w:vertAlign w:val="subscript"/>
        </w:rPr>
        <w:t>2</w:t>
      </w:r>
      <w:proofErr w:type="gramEnd"/>
      <w:r w:rsidRPr="00094439">
        <w:rPr>
          <w:rFonts w:ascii="Times New Roman" w:hAnsi="Times New Roman"/>
          <w:i w:val="0"/>
          <w:szCs w:val="28"/>
        </w:rPr>
        <w:t>` = 1,25 [Л-3, с.27]</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lastRenderedPageBreak/>
        <w:t>К</w:t>
      </w:r>
      <w:proofErr w:type="gramStart"/>
      <w:r w:rsidRPr="00094439">
        <w:rPr>
          <w:rFonts w:ascii="Times New Roman" w:hAnsi="Times New Roman"/>
          <w:i w:val="0"/>
          <w:szCs w:val="28"/>
          <w:vertAlign w:val="subscript"/>
        </w:rPr>
        <w:t>2</w:t>
      </w:r>
      <w:proofErr w:type="gramEnd"/>
      <w:r w:rsidRPr="00094439">
        <w:rPr>
          <w:rFonts w:ascii="Times New Roman" w:hAnsi="Times New Roman"/>
          <w:i w:val="0"/>
          <w:szCs w:val="28"/>
        </w:rPr>
        <w:t>`` = 1,00 [Л-3, с.27]</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w:t>
      </w:r>
      <w:r w:rsidR="009E6D74">
        <w:rPr>
          <w:rFonts w:ascii="Times New Roman" w:hAnsi="Times New Roman"/>
          <w:i w:val="0"/>
          <w:szCs w:val="28"/>
        </w:rPr>
        <w:t>2</w:t>
      </w:r>
      <w:r w:rsidRPr="00094439">
        <w:rPr>
          <w:rFonts w:ascii="Times New Roman" w:hAnsi="Times New Roman"/>
          <w:i w:val="0"/>
          <w:szCs w:val="28"/>
        </w:rPr>
        <w:t>5 · 1,25 + 45 ·</w:t>
      </w:r>
      <w:r w:rsidRPr="00094439">
        <w:rPr>
          <w:rFonts w:ascii="Times New Roman" w:hAnsi="Times New Roman"/>
          <w:bCs/>
          <w:i w:val="0"/>
          <w:szCs w:val="28"/>
        </w:rPr>
        <w:t xml:space="preserve"> </w:t>
      </w:r>
      <w:r w:rsidRPr="00094439">
        <w:rPr>
          <w:rFonts w:ascii="Times New Roman" w:hAnsi="Times New Roman"/>
          <w:i w:val="0"/>
          <w:szCs w:val="28"/>
        </w:rPr>
        <w:t xml:space="preserve">1,00) / </w:t>
      </w:r>
      <w:r w:rsidR="007408F8">
        <w:rPr>
          <w:rFonts w:ascii="Times New Roman" w:hAnsi="Times New Roman"/>
          <w:i w:val="0"/>
          <w:szCs w:val="28"/>
        </w:rPr>
        <w:t>7</w:t>
      </w:r>
      <w:r w:rsidRPr="00094439">
        <w:rPr>
          <w:rFonts w:ascii="Times New Roman" w:hAnsi="Times New Roman"/>
          <w:i w:val="0"/>
          <w:szCs w:val="28"/>
        </w:rPr>
        <w:t>0 = 1,</w:t>
      </w:r>
      <w:r w:rsidR="007408F8">
        <w:rPr>
          <w:rFonts w:ascii="Times New Roman" w:hAnsi="Times New Roman"/>
          <w:i w:val="0"/>
          <w:szCs w:val="28"/>
        </w:rPr>
        <w:t>08</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3</w:t>
      </w:r>
      <w:r w:rsidRPr="00094439">
        <w:rPr>
          <w:rFonts w:ascii="Times New Roman" w:hAnsi="Times New Roman"/>
          <w:i w:val="0"/>
          <w:szCs w:val="28"/>
        </w:rPr>
        <w:t xml:space="preserve"> – коэффициент, учитывающий природно-климатические условия и агрессивность окружающей среды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3</w:t>
      </w:r>
      <w:r w:rsidRPr="00094439">
        <w:rPr>
          <w:rFonts w:ascii="Times New Roman" w:hAnsi="Times New Roman"/>
          <w:i w:val="0"/>
          <w:szCs w:val="28"/>
        </w:rPr>
        <w:t xml:space="preserve"> = 1,0 [Л-3, с.27]</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proofErr w:type="gramStart"/>
      <w:r w:rsidRPr="00094439">
        <w:rPr>
          <w:rFonts w:ascii="Times New Roman" w:hAnsi="Times New Roman"/>
          <w:i w:val="0"/>
          <w:szCs w:val="28"/>
          <w:vertAlign w:val="subscript"/>
        </w:rPr>
        <w:t>4</w:t>
      </w:r>
      <w:proofErr w:type="gramEnd"/>
      <w:r w:rsidRPr="00094439">
        <w:rPr>
          <w:rFonts w:ascii="Times New Roman" w:hAnsi="Times New Roman"/>
          <w:i w:val="0"/>
          <w:szCs w:val="28"/>
        </w:rPr>
        <w:t xml:space="preserve"> – коэффициент, учитывающий пробег с начала эксплуатации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proofErr w:type="gramStart"/>
      <w:r w:rsidRPr="00094439">
        <w:rPr>
          <w:rFonts w:ascii="Times New Roman" w:hAnsi="Times New Roman"/>
          <w:i w:val="0"/>
          <w:szCs w:val="28"/>
          <w:vertAlign w:val="subscript"/>
        </w:rPr>
        <w:t>4</w:t>
      </w:r>
      <w:proofErr w:type="gramEnd"/>
      <w:r w:rsidRPr="00094439">
        <w:rPr>
          <w:rFonts w:ascii="Times New Roman" w:hAnsi="Times New Roman"/>
          <w:i w:val="0"/>
          <w:szCs w:val="28"/>
        </w:rPr>
        <w:t xml:space="preserve"> = 1,3 [Л-3, с.28]</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5</w:t>
      </w:r>
      <w:r w:rsidRPr="00094439">
        <w:rPr>
          <w:rFonts w:ascii="Times New Roman" w:hAnsi="Times New Roman"/>
          <w:i w:val="0"/>
          <w:szCs w:val="28"/>
        </w:rPr>
        <w:t xml:space="preserve"> – коэффициент, учитывающий количество автомобилей</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5</w:t>
      </w:r>
      <w:r w:rsidRPr="00094439">
        <w:rPr>
          <w:rFonts w:ascii="Times New Roman" w:hAnsi="Times New Roman"/>
          <w:i w:val="0"/>
          <w:szCs w:val="28"/>
        </w:rPr>
        <w:t xml:space="preserve"> = 1,05 [Л-3, с.29]</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ТО-1</w:t>
      </w:r>
      <w:r w:rsidRPr="00094439">
        <w:rPr>
          <w:rFonts w:ascii="Times New Roman" w:hAnsi="Times New Roman"/>
          <w:i w:val="0"/>
          <w:szCs w:val="28"/>
        </w:rPr>
        <w:t xml:space="preserve"> = 2,</w:t>
      </w:r>
      <w:r w:rsidR="007408F8">
        <w:rPr>
          <w:rFonts w:ascii="Times New Roman" w:hAnsi="Times New Roman"/>
          <w:i w:val="0"/>
          <w:szCs w:val="28"/>
        </w:rPr>
        <w:t>67</w:t>
      </w:r>
      <w:r w:rsidRPr="00094439">
        <w:rPr>
          <w:rFonts w:ascii="Times New Roman" w:hAnsi="Times New Roman"/>
          <w:i w:val="0"/>
          <w:szCs w:val="28"/>
        </w:rPr>
        <w:t xml:space="preserve"> · 1,</w:t>
      </w:r>
      <w:r w:rsidR="007408F8">
        <w:rPr>
          <w:rFonts w:ascii="Times New Roman" w:hAnsi="Times New Roman"/>
          <w:i w:val="0"/>
          <w:szCs w:val="28"/>
        </w:rPr>
        <w:t>08</w:t>
      </w:r>
      <w:r w:rsidRPr="00094439">
        <w:rPr>
          <w:rFonts w:ascii="Times New Roman" w:hAnsi="Times New Roman"/>
          <w:i w:val="0"/>
          <w:szCs w:val="28"/>
        </w:rPr>
        <w:t xml:space="preserve"> · 1,05 = </w:t>
      </w:r>
      <w:r w:rsidR="00F441F3">
        <w:rPr>
          <w:rFonts w:ascii="Times New Roman" w:hAnsi="Times New Roman"/>
          <w:i w:val="0"/>
          <w:szCs w:val="28"/>
        </w:rPr>
        <w:t>3,03</w:t>
      </w:r>
      <w:r w:rsidRPr="00094439">
        <w:rPr>
          <w:rFonts w:ascii="Times New Roman" w:hAnsi="Times New Roman"/>
          <w:i w:val="0"/>
          <w:szCs w:val="28"/>
        </w:rPr>
        <w:t xml:space="preserve"> чел-ч,</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ТО-2</w:t>
      </w:r>
      <w:r w:rsidRPr="00094439">
        <w:rPr>
          <w:rFonts w:ascii="Times New Roman" w:hAnsi="Times New Roman"/>
          <w:i w:val="0"/>
          <w:szCs w:val="28"/>
        </w:rPr>
        <w:t xml:space="preserve"> = </w:t>
      </w:r>
      <w:r w:rsidR="007408F8">
        <w:rPr>
          <w:rFonts w:ascii="Times New Roman" w:hAnsi="Times New Roman"/>
          <w:i w:val="0"/>
          <w:szCs w:val="28"/>
        </w:rPr>
        <w:t>11,54</w:t>
      </w:r>
      <w:r w:rsidRPr="00094439">
        <w:rPr>
          <w:rFonts w:ascii="Times New Roman" w:hAnsi="Times New Roman"/>
          <w:i w:val="0"/>
          <w:szCs w:val="28"/>
        </w:rPr>
        <w:t xml:space="preserve"> · 1,</w:t>
      </w:r>
      <w:r w:rsidR="007408F8">
        <w:rPr>
          <w:rFonts w:ascii="Times New Roman" w:hAnsi="Times New Roman"/>
          <w:i w:val="0"/>
          <w:szCs w:val="28"/>
        </w:rPr>
        <w:t>08</w:t>
      </w:r>
      <w:r w:rsidRPr="00094439">
        <w:rPr>
          <w:rFonts w:ascii="Times New Roman" w:hAnsi="Times New Roman"/>
          <w:i w:val="0"/>
          <w:szCs w:val="28"/>
        </w:rPr>
        <w:t xml:space="preserve"> · 1,05 = </w:t>
      </w:r>
      <w:r w:rsidR="00F441F3">
        <w:rPr>
          <w:rFonts w:ascii="Times New Roman" w:hAnsi="Times New Roman"/>
          <w:i w:val="0"/>
          <w:szCs w:val="28"/>
        </w:rPr>
        <w:t>13,09</w:t>
      </w:r>
      <w:r w:rsidRPr="00094439">
        <w:rPr>
          <w:rFonts w:ascii="Times New Roman" w:hAnsi="Times New Roman"/>
          <w:i w:val="0"/>
          <w:szCs w:val="28"/>
        </w:rPr>
        <w:t xml:space="preserve"> чел-ч,</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w:t>
      </w:r>
      <w:proofErr w:type="gramStart"/>
      <w:r w:rsidRPr="00094439">
        <w:rPr>
          <w:rFonts w:ascii="Times New Roman" w:hAnsi="Times New Roman"/>
          <w:i w:val="0"/>
          <w:szCs w:val="28"/>
          <w:vertAlign w:val="subscript"/>
        </w:rPr>
        <w:t>ТР</w:t>
      </w:r>
      <w:proofErr w:type="gramEnd"/>
      <w:r w:rsidRPr="00094439">
        <w:rPr>
          <w:rFonts w:ascii="Times New Roman" w:hAnsi="Times New Roman"/>
          <w:i w:val="0"/>
          <w:szCs w:val="28"/>
        </w:rPr>
        <w:t xml:space="preserve"> = 6,7</w:t>
      </w:r>
      <w:r w:rsidR="007408F8">
        <w:rPr>
          <w:rFonts w:ascii="Times New Roman" w:hAnsi="Times New Roman"/>
          <w:i w:val="0"/>
          <w:szCs w:val="28"/>
        </w:rPr>
        <w:t>0</w:t>
      </w:r>
      <w:r w:rsidRPr="00094439">
        <w:rPr>
          <w:rFonts w:ascii="Times New Roman" w:hAnsi="Times New Roman"/>
          <w:i w:val="0"/>
          <w:szCs w:val="28"/>
        </w:rPr>
        <w:t xml:space="preserve"> · 1,2 · 1,</w:t>
      </w:r>
      <w:r w:rsidR="007408F8">
        <w:rPr>
          <w:rFonts w:ascii="Times New Roman" w:hAnsi="Times New Roman"/>
          <w:i w:val="0"/>
          <w:szCs w:val="28"/>
        </w:rPr>
        <w:t>08</w:t>
      </w:r>
      <w:r w:rsidRPr="00094439">
        <w:rPr>
          <w:rFonts w:ascii="Times New Roman" w:hAnsi="Times New Roman"/>
          <w:i w:val="0"/>
          <w:szCs w:val="28"/>
        </w:rPr>
        <w:t xml:space="preserve"> · 1,0 · 1,3 · 1,05 = </w:t>
      </w:r>
      <w:r w:rsidR="00F441F3">
        <w:rPr>
          <w:rFonts w:ascii="Times New Roman" w:hAnsi="Times New Roman"/>
          <w:i w:val="0"/>
          <w:szCs w:val="28"/>
        </w:rPr>
        <w:t>11,85</w:t>
      </w:r>
      <w:r w:rsidRPr="00094439">
        <w:rPr>
          <w:rFonts w:ascii="Times New Roman" w:hAnsi="Times New Roman"/>
          <w:i w:val="0"/>
          <w:szCs w:val="28"/>
        </w:rPr>
        <w:t xml:space="preserve"> чел-ч,</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Т</w:t>
      </w:r>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ЕО</w:t>
      </w:r>
      <w:proofErr w:type="gramEnd"/>
      <w:r w:rsidRPr="00094439">
        <w:rPr>
          <w:rFonts w:ascii="Times New Roman" w:hAnsi="Times New Roman"/>
          <w:i w:val="0"/>
          <w:szCs w:val="28"/>
        </w:rPr>
        <w:t xml:space="preserve"> = 0,7</w:t>
      </w:r>
      <w:r w:rsidR="007408F8">
        <w:rPr>
          <w:rFonts w:ascii="Times New Roman" w:hAnsi="Times New Roman"/>
          <w:i w:val="0"/>
          <w:szCs w:val="28"/>
        </w:rPr>
        <w:t>1</w:t>
      </w:r>
      <w:r w:rsidRPr="00094439">
        <w:rPr>
          <w:rFonts w:ascii="Times New Roman" w:hAnsi="Times New Roman"/>
          <w:i w:val="0"/>
          <w:szCs w:val="28"/>
        </w:rPr>
        <w:t xml:space="preserve"> · 1,</w:t>
      </w:r>
      <w:r w:rsidR="007408F8">
        <w:rPr>
          <w:rFonts w:ascii="Times New Roman" w:hAnsi="Times New Roman"/>
          <w:i w:val="0"/>
          <w:szCs w:val="28"/>
        </w:rPr>
        <w:t>08</w:t>
      </w:r>
      <w:r w:rsidRPr="00094439">
        <w:rPr>
          <w:rFonts w:ascii="Times New Roman" w:hAnsi="Times New Roman"/>
          <w:i w:val="0"/>
          <w:szCs w:val="28"/>
        </w:rPr>
        <w:t xml:space="preserve"> · 1,05 = 0,</w:t>
      </w:r>
      <w:r w:rsidR="00F441F3">
        <w:rPr>
          <w:rFonts w:ascii="Times New Roman" w:hAnsi="Times New Roman"/>
          <w:i w:val="0"/>
          <w:szCs w:val="28"/>
        </w:rPr>
        <w:t>81</w:t>
      </w:r>
      <w:r w:rsidRPr="00094439">
        <w:rPr>
          <w:rFonts w:ascii="Times New Roman" w:hAnsi="Times New Roman"/>
          <w:i w:val="0"/>
          <w:szCs w:val="28"/>
        </w:rPr>
        <w:t xml:space="preserve"> чел-ч,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СО</w:t>
      </w:r>
      <w:r w:rsidRPr="00094439">
        <w:rPr>
          <w:rFonts w:ascii="Times New Roman" w:hAnsi="Times New Roman"/>
          <w:i w:val="0"/>
          <w:szCs w:val="28"/>
        </w:rPr>
        <w:t xml:space="preserve"> = 1</w:t>
      </w:r>
      <w:r w:rsidR="007408F8">
        <w:rPr>
          <w:rFonts w:ascii="Times New Roman" w:hAnsi="Times New Roman"/>
          <w:i w:val="0"/>
          <w:szCs w:val="28"/>
        </w:rPr>
        <w:t>9</w:t>
      </w:r>
      <w:r w:rsidRPr="00094439">
        <w:rPr>
          <w:rFonts w:ascii="Times New Roman" w:hAnsi="Times New Roman"/>
          <w:i w:val="0"/>
          <w:szCs w:val="28"/>
        </w:rPr>
        <w:t>,</w:t>
      </w:r>
      <w:r w:rsidR="007408F8">
        <w:rPr>
          <w:rFonts w:ascii="Times New Roman" w:hAnsi="Times New Roman"/>
          <w:i w:val="0"/>
          <w:szCs w:val="28"/>
        </w:rPr>
        <w:t>43</w:t>
      </w:r>
      <w:r w:rsidRPr="00094439">
        <w:rPr>
          <w:rFonts w:ascii="Times New Roman" w:hAnsi="Times New Roman"/>
          <w:i w:val="0"/>
          <w:szCs w:val="28"/>
        </w:rPr>
        <w:t xml:space="preserve"> · 1,</w:t>
      </w:r>
      <w:r w:rsidR="007408F8">
        <w:rPr>
          <w:rFonts w:ascii="Times New Roman" w:hAnsi="Times New Roman"/>
          <w:i w:val="0"/>
          <w:szCs w:val="28"/>
        </w:rPr>
        <w:t>08</w:t>
      </w:r>
      <w:r w:rsidRPr="00094439">
        <w:rPr>
          <w:rFonts w:ascii="Times New Roman" w:hAnsi="Times New Roman"/>
          <w:i w:val="0"/>
          <w:szCs w:val="28"/>
        </w:rPr>
        <w:t xml:space="preserve"> · 1,05 = </w:t>
      </w:r>
      <w:r w:rsidR="00F441F3">
        <w:rPr>
          <w:rFonts w:ascii="Times New Roman" w:hAnsi="Times New Roman"/>
          <w:i w:val="0"/>
          <w:szCs w:val="28"/>
        </w:rPr>
        <w:t>22,03</w:t>
      </w:r>
      <w:r w:rsidRPr="00094439">
        <w:rPr>
          <w:rFonts w:ascii="Times New Roman" w:hAnsi="Times New Roman"/>
          <w:i w:val="0"/>
          <w:szCs w:val="28"/>
        </w:rPr>
        <w:t xml:space="preserve"> чел-ч. </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9E6D74">
      <w:pPr>
        <w:spacing w:line="360" w:lineRule="auto"/>
        <w:ind w:firstLine="680"/>
        <w:jc w:val="left"/>
        <w:rPr>
          <w:rFonts w:ascii="Times New Roman" w:hAnsi="Times New Roman"/>
          <w:bCs/>
          <w:i w:val="0"/>
          <w:szCs w:val="28"/>
        </w:rPr>
      </w:pPr>
      <w:r w:rsidRPr="00094439">
        <w:rPr>
          <w:rFonts w:ascii="Times New Roman" w:hAnsi="Times New Roman"/>
          <w:bCs/>
          <w:i w:val="0"/>
          <w:szCs w:val="28"/>
        </w:rPr>
        <w:t>3.5.2 Расчет годовой трудоемкости для всего парка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ЕО</w:t>
      </w:r>
      <w:r w:rsidRPr="00094439">
        <w:rPr>
          <w:rFonts w:ascii="Times New Roman" w:hAnsi="Times New Roman"/>
          <w:i w:val="0"/>
          <w:szCs w:val="28"/>
        </w:rPr>
        <w:t xml:space="preserve"> = </w:t>
      </w:r>
      <w:r w:rsidRPr="00094439">
        <w:rPr>
          <w:rFonts w:ascii="Times New Roman" w:hAnsi="Times New Roman"/>
          <w:i w:val="0"/>
          <w:szCs w:val="28"/>
          <w:lang w:val="en-US"/>
        </w:rPr>
        <w:t>N</w:t>
      </w:r>
      <w:r w:rsidRPr="00094439">
        <w:rPr>
          <w:rFonts w:ascii="Times New Roman" w:hAnsi="Times New Roman"/>
          <w:i w:val="0"/>
          <w:szCs w:val="28"/>
          <w:vertAlign w:val="superscript"/>
        </w:rPr>
        <w:t>Г</w:t>
      </w:r>
      <w:r w:rsidRPr="00094439">
        <w:rPr>
          <w:rFonts w:ascii="Times New Roman" w:hAnsi="Times New Roman"/>
          <w:i w:val="0"/>
          <w:szCs w:val="28"/>
          <w:vertAlign w:val="subscript"/>
        </w:rPr>
        <w:t>ЕО</w:t>
      </w:r>
      <w:r w:rsidRPr="00094439">
        <w:rPr>
          <w:rFonts w:ascii="Times New Roman" w:hAnsi="Times New Roman"/>
          <w:i w:val="0"/>
          <w:szCs w:val="28"/>
        </w:rPr>
        <w:t xml:space="preserve"> · </w:t>
      </w:r>
      <w:proofErr w:type="gramStart"/>
      <w:r w:rsidRPr="00094439">
        <w:rPr>
          <w:rFonts w:ascii="Times New Roman" w:hAnsi="Times New Roman"/>
          <w:i w:val="0"/>
          <w:szCs w:val="28"/>
        </w:rPr>
        <w:t>Т</w:t>
      </w:r>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ЕО</w:t>
      </w:r>
      <w:proofErr w:type="gramEnd"/>
      <w:r w:rsidRPr="00094439">
        <w:rPr>
          <w:rFonts w:ascii="Times New Roman" w:hAnsi="Times New Roman"/>
          <w:i w:val="0"/>
          <w:szCs w:val="28"/>
        </w:rPr>
        <w:t xml:space="preserve"> · К</w:t>
      </w:r>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МЕХ</w:t>
      </w:r>
      <w:r w:rsidRPr="00094439">
        <w:rPr>
          <w:rFonts w:ascii="Times New Roman" w:hAnsi="Times New Roman"/>
          <w:i w:val="0"/>
          <w:szCs w:val="28"/>
        </w:rPr>
        <w:t>,  где</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К</w:t>
      </w:r>
      <w:proofErr w:type="gramEnd"/>
      <w:r w:rsidRPr="00094439">
        <w:rPr>
          <w:rFonts w:ascii="Times New Roman" w:hAnsi="Times New Roman"/>
          <w:i w:val="0"/>
          <w:szCs w:val="28"/>
          <w:vertAlign w:val="superscript"/>
        </w:rPr>
        <w:t xml:space="preserve"> </w:t>
      </w:r>
      <w:proofErr w:type="gramStart"/>
      <w:r w:rsidRPr="00094439">
        <w:rPr>
          <w:rFonts w:ascii="Times New Roman" w:hAnsi="Times New Roman"/>
          <w:i w:val="0"/>
          <w:szCs w:val="28"/>
          <w:vertAlign w:val="subscript"/>
        </w:rPr>
        <w:t>МЕХ</w:t>
      </w:r>
      <w:proofErr w:type="gramEnd"/>
      <w:r w:rsidRPr="00094439">
        <w:rPr>
          <w:rFonts w:ascii="Times New Roman" w:hAnsi="Times New Roman"/>
          <w:i w:val="0"/>
          <w:szCs w:val="28"/>
        </w:rPr>
        <w:t xml:space="preserve"> = 0,2 – 0,3 – коэффициент механизации для механизированной мойки;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ЕО</w:t>
      </w:r>
      <w:r w:rsidRPr="00094439">
        <w:rPr>
          <w:rFonts w:ascii="Times New Roman" w:hAnsi="Times New Roman"/>
          <w:i w:val="0"/>
          <w:szCs w:val="28"/>
        </w:rPr>
        <w:t xml:space="preserve"> = </w:t>
      </w:r>
      <w:r w:rsidR="00F441F3">
        <w:rPr>
          <w:rFonts w:ascii="Times New Roman" w:hAnsi="Times New Roman"/>
          <w:i w:val="0"/>
          <w:szCs w:val="28"/>
        </w:rPr>
        <w:t>15725</w:t>
      </w:r>
      <w:r w:rsidR="00F441F3" w:rsidRPr="00094439">
        <w:rPr>
          <w:rFonts w:ascii="Times New Roman" w:hAnsi="Times New Roman"/>
          <w:i w:val="0"/>
          <w:szCs w:val="28"/>
        </w:rPr>
        <w:t xml:space="preserve"> </w:t>
      </w:r>
      <w:r w:rsidRPr="00094439">
        <w:rPr>
          <w:rFonts w:ascii="Times New Roman" w:hAnsi="Times New Roman"/>
          <w:i w:val="0"/>
          <w:szCs w:val="28"/>
        </w:rPr>
        <w:t xml:space="preserve">· </w:t>
      </w:r>
      <w:r w:rsidR="00F441F3">
        <w:rPr>
          <w:rFonts w:ascii="Times New Roman" w:hAnsi="Times New Roman"/>
          <w:i w:val="0"/>
          <w:szCs w:val="28"/>
        </w:rPr>
        <w:t>3,03</w:t>
      </w:r>
      <w:r w:rsidRPr="00094439">
        <w:rPr>
          <w:rFonts w:ascii="Times New Roman" w:hAnsi="Times New Roman"/>
          <w:i w:val="0"/>
          <w:szCs w:val="28"/>
        </w:rPr>
        <w:t xml:space="preserve"> · 0,25 =</w:t>
      </w:r>
      <w:r w:rsidR="00F441F3">
        <w:rPr>
          <w:rFonts w:ascii="Times New Roman" w:hAnsi="Times New Roman"/>
          <w:i w:val="0"/>
          <w:szCs w:val="28"/>
        </w:rPr>
        <w:t xml:space="preserve"> </w:t>
      </w:r>
      <w:r w:rsidR="00F441F3" w:rsidRPr="00F441F3">
        <w:rPr>
          <w:rFonts w:ascii="Times New Roman" w:hAnsi="Times New Roman"/>
          <w:i w:val="0"/>
          <w:szCs w:val="28"/>
        </w:rPr>
        <w:t>1191</w:t>
      </w:r>
      <w:r w:rsidR="00F441F3">
        <w:rPr>
          <w:rFonts w:ascii="Times New Roman" w:hAnsi="Times New Roman"/>
          <w:i w:val="0"/>
          <w:szCs w:val="28"/>
        </w:rPr>
        <w:t>2 ч</w:t>
      </w:r>
      <w:r w:rsidRPr="00094439">
        <w:rPr>
          <w:rFonts w:ascii="Times New Roman" w:hAnsi="Times New Roman"/>
          <w:i w:val="0"/>
          <w:szCs w:val="28"/>
        </w:rPr>
        <w:t>ел-ч,</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ТО-1</w:t>
      </w:r>
      <w:r w:rsidRPr="00094439">
        <w:rPr>
          <w:rFonts w:ascii="Times New Roman" w:hAnsi="Times New Roman"/>
          <w:i w:val="0"/>
          <w:szCs w:val="28"/>
        </w:rPr>
        <w:t xml:space="preserve"> = </w:t>
      </w:r>
      <w:r w:rsidRPr="00094439">
        <w:rPr>
          <w:rFonts w:ascii="Times New Roman" w:hAnsi="Times New Roman"/>
          <w:i w:val="0"/>
          <w:szCs w:val="28"/>
          <w:lang w:val="en-US"/>
        </w:rPr>
        <w:t>N</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ТО-1</w:t>
      </w:r>
      <w:proofErr w:type="gramStart"/>
      <w:r w:rsidRPr="00094439">
        <w:rPr>
          <w:rFonts w:ascii="Times New Roman" w:hAnsi="Times New Roman"/>
          <w:i w:val="0"/>
          <w:szCs w:val="28"/>
        </w:rPr>
        <w:t xml:space="preserve"> · Т</w:t>
      </w:r>
      <w:proofErr w:type="gramEnd"/>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ТО-1</w:t>
      </w:r>
      <w:r w:rsidRPr="00094439">
        <w:rPr>
          <w:rFonts w:ascii="Times New Roman" w:hAnsi="Times New Roman"/>
          <w:i w:val="0"/>
          <w:szCs w:val="28"/>
        </w:rPr>
        <w:t xml:space="preserve"> + 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СР ТО-1</w:t>
      </w:r>
      <w:r w:rsidRPr="00094439">
        <w:rPr>
          <w:rFonts w:ascii="Times New Roman" w:hAnsi="Times New Roman"/>
          <w:i w:val="0"/>
          <w:szCs w:val="28"/>
        </w:rPr>
        <w:t>,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СР</w:t>
      </w:r>
      <w:r w:rsidRPr="00094439">
        <w:rPr>
          <w:rFonts w:ascii="Times New Roman" w:hAnsi="Times New Roman"/>
          <w:i w:val="0"/>
          <w:szCs w:val="28"/>
        </w:rPr>
        <w:t xml:space="preserve"> – годовая трудоемкость сопутствующего </w:t>
      </w:r>
      <w:proofErr w:type="gramStart"/>
      <w:r w:rsidRPr="00094439">
        <w:rPr>
          <w:rFonts w:ascii="Times New Roman" w:hAnsi="Times New Roman"/>
          <w:i w:val="0"/>
          <w:szCs w:val="28"/>
        </w:rPr>
        <w:t>ТР</w:t>
      </w:r>
      <w:proofErr w:type="gram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СР ТО-1</w:t>
      </w:r>
      <w:r w:rsidRPr="00094439">
        <w:rPr>
          <w:rFonts w:ascii="Times New Roman" w:hAnsi="Times New Roman"/>
          <w:i w:val="0"/>
          <w:szCs w:val="28"/>
        </w:rPr>
        <w:t xml:space="preserve"> = (0,15</w:t>
      </w:r>
      <w:r w:rsidRPr="00094439">
        <w:rPr>
          <w:rFonts w:ascii="Times New Roman" w:hAnsi="Times New Roman"/>
          <w:i w:val="0"/>
          <w:szCs w:val="28"/>
        </w:rPr>
        <w:sym w:font="Symbol" w:char="F0B8"/>
      </w:r>
      <w:r w:rsidRPr="00094439">
        <w:rPr>
          <w:rFonts w:ascii="Times New Roman" w:hAnsi="Times New Roman"/>
          <w:i w:val="0"/>
          <w:szCs w:val="28"/>
        </w:rPr>
        <w:t xml:space="preserve">0,20) · </w:t>
      </w:r>
      <w:r w:rsidRPr="00094439">
        <w:rPr>
          <w:rFonts w:ascii="Times New Roman" w:hAnsi="Times New Roman"/>
          <w:i w:val="0"/>
          <w:szCs w:val="28"/>
          <w:lang w:val="en-US"/>
        </w:rPr>
        <w:t>N</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ТО-1</w:t>
      </w:r>
      <w:r w:rsidRPr="00094439">
        <w:rPr>
          <w:rFonts w:ascii="Times New Roman" w:hAnsi="Times New Roman"/>
          <w:i w:val="0"/>
          <w:szCs w:val="28"/>
        </w:rPr>
        <w:t xml:space="preserve"> · Т</w:t>
      </w:r>
      <w:r w:rsidRPr="00094439">
        <w:rPr>
          <w:rFonts w:ascii="Times New Roman" w:hAnsi="Times New Roman"/>
          <w:i w:val="0"/>
          <w:szCs w:val="28"/>
          <w:vertAlign w:val="subscript"/>
        </w:rPr>
        <w:t>ТО-1</w:t>
      </w: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СР ТО-1</w:t>
      </w:r>
      <w:r w:rsidRPr="00094439">
        <w:rPr>
          <w:rFonts w:ascii="Times New Roman" w:hAnsi="Times New Roman"/>
          <w:i w:val="0"/>
          <w:szCs w:val="28"/>
        </w:rPr>
        <w:t xml:space="preserve"> = 0,1</w:t>
      </w:r>
      <w:r w:rsidR="00F441F3">
        <w:rPr>
          <w:rFonts w:ascii="Times New Roman" w:hAnsi="Times New Roman"/>
          <w:i w:val="0"/>
          <w:szCs w:val="28"/>
        </w:rPr>
        <w:t>5</w:t>
      </w:r>
      <w:r w:rsidRPr="00094439">
        <w:rPr>
          <w:rFonts w:ascii="Times New Roman" w:hAnsi="Times New Roman"/>
          <w:i w:val="0"/>
          <w:szCs w:val="28"/>
        </w:rPr>
        <w:t xml:space="preserve"> · </w:t>
      </w:r>
      <w:r w:rsidR="00F441F3">
        <w:rPr>
          <w:rFonts w:ascii="Times New Roman" w:hAnsi="Times New Roman"/>
          <w:i w:val="0"/>
          <w:szCs w:val="28"/>
        </w:rPr>
        <w:t>737</w:t>
      </w:r>
      <w:r w:rsidR="00F441F3" w:rsidRPr="00094439">
        <w:rPr>
          <w:rFonts w:ascii="Times New Roman" w:hAnsi="Times New Roman"/>
          <w:i w:val="0"/>
          <w:szCs w:val="28"/>
        </w:rPr>
        <w:t xml:space="preserve"> </w:t>
      </w:r>
      <w:r w:rsidRPr="00094439">
        <w:rPr>
          <w:rFonts w:ascii="Times New Roman" w:hAnsi="Times New Roman"/>
          <w:i w:val="0"/>
          <w:szCs w:val="28"/>
        </w:rPr>
        <w:t xml:space="preserve">· </w:t>
      </w:r>
      <w:r w:rsidR="00F441F3">
        <w:rPr>
          <w:rFonts w:ascii="Times New Roman" w:hAnsi="Times New Roman"/>
          <w:i w:val="0"/>
          <w:szCs w:val="28"/>
        </w:rPr>
        <w:t>3,03</w:t>
      </w:r>
      <w:r w:rsidRPr="00094439">
        <w:rPr>
          <w:rFonts w:ascii="Times New Roman" w:hAnsi="Times New Roman"/>
          <w:i w:val="0"/>
          <w:szCs w:val="28"/>
        </w:rPr>
        <w:t xml:space="preserve"> = </w:t>
      </w:r>
      <w:r w:rsidR="00F441F3">
        <w:rPr>
          <w:rFonts w:ascii="Times New Roman" w:hAnsi="Times New Roman"/>
          <w:i w:val="0"/>
          <w:szCs w:val="28"/>
        </w:rPr>
        <w:t>335</w:t>
      </w:r>
      <w:r w:rsidRPr="00094439">
        <w:rPr>
          <w:rFonts w:ascii="Times New Roman" w:hAnsi="Times New Roman"/>
          <w:i w:val="0"/>
          <w:szCs w:val="28"/>
        </w:rPr>
        <w:t xml:space="preserve"> чел-ч</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ТО-1</w:t>
      </w:r>
      <w:r w:rsidRPr="00094439">
        <w:rPr>
          <w:rFonts w:ascii="Times New Roman" w:hAnsi="Times New Roman"/>
          <w:i w:val="0"/>
          <w:szCs w:val="28"/>
        </w:rPr>
        <w:t xml:space="preserve"> = </w:t>
      </w:r>
      <w:r w:rsidR="00F441F3">
        <w:rPr>
          <w:rFonts w:ascii="Times New Roman" w:hAnsi="Times New Roman"/>
          <w:i w:val="0"/>
          <w:szCs w:val="28"/>
        </w:rPr>
        <w:t>737</w:t>
      </w:r>
      <w:r w:rsidRPr="00094439">
        <w:rPr>
          <w:rFonts w:ascii="Times New Roman" w:hAnsi="Times New Roman"/>
          <w:i w:val="0"/>
          <w:szCs w:val="28"/>
        </w:rPr>
        <w:t xml:space="preserve"> · </w:t>
      </w:r>
      <w:r w:rsidR="00F441F3">
        <w:rPr>
          <w:rFonts w:ascii="Times New Roman" w:hAnsi="Times New Roman"/>
          <w:i w:val="0"/>
          <w:szCs w:val="28"/>
        </w:rPr>
        <w:t>3,03</w:t>
      </w:r>
      <w:r w:rsidRPr="00094439">
        <w:rPr>
          <w:rFonts w:ascii="Times New Roman" w:hAnsi="Times New Roman"/>
          <w:i w:val="0"/>
          <w:szCs w:val="28"/>
        </w:rPr>
        <w:t xml:space="preserve"> + </w:t>
      </w:r>
      <w:r w:rsidR="00F441F3">
        <w:rPr>
          <w:rFonts w:ascii="Times New Roman" w:hAnsi="Times New Roman"/>
          <w:i w:val="0"/>
          <w:szCs w:val="28"/>
        </w:rPr>
        <w:t>335</w:t>
      </w:r>
      <w:r w:rsidRPr="00094439">
        <w:rPr>
          <w:rFonts w:ascii="Times New Roman" w:hAnsi="Times New Roman"/>
          <w:i w:val="0"/>
          <w:szCs w:val="28"/>
        </w:rPr>
        <w:t xml:space="preserve"> = </w:t>
      </w:r>
      <w:r w:rsidR="00F441F3">
        <w:rPr>
          <w:rFonts w:ascii="Times New Roman" w:hAnsi="Times New Roman"/>
          <w:i w:val="0"/>
          <w:szCs w:val="28"/>
        </w:rPr>
        <w:t>2568</w:t>
      </w:r>
      <w:r w:rsidRPr="00094439">
        <w:rPr>
          <w:rFonts w:ascii="Times New Roman" w:hAnsi="Times New Roman"/>
          <w:i w:val="0"/>
          <w:szCs w:val="28"/>
        </w:rPr>
        <w:t xml:space="preserve"> чел-ч;</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ТО-2</w:t>
      </w:r>
      <w:r w:rsidRPr="00094439">
        <w:rPr>
          <w:rFonts w:ascii="Times New Roman" w:hAnsi="Times New Roman"/>
          <w:i w:val="0"/>
          <w:szCs w:val="28"/>
        </w:rPr>
        <w:t xml:space="preserve"> = </w:t>
      </w:r>
      <w:r w:rsidRPr="00094439">
        <w:rPr>
          <w:rFonts w:ascii="Times New Roman" w:hAnsi="Times New Roman"/>
          <w:i w:val="0"/>
          <w:szCs w:val="28"/>
          <w:lang w:val="en-US"/>
        </w:rPr>
        <w:t>N</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ТО-2</w:t>
      </w:r>
      <w:proofErr w:type="gramStart"/>
      <w:r w:rsidRPr="00094439">
        <w:rPr>
          <w:rFonts w:ascii="Times New Roman" w:hAnsi="Times New Roman"/>
          <w:i w:val="0"/>
          <w:szCs w:val="28"/>
        </w:rPr>
        <w:t xml:space="preserve"> · Т</w:t>
      </w:r>
      <w:proofErr w:type="gramEnd"/>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ТО-2</w:t>
      </w:r>
      <w:r w:rsidRPr="00094439">
        <w:rPr>
          <w:rFonts w:ascii="Times New Roman" w:hAnsi="Times New Roman"/>
          <w:i w:val="0"/>
          <w:szCs w:val="28"/>
        </w:rPr>
        <w:t>+ 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СО</w:t>
      </w:r>
      <w:r w:rsidRPr="00094439">
        <w:rPr>
          <w:rFonts w:ascii="Times New Roman" w:hAnsi="Times New Roman"/>
          <w:i w:val="0"/>
          <w:szCs w:val="28"/>
        </w:rPr>
        <w:t xml:space="preserve"> + 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СР ТО-2</w:t>
      </w:r>
      <w:r w:rsidRPr="00094439">
        <w:rPr>
          <w:rFonts w:ascii="Times New Roman" w:hAnsi="Times New Roman"/>
          <w:i w:val="0"/>
          <w:szCs w:val="28"/>
        </w:rPr>
        <w:t>,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Г</w:t>
      </w:r>
      <w:r w:rsidRPr="00094439">
        <w:rPr>
          <w:rFonts w:ascii="Times New Roman" w:hAnsi="Times New Roman"/>
          <w:i w:val="0"/>
          <w:szCs w:val="28"/>
          <w:vertAlign w:val="subscript"/>
        </w:rPr>
        <w:t>СР ТО-2</w:t>
      </w:r>
      <w:r w:rsidRPr="00094439">
        <w:rPr>
          <w:rFonts w:ascii="Times New Roman" w:hAnsi="Times New Roman"/>
          <w:i w:val="0"/>
          <w:szCs w:val="28"/>
        </w:rPr>
        <w:t xml:space="preserve"> = (0,15</w:t>
      </w:r>
      <w:r w:rsidRPr="00094439">
        <w:rPr>
          <w:rFonts w:ascii="Times New Roman" w:hAnsi="Times New Roman"/>
          <w:i w:val="0"/>
          <w:szCs w:val="28"/>
        </w:rPr>
        <w:sym w:font="Symbol" w:char="F0B8"/>
      </w:r>
      <w:r w:rsidRPr="00094439">
        <w:rPr>
          <w:rFonts w:ascii="Times New Roman" w:hAnsi="Times New Roman"/>
          <w:i w:val="0"/>
          <w:szCs w:val="28"/>
        </w:rPr>
        <w:t>0,20) · (</w:t>
      </w:r>
      <w:r w:rsidRPr="00094439">
        <w:rPr>
          <w:rFonts w:ascii="Times New Roman" w:hAnsi="Times New Roman"/>
          <w:i w:val="0"/>
          <w:szCs w:val="28"/>
          <w:lang w:val="en-US"/>
        </w:rPr>
        <w:t>N</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ТО-2</w:t>
      </w:r>
      <w:proofErr w:type="gramStart"/>
      <w:r w:rsidRPr="00094439">
        <w:rPr>
          <w:rFonts w:ascii="Times New Roman" w:hAnsi="Times New Roman"/>
          <w:i w:val="0"/>
          <w:szCs w:val="28"/>
        </w:rPr>
        <w:t xml:space="preserve"> · Т</w:t>
      </w:r>
      <w:proofErr w:type="gramEnd"/>
      <w:r w:rsidRPr="00094439">
        <w:rPr>
          <w:rFonts w:ascii="Times New Roman" w:hAnsi="Times New Roman"/>
          <w:i w:val="0"/>
          <w:szCs w:val="28"/>
          <w:vertAlign w:val="superscript"/>
        </w:rPr>
        <w:t xml:space="preserve"> </w:t>
      </w:r>
      <w:r w:rsidRPr="00094439">
        <w:rPr>
          <w:rFonts w:ascii="Times New Roman" w:hAnsi="Times New Roman"/>
          <w:i w:val="0"/>
          <w:szCs w:val="28"/>
          <w:vertAlign w:val="subscript"/>
        </w:rPr>
        <w:t>ТО-2</w:t>
      </w:r>
      <w:r w:rsidRPr="00094439">
        <w:rPr>
          <w:rFonts w:ascii="Times New Roman" w:hAnsi="Times New Roman"/>
          <w:i w:val="0"/>
          <w:szCs w:val="28"/>
        </w:rPr>
        <w:t>+ 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СО</w:t>
      </w:r>
      <w:r w:rsidRPr="00094439">
        <w:rPr>
          <w:rFonts w:ascii="Times New Roman" w:hAnsi="Times New Roman"/>
          <w:i w:val="0"/>
          <w:szCs w:val="28"/>
        </w:rPr>
        <w:t>),   где</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Г</w:t>
      </w:r>
      <w:r w:rsidRPr="00094439">
        <w:rPr>
          <w:rFonts w:ascii="Times New Roman" w:hAnsi="Times New Roman"/>
          <w:i w:val="0"/>
          <w:szCs w:val="28"/>
          <w:vertAlign w:val="subscript"/>
        </w:rPr>
        <w:t>СО</w:t>
      </w:r>
      <w:r w:rsidRPr="00094439">
        <w:rPr>
          <w:rFonts w:ascii="Times New Roman" w:hAnsi="Times New Roman"/>
          <w:i w:val="0"/>
          <w:szCs w:val="28"/>
        </w:rPr>
        <w:t xml:space="preserve"> = 2 · А</w:t>
      </w:r>
      <w:r w:rsidRPr="00094439">
        <w:rPr>
          <w:rFonts w:ascii="Times New Roman" w:hAnsi="Times New Roman"/>
          <w:i w:val="0"/>
          <w:szCs w:val="28"/>
          <w:vertAlign w:val="subscript"/>
        </w:rPr>
        <w:t>И</w:t>
      </w:r>
      <w:r w:rsidRPr="00094439">
        <w:rPr>
          <w:rFonts w:ascii="Times New Roman" w:hAnsi="Times New Roman"/>
          <w:i w:val="0"/>
          <w:szCs w:val="28"/>
        </w:rPr>
        <w:t xml:space="preserve"> · Т</w:t>
      </w:r>
      <w:r w:rsidRPr="00094439">
        <w:rPr>
          <w:rFonts w:ascii="Times New Roman" w:hAnsi="Times New Roman"/>
          <w:i w:val="0"/>
          <w:szCs w:val="28"/>
          <w:vertAlign w:val="subscript"/>
        </w:rPr>
        <w:t>СО</w:t>
      </w: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 xml:space="preserve"> Г</w:t>
      </w:r>
      <w:r w:rsidRPr="00094439">
        <w:rPr>
          <w:rFonts w:ascii="Times New Roman" w:hAnsi="Times New Roman"/>
          <w:i w:val="0"/>
          <w:szCs w:val="28"/>
          <w:vertAlign w:val="subscript"/>
        </w:rPr>
        <w:t>СО</w:t>
      </w:r>
      <w:r w:rsidRPr="00094439">
        <w:rPr>
          <w:rFonts w:ascii="Times New Roman" w:hAnsi="Times New Roman"/>
          <w:i w:val="0"/>
          <w:szCs w:val="28"/>
        </w:rPr>
        <w:t xml:space="preserve"> = 2 · </w:t>
      </w:r>
      <w:r w:rsidR="00F441F3">
        <w:rPr>
          <w:rFonts w:ascii="Times New Roman" w:hAnsi="Times New Roman"/>
          <w:i w:val="0"/>
          <w:szCs w:val="28"/>
        </w:rPr>
        <w:t>70</w:t>
      </w:r>
      <w:r w:rsidRPr="00094439">
        <w:rPr>
          <w:rFonts w:ascii="Times New Roman" w:hAnsi="Times New Roman"/>
          <w:i w:val="0"/>
          <w:szCs w:val="28"/>
        </w:rPr>
        <w:t xml:space="preserve"> · </w:t>
      </w:r>
      <w:r w:rsidR="00F441F3">
        <w:rPr>
          <w:rFonts w:ascii="Times New Roman" w:hAnsi="Times New Roman"/>
          <w:i w:val="0"/>
          <w:szCs w:val="28"/>
        </w:rPr>
        <w:t>22,03</w:t>
      </w:r>
      <w:r w:rsidRPr="00094439">
        <w:rPr>
          <w:rFonts w:ascii="Times New Roman" w:hAnsi="Times New Roman"/>
          <w:i w:val="0"/>
          <w:szCs w:val="28"/>
        </w:rPr>
        <w:t xml:space="preserve"> = </w:t>
      </w:r>
      <w:r w:rsidR="00F441F3">
        <w:rPr>
          <w:rFonts w:ascii="Times New Roman" w:hAnsi="Times New Roman"/>
          <w:i w:val="0"/>
          <w:szCs w:val="28"/>
        </w:rPr>
        <w:t>3084</w:t>
      </w:r>
      <w:r w:rsidRPr="00094439">
        <w:rPr>
          <w:rFonts w:ascii="Times New Roman" w:hAnsi="Times New Roman"/>
          <w:i w:val="0"/>
          <w:szCs w:val="28"/>
        </w:rPr>
        <w:t xml:space="preserve"> чел-ч,</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i w:val="0"/>
          <w:szCs w:val="28"/>
        </w:rPr>
        <w:lastRenderedPageBreak/>
        <w:t>Т</w:t>
      </w:r>
      <w:r w:rsidRPr="00094439">
        <w:rPr>
          <w:rFonts w:ascii="Times New Roman" w:hAnsi="Times New Roman"/>
          <w:i w:val="0"/>
          <w:szCs w:val="28"/>
          <w:vertAlign w:val="superscript"/>
        </w:rPr>
        <w:t xml:space="preserve"> Г</w:t>
      </w:r>
      <w:r w:rsidRPr="00094439">
        <w:rPr>
          <w:rFonts w:ascii="Times New Roman" w:hAnsi="Times New Roman"/>
          <w:i w:val="0"/>
          <w:szCs w:val="28"/>
          <w:vertAlign w:val="subscript"/>
        </w:rPr>
        <w:t>СР ТО-2</w:t>
      </w:r>
      <w:r w:rsidRPr="00094439">
        <w:rPr>
          <w:rFonts w:ascii="Times New Roman" w:hAnsi="Times New Roman"/>
          <w:i w:val="0"/>
          <w:szCs w:val="28"/>
        </w:rPr>
        <w:t xml:space="preserve"> = 0,1</w:t>
      </w:r>
      <w:r w:rsidR="00F441F3">
        <w:rPr>
          <w:rFonts w:ascii="Times New Roman" w:hAnsi="Times New Roman"/>
          <w:i w:val="0"/>
          <w:szCs w:val="28"/>
        </w:rPr>
        <w:t>5</w:t>
      </w:r>
      <w:r w:rsidRPr="00094439">
        <w:rPr>
          <w:rFonts w:ascii="Times New Roman" w:hAnsi="Times New Roman"/>
          <w:i w:val="0"/>
          <w:szCs w:val="28"/>
        </w:rPr>
        <w:t xml:space="preserve"> · (</w:t>
      </w:r>
      <w:r w:rsidR="00F441F3">
        <w:rPr>
          <w:rFonts w:ascii="Times New Roman" w:hAnsi="Times New Roman"/>
          <w:i w:val="0"/>
          <w:szCs w:val="28"/>
        </w:rPr>
        <w:t>227</w:t>
      </w:r>
      <w:r w:rsidRPr="00094439">
        <w:rPr>
          <w:rFonts w:ascii="Times New Roman" w:hAnsi="Times New Roman"/>
          <w:i w:val="0"/>
          <w:szCs w:val="28"/>
        </w:rPr>
        <w:t xml:space="preserve"> · </w:t>
      </w:r>
      <w:r w:rsidR="00F441F3">
        <w:rPr>
          <w:rFonts w:ascii="Times New Roman" w:hAnsi="Times New Roman"/>
          <w:i w:val="0"/>
          <w:szCs w:val="28"/>
        </w:rPr>
        <w:t>13,09</w:t>
      </w:r>
      <w:r w:rsidRPr="00094439">
        <w:rPr>
          <w:rFonts w:ascii="Times New Roman" w:hAnsi="Times New Roman"/>
          <w:i w:val="0"/>
          <w:szCs w:val="28"/>
        </w:rPr>
        <w:t xml:space="preserve"> + </w:t>
      </w:r>
      <w:r w:rsidR="00F441F3">
        <w:rPr>
          <w:rFonts w:ascii="Times New Roman" w:hAnsi="Times New Roman"/>
          <w:i w:val="0"/>
          <w:szCs w:val="28"/>
        </w:rPr>
        <w:t>3084</w:t>
      </w:r>
      <w:r w:rsidRPr="00094439">
        <w:rPr>
          <w:rFonts w:ascii="Times New Roman" w:hAnsi="Times New Roman"/>
          <w:i w:val="0"/>
          <w:szCs w:val="28"/>
        </w:rPr>
        <w:t xml:space="preserve">) = </w:t>
      </w:r>
      <w:r w:rsidR="00F441F3">
        <w:rPr>
          <w:rFonts w:ascii="Times New Roman" w:hAnsi="Times New Roman"/>
          <w:i w:val="0"/>
          <w:szCs w:val="28"/>
        </w:rPr>
        <w:t>908</w:t>
      </w:r>
      <w:r w:rsidRPr="00094439">
        <w:rPr>
          <w:rFonts w:ascii="Times New Roman" w:hAnsi="Times New Roman"/>
          <w:i w:val="0"/>
          <w:szCs w:val="28"/>
        </w:rPr>
        <w:t xml:space="preserve"> чел-ч,</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ТО-2</w:t>
      </w:r>
      <w:r w:rsidRPr="00094439">
        <w:rPr>
          <w:rFonts w:ascii="Times New Roman" w:hAnsi="Times New Roman"/>
          <w:i w:val="0"/>
          <w:szCs w:val="28"/>
        </w:rPr>
        <w:t xml:space="preserve"> = </w:t>
      </w:r>
      <w:r w:rsidR="00F441F3">
        <w:rPr>
          <w:rFonts w:ascii="Times New Roman" w:hAnsi="Times New Roman"/>
          <w:i w:val="0"/>
          <w:szCs w:val="28"/>
        </w:rPr>
        <w:t>227</w:t>
      </w:r>
      <w:r w:rsidRPr="00094439">
        <w:rPr>
          <w:rFonts w:ascii="Times New Roman" w:hAnsi="Times New Roman"/>
          <w:i w:val="0"/>
          <w:szCs w:val="28"/>
        </w:rPr>
        <w:t xml:space="preserve"> · 1</w:t>
      </w:r>
      <w:r w:rsidR="00F441F3">
        <w:rPr>
          <w:rFonts w:ascii="Times New Roman" w:hAnsi="Times New Roman"/>
          <w:i w:val="0"/>
          <w:szCs w:val="28"/>
        </w:rPr>
        <w:t>3</w:t>
      </w:r>
      <w:r w:rsidRPr="00094439">
        <w:rPr>
          <w:rFonts w:ascii="Times New Roman" w:hAnsi="Times New Roman"/>
          <w:i w:val="0"/>
          <w:szCs w:val="28"/>
        </w:rPr>
        <w:t>,</w:t>
      </w:r>
      <w:r w:rsidR="00F441F3">
        <w:rPr>
          <w:rFonts w:ascii="Times New Roman" w:hAnsi="Times New Roman"/>
          <w:i w:val="0"/>
          <w:szCs w:val="28"/>
        </w:rPr>
        <w:t>09</w:t>
      </w:r>
      <w:r w:rsidRPr="00094439">
        <w:rPr>
          <w:rFonts w:ascii="Times New Roman" w:hAnsi="Times New Roman"/>
          <w:i w:val="0"/>
          <w:szCs w:val="28"/>
        </w:rPr>
        <w:t xml:space="preserve"> + 3</w:t>
      </w:r>
      <w:r w:rsidR="00F441F3">
        <w:rPr>
          <w:rFonts w:ascii="Times New Roman" w:hAnsi="Times New Roman"/>
          <w:i w:val="0"/>
          <w:szCs w:val="28"/>
        </w:rPr>
        <w:t>084</w:t>
      </w:r>
      <w:r w:rsidRPr="00094439">
        <w:rPr>
          <w:rFonts w:ascii="Times New Roman" w:hAnsi="Times New Roman"/>
          <w:i w:val="0"/>
          <w:szCs w:val="28"/>
        </w:rPr>
        <w:t xml:space="preserve"> + </w:t>
      </w:r>
      <w:r w:rsidR="00F441F3">
        <w:rPr>
          <w:rFonts w:ascii="Times New Roman" w:hAnsi="Times New Roman"/>
          <w:i w:val="0"/>
          <w:szCs w:val="28"/>
        </w:rPr>
        <w:t>908</w:t>
      </w:r>
      <w:r w:rsidRPr="00094439">
        <w:rPr>
          <w:rFonts w:ascii="Times New Roman" w:hAnsi="Times New Roman"/>
          <w:i w:val="0"/>
          <w:szCs w:val="28"/>
        </w:rPr>
        <w:t xml:space="preserve"> = </w:t>
      </w:r>
      <w:r w:rsidR="00F441F3">
        <w:rPr>
          <w:rFonts w:ascii="Times New Roman" w:hAnsi="Times New Roman"/>
          <w:i w:val="0"/>
          <w:szCs w:val="28"/>
        </w:rPr>
        <w:t>6963</w:t>
      </w:r>
      <w:r w:rsidRPr="00094439">
        <w:rPr>
          <w:rFonts w:ascii="Times New Roman" w:hAnsi="Times New Roman"/>
          <w:i w:val="0"/>
          <w:szCs w:val="28"/>
        </w:rPr>
        <w:t xml:space="preserve"> чел-ч,</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ТР</w:t>
      </w:r>
      <w:r w:rsidRPr="00094439">
        <w:rPr>
          <w:rFonts w:ascii="Times New Roman" w:hAnsi="Times New Roman"/>
          <w:i w:val="0"/>
          <w:szCs w:val="28"/>
        </w:rPr>
        <w:t xml:space="preserve"> =  (Σ </w:t>
      </w:r>
      <w:proofErr w:type="spellStart"/>
      <w:proofErr w:type="gramStart"/>
      <w:r w:rsidRPr="00094439">
        <w:rPr>
          <w:rFonts w:ascii="Times New Roman" w:hAnsi="Times New Roman"/>
          <w:i w:val="0"/>
          <w:szCs w:val="28"/>
        </w:rPr>
        <w:t>L</w:t>
      </w:r>
      <w:proofErr w:type="gramEnd"/>
      <w:r w:rsidRPr="00094439">
        <w:rPr>
          <w:rFonts w:ascii="Times New Roman" w:hAnsi="Times New Roman"/>
          <w:i w:val="0"/>
          <w:szCs w:val="28"/>
          <w:vertAlign w:val="subscript"/>
        </w:rPr>
        <w:t>г</w:t>
      </w:r>
      <w:proofErr w:type="spellEnd"/>
      <w:r w:rsidRPr="00094439">
        <w:rPr>
          <w:rFonts w:ascii="Times New Roman" w:hAnsi="Times New Roman"/>
          <w:i w:val="0"/>
          <w:szCs w:val="28"/>
        </w:rPr>
        <w:t xml:space="preserve"> /1000) · Т</w:t>
      </w:r>
      <w:r w:rsidRPr="00094439">
        <w:rPr>
          <w:rFonts w:ascii="Times New Roman" w:hAnsi="Times New Roman"/>
          <w:i w:val="0"/>
          <w:szCs w:val="28"/>
          <w:vertAlign w:val="subscript"/>
        </w:rPr>
        <w:t>ТР</w:t>
      </w:r>
      <w:r w:rsidRPr="00094439">
        <w:rPr>
          <w:rFonts w:ascii="Times New Roman" w:hAnsi="Times New Roman"/>
          <w:i w:val="0"/>
          <w:szCs w:val="28"/>
        </w:rPr>
        <w:t xml:space="preserve"> – (Т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СР ТО-1</w:t>
      </w:r>
      <w:r w:rsidRPr="00094439">
        <w:rPr>
          <w:rFonts w:ascii="Times New Roman" w:hAnsi="Times New Roman"/>
          <w:i w:val="0"/>
          <w:szCs w:val="28"/>
        </w:rPr>
        <w:t xml:space="preserve"> + Т</w:t>
      </w:r>
      <w:r w:rsidRPr="00094439">
        <w:rPr>
          <w:rFonts w:ascii="Times New Roman" w:hAnsi="Times New Roman"/>
          <w:i w:val="0"/>
          <w:szCs w:val="28"/>
          <w:vertAlign w:val="superscript"/>
        </w:rPr>
        <w:t xml:space="preserve">Г  </w:t>
      </w:r>
      <w:r w:rsidRPr="00094439">
        <w:rPr>
          <w:rFonts w:ascii="Times New Roman" w:hAnsi="Times New Roman"/>
          <w:i w:val="0"/>
          <w:szCs w:val="28"/>
          <w:vertAlign w:val="subscript"/>
        </w:rPr>
        <w:t>СР ТО-2</w:t>
      </w:r>
      <w:r w:rsidRPr="00094439">
        <w:rPr>
          <w:rFonts w:ascii="Times New Roman" w:hAnsi="Times New Roman"/>
          <w:i w:val="0"/>
          <w:szCs w:val="28"/>
        </w:rPr>
        <w:t>),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ТР</w:t>
      </w:r>
      <w:r w:rsidRPr="00094439">
        <w:rPr>
          <w:rFonts w:ascii="Times New Roman" w:hAnsi="Times New Roman"/>
          <w:i w:val="0"/>
          <w:szCs w:val="28"/>
        </w:rPr>
        <w:t xml:space="preserve"> =  (</w:t>
      </w:r>
      <w:r w:rsidR="00F441F3" w:rsidRPr="00BE5307">
        <w:rPr>
          <w:rFonts w:ascii="Times New Roman" w:hAnsi="Times New Roman"/>
          <w:i w:val="0"/>
          <w:szCs w:val="28"/>
        </w:rPr>
        <w:t>2</w:t>
      </w:r>
      <w:r w:rsidR="00F441F3">
        <w:rPr>
          <w:rFonts w:ascii="Times New Roman" w:hAnsi="Times New Roman"/>
          <w:i w:val="0"/>
          <w:szCs w:val="28"/>
        </w:rPr>
        <w:t xml:space="preserve"> </w:t>
      </w:r>
      <w:r w:rsidR="00F441F3" w:rsidRPr="00BE5307">
        <w:rPr>
          <w:rFonts w:ascii="Times New Roman" w:hAnsi="Times New Roman"/>
          <w:i w:val="0"/>
          <w:szCs w:val="28"/>
        </w:rPr>
        <w:t>963</w:t>
      </w:r>
      <w:r w:rsidR="00F441F3">
        <w:rPr>
          <w:rFonts w:ascii="Times New Roman" w:hAnsi="Times New Roman"/>
          <w:i w:val="0"/>
          <w:szCs w:val="28"/>
        </w:rPr>
        <w:t> </w:t>
      </w:r>
      <w:r w:rsidR="00F441F3" w:rsidRPr="00BE5307">
        <w:rPr>
          <w:rFonts w:ascii="Times New Roman" w:hAnsi="Times New Roman"/>
          <w:i w:val="0"/>
          <w:szCs w:val="28"/>
        </w:rPr>
        <w:t>800</w:t>
      </w:r>
      <w:r w:rsidR="00F441F3">
        <w:rPr>
          <w:rFonts w:ascii="Times New Roman" w:hAnsi="Times New Roman"/>
          <w:i w:val="0"/>
          <w:szCs w:val="28"/>
        </w:rPr>
        <w:t xml:space="preserve"> </w:t>
      </w:r>
      <w:r w:rsidRPr="00094439">
        <w:rPr>
          <w:rFonts w:ascii="Times New Roman" w:hAnsi="Times New Roman"/>
          <w:i w:val="0"/>
          <w:szCs w:val="28"/>
        </w:rPr>
        <w:t>/ 1000) · 1</w:t>
      </w:r>
      <w:r w:rsidR="00F441F3">
        <w:rPr>
          <w:rFonts w:ascii="Times New Roman" w:hAnsi="Times New Roman"/>
          <w:i w:val="0"/>
          <w:szCs w:val="28"/>
        </w:rPr>
        <w:t>1</w:t>
      </w:r>
      <w:r w:rsidRPr="00094439">
        <w:rPr>
          <w:rFonts w:ascii="Times New Roman" w:hAnsi="Times New Roman"/>
          <w:i w:val="0"/>
          <w:szCs w:val="28"/>
        </w:rPr>
        <w:t>,</w:t>
      </w:r>
      <w:r w:rsidR="00F441F3">
        <w:rPr>
          <w:rFonts w:ascii="Times New Roman" w:hAnsi="Times New Roman"/>
          <w:i w:val="0"/>
          <w:szCs w:val="28"/>
        </w:rPr>
        <w:t>85</w:t>
      </w:r>
      <w:r w:rsidRPr="00094439">
        <w:rPr>
          <w:rFonts w:ascii="Times New Roman" w:hAnsi="Times New Roman"/>
          <w:i w:val="0"/>
          <w:szCs w:val="28"/>
        </w:rPr>
        <w:t xml:space="preserve"> – (</w:t>
      </w:r>
      <w:r w:rsidR="00F441F3">
        <w:rPr>
          <w:rFonts w:ascii="Times New Roman" w:hAnsi="Times New Roman"/>
          <w:i w:val="0"/>
          <w:szCs w:val="28"/>
        </w:rPr>
        <w:t>335</w:t>
      </w:r>
      <w:r w:rsidRPr="00094439">
        <w:rPr>
          <w:rFonts w:ascii="Times New Roman" w:hAnsi="Times New Roman"/>
          <w:i w:val="0"/>
          <w:szCs w:val="28"/>
        </w:rPr>
        <w:t xml:space="preserve"> + </w:t>
      </w:r>
      <w:r w:rsidR="00F441F3">
        <w:rPr>
          <w:rFonts w:ascii="Times New Roman" w:hAnsi="Times New Roman"/>
          <w:i w:val="0"/>
          <w:szCs w:val="28"/>
        </w:rPr>
        <w:t>908</w:t>
      </w:r>
      <w:r w:rsidRPr="00094439">
        <w:rPr>
          <w:rFonts w:ascii="Times New Roman" w:hAnsi="Times New Roman"/>
          <w:i w:val="0"/>
          <w:szCs w:val="28"/>
        </w:rPr>
        <w:t xml:space="preserve">) = </w:t>
      </w:r>
      <w:r w:rsidR="00F441F3" w:rsidRPr="00F441F3">
        <w:rPr>
          <w:rFonts w:ascii="Times New Roman" w:hAnsi="Times New Roman"/>
          <w:i w:val="0"/>
          <w:szCs w:val="28"/>
        </w:rPr>
        <w:t>33878</w:t>
      </w:r>
      <w:r w:rsidR="00F441F3">
        <w:rPr>
          <w:rFonts w:ascii="Times New Roman" w:hAnsi="Times New Roman"/>
          <w:i w:val="0"/>
          <w:szCs w:val="28"/>
        </w:rPr>
        <w:t xml:space="preserve"> </w:t>
      </w:r>
      <w:r w:rsidRPr="00094439">
        <w:rPr>
          <w:rFonts w:ascii="Times New Roman" w:hAnsi="Times New Roman"/>
          <w:i w:val="0"/>
          <w:szCs w:val="28"/>
        </w:rPr>
        <w:t>чел-ч.</w:t>
      </w: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7408F8">
      <w:pPr>
        <w:spacing w:line="360" w:lineRule="auto"/>
        <w:ind w:firstLine="680"/>
        <w:jc w:val="left"/>
        <w:rPr>
          <w:rFonts w:ascii="Times New Roman" w:hAnsi="Times New Roman"/>
          <w:i w:val="0"/>
          <w:szCs w:val="28"/>
        </w:rPr>
      </w:pPr>
      <w:r w:rsidRPr="00094439">
        <w:rPr>
          <w:rFonts w:ascii="Times New Roman" w:hAnsi="Times New Roman"/>
          <w:i w:val="0"/>
          <w:szCs w:val="28"/>
        </w:rPr>
        <w:t>3.5.3 Суммарная трудоемкость работ за год</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Т</w:t>
      </w:r>
      <w:r w:rsidRPr="00094439">
        <w:rPr>
          <w:rFonts w:ascii="Times New Roman" w:hAnsi="Times New Roman"/>
          <w:i w:val="0"/>
          <w:szCs w:val="28"/>
          <w:vertAlign w:val="superscript"/>
        </w:rPr>
        <w:t xml:space="preserve"> Г</w:t>
      </w:r>
      <w:r w:rsidRPr="00094439">
        <w:rPr>
          <w:rFonts w:ascii="Times New Roman" w:hAnsi="Times New Roman"/>
          <w:i w:val="0"/>
          <w:szCs w:val="28"/>
        </w:rPr>
        <w:t xml:space="preserve"> = 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ЕО</w:t>
      </w:r>
      <w:r w:rsidRPr="00094439">
        <w:rPr>
          <w:rFonts w:ascii="Times New Roman" w:hAnsi="Times New Roman"/>
          <w:i w:val="0"/>
          <w:szCs w:val="28"/>
        </w:rPr>
        <w:t xml:space="preserve"> + 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ТО-1</w:t>
      </w:r>
      <w:r w:rsidRPr="00094439">
        <w:rPr>
          <w:rFonts w:ascii="Times New Roman" w:hAnsi="Times New Roman"/>
          <w:i w:val="0"/>
          <w:szCs w:val="28"/>
        </w:rPr>
        <w:t xml:space="preserve"> + 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ТО-2</w:t>
      </w:r>
      <w:r w:rsidRPr="00094439">
        <w:rPr>
          <w:rFonts w:ascii="Times New Roman" w:hAnsi="Times New Roman"/>
          <w:i w:val="0"/>
          <w:szCs w:val="28"/>
        </w:rPr>
        <w:t xml:space="preserve"> + 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 xml:space="preserve">ТР </w:t>
      </w:r>
      <w:r w:rsidRPr="00094439">
        <w:rPr>
          <w:rFonts w:ascii="Times New Roman" w:hAnsi="Times New Roman"/>
          <w:i w:val="0"/>
          <w:szCs w:val="28"/>
        </w:rPr>
        <w:t xml:space="preserve">= </w:t>
      </w:r>
      <w:r w:rsidR="005A7DF8" w:rsidRPr="00F441F3">
        <w:rPr>
          <w:rFonts w:ascii="Times New Roman" w:hAnsi="Times New Roman"/>
          <w:i w:val="0"/>
          <w:szCs w:val="28"/>
        </w:rPr>
        <w:t>1191</w:t>
      </w:r>
      <w:r w:rsidR="005A7DF8">
        <w:rPr>
          <w:rFonts w:ascii="Times New Roman" w:hAnsi="Times New Roman"/>
          <w:i w:val="0"/>
          <w:szCs w:val="28"/>
        </w:rPr>
        <w:t xml:space="preserve">2 </w:t>
      </w:r>
      <w:r w:rsidRPr="00094439">
        <w:rPr>
          <w:rFonts w:ascii="Times New Roman" w:hAnsi="Times New Roman"/>
          <w:i w:val="0"/>
          <w:szCs w:val="28"/>
        </w:rPr>
        <w:t xml:space="preserve">+ </w:t>
      </w:r>
      <w:r w:rsidR="005A7DF8">
        <w:rPr>
          <w:rFonts w:ascii="Times New Roman" w:hAnsi="Times New Roman"/>
          <w:i w:val="0"/>
          <w:szCs w:val="28"/>
        </w:rPr>
        <w:t xml:space="preserve">2568 </w:t>
      </w:r>
      <w:r w:rsidRPr="00094439">
        <w:rPr>
          <w:rFonts w:ascii="Times New Roman" w:hAnsi="Times New Roman"/>
          <w:i w:val="0"/>
          <w:szCs w:val="28"/>
        </w:rPr>
        <w:t xml:space="preserve">+ </w:t>
      </w:r>
      <w:r w:rsidR="005A7DF8">
        <w:rPr>
          <w:rFonts w:ascii="Times New Roman" w:hAnsi="Times New Roman"/>
          <w:i w:val="0"/>
          <w:szCs w:val="28"/>
        </w:rPr>
        <w:t>6963</w:t>
      </w:r>
      <w:r w:rsidRPr="00094439">
        <w:rPr>
          <w:rFonts w:ascii="Times New Roman" w:hAnsi="Times New Roman"/>
          <w:i w:val="0"/>
          <w:szCs w:val="28"/>
        </w:rPr>
        <w:t>+</w:t>
      </w:r>
      <w:r w:rsidR="005A7DF8" w:rsidRPr="00F441F3">
        <w:rPr>
          <w:rFonts w:ascii="Times New Roman" w:hAnsi="Times New Roman"/>
          <w:i w:val="0"/>
          <w:szCs w:val="28"/>
        </w:rPr>
        <w:t>33878</w:t>
      </w:r>
      <w:r w:rsidR="005A7DF8">
        <w:rPr>
          <w:rFonts w:ascii="Times New Roman" w:hAnsi="Times New Roman"/>
          <w:i w:val="0"/>
          <w:szCs w:val="28"/>
        </w:rPr>
        <w:t xml:space="preserve"> </w:t>
      </w:r>
      <w:r w:rsidR="007408F8">
        <w:rPr>
          <w:rFonts w:ascii="Times New Roman" w:hAnsi="Times New Roman"/>
          <w:i w:val="0"/>
          <w:szCs w:val="28"/>
        </w:rPr>
        <w:t xml:space="preserve">= </w:t>
      </w:r>
      <w:r w:rsidR="0042503E" w:rsidRPr="0042503E">
        <w:rPr>
          <w:rFonts w:ascii="Times New Roman" w:hAnsi="Times New Roman"/>
          <w:i w:val="0"/>
          <w:szCs w:val="28"/>
        </w:rPr>
        <w:t>55321</w:t>
      </w:r>
      <w:r w:rsidR="0042503E">
        <w:rPr>
          <w:rFonts w:ascii="Times New Roman" w:hAnsi="Times New Roman"/>
          <w:i w:val="0"/>
          <w:szCs w:val="28"/>
        </w:rPr>
        <w:t xml:space="preserve"> </w:t>
      </w:r>
      <w:proofErr w:type="spellStart"/>
      <w:r w:rsidRPr="00094439">
        <w:rPr>
          <w:rFonts w:ascii="Times New Roman" w:hAnsi="Times New Roman"/>
          <w:i w:val="0"/>
          <w:szCs w:val="28"/>
        </w:rPr>
        <w:t>чел.-ч</w:t>
      </w:r>
      <w:proofErr w:type="spell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7408F8">
      <w:pPr>
        <w:spacing w:line="360" w:lineRule="auto"/>
        <w:ind w:firstLine="680"/>
        <w:jc w:val="left"/>
        <w:rPr>
          <w:rFonts w:ascii="Times New Roman" w:hAnsi="Times New Roman"/>
          <w:i w:val="0"/>
          <w:szCs w:val="28"/>
        </w:rPr>
      </w:pPr>
      <w:r w:rsidRPr="00094439">
        <w:rPr>
          <w:rFonts w:ascii="Times New Roman" w:hAnsi="Times New Roman"/>
          <w:i w:val="0"/>
          <w:szCs w:val="28"/>
        </w:rPr>
        <w:t>3.5.4 Расчет трудоемкости вспомогательных работ</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всп</w:t>
      </w:r>
      <w:proofErr w:type="spellEnd"/>
      <w:r w:rsidRPr="00094439">
        <w:rPr>
          <w:rFonts w:ascii="Times New Roman" w:hAnsi="Times New Roman"/>
          <w:i w:val="0"/>
          <w:szCs w:val="28"/>
          <w:vertAlign w:val="superscript"/>
        </w:rPr>
        <w:t xml:space="preserve"> </w:t>
      </w:r>
      <w:r w:rsidRPr="00094439">
        <w:rPr>
          <w:rFonts w:ascii="Times New Roman" w:hAnsi="Times New Roman"/>
          <w:i w:val="0"/>
          <w:szCs w:val="28"/>
        </w:rPr>
        <w:t xml:space="preserve">= </w:t>
      </w:r>
      <w:proofErr w:type="spellStart"/>
      <w:r w:rsidRPr="00094439">
        <w:rPr>
          <w:rFonts w:ascii="Times New Roman" w:hAnsi="Times New Roman"/>
          <w:i w:val="0"/>
          <w:szCs w:val="28"/>
        </w:rPr>
        <w:t>К</w:t>
      </w:r>
      <w:r w:rsidRPr="00094439">
        <w:rPr>
          <w:rFonts w:ascii="Times New Roman" w:hAnsi="Times New Roman"/>
          <w:i w:val="0"/>
          <w:szCs w:val="28"/>
          <w:vertAlign w:val="subscript"/>
        </w:rPr>
        <w:t>всп</w:t>
      </w:r>
      <w:proofErr w:type="spellEnd"/>
      <w:proofErr w:type="gramStart"/>
      <w:r w:rsidRPr="00094439">
        <w:rPr>
          <w:rFonts w:ascii="Times New Roman" w:hAnsi="Times New Roman"/>
          <w:i w:val="0"/>
          <w:szCs w:val="28"/>
        </w:rPr>
        <w:t xml:space="preserve"> · ∑ Т</w:t>
      </w:r>
      <w:proofErr w:type="gramEnd"/>
      <w:r w:rsidRPr="00094439">
        <w:rPr>
          <w:rFonts w:ascii="Times New Roman" w:hAnsi="Times New Roman"/>
          <w:i w:val="0"/>
          <w:szCs w:val="28"/>
          <w:vertAlign w:val="superscript"/>
        </w:rPr>
        <w:t xml:space="preserve"> Г</w:t>
      </w:r>
      <w:r w:rsidRPr="00094439">
        <w:rPr>
          <w:rFonts w:ascii="Times New Roman" w:hAnsi="Times New Roman"/>
          <w:i w:val="0"/>
          <w:szCs w:val="28"/>
        </w:rPr>
        <w:t>, где</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К</w:t>
      </w:r>
      <w:r w:rsidRPr="00094439">
        <w:rPr>
          <w:rFonts w:ascii="Times New Roman" w:hAnsi="Times New Roman"/>
          <w:i w:val="0"/>
          <w:szCs w:val="28"/>
          <w:vertAlign w:val="subscript"/>
        </w:rPr>
        <w:t>всп</w:t>
      </w:r>
      <w:proofErr w:type="spellEnd"/>
      <w:r w:rsidRPr="00094439">
        <w:rPr>
          <w:rFonts w:ascii="Times New Roman" w:hAnsi="Times New Roman"/>
          <w:i w:val="0"/>
          <w:szCs w:val="28"/>
        </w:rPr>
        <w:t xml:space="preserve"> = 0,3 - коэффициент вспомогательных работ [Л-3, с.16];</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Т</w:t>
      </w:r>
      <w:r w:rsidRPr="00094439">
        <w:rPr>
          <w:rFonts w:ascii="Times New Roman" w:hAnsi="Times New Roman"/>
          <w:i w:val="0"/>
          <w:szCs w:val="28"/>
          <w:vertAlign w:val="superscript"/>
        </w:rPr>
        <w:t>Г</w:t>
      </w:r>
      <w:r w:rsidRPr="00094439">
        <w:rPr>
          <w:rFonts w:ascii="Times New Roman" w:hAnsi="Times New Roman"/>
          <w:i w:val="0"/>
          <w:szCs w:val="28"/>
          <w:vertAlign w:val="subscript"/>
        </w:rPr>
        <w:t>всп</w:t>
      </w:r>
      <w:proofErr w:type="spellEnd"/>
      <w:r w:rsidRPr="00094439">
        <w:rPr>
          <w:rFonts w:ascii="Times New Roman" w:hAnsi="Times New Roman"/>
          <w:i w:val="0"/>
          <w:szCs w:val="28"/>
          <w:vertAlign w:val="superscript"/>
        </w:rPr>
        <w:t xml:space="preserve"> </w:t>
      </w:r>
      <w:r w:rsidRPr="00094439">
        <w:rPr>
          <w:rFonts w:ascii="Times New Roman" w:hAnsi="Times New Roman"/>
          <w:i w:val="0"/>
          <w:szCs w:val="28"/>
        </w:rPr>
        <w:t xml:space="preserve">= 0,3 · </w:t>
      </w:r>
      <w:r w:rsidR="0042503E" w:rsidRPr="0042503E">
        <w:rPr>
          <w:rFonts w:ascii="Times New Roman" w:hAnsi="Times New Roman"/>
          <w:i w:val="0"/>
          <w:szCs w:val="28"/>
        </w:rPr>
        <w:t>55321</w:t>
      </w:r>
      <w:r w:rsidRPr="00094439">
        <w:rPr>
          <w:rFonts w:ascii="Times New Roman" w:hAnsi="Times New Roman"/>
          <w:i w:val="0"/>
          <w:szCs w:val="28"/>
        </w:rPr>
        <w:t xml:space="preserve">= </w:t>
      </w:r>
      <w:r w:rsidR="0042503E">
        <w:rPr>
          <w:rFonts w:ascii="Times New Roman" w:hAnsi="Times New Roman"/>
          <w:i w:val="0"/>
          <w:szCs w:val="28"/>
        </w:rPr>
        <w:t xml:space="preserve">16596 </w:t>
      </w:r>
      <w:proofErr w:type="spellStart"/>
      <w:r w:rsidRPr="00094439">
        <w:rPr>
          <w:rFonts w:ascii="Times New Roman" w:hAnsi="Times New Roman"/>
          <w:i w:val="0"/>
          <w:szCs w:val="28"/>
        </w:rPr>
        <w:t>чел.-</w:t>
      </w:r>
      <w:proofErr w:type="gramStart"/>
      <w:r w:rsidRPr="00094439">
        <w:rPr>
          <w:rFonts w:ascii="Times New Roman" w:hAnsi="Times New Roman"/>
          <w:i w:val="0"/>
          <w:szCs w:val="28"/>
        </w:rPr>
        <w:t>ч</w:t>
      </w:r>
      <w:proofErr w:type="spellEnd"/>
      <w:proofErr w:type="gram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7408F8">
      <w:pPr>
        <w:spacing w:line="360" w:lineRule="auto"/>
        <w:ind w:firstLine="680"/>
        <w:jc w:val="left"/>
        <w:rPr>
          <w:rFonts w:ascii="Times New Roman" w:hAnsi="Times New Roman"/>
          <w:bCs/>
          <w:i w:val="0"/>
          <w:szCs w:val="28"/>
        </w:rPr>
      </w:pPr>
      <w:r w:rsidRPr="00094439">
        <w:rPr>
          <w:rFonts w:ascii="Times New Roman" w:hAnsi="Times New Roman"/>
          <w:bCs/>
          <w:i w:val="0"/>
          <w:szCs w:val="28"/>
        </w:rPr>
        <w:t>3.6 Расчет явочного количества производственных рабочих</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Р</w:t>
      </w:r>
      <w:r w:rsidRPr="00094439">
        <w:rPr>
          <w:rFonts w:ascii="Times New Roman" w:hAnsi="Times New Roman"/>
          <w:i w:val="0"/>
          <w:szCs w:val="28"/>
          <w:vertAlign w:val="subscript"/>
        </w:rPr>
        <w:t>Я</w:t>
      </w:r>
      <w:r w:rsidRPr="00094439">
        <w:rPr>
          <w:rFonts w:ascii="Times New Roman" w:hAnsi="Times New Roman"/>
          <w:i w:val="0"/>
          <w:szCs w:val="28"/>
          <w:vertAlign w:val="superscript"/>
        </w:rPr>
        <w:t>ТР</w:t>
      </w:r>
      <w:r w:rsidRPr="00094439">
        <w:rPr>
          <w:rFonts w:ascii="Times New Roman" w:hAnsi="Times New Roman"/>
          <w:i w:val="0"/>
          <w:szCs w:val="28"/>
        </w:rPr>
        <w:t xml:space="preserve"> = Т</w:t>
      </w:r>
      <w:r w:rsidRPr="00094439">
        <w:rPr>
          <w:rFonts w:ascii="Times New Roman" w:hAnsi="Times New Roman"/>
          <w:i w:val="0"/>
          <w:szCs w:val="28"/>
          <w:vertAlign w:val="subscript"/>
        </w:rPr>
        <w:t>ТР</w:t>
      </w:r>
      <w:r w:rsidRPr="00094439">
        <w:rPr>
          <w:rFonts w:ascii="Times New Roman" w:hAnsi="Times New Roman"/>
          <w:i w:val="0"/>
          <w:szCs w:val="28"/>
          <w:vertAlign w:val="superscript"/>
        </w:rPr>
        <w:t>Г</w:t>
      </w:r>
      <w:r w:rsidRPr="00094439">
        <w:rPr>
          <w:rFonts w:ascii="Times New Roman" w:hAnsi="Times New Roman"/>
          <w:i w:val="0"/>
          <w:szCs w:val="28"/>
        </w:rPr>
        <w:t xml:space="preserve"> / (Ф</w:t>
      </w:r>
      <w:r w:rsidRPr="00094439">
        <w:rPr>
          <w:rFonts w:ascii="Times New Roman" w:hAnsi="Times New Roman"/>
          <w:i w:val="0"/>
          <w:szCs w:val="28"/>
          <w:vertAlign w:val="subscript"/>
        </w:rPr>
        <w:t>РМ</w:t>
      </w:r>
      <w:r w:rsidRPr="00094439">
        <w:rPr>
          <w:rFonts w:ascii="Times New Roman" w:hAnsi="Times New Roman"/>
          <w:i w:val="0"/>
          <w:szCs w:val="28"/>
          <w:vertAlign w:val="superscript"/>
        </w:rPr>
        <w:t>Г</w:t>
      </w:r>
      <w:r w:rsidRPr="00094439">
        <w:rPr>
          <w:rFonts w:ascii="Times New Roman" w:hAnsi="Times New Roman"/>
          <w:i w:val="0"/>
          <w:szCs w:val="28"/>
        </w:rPr>
        <w:t xml:space="preserve"> · К</w:t>
      </w:r>
      <w:r w:rsidRPr="00094439">
        <w:rPr>
          <w:rFonts w:ascii="Times New Roman" w:hAnsi="Times New Roman"/>
          <w:i w:val="0"/>
          <w:szCs w:val="28"/>
          <w:vertAlign w:val="subscript"/>
        </w:rPr>
        <w:t>П</w:t>
      </w:r>
      <w:r w:rsidRPr="00094439">
        <w:rPr>
          <w:rFonts w:ascii="Times New Roman" w:hAnsi="Times New Roman"/>
          <w:i w:val="0"/>
          <w:szCs w:val="28"/>
        </w:rPr>
        <w:t>),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w:t>
      </w:r>
      <w:r w:rsidRPr="00094439">
        <w:rPr>
          <w:rFonts w:ascii="Times New Roman" w:hAnsi="Times New Roman"/>
          <w:i w:val="0"/>
          <w:szCs w:val="28"/>
          <w:vertAlign w:val="subscript"/>
        </w:rPr>
        <w:t>РМ</w:t>
      </w:r>
      <w:r w:rsidRPr="00094439">
        <w:rPr>
          <w:rFonts w:ascii="Times New Roman" w:hAnsi="Times New Roman"/>
          <w:i w:val="0"/>
          <w:szCs w:val="28"/>
          <w:vertAlign w:val="superscript"/>
        </w:rPr>
        <w:t>Г</w:t>
      </w:r>
      <w:r w:rsidRPr="00094439">
        <w:rPr>
          <w:rFonts w:ascii="Times New Roman" w:hAnsi="Times New Roman"/>
          <w:i w:val="0"/>
          <w:szCs w:val="28"/>
        </w:rPr>
        <w:t xml:space="preserve"> – годовой фонд рабочего времени одного рабочего места при работе в одну смену для данной зоны;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w:t>
      </w:r>
      <w:r w:rsidRPr="00094439">
        <w:rPr>
          <w:rFonts w:ascii="Times New Roman" w:hAnsi="Times New Roman"/>
          <w:i w:val="0"/>
          <w:szCs w:val="28"/>
          <w:vertAlign w:val="subscript"/>
        </w:rPr>
        <w:t>РМ</w:t>
      </w:r>
      <w:r w:rsidRPr="00094439">
        <w:rPr>
          <w:rFonts w:ascii="Times New Roman" w:hAnsi="Times New Roman"/>
          <w:i w:val="0"/>
          <w:szCs w:val="28"/>
          <w:vertAlign w:val="superscript"/>
        </w:rPr>
        <w:t>Г</w:t>
      </w:r>
      <w:r w:rsidRPr="00094439">
        <w:rPr>
          <w:rFonts w:ascii="Times New Roman" w:hAnsi="Times New Roman"/>
          <w:i w:val="0"/>
          <w:szCs w:val="28"/>
        </w:rPr>
        <w:t xml:space="preserve"> = 19</w:t>
      </w:r>
      <w:r w:rsidR="007408F8">
        <w:rPr>
          <w:rFonts w:ascii="Times New Roman" w:hAnsi="Times New Roman"/>
          <w:i w:val="0"/>
          <w:szCs w:val="28"/>
        </w:rPr>
        <w:t>70</w:t>
      </w:r>
      <w:r w:rsidRPr="00094439">
        <w:rPr>
          <w:rFonts w:ascii="Times New Roman" w:hAnsi="Times New Roman"/>
          <w:i w:val="0"/>
          <w:szCs w:val="28"/>
        </w:rPr>
        <w:t xml:space="preserve"> ч.</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П</w:t>
      </w:r>
      <w:r w:rsidRPr="00094439">
        <w:rPr>
          <w:rFonts w:ascii="Times New Roman" w:hAnsi="Times New Roman"/>
          <w:i w:val="0"/>
          <w:szCs w:val="28"/>
        </w:rPr>
        <w:t xml:space="preserve"> – коэффициент, учитывающий повышение производительности труда;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 xml:space="preserve">П </w:t>
      </w:r>
      <w:r w:rsidRPr="00094439">
        <w:rPr>
          <w:rFonts w:ascii="Times New Roman" w:hAnsi="Times New Roman"/>
          <w:i w:val="0"/>
          <w:szCs w:val="28"/>
        </w:rPr>
        <w:t>= 1,0</w:t>
      </w:r>
      <w:r w:rsidR="0042503E">
        <w:rPr>
          <w:rFonts w:ascii="Times New Roman" w:hAnsi="Times New Roman"/>
          <w:i w:val="0"/>
          <w:szCs w:val="28"/>
        </w:rPr>
        <w:t>3</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i w:val="0"/>
          <w:szCs w:val="28"/>
        </w:rPr>
        <w:t>Р</w:t>
      </w:r>
      <w:r w:rsidRPr="00094439">
        <w:rPr>
          <w:rFonts w:ascii="Times New Roman" w:hAnsi="Times New Roman"/>
          <w:i w:val="0"/>
          <w:szCs w:val="28"/>
          <w:vertAlign w:val="subscript"/>
        </w:rPr>
        <w:t>Я</w:t>
      </w:r>
      <w:r w:rsidRPr="00094439">
        <w:rPr>
          <w:rFonts w:ascii="Times New Roman" w:hAnsi="Times New Roman"/>
          <w:i w:val="0"/>
          <w:szCs w:val="28"/>
          <w:vertAlign w:val="superscript"/>
        </w:rPr>
        <w:t>ТР</w:t>
      </w:r>
      <w:r w:rsidRPr="00094439">
        <w:rPr>
          <w:rFonts w:ascii="Times New Roman" w:hAnsi="Times New Roman"/>
          <w:i w:val="0"/>
          <w:szCs w:val="28"/>
        </w:rPr>
        <w:t xml:space="preserve"> = </w:t>
      </w:r>
      <w:r w:rsidR="0042503E" w:rsidRPr="00F441F3">
        <w:rPr>
          <w:rFonts w:ascii="Times New Roman" w:hAnsi="Times New Roman"/>
          <w:i w:val="0"/>
          <w:szCs w:val="28"/>
        </w:rPr>
        <w:t>33878</w:t>
      </w:r>
      <w:r w:rsidRPr="00094439">
        <w:rPr>
          <w:rFonts w:ascii="Times New Roman" w:hAnsi="Times New Roman"/>
          <w:i w:val="0"/>
          <w:szCs w:val="28"/>
        </w:rPr>
        <w:t xml:space="preserve"> / (19</w:t>
      </w:r>
      <w:r w:rsidR="0042503E">
        <w:rPr>
          <w:rFonts w:ascii="Times New Roman" w:hAnsi="Times New Roman"/>
          <w:i w:val="0"/>
          <w:szCs w:val="28"/>
        </w:rPr>
        <w:t>70</w:t>
      </w:r>
      <w:r w:rsidRPr="00094439">
        <w:rPr>
          <w:rFonts w:ascii="Times New Roman" w:hAnsi="Times New Roman"/>
          <w:i w:val="0"/>
          <w:szCs w:val="28"/>
        </w:rPr>
        <w:t xml:space="preserve"> · 1,0</w:t>
      </w:r>
      <w:r w:rsidR="0042503E">
        <w:rPr>
          <w:rFonts w:ascii="Times New Roman" w:hAnsi="Times New Roman"/>
          <w:i w:val="0"/>
          <w:szCs w:val="28"/>
        </w:rPr>
        <w:t>3</w:t>
      </w:r>
      <w:r w:rsidRPr="00094439">
        <w:rPr>
          <w:rFonts w:ascii="Times New Roman" w:hAnsi="Times New Roman"/>
          <w:i w:val="0"/>
          <w:szCs w:val="28"/>
        </w:rPr>
        <w:t xml:space="preserve">) = </w:t>
      </w:r>
      <w:r w:rsidR="0042503E">
        <w:rPr>
          <w:rFonts w:ascii="Times New Roman" w:hAnsi="Times New Roman"/>
          <w:i w:val="0"/>
          <w:szCs w:val="28"/>
        </w:rPr>
        <w:t>16,69</w:t>
      </w:r>
      <w:r w:rsidRPr="00094439">
        <w:rPr>
          <w:rFonts w:ascii="Times New Roman" w:hAnsi="Times New Roman"/>
          <w:i w:val="0"/>
          <w:szCs w:val="28"/>
        </w:rPr>
        <w:t xml:space="preserve"> чел</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7408F8">
      <w:pPr>
        <w:spacing w:line="360" w:lineRule="auto"/>
        <w:ind w:firstLine="680"/>
        <w:jc w:val="left"/>
        <w:rPr>
          <w:rFonts w:ascii="Times New Roman" w:hAnsi="Times New Roman"/>
          <w:bCs/>
          <w:i w:val="0"/>
          <w:szCs w:val="28"/>
        </w:rPr>
      </w:pPr>
      <w:r w:rsidRPr="00094439">
        <w:rPr>
          <w:rFonts w:ascii="Times New Roman" w:hAnsi="Times New Roman"/>
          <w:bCs/>
          <w:i w:val="0"/>
          <w:szCs w:val="28"/>
        </w:rPr>
        <w:t xml:space="preserve">3.7 Распределение трудоемкости </w:t>
      </w:r>
      <w:proofErr w:type="gramStart"/>
      <w:r w:rsidRPr="00094439">
        <w:rPr>
          <w:rFonts w:ascii="Times New Roman" w:hAnsi="Times New Roman"/>
          <w:bCs/>
          <w:i w:val="0"/>
          <w:szCs w:val="28"/>
        </w:rPr>
        <w:t>ТР</w:t>
      </w:r>
      <w:proofErr w:type="gramEnd"/>
      <w:r w:rsidRPr="00094439">
        <w:rPr>
          <w:rFonts w:ascii="Times New Roman" w:hAnsi="Times New Roman"/>
          <w:bCs/>
          <w:i w:val="0"/>
          <w:szCs w:val="28"/>
        </w:rPr>
        <w:t xml:space="preserve"> по видам работ</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Трудоемкость работ кузовного участка составляет около </w:t>
      </w:r>
      <w:r w:rsidR="006862EF">
        <w:rPr>
          <w:rFonts w:ascii="Times New Roman" w:hAnsi="Times New Roman"/>
          <w:i w:val="0"/>
          <w:szCs w:val="28"/>
        </w:rPr>
        <w:t>9</w:t>
      </w:r>
      <w:r w:rsidRPr="00094439">
        <w:rPr>
          <w:rFonts w:ascii="Times New Roman" w:hAnsi="Times New Roman"/>
          <w:i w:val="0"/>
          <w:szCs w:val="28"/>
        </w:rPr>
        <w:t xml:space="preserve">% от общей трудоемкости работ по зоне </w:t>
      </w:r>
      <w:proofErr w:type="gramStart"/>
      <w:r w:rsidRPr="00094439">
        <w:rPr>
          <w:rFonts w:ascii="Times New Roman" w:hAnsi="Times New Roman"/>
          <w:i w:val="0"/>
          <w:szCs w:val="28"/>
        </w:rPr>
        <w:t>ТР</w:t>
      </w:r>
      <w:proofErr w:type="gramEnd"/>
      <w:r w:rsidRPr="00094439">
        <w:rPr>
          <w:rFonts w:ascii="Times New Roman" w:hAnsi="Times New Roman"/>
          <w:i w:val="0"/>
          <w:szCs w:val="28"/>
        </w:rPr>
        <w:t>:  [Л-4, с.44]</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bscript"/>
        </w:rPr>
        <w:t>ТР</w:t>
      </w:r>
      <w:r w:rsidRPr="00094439">
        <w:rPr>
          <w:rFonts w:ascii="Times New Roman" w:hAnsi="Times New Roman"/>
          <w:i w:val="0"/>
          <w:szCs w:val="28"/>
          <w:vertAlign w:val="superscript"/>
        </w:rPr>
        <w:t>УЧ</w:t>
      </w:r>
      <w:r w:rsidRPr="00094439">
        <w:rPr>
          <w:rFonts w:ascii="Times New Roman" w:hAnsi="Times New Roman"/>
          <w:i w:val="0"/>
          <w:szCs w:val="28"/>
        </w:rPr>
        <w:t xml:space="preserve"> = Т</w:t>
      </w:r>
      <w:r w:rsidRPr="00094439">
        <w:rPr>
          <w:rFonts w:ascii="Times New Roman" w:hAnsi="Times New Roman"/>
          <w:i w:val="0"/>
          <w:szCs w:val="28"/>
          <w:vertAlign w:val="subscript"/>
        </w:rPr>
        <w:t>ТР</w:t>
      </w:r>
      <w:r w:rsidRPr="00094439">
        <w:rPr>
          <w:rFonts w:ascii="Times New Roman" w:hAnsi="Times New Roman"/>
          <w:i w:val="0"/>
          <w:szCs w:val="28"/>
        </w:rPr>
        <w:t xml:space="preserve"> · </w:t>
      </w:r>
      <w:r w:rsidR="006862EF">
        <w:rPr>
          <w:rFonts w:ascii="Times New Roman" w:hAnsi="Times New Roman"/>
          <w:i w:val="0"/>
          <w:szCs w:val="28"/>
        </w:rPr>
        <w:t>9</w:t>
      </w:r>
      <w:r w:rsidRPr="00094439">
        <w:rPr>
          <w:rFonts w:ascii="Times New Roman" w:hAnsi="Times New Roman"/>
          <w:i w:val="0"/>
          <w:szCs w:val="28"/>
        </w:rPr>
        <w:t>/100;</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bscript"/>
        </w:rPr>
        <w:t>ТР</w:t>
      </w:r>
      <w:r w:rsidRPr="00094439">
        <w:rPr>
          <w:rFonts w:ascii="Times New Roman" w:hAnsi="Times New Roman"/>
          <w:i w:val="0"/>
          <w:szCs w:val="28"/>
          <w:vertAlign w:val="superscript"/>
        </w:rPr>
        <w:t>УЧ</w:t>
      </w:r>
      <w:r w:rsidRPr="00094439">
        <w:rPr>
          <w:rFonts w:ascii="Times New Roman" w:hAnsi="Times New Roman"/>
          <w:i w:val="0"/>
          <w:szCs w:val="28"/>
        </w:rPr>
        <w:t xml:space="preserve"> = </w:t>
      </w:r>
      <w:r w:rsidR="006862EF" w:rsidRPr="00F441F3">
        <w:rPr>
          <w:rFonts w:ascii="Times New Roman" w:hAnsi="Times New Roman"/>
          <w:i w:val="0"/>
          <w:szCs w:val="28"/>
        </w:rPr>
        <w:t>33878</w:t>
      </w:r>
      <w:r w:rsidR="006862EF">
        <w:rPr>
          <w:rFonts w:ascii="Times New Roman" w:hAnsi="Times New Roman"/>
          <w:i w:val="0"/>
          <w:szCs w:val="28"/>
        </w:rPr>
        <w:t xml:space="preserve"> </w:t>
      </w:r>
      <w:r w:rsidRPr="00094439">
        <w:rPr>
          <w:rFonts w:ascii="Times New Roman" w:hAnsi="Times New Roman"/>
          <w:i w:val="0"/>
          <w:szCs w:val="28"/>
        </w:rPr>
        <w:t xml:space="preserve">· </w:t>
      </w:r>
      <w:r w:rsidR="006862EF">
        <w:rPr>
          <w:rFonts w:ascii="Times New Roman" w:hAnsi="Times New Roman"/>
          <w:i w:val="0"/>
          <w:szCs w:val="28"/>
        </w:rPr>
        <w:t>9</w:t>
      </w:r>
      <w:r w:rsidRPr="00094439">
        <w:rPr>
          <w:rFonts w:ascii="Times New Roman" w:hAnsi="Times New Roman"/>
          <w:i w:val="0"/>
          <w:szCs w:val="28"/>
        </w:rPr>
        <w:t xml:space="preserve"> / 100 = </w:t>
      </w:r>
      <w:r w:rsidR="006862EF">
        <w:rPr>
          <w:rFonts w:ascii="Times New Roman" w:hAnsi="Times New Roman"/>
          <w:i w:val="0"/>
          <w:szCs w:val="28"/>
        </w:rPr>
        <w:t>3049</w:t>
      </w:r>
      <w:r w:rsidRPr="00094439">
        <w:rPr>
          <w:rFonts w:ascii="Times New Roman" w:hAnsi="Times New Roman"/>
          <w:i w:val="0"/>
          <w:szCs w:val="28"/>
        </w:rPr>
        <w:t xml:space="preserve"> чел-ч.</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Р</w:t>
      </w:r>
      <w:r w:rsidRPr="00094439">
        <w:rPr>
          <w:rFonts w:ascii="Times New Roman" w:hAnsi="Times New Roman"/>
          <w:i w:val="0"/>
          <w:szCs w:val="28"/>
          <w:vertAlign w:val="subscript"/>
        </w:rPr>
        <w:t>УЧ</w:t>
      </w:r>
      <w:r w:rsidRPr="00094439">
        <w:rPr>
          <w:rFonts w:ascii="Times New Roman" w:hAnsi="Times New Roman"/>
          <w:i w:val="0"/>
          <w:szCs w:val="28"/>
          <w:vertAlign w:val="superscript"/>
        </w:rPr>
        <w:t>Я</w:t>
      </w:r>
      <w:r w:rsidRPr="00094439">
        <w:rPr>
          <w:rFonts w:ascii="Times New Roman" w:hAnsi="Times New Roman"/>
          <w:i w:val="0"/>
          <w:szCs w:val="28"/>
        </w:rPr>
        <w:t xml:space="preserve"> = Р</w:t>
      </w:r>
      <w:r w:rsidRPr="00094439">
        <w:rPr>
          <w:rFonts w:ascii="Times New Roman" w:hAnsi="Times New Roman"/>
          <w:i w:val="0"/>
          <w:szCs w:val="28"/>
          <w:vertAlign w:val="subscript"/>
        </w:rPr>
        <w:t>ТР</w:t>
      </w:r>
      <w:r w:rsidRPr="00094439">
        <w:rPr>
          <w:rFonts w:ascii="Times New Roman" w:hAnsi="Times New Roman"/>
          <w:i w:val="0"/>
          <w:szCs w:val="28"/>
          <w:vertAlign w:val="superscript"/>
        </w:rPr>
        <w:t>Я</w:t>
      </w:r>
      <w:r w:rsidRPr="00094439">
        <w:rPr>
          <w:rFonts w:ascii="Times New Roman" w:hAnsi="Times New Roman"/>
          <w:i w:val="0"/>
          <w:szCs w:val="28"/>
        </w:rPr>
        <w:t xml:space="preserve"> · </w:t>
      </w:r>
      <w:r w:rsidR="006862EF">
        <w:rPr>
          <w:rFonts w:ascii="Times New Roman" w:hAnsi="Times New Roman"/>
          <w:i w:val="0"/>
          <w:szCs w:val="28"/>
        </w:rPr>
        <w:t xml:space="preserve">9 </w:t>
      </w:r>
      <w:r w:rsidRPr="00094439">
        <w:rPr>
          <w:rFonts w:ascii="Times New Roman" w:hAnsi="Times New Roman"/>
          <w:i w:val="0"/>
          <w:szCs w:val="28"/>
        </w:rPr>
        <w:t>/</w:t>
      </w:r>
      <w:r w:rsidR="006862EF">
        <w:rPr>
          <w:rFonts w:ascii="Times New Roman" w:hAnsi="Times New Roman"/>
          <w:i w:val="0"/>
          <w:szCs w:val="28"/>
        </w:rPr>
        <w:t xml:space="preserve"> </w:t>
      </w:r>
      <w:r w:rsidRPr="00094439">
        <w:rPr>
          <w:rFonts w:ascii="Times New Roman" w:hAnsi="Times New Roman"/>
          <w:i w:val="0"/>
          <w:szCs w:val="28"/>
        </w:rPr>
        <w:t>100;</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Р</w:t>
      </w:r>
      <w:r w:rsidRPr="00094439">
        <w:rPr>
          <w:rFonts w:ascii="Times New Roman" w:hAnsi="Times New Roman"/>
          <w:i w:val="0"/>
          <w:szCs w:val="28"/>
          <w:vertAlign w:val="subscript"/>
        </w:rPr>
        <w:t>УЧ</w:t>
      </w:r>
      <w:r w:rsidRPr="00094439">
        <w:rPr>
          <w:rFonts w:ascii="Times New Roman" w:hAnsi="Times New Roman"/>
          <w:i w:val="0"/>
          <w:szCs w:val="28"/>
          <w:vertAlign w:val="superscript"/>
        </w:rPr>
        <w:t>Я</w:t>
      </w:r>
      <w:r w:rsidRPr="00094439">
        <w:rPr>
          <w:rFonts w:ascii="Times New Roman" w:hAnsi="Times New Roman"/>
          <w:i w:val="0"/>
          <w:szCs w:val="28"/>
        </w:rPr>
        <w:t xml:space="preserve"> = </w:t>
      </w:r>
      <w:r w:rsidR="006862EF">
        <w:rPr>
          <w:rFonts w:ascii="Times New Roman" w:hAnsi="Times New Roman"/>
          <w:i w:val="0"/>
          <w:szCs w:val="28"/>
        </w:rPr>
        <w:t>16,69</w:t>
      </w:r>
      <w:r w:rsidR="006862EF" w:rsidRPr="00094439">
        <w:rPr>
          <w:rFonts w:ascii="Times New Roman" w:hAnsi="Times New Roman"/>
          <w:i w:val="0"/>
          <w:szCs w:val="28"/>
        </w:rPr>
        <w:t xml:space="preserve"> </w:t>
      </w:r>
      <w:r w:rsidRPr="00094439">
        <w:rPr>
          <w:rFonts w:ascii="Times New Roman" w:hAnsi="Times New Roman"/>
          <w:i w:val="0"/>
          <w:szCs w:val="28"/>
        </w:rPr>
        <w:t xml:space="preserve">· </w:t>
      </w:r>
      <w:r w:rsidR="006862EF">
        <w:rPr>
          <w:rFonts w:ascii="Times New Roman" w:hAnsi="Times New Roman"/>
          <w:i w:val="0"/>
          <w:szCs w:val="28"/>
        </w:rPr>
        <w:t>9</w:t>
      </w:r>
      <w:r w:rsidRPr="00094439">
        <w:rPr>
          <w:rFonts w:ascii="Times New Roman" w:hAnsi="Times New Roman"/>
          <w:i w:val="0"/>
          <w:szCs w:val="28"/>
        </w:rPr>
        <w:t xml:space="preserve"> / 100 = </w:t>
      </w:r>
      <w:r w:rsidR="006862EF">
        <w:rPr>
          <w:rFonts w:ascii="Times New Roman" w:hAnsi="Times New Roman"/>
          <w:i w:val="0"/>
          <w:szCs w:val="28"/>
        </w:rPr>
        <w:t>1,50</w:t>
      </w:r>
      <w:r w:rsidRPr="00094439">
        <w:rPr>
          <w:rFonts w:ascii="Times New Roman" w:hAnsi="Times New Roman"/>
          <w:i w:val="0"/>
          <w:szCs w:val="28"/>
        </w:rPr>
        <w:t xml:space="preserve"> чел.</w:t>
      </w:r>
    </w:p>
    <w:p w:rsidR="00161A4B" w:rsidRPr="00094439" w:rsidRDefault="00161A4B" w:rsidP="00DE539B">
      <w:pPr>
        <w:spacing w:line="360" w:lineRule="auto"/>
        <w:ind w:firstLine="680"/>
        <w:jc w:val="left"/>
        <w:rPr>
          <w:rFonts w:ascii="Times New Roman" w:hAnsi="Times New Roman"/>
          <w:i w:val="0"/>
          <w:szCs w:val="28"/>
        </w:rPr>
      </w:pPr>
      <w:r w:rsidRPr="00094439">
        <w:rPr>
          <w:rFonts w:ascii="Times New Roman" w:hAnsi="Times New Roman"/>
          <w:i w:val="0"/>
          <w:szCs w:val="28"/>
        </w:rPr>
        <w:lastRenderedPageBreak/>
        <w:t>3.8 Совмещенный суточный график работы АТП</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Количество ходовых автомобилей:</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Ах</w:t>
      </w:r>
      <w:proofErr w:type="gramEnd"/>
      <w:r w:rsidRPr="00094439">
        <w:rPr>
          <w:rFonts w:ascii="Times New Roman" w:hAnsi="Times New Roman"/>
          <w:i w:val="0"/>
          <w:szCs w:val="28"/>
        </w:rPr>
        <w:t xml:space="preserve"> = Аи · α</w:t>
      </w:r>
      <w:r w:rsidRPr="00094439">
        <w:rPr>
          <w:rFonts w:ascii="Times New Roman" w:hAnsi="Times New Roman"/>
          <w:i w:val="0"/>
          <w:szCs w:val="28"/>
          <w:vertAlign w:val="subscript"/>
        </w:rPr>
        <w:t>т</w:t>
      </w:r>
      <w:r w:rsidRPr="00094439">
        <w:rPr>
          <w:rFonts w:ascii="Times New Roman" w:hAnsi="Times New Roman"/>
          <w:i w:val="0"/>
          <w:szCs w:val="28"/>
        </w:rPr>
        <w:t>;</w:t>
      </w:r>
      <w:r w:rsidRPr="00094439">
        <w:rPr>
          <w:rFonts w:ascii="Times New Roman" w:hAnsi="Times New Roman"/>
          <w:i w:val="0"/>
          <w:szCs w:val="28"/>
        </w:rPr>
        <w:tab/>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Ах – количество ходовых автомобилей</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Ах</w:t>
      </w:r>
      <w:proofErr w:type="gramEnd"/>
      <w:r w:rsidRPr="00094439">
        <w:rPr>
          <w:rFonts w:ascii="Times New Roman" w:hAnsi="Times New Roman"/>
          <w:i w:val="0"/>
          <w:szCs w:val="28"/>
        </w:rPr>
        <w:t xml:space="preserve"> = </w:t>
      </w:r>
      <w:r w:rsidR="00DE539B">
        <w:rPr>
          <w:rFonts w:ascii="Times New Roman" w:hAnsi="Times New Roman"/>
          <w:i w:val="0"/>
          <w:szCs w:val="28"/>
        </w:rPr>
        <w:t>7</w:t>
      </w:r>
      <w:r w:rsidRPr="00094439">
        <w:rPr>
          <w:rFonts w:ascii="Times New Roman" w:hAnsi="Times New Roman"/>
          <w:i w:val="0"/>
          <w:szCs w:val="28"/>
        </w:rPr>
        <w:t>0 · 0,</w:t>
      </w:r>
      <w:r w:rsidR="00566E3A">
        <w:rPr>
          <w:rFonts w:ascii="Times New Roman" w:hAnsi="Times New Roman"/>
          <w:i w:val="0"/>
          <w:szCs w:val="28"/>
        </w:rPr>
        <w:t>92</w:t>
      </w:r>
      <w:r w:rsidRPr="00094439">
        <w:rPr>
          <w:rFonts w:ascii="Times New Roman" w:hAnsi="Times New Roman"/>
          <w:i w:val="0"/>
          <w:szCs w:val="28"/>
        </w:rPr>
        <w:t xml:space="preserve"> = </w:t>
      </w:r>
      <w:r w:rsidR="00566E3A">
        <w:rPr>
          <w:rFonts w:ascii="Times New Roman" w:hAnsi="Times New Roman"/>
          <w:i w:val="0"/>
          <w:szCs w:val="28"/>
        </w:rPr>
        <w:t>64</w:t>
      </w:r>
      <w:r w:rsidRPr="00094439">
        <w:rPr>
          <w:rFonts w:ascii="Times New Roman" w:hAnsi="Times New Roman"/>
          <w:i w:val="0"/>
          <w:szCs w:val="28"/>
        </w:rPr>
        <w:t xml:space="preserve"> ед.</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Совмещенный суточный график работы АТП представлен на схеме 3.1.</w:t>
      </w:r>
    </w:p>
    <w:p w:rsidR="00161A4B" w:rsidRPr="00094439" w:rsidRDefault="00161A4B" w:rsidP="005D1A7E">
      <w:pPr>
        <w:spacing w:line="360" w:lineRule="auto"/>
        <w:ind w:firstLine="680"/>
        <w:jc w:val="right"/>
        <w:rPr>
          <w:rFonts w:ascii="Times New Roman" w:hAnsi="Times New Roman"/>
          <w:bCs/>
          <w:i w:val="0"/>
          <w:szCs w:val="28"/>
        </w:rPr>
      </w:pPr>
    </w:p>
    <w:p w:rsidR="00161A4B" w:rsidRPr="00094439" w:rsidRDefault="00161A4B" w:rsidP="005D1A7E">
      <w:pPr>
        <w:spacing w:line="360" w:lineRule="auto"/>
        <w:ind w:firstLine="680"/>
        <w:jc w:val="right"/>
        <w:rPr>
          <w:rFonts w:ascii="Times New Roman" w:hAnsi="Times New Roman"/>
          <w:bCs/>
          <w:i w:val="0"/>
          <w:szCs w:val="28"/>
        </w:rPr>
      </w:pPr>
      <w:r w:rsidRPr="00094439">
        <w:rPr>
          <w:rFonts w:ascii="Times New Roman" w:hAnsi="Times New Roman"/>
          <w:bCs/>
          <w:i w:val="0"/>
          <w:szCs w:val="28"/>
        </w:rPr>
        <w:t>Схема 3.1</w:t>
      </w:r>
    </w:p>
    <w:p w:rsidR="00161A4B" w:rsidRPr="00094439" w:rsidRDefault="00566E3A" w:rsidP="005D1A7E">
      <w:pPr>
        <w:spacing w:line="360" w:lineRule="auto"/>
        <w:ind w:firstLine="680"/>
        <w:jc w:val="center"/>
        <w:rPr>
          <w:rFonts w:ascii="Times New Roman" w:hAnsi="Times New Roman"/>
          <w:i w:val="0"/>
          <w:szCs w:val="28"/>
        </w:rPr>
      </w:pPr>
      <w:r>
        <w:rPr>
          <w:rFonts w:ascii="Times New Roman" w:hAnsi="Times New Roman"/>
          <w:i w:val="0"/>
          <w:noProof/>
          <w:szCs w:val="28"/>
        </w:rPr>
        <w:drawing>
          <wp:inline distT="0" distB="0" distL="0" distR="0">
            <wp:extent cx="5476875" cy="4695825"/>
            <wp:effectExtent l="19050" t="0" r="9525" b="0"/>
            <wp:docPr id="1" name="Рисунок 0" descr="Sovme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vmesch.jpg"/>
                    <pic:cNvPicPr/>
                  </pic:nvPicPr>
                  <pic:blipFill>
                    <a:blip r:embed="rId16" cstate="print"/>
                    <a:stretch>
                      <a:fillRect/>
                    </a:stretch>
                  </pic:blipFill>
                  <pic:spPr>
                    <a:xfrm>
                      <a:off x="0" y="0"/>
                      <a:ext cx="5476875" cy="4695825"/>
                    </a:xfrm>
                    <a:prstGeom prst="rect">
                      <a:avLst/>
                    </a:prstGeom>
                  </pic:spPr>
                </pic:pic>
              </a:graphicData>
            </a:graphic>
          </wp:inline>
        </w:drawing>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66E3A">
      <w:pPr>
        <w:spacing w:line="360" w:lineRule="auto"/>
        <w:ind w:firstLine="680"/>
        <w:jc w:val="left"/>
        <w:rPr>
          <w:rFonts w:ascii="Times New Roman" w:hAnsi="Times New Roman"/>
          <w:bCs/>
          <w:i w:val="0"/>
          <w:szCs w:val="28"/>
        </w:rPr>
      </w:pPr>
      <w:r w:rsidRPr="00094439">
        <w:rPr>
          <w:rFonts w:ascii="Times New Roman" w:hAnsi="Times New Roman"/>
          <w:bCs/>
          <w:i w:val="0"/>
          <w:szCs w:val="28"/>
        </w:rPr>
        <w:t>3.9 Подбор оборудования для объекта проектирования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Проектируемое количество и модели технологического оборудования и оснастки сведены в таблицу 3.3.</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right"/>
        <w:rPr>
          <w:rFonts w:ascii="Times New Roman" w:hAnsi="Times New Roman"/>
          <w:i w:val="0"/>
          <w:szCs w:val="28"/>
        </w:rPr>
      </w:pPr>
      <w:r w:rsidRPr="00094439">
        <w:rPr>
          <w:rFonts w:ascii="Times New Roman" w:hAnsi="Times New Roman"/>
          <w:i w:val="0"/>
          <w:szCs w:val="28"/>
        </w:rPr>
        <w:lastRenderedPageBreak/>
        <w:t>Таблица 3.3</w:t>
      </w:r>
    </w:p>
    <w:tbl>
      <w:tblPr>
        <w:tblW w:w="0" w:type="auto"/>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8"/>
        <w:gridCol w:w="1239"/>
        <w:gridCol w:w="1595"/>
        <w:gridCol w:w="1595"/>
        <w:gridCol w:w="1595"/>
        <w:gridCol w:w="1490"/>
      </w:tblGrid>
      <w:tr w:rsidR="00161A4B" w:rsidRPr="00D07D7E" w:rsidTr="00D07D7E">
        <w:trPr>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Оборудование</w:t>
            </w:r>
          </w:p>
          <w:p w:rsidR="00161A4B" w:rsidRPr="00D07D7E" w:rsidRDefault="00161A4B" w:rsidP="00DE539B">
            <w:pPr>
              <w:spacing w:line="360" w:lineRule="auto"/>
              <w:jc w:val="center"/>
              <w:rPr>
                <w:rFonts w:ascii="Times New Roman" w:hAnsi="Times New Roman"/>
                <w:i w:val="0"/>
                <w:sz w:val="24"/>
                <w:szCs w:val="28"/>
              </w:rPr>
            </w:pP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Модель</w:t>
            </w:r>
          </w:p>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(тип)</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Кол.</w:t>
            </w:r>
          </w:p>
        </w:tc>
        <w:tc>
          <w:tcPr>
            <w:tcW w:w="1595" w:type="dxa"/>
            <w:vAlign w:val="center"/>
          </w:tcPr>
          <w:p w:rsidR="00161A4B" w:rsidRPr="00D07D7E" w:rsidRDefault="00161A4B" w:rsidP="00D07D7E">
            <w:pPr>
              <w:spacing w:line="360" w:lineRule="auto"/>
              <w:jc w:val="center"/>
              <w:rPr>
                <w:rFonts w:ascii="Times New Roman" w:hAnsi="Times New Roman"/>
                <w:i w:val="0"/>
                <w:sz w:val="24"/>
                <w:szCs w:val="28"/>
              </w:rPr>
            </w:pPr>
            <w:r w:rsidRPr="00D07D7E">
              <w:rPr>
                <w:rFonts w:ascii="Times New Roman" w:hAnsi="Times New Roman"/>
                <w:i w:val="0"/>
                <w:sz w:val="24"/>
                <w:szCs w:val="28"/>
              </w:rPr>
              <w:t xml:space="preserve">Габаритные размеры, </w:t>
            </w:r>
            <w:proofErr w:type="gramStart"/>
            <w:r w:rsidRPr="00D07D7E">
              <w:rPr>
                <w:rFonts w:ascii="Times New Roman" w:hAnsi="Times New Roman"/>
                <w:i w:val="0"/>
                <w:sz w:val="24"/>
                <w:szCs w:val="28"/>
              </w:rPr>
              <w:t>мм</w:t>
            </w:r>
            <w:proofErr w:type="gramEnd"/>
          </w:p>
        </w:tc>
        <w:tc>
          <w:tcPr>
            <w:tcW w:w="1595" w:type="dxa"/>
            <w:vAlign w:val="center"/>
          </w:tcPr>
          <w:p w:rsidR="00161A4B" w:rsidRPr="00D07D7E" w:rsidRDefault="00161A4B" w:rsidP="00D07D7E">
            <w:pPr>
              <w:spacing w:line="360" w:lineRule="auto"/>
              <w:jc w:val="center"/>
              <w:rPr>
                <w:rFonts w:ascii="Times New Roman" w:hAnsi="Times New Roman"/>
                <w:i w:val="0"/>
                <w:sz w:val="24"/>
                <w:szCs w:val="28"/>
              </w:rPr>
            </w:pPr>
            <w:r w:rsidRPr="00D07D7E">
              <w:rPr>
                <w:rFonts w:ascii="Times New Roman" w:hAnsi="Times New Roman"/>
                <w:i w:val="0"/>
                <w:sz w:val="24"/>
                <w:szCs w:val="28"/>
              </w:rPr>
              <w:t xml:space="preserve">Занимаемая площадь, </w:t>
            </w:r>
            <w:proofErr w:type="gramStart"/>
            <w:r w:rsidRPr="00D07D7E">
              <w:rPr>
                <w:rFonts w:ascii="Times New Roman" w:hAnsi="Times New Roman"/>
                <w:i w:val="0"/>
                <w:sz w:val="24"/>
                <w:szCs w:val="28"/>
              </w:rPr>
              <w:t>м</w:t>
            </w:r>
            <w:proofErr w:type="gramEnd"/>
            <w:r w:rsidRPr="00D07D7E">
              <w:rPr>
                <w:rFonts w:ascii="Times New Roman" w:hAnsi="Times New Roman"/>
                <w:i w:val="0"/>
                <w:position w:val="-4"/>
                <w:sz w:val="24"/>
                <w:szCs w:val="28"/>
              </w:rPr>
              <w:object w:dxaOrig="160" w:dyaOrig="300">
                <v:shape id="_x0000_i1027" type="#_x0000_t75" style="width:8.25pt;height:15pt" o:ole="" fillcolor="window">
                  <v:imagedata r:id="rId17" o:title=""/>
                </v:shape>
                <o:OLEObject Type="Embed" ProgID="Equation.3" ShapeID="_x0000_i1027" DrawAspect="Content" ObjectID="_1431881700" r:id="rId18"/>
              </w:object>
            </w:r>
          </w:p>
        </w:tc>
        <w:tc>
          <w:tcPr>
            <w:tcW w:w="1490" w:type="dxa"/>
            <w:vAlign w:val="center"/>
          </w:tcPr>
          <w:p w:rsidR="00161A4B" w:rsidRPr="00D07D7E" w:rsidRDefault="00161A4B" w:rsidP="00D07D7E">
            <w:pPr>
              <w:spacing w:line="360" w:lineRule="auto"/>
              <w:jc w:val="center"/>
              <w:rPr>
                <w:rFonts w:ascii="Times New Roman" w:hAnsi="Times New Roman"/>
                <w:i w:val="0"/>
                <w:sz w:val="24"/>
                <w:szCs w:val="28"/>
              </w:rPr>
            </w:pPr>
            <w:r w:rsidRPr="00D07D7E">
              <w:rPr>
                <w:rFonts w:ascii="Times New Roman" w:hAnsi="Times New Roman"/>
                <w:i w:val="0"/>
                <w:sz w:val="24"/>
                <w:szCs w:val="28"/>
              </w:rPr>
              <w:t>Потреб</w:t>
            </w:r>
            <w:proofErr w:type="gramStart"/>
            <w:r w:rsidRPr="00D07D7E">
              <w:rPr>
                <w:rFonts w:ascii="Times New Roman" w:hAnsi="Times New Roman"/>
                <w:i w:val="0"/>
                <w:sz w:val="24"/>
                <w:szCs w:val="28"/>
              </w:rPr>
              <w:t>.</w:t>
            </w:r>
            <w:proofErr w:type="gramEnd"/>
            <w:r w:rsidRPr="00D07D7E">
              <w:rPr>
                <w:rFonts w:ascii="Times New Roman" w:hAnsi="Times New Roman"/>
                <w:i w:val="0"/>
                <w:sz w:val="24"/>
                <w:szCs w:val="28"/>
              </w:rPr>
              <w:t xml:space="preserve"> </w:t>
            </w:r>
            <w:proofErr w:type="gramStart"/>
            <w:r w:rsidRPr="00D07D7E">
              <w:rPr>
                <w:rFonts w:ascii="Times New Roman" w:hAnsi="Times New Roman"/>
                <w:i w:val="0"/>
                <w:sz w:val="24"/>
                <w:szCs w:val="28"/>
              </w:rPr>
              <w:t>м</w:t>
            </w:r>
            <w:proofErr w:type="gramEnd"/>
            <w:r w:rsidRPr="00D07D7E">
              <w:rPr>
                <w:rFonts w:ascii="Times New Roman" w:hAnsi="Times New Roman"/>
                <w:i w:val="0"/>
                <w:sz w:val="24"/>
                <w:szCs w:val="28"/>
              </w:rPr>
              <w:t>ощность, кВт</w:t>
            </w:r>
          </w:p>
        </w:tc>
      </w:tr>
      <w:tr w:rsidR="00161A4B" w:rsidRPr="00D07D7E" w:rsidTr="00D07D7E">
        <w:trPr>
          <w:trHeight w:val="770"/>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 Сварочный трансформатор</w:t>
            </w: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ТГ -305</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800х630</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0,50</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1,1</w:t>
            </w:r>
          </w:p>
        </w:tc>
      </w:tr>
      <w:tr w:rsidR="00161A4B" w:rsidRPr="00D07D7E" w:rsidTr="00D07D7E">
        <w:trPr>
          <w:trHeight w:val="540"/>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2. Кран-балка</w:t>
            </w: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ПКТ-350</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5,7</w:t>
            </w:r>
          </w:p>
        </w:tc>
      </w:tr>
      <w:tr w:rsidR="00161A4B" w:rsidRPr="00D07D7E" w:rsidTr="00D07D7E">
        <w:trPr>
          <w:trHeight w:val="676"/>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3. Шкаф для инструментов</w:t>
            </w: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76.467-3</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1000х450</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0,45</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r>
      <w:tr w:rsidR="00161A4B" w:rsidRPr="00D07D7E" w:rsidTr="00D07D7E">
        <w:trPr>
          <w:trHeight w:val="687"/>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4. Стеллаж для деталей кузова</w:t>
            </w: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proofErr w:type="spellStart"/>
            <w:r w:rsidRPr="00D07D7E">
              <w:rPr>
                <w:rFonts w:ascii="Times New Roman" w:hAnsi="Times New Roman"/>
                <w:i w:val="0"/>
                <w:sz w:val="24"/>
                <w:szCs w:val="28"/>
              </w:rPr>
              <w:t>Интер</w:t>
            </w:r>
            <w:proofErr w:type="spellEnd"/>
            <w:r w:rsidRPr="00D07D7E">
              <w:rPr>
                <w:rFonts w:ascii="Times New Roman" w:hAnsi="Times New Roman"/>
                <w:i w:val="0"/>
                <w:sz w:val="24"/>
                <w:szCs w:val="28"/>
              </w:rPr>
              <w:t xml:space="preserve"> 34.333</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1500х400</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0,60</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r>
      <w:tr w:rsidR="00161A4B" w:rsidRPr="00D07D7E" w:rsidTr="00D07D7E">
        <w:trPr>
          <w:trHeight w:val="668"/>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5. Тепловая завеса</w:t>
            </w:r>
          </w:p>
        </w:tc>
        <w:tc>
          <w:tcPr>
            <w:tcW w:w="1239" w:type="dxa"/>
            <w:vAlign w:val="center"/>
          </w:tcPr>
          <w:p w:rsidR="00161A4B" w:rsidRPr="00D07D7E" w:rsidRDefault="00161A4B" w:rsidP="00DE539B">
            <w:pPr>
              <w:pStyle w:val="1"/>
              <w:spacing w:before="0" w:after="0" w:line="360" w:lineRule="auto"/>
              <w:jc w:val="center"/>
              <w:rPr>
                <w:rFonts w:ascii="Times New Roman" w:hAnsi="Times New Roman"/>
                <w:b w:val="0"/>
                <w:i w:val="0"/>
                <w:sz w:val="24"/>
                <w:szCs w:val="28"/>
              </w:rPr>
            </w:pPr>
            <w:r w:rsidRPr="00D07D7E">
              <w:rPr>
                <w:rFonts w:ascii="Times New Roman" w:hAnsi="Times New Roman"/>
                <w:b w:val="0"/>
                <w:i w:val="0"/>
                <w:sz w:val="24"/>
                <w:szCs w:val="28"/>
              </w:rPr>
              <w:t>Вихрь 355</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4</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1,1</w:t>
            </w:r>
          </w:p>
        </w:tc>
      </w:tr>
      <w:tr w:rsidR="00161A4B" w:rsidRPr="00D07D7E" w:rsidTr="00D07D7E">
        <w:trPr>
          <w:trHeight w:val="678"/>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 xml:space="preserve">6. </w:t>
            </w:r>
            <w:proofErr w:type="spellStart"/>
            <w:r w:rsidRPr="00D07D7E">
              <w:rPr>
                <w:rFonts w:ascii="Times New Roman" w:hAnsi="Times New Roman"/>
                <w:i w:val="0"/>
                <w:sz w:val="24"/>
                <w:szCs w:val="28"/>
              </w:rPr>
              <w:t>Высечные</w:t>
            </w:r>
            <w:proofErr w:type="spellEnd"/>
            <w:r w:rsidRPr="00D07D7E">
              <w:rPr>
                <w:rFonts w:ascii="Times New Roman" w:hAnsi="Times New Roman"/>
                <w:i w:val="0"/>
                <w:sz w:val="24"/>
                <w:szCs w:val="28"/>
              </w:rPr>
              <w:t xml:space="preserve"> ножницы</w:t>
            </w: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мод.2584</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900х270</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0,24</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0,9</w:t>
            </w:r>
          </w:p>
        </w:tc>
      </w:tr>
      <w:tr w:rsidR="00161A4B" w:rsidRPr="00D07D7E" w:rsidTr="00D07D7E">
        <w:trPr>
          <w:trHeight w:val="816"/>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7. Машина для точечной сварки</w:t>
            </w: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ВГАТ-25/150</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900х850</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0,77</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2,9</w:t>
            </w:r>
          </w:p>
        </w:tc>
      </w:tr>
      <w:tr w:rsidR="00161A4B" w:rsidRPr="00D07D7E" w:rsidTr="00D07D7E">
        <w:trPr>
          <w:trHeight w:val="686"/>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 xml:space="preserve">8. </w:t>
            </w:r>
            <w:proofErr w:type="spellStart"/>
            <w:r w:rsidRPr="00D07D7E">
              <w:rPr>
                <w:rFonts w:ascii="Times New Roman" w:hAnsi="Times New Roman"/>
                <w:i w:val="0"/>
                <w:sz w:val="24"/>
                <w:szCs w:val="28"/>
              </w:rPr>
              <w:t>Правочная</w:t>
            </w:r>
            <w:proofErr w:type="spellEnd"/>
            <w:r w:rsidRPr="00D07D7E">
              <w:rPr>
                <w:rFonts w:ascii="Times New Roman" w:hAnsi="Times New Roman"/>
                <w:i w:val="0"/>
                <w:sz w:val="24"/>
                <w:szCs w:val="28"/>
              </w:rPr>
              <w:t xml:space="preserve"> плита</w:t>
            </w: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СИ</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500х500</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0,25</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r>
      <w:tr w:rsidR="00161A4B" w:rsidRPr="00D07D7E" w:rsidTr="00D07D7E">
        <w:trPr>
          <w:trHeight w:val="682"/>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9. Пожарный щит</w:t>
            </w: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2</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r>
      <w:tr w:rsidR="00161A4B" w:rsidRPr="00D07D7E" w:rsidTr="00D07D7E">
        <w:trPr>
          <w:trHeight w:val="678"/>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10. Слесарный верстак</w:t>
            </w: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ВС-1А</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2</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1200х650</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1,56</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r>
      <w:tr w:rsidR="00161A4B" w:rsidRPr="00D07D7E" w:rsidTr="00D07D7E">
        <w:trPr>
          <w:trHeight w:val="674"/>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11. Стеллаж для деталей</w:t>
            </w: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proofErr w:type="spellStart"/>
            <w:r w:rsidRPr="00D07D7E">
              <w:rPr>
                <w:rFonts w:ascii="Times New Roman" w:hAnsi="Times New Roman"/>
                <w:i w:val="0"/>
                <w:sz w:val="24"/>
                <w:szCs w:val="28"/>
              </w:rPr>
              <w:t>Интер</w:t>
            </w:r>
            <w:proofErr w:type="spellEnd"/>
            <w:r w:rsidRPr="00D07D7E">
              <w:rPr>
                <w:rFonts w:ascii="Times New Roman" w:hAnsi="Times New Roman"/>
                <w:i w:val="0"/>
                <w:sz w:val="24"/>
                <w:szCs w:val="28"/>
              </w:rPr>
              <w:t xml:space="preserve"> 292.32</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2</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1350х500</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1,36</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r>
      <w:tr w:rsidR="00161A4B" w:rsidRPr="00D07D7E" w:rsidTr="00D07D7E">
        <w:trPr>
          <w:trHeight w:val="670"/>
          <w:jc w:val="center"/>
        </w:trPr>
        <w:tc>
          <w:tcPr>
            <w:tcW w:w="2108"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12. Ящик с песком</w:t>
            </w:r>
          </w:p>
        </w:tc>
        <w:tc>
          <w:tcPr>
            <w:tcW w:w="1239"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СИ</w:t>
            </w:r>
          </w:p>
        </w:tc>
        <w:tc>
          <w:tcPr>
            <w:tcW w:w="1595" w:type="dxa"/>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2</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600х600</w:t>
            </w:r>
          </w:p>
        </w:tc>
        <w:tc>
          <w:tcPr>
            <w:tcW w:w="1595"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0,72</w:t>
            </w:r>
          </w:p>
        </w:tc>
        <w:tc>
          <w:tcPr>
            <w:tcW w:w="1490" w:type="dxa"/>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r>
      <w:tr w:rsidR="00161A4B" w:rsidRPr="00D07D7E" w:rsidTr="00D07D7E">
        <w:trPr>
          <w:trHeight w:val="670"/>
          <w:jc w:val="center"/>
        </w:trPr>
        <w:tc>
          <w:tcPr>
            <w:tcW w:w="2108" w:type="dxa"/>
            <w:tcBorders>
              <w:top w:val="single" w:sz="4" w:space="0" w:color="auto"/>
              <w:left w:val="single" w:sz="4" w:space="0" w:color="auto"/>
              <w:bottom w:val="single" w:sz="4" w:space="0" w:color="auto"/>
              <w:right w:val="single" w:sz="4" w:space="0" w:color="auto"/>
            </w:tcBorders>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13. Ларь для отходов</w:t>
            </w:r>
          </w:p>
        </w:tc>
        <w:tc>
          <w:tcPr>
            <w:tcW w:w="1239" w:type="dxa"/>
            <w:tcBorders>
              <w:top w:val="single" w:sz="4" w:space="0" w:color="auto"/>
              <w:left w:val="single" w:sz="4" w:space="0" w:color="auto"/>
              <w:bottom w:val="single" w:sz="4" w:space="0" w:color="auto"/>
              <w:right w:val="single" w:sz="4" w:space="0" w:color="auto"/>
            </w:tcBorders>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СИ</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2</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650х650</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0,86</w:t>
            </w:r>
          </w:p>
        </w:tc>
        <w:tc>
          <w:tcPr>
            <w:tcW w:w="1490" w:type="dxa"/>
            <w:tcBorders>
              <w:top w:val="single" w:sz="4" w:space="0" w:color="auto"/>
              <w:left w:val="single" w:sz="4" w:space="0" w:color="auto"/>
              <w:bottom w:val="single" w:sz="4" w:space="0" w:color="auto"/>
              <w:right w:val="single" w:sz="4" w:space="0" w:color="auto"/>
            </w:tcBorders>
            <w:vAlign w:val="center"/>
          </w:tcPr>
          <w:p w:rsidR="00161A4B" w:rsidRPr="00D07D7E" w:rsidRDefault="00161A4B" w:rsidP="00D07D7E">
            <w:pPr>
              <w:spacing w:line="360" w:lineRule="auto"/>
              <w:ind w:firstLine="53"/>
              <w:jc w:val="center"/>
              <w:rPr>
                <w:rFonts w:ascii="Times New Roman" w:hAnsi="Times New Roman"/>
                <w:i w:val="0"/>
                <w:sz w:val="24"/>
                <w:szCs w:val="28"/>
              </w:rPr>
            </w:pPr>
            <w:r w:rsidRPr="00D07D7E">
              <w:rPr>
                <w:rFonts w:ascii="Times New Roman" w:hAnsi="Times New Roman"/>
                <w:i w:val="0"/>
                <w:sz w:val="24"/>
                <w:szCs w:val="28"/>
              </w:rPr>
              <w:t>-</w:t>
            </w:r>
          </w:p>
        </w:tc>
      </w:tr>
      <w:tr w:rsidR="00161A4B" w:rsidRPr="00D07D7E" w:rsidTr="00D07D7E">
        <w:trPr>
          <w:trHeight w:val="670"/>
          <w:jc w:val="center"/>
        </w:trPr>
        <w:tc>
          <w:tcPr>
            <w:tcW w:w="6537" w:type="dxa"/>
            <w:gridSpan w:val="4"/>
            <w:tcBorders>
              <w:top w:val="single" w:sz="4" w:space="0" w:color="auto"/>
              <w:left w:val="single" w:sz="4" w:space="0" w:color="auto"/>
              <w:bottom w:val="single" w:sz="4" w:space="0" w:color="auto"/>
              <w:right w:val="single" w:sz="4" w:space="0" w:color="auto"/>
            </w:tcBorders>
            <w:vAlign w:val="center"/>
          </w:tcPr>
          <w:p w:rsidR="00161A4B" w:rsidRPr="00D07D7E" w:rsidRDefault="00161A4B" w:rsidP="00DE539B">
            <w:pPr>
              <w:spacing w:line="360" w:lineRule="auto"/>
              <w:jc w:val="center"/>
              <w:rPr>
                <w:rFonts w:ascii="Times New Roman" w:hAnsi="Times New Roman"/>
                <w:i w:val="0"/>
                <w:sz w:val="24"/>
                <w:szCs w:val="28"/>
              </w:rPr>
            </w:pPr>
            <w:r w:rsidRPr="00D07D7E">
              <w:rPr>
                <w:rFonts w:ascii="Times New Roman" w:hAnsi="Times New Roman"/>
                <w:i w:val="0"/>
                <w:sz w:val="24"/>
                <w:szCs w:val="28"/>
              </w:rPr>
              <w:t>ИТОГО</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D07D7E" w:rsidRDefault="00161A4B" w:rsidP="00D07D7E">
            <w:pPr>
              <w:spacing w:line="360" w:lineRule="auto"/>
              <w:jc w:val="center"/>
              <w:rPr>
                <w:rFonts w:ascii="Times New Roman" w:hAnsi="Times New Roman"/>
                <w:i w:val="0"/>
                <w:sz w:val="24"/>
                <w:szCs w:val="28"/>
              </w:rPr>
            </w:pPr>
            <w:r w:rsidRPr="00D07D7E">
              <w:rPr>
                <w:rFonts w:ascii="Times New Roman" w:hAnsi="Times New Roman"/>
                <w:i w:val="0"/>
                <w:sz w:val="24"/>
                <w:szCs w:val="28"/>
              </w:rPr>
              <w:t>7,31</w:t>
            </w:r>
          </w:p>
        </w:tc>
        <w:tc>
          <w:tcPr>
            <w:tcW w:w="1490" w:type="dxa"/>
            <w:tcBorders>
              <w:top w:val="single" w:sz="4" w:space="0" w:color="auto"/>
              <w:left w:val="single" w:sz="4" w:space="0" w:color="auto"/>
              <w:bottom w:val="single" w:sz="4" w:space="0" w:color="auto"/>
              <w:right w:val="single" w:sz="4" w:space="0" w:color="auto"/>
            </w:tcBorders>
            <w:vAlign w:val="center"/>
          </w:tcPr>
          <w:p w:rsidR="00161A4B" w:rsidRPr="00D07D7E" w:rsidRDefault="00161A4B" w:rsidP="00D07D7E">
            <w:pPr>
              <w:spacing w:line="360" w:lineRule="auto"/>
              <w:jc w:val="center"/>
              <w:rPr>
                <w:rFonts w:ascii="Times New Roman" w:hAnsi="Times New Roman"/>
                <w:i w:val="0"/>
                <w:sz w:val="24"/>
                <w:szCs w:val="28"/>
              </w:rPr>
            </w:pPr>
            <w:r w:rsidRPr="00D07D7E">
              <w:rPr>
                <w:rFonts w:ascii="Times New Roman" w:hAnsi="Times New Roman"/>
                <w:i w:val="0"/>
                <w:sz w:val="24"/>
                <w:szCs w:val="28"/>
              </w:rPr>
              <w:t>11,7</w:t>
            </w:r>
          </w:p>
        </w:tc>
      </w:tr>
    </w:tbl>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D07D7E">
      <w:pPr>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3.10 Расчет площади объекта проектирования</w:t>
      </w:r>
    </w:p>
    <w:p w:rsidR="00161A4B" w:rsidRPr="00094439" w:rsidRDefault="00161A4B" w:rsidP="00D07D7E">
      <w:pPr>
        <w:spacing w:line="360" w:lineRule="auto"/>
        <w:ind w:firstLine="680"/>
        <w:jc w:val="left"/>
        <w:rPr>
          <w:rFonts w:ascii="Times New Roman" w:hAnsi="Times New Roman"/>
          <w:i w:val="0"/>
          <w:szCs w:val="28"/>
        </w:rPr>
      </w:pPr>
      <w:r w:rsidRPr="00094439">
        <w:rPr>
          <w:rFonts w:ascii="Times New Roman" w:hAnsi="Times New Roman"/>
          <w:i w:val="0"/>
          <w:szCs w:val="28"/>
          <w:lang w:val="en-US"/>
        </w:rPr>
        <w:t>F</w:t>
      </w:r>
      <w:r w:rsidRPr="00094439">
        <w:rPr>
          <w:rFonts w:ascii="Times New Roman" w:hAnsi="Times New Roman"/>
          <w:i w:val="0"/>
          <w:szCs w:val="28"/>
        </w:rPr>
        <w:t xml:space="preserve"> = (</w:t>
      </w:r>
      <w:r w:rsidRPr="00094439">
        <w:rPr>
          <w:rFonts w:ascii="Times New Roman" w:hAnsi="Times New Roman"/>
          <w:i w:val="0"/>
          <w:szCs w:val="28"/>
          <w:lang w:val="en-US"/>
        </w:rPr>
        <w:t>F</w:t>
      </w:r>
      <w:r w:rsidRPr="00094439">
        <w:rPr>
          <w:rFonts w:ascii="Times New Roman" w:hAnsi="Times New Roman"/>
          <w:i w:val="0"/>
          <w:szCs w:val="28"/>
          <w:vertAlign w:val="subscript"/>
        </w:rPr>
        <w:t>ОБ</w:t>
      </w:r>
      <w:r w:rsidRPr="00094439">
        <w:rPr>
          <w:rFonts w:ascii="Times New Roman" w:hAnsi="Times New Roman"/>
          <w:i w:val="0"/>
          <w:szCs w:val="28"/>
        </w:rPr>
        <w:t xml:space="preserve"> + </w:t>
      </w:r>
      <w:r w:rsidRPr="00094439">
        <w:rPr>
          <w:rFonts w:ascii="Times New Roman" w:hAnsi="Times New Roman"/>
          <w:i w:val="0"/>
          <w:szCs w:val="28"/>
          <w:lang w:val="en-US"/>
        </w:rPr>
        <w:t>F</w:t>
      </w:r>
      <w:r w:rsidRPr="00094439">
        <w:rPr>
          <w:rFonts w:ascii="Times New Roman" w:hAnsi="Times New Roman"/>
          <w:i w:val="0"/>
          <w:szCs w:val="28"/>
          <w:vertAlign w:val="subscript"/>
        </w:rPr>
        <w:t xml:space="preserve">АВ </w:t>
      </w:r>
      <w:r w:rsidRPr="00094439">
        <w:rPr>
          <w:rFonts w:ascii="Times New Roman" w:hAnsi="Times New Roman"/>
          <w:i w:val="0"/>
          <w:szCs w:val="28"/>
        </w:rPr>
        <w:t xml:space="preserve">· </w:t>
      </w:r>
      <w:r w:rsidRPr="00094439">
        <w:rPr>
          <w:rFonts w:ascii="Times New Roman" w:hAnsi="Times New Roman"/>
          <w:i w:val="0"/>
          <w:szCs w:val="28"/>
          <w:lang w:val="en-US"/>
        </w:rPr>
        <w:t>N</w:t>
      </w:r>
      <w:r w:rsidRPr="00094439">
        <w:rPr>
          <w:rFonts w:ascii="Times New Roman" w:hAnsi="Times New Roman"/>
          <w:i w:val="0"/>
          <w:szCs w:val="28"/>
        </w:rPr>
        <w:t>) · К</w:t>
      </w:r>
      <w:r w:rsidRPr="00094439">
        <w:rPr>
          <w:rFonts w:ascii="Times New Roman" w:hAnsi="Times New Roman"/>
          <w:i w:val="0"/>
          <w:szCs w:val="28"/>
          <w:vertAlign w:val="subscript"/>
        </w:rPr>
        <w:t>ПЛ</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F</w:t>
      </w:r>
      <w:r w:rsidRPr="00094439">
        <w:rPr>
          <w:rFonts w:ascii="Times New Roman" w:hAnsi="Times New Roman"/>
          <w:i w:val="0"/>
          <w:szCs w:val="28"/>
          <w:vertAlign w:val="subscript"/>
        </w:rPr>
        <w:t>ОБ</w:t>
      </w:r>
      <w:r w:rsidRPr="00094439">
        <w:rPr>
          <w:rFonts w:ascii="Times New Roman" w:hAnsi="Times New Roman"/>
          <w:i w:val="0"/>
          <w:szCs w:val="28"/>
        </w:rPr>
        <w:t xml:space="preserve"> – суммарная площадь оборудования в плане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F</w:t>
      </w:r>
      <w:r w:rsidRPr="00094439">
        <w:rPr>
          <w:rFonts w:ascii="Times New Roman" w:hAnsi="Times New Roman"/>
          <w:i w:val="0"/>
          <w:szCs w:val="28"/>
          <w:vertAlign w:val="subscript"/>
        </w:rPr>
        <w:t>ОБ</w:t>
      </w:r>
      <w:r w:rsidRPr="00094439">
        <w:rPr>
          <w:rFonts w:ascii="Times New Roman" w:hAnsi="Times New Roman"/>
          <w:i w:val="0"/>
          <w:szCs w:val="28"/>
        </w:rPr>
        <w:t xml:space="preserve"> = 7</w:t>
      </w:r>
      <w:proofErr w:type="gramStart"/>
      <w:r w:rsidRPr="00094439">
        <w:rPr>
          <w:rFonts w:ascii="Times New Roman" w:hAnsi="Times New Roman"/>
          <w:i w:val="0"/>
          <w:szCs w:val="28"/>
        </w:rPr>
        <w:t>,31</w:t>
      </w:r>
      <w:proofErr w:type="gramEnd"/>
      <w:r w:rsidRPr="00094439">
        <w:rPr>
          <w:rFonts w:ascii="Times New Roman" w:hAnsi="Times New Roman"/>
          <w:i w:val="0"/>
          <w:szCs w:val="28"/>
        </w:rPr>
        <w:t xml:space="preserve"> м²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ПЛ</w:t>
      </w:r>
      <w:r w:rsidRPr="00094439">
        <w:rPr>
          <w:rFonts w:ascii="Times New Roman" w:hAnsi="Times New Roman"/>
          <w:i w:val="0"/>
          <w:szCs w:val="28"/>
        </w:rPr>
        <w:t xml:space="preserve"> – коэффициент плотности расстановки оборудования в плане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ПЛ</w:t>
      </w:r>
      <w:r w:rsidRPr="00094439">
        <w:rPr>
          <w:rFonts w:ascii="Times New Roman" w:hAnsi="Times New Roman"/>
          <w:i w:val="0"/>
          <w:szCs w:val="28"/>
        </w:rPr>
        <w:t xml:space="preserve"> = 4  [Л-6 стр.54]</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F</w:t>
      </w:r>
      <w:r w:rsidRPr="00094439">
        <w:rPr>
          <w:rFonts w:ascii="Times New Roman" w:hAnsi="Times New Roman"/>
          <w:i w:val="0"/>
          <w:szCs w:val="28"/>
          <w:vertAlign w:val="subscript"/>
        </w:rPr>
        <w:t>АВ</w:t>
      </w:r>
      <w:r w:rsidRPr="00094439">
        <w:rPr>
          <w:rFonts w:ascii="Times New Roman" w:hAnsi="Times New Roman"/>
          <w:i w:val="0"/>
          <w:szCs w:val="28"/>
        </w:rPr>
        <w:t xml:space="preserve"> – площадь одного </w:t>
      </w:r>
      <w:proofErr w:type="spellStart"/>
      <w:r w:rsidRPr="00094439">
        <w:rPr>
          <w:rFonts w:ascii="Times New Roman" w:hAnsi="Times New Roman"/>
          <w:i w:val="0"/>
          <w:szCs w:val="28"/>
        </w:rPr>
        <w:t>автомобиле-места</w:t>
      </w:r>
      <w:proofErr w:type="spell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F</w:t>
      </w:r>
      <w:r w:rsidRPr="00094439">
        <w:rPr>
          <w:rFonts w:ascii="Times New Roman" w:hAnsi="Times New Roman"/>
          <w:i w:val="0"/>
          <w:szCs w:val="28"/>
          <w:vertAlign w:val="subscript"/>
        </w:rPr>
        <w:t>АВ</w:t>
      </w:r>
      <w:r w:rsidRPr="00094439">
        <w:rPr>
          <w:rFonts w:ascii="Times New Roman" w:hAnsi="Times New Roman"/>
          <w:i w:val="0"/>
          <w:szCs w:val="28"/>
        </w:rPr>
        <w:t xml:space="preserve"> = 18</w:t>
      </w:r>
      <w:proofErr w:type="gramStart"/>
      <w:r w:rsidRPr="00094439">
        <w:rPr>
          <w:rFonts w:ascii="Times New Roman" w:hAnsi="Times New Roman"/>
          <w:i w:val="0"/>
          <w:szCs w:val="28"/>
        </w:rPr>
        <w:t>,58</w:t>
      </w:r>
      <w:proofErr w:type="gramEnd"/>
      <w:r w:rsidRPr="00094439">
        <w:rPr>
          <w:rFonts w:ascii="Times New Roman" w:hAnsi="Times New Roman"/>
          <w:i w:val="0"/>
          <w:szCs w:val="28"/>
        </w:rPr>
        <w:t xml:space="preserve"> м²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rPr>
        <w:t xml:space="preserve"> – </w:t>
      </w:r>
      <w:proofErr w:type="gramStart"/>
      <w:r w:rsidRPr="00094439">
        <w:rPr>
          <w:rFonts w:ascii="Times New Roman" w:hAnsi="Times New Roman"/>
          <w:i w:val="0"/>
          <w:szCs w:val="28"/>
        </w:rPr>
        <w:t>количество</w:t>
      </w:r>
      <w:proofErr w:type="gramEnd"/>
      <w:r w:rsidRPr="00094439">
        <w:rPr>
          <w:rFonts w:ascii="Times New Roman" w:hAnsi="Times New Roman"/>
          <w:i w:val="0"/>
          <w:szCs w:val="28"/>
        </w:rPr>
        <w:t xml:space="preserve"> </w:t>
      </w:r>
      <w:proofErr w:type="spellStart"/>
      <w:r w:rsidRPr="00094439">
        <w:rPr>
          <w:rFonts w:ascii="Times New Roman" w:hAnsi="Times New Roman"/>
          <w:i w:val="0"/>
          <w:szCs w:val="28"/>
        </w:rPr>
        <w:t>автомобиле-мест</w:t>
      </w:r>
      <w:proofErr w:type="spell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rPr>
        <w:t xml:space="preserve"> = 2</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F</w:t>
      </w:r>
      <w:r w:rsidRPr="00094439">
        <w:rPr>
          <w:rFonts w:ascii="Times New Roman" w:hAnsi="Times New Roman"/>
          <w:i w:val="0"/>
          <w:szCs w:val="28"/>
        </w:rPr>
        <w:t xml:space="preserve"> = (7</w:t>
      </w:r>
      <w:proofErr w:type="gramStart"/>
      <w:r w:rsidRPr="00094439">
        <w:rPr>
          <w:rFonts w:ascii="Times New Roman" w:hAnsi="Times New Roman"/>
          <w:i w:val="0"/>
          <w:szCs w:val="28"/>
        </w:rPr>
        <w:t>,31</w:t>
      </w:r>
      <w:proofErr w:type="gramEnd"/>
      <w:r w:rsidRPr="00094439">
        <w:rPr>
          <w:rFonts w:ascii="Times New Roman" w:hAnsi="Times New Roman"/>
          <w:i w:val="0"/>
          <w:szCs w:val="28"/>
        </w:rPr>
        <w:t xml:space="preserve"> + 18,58 · 2 ) · 4 = 177,88 м²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Существующая площадь участка </w:t>
      </w:r>
      <w:r w:rsidRPr="00094439">
        <w:rPr>
          <w:rFonts w:ascii="Times New Roman" w:hAnsi="Times New Roman"/>
          <w:i w:val="0"/>
          <w:szCs w:val="28"/>
          <w:lang w:val="en-US"/>
        </w:rPr>
        <w:t>F</w:t>
      </w:r>
      <w:r w:rsidRPr="00094439">
        <w:rPr>
          <w:rFonts w:ascii="Times New Roman" w:hAnsi="Times New Roman"/>
          <w:i w:val="0"/>
          <w:szCs w:val="28"/>
        </w:rPr>
        <w:t xml:space="preserve"> = 180 м²  удовлетворяет расчетной площади. Отклонение в расчетах не превышает 10 %.        </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D07D7E">
      <w:pPr>
        <w:spacing w:line="360" w:lineRule="auto"/>
        <w:ind w:firstLine="680"/>
        <w:jc w:val="left"/>
        <w:rPr>
          <w:rFonts w:ascii="Times New Roman" w:hAnsi="Times New Roman"/>
          <w:i w:val="0"/>
          <w:szCs w:val="28"/>
        </w:rPr>
      </w:pPr>
      <w:r w:rsidRPr="00094439">
        <w:rPr>
          <w:rFonts w:ascii="Times New Roman" w:hAnsi="Times New Roman"/>
          <w:i w:val="0"/>
          <w:szCs w:val="28"/>
        </w:rPr>
        <w:t>3.11 Технологическая карта</w:t>
      </w:r>
    </w:p>
    <w:p w:rsidR="00161A4B" w:rsidRPr="00094439" w:rsidRDefault="00161A4B" w:rsidP="00D07D7E">
      <w:pPr>
        <w:spacing w:line="360" w:lineRule="auto"/>
        <w:ind w:firstLine="680"/>
        <w:jc w:val="left"/>
        <w:rPr>
          <w:rFonts w:ascii="Times New Roman" w:hAnsi="Times New Roman"/>
          <w:i w:val="0"/>
          <w:szCs w:val="28"/>
        </w:rPr>
      </w:pPr>
      <w:r w:rsidRPr="00094439">
        <w:rPr>
          <w:rFonts w:ascii="Times New Roman" w:hAnsi="Times New Roman"/>
          <w:i w:val="0"/>
          <w:szCs w:val="28"/>
        </w:rPr>
        <w:t>См. след</w:t>
      </w:r>
      <w:proofErr w:type="gramStart"/>
      <w:r w:rsidRPr="00094439">
        <w:rPr>
          <w:rFonts w:ascii="Times New Roman" w:hAnsi="Times New Roman"/>
          <w:i w:val="0"/>
          <w:szCs w:val="28"/>
        </w:rPr>
        <w:t>.</w:t>
      </w:r>
      <w:proofErr w:type="gramEnd"/>
      <w:r w:rsidRPr="00094439">
        <w:rPr>
          <w:rFonts w:ascii="Times New Roman" w:hAnsi="Times New Roman"/>
          <w:i w:val="0"/>
          <w:szCs w:val="28"/>
        </w:rPr>
        <w:t xml:space="preserve"> </w:t>
      </w:r>
      <w:proofErr w:type="gramStart"/>
      <w:r w:rsidRPr="00094439">
        <w:rPr>
          <w:rFonts w:ascii="Times New Roman" w:hAnsi="Times New Roman"/>
          <w:i w:val="0"/>
          <w:szCs w:val="28"/>
        </w:rPr>
        <w:t>л</w:t>
      </w:r>
      <w:proofErr w:type="gramEnd"/>
      <w:r w:rsidRPr="00094439">
        <w:rPr>
          <w:rFonts w:ascii="Times New Roman" w:hAnsi="Times New Roman"/>
          <w:i w:val="0"/>
          <w:szCs w:val="28"/>
        </w:rPr>
        <w:t>ист.</w:t>
      </w: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bCs/>
          <w:i w:val="0"/>
          <w:szCs w:val="28"/>
        </w:rPr>
      </w:pPr>
      <w:r w:rsidRPr="00094439">
        <w:rPr>
          <w:rFonts w:ascii="Times New Roman" w:hAnsi="Times New Roman"/>
          <w:bCs/>
          <w:i w:val="0"/>
          <w:szCs w:val="28"/>
        </w:rPr>
        <w:lastRenderedPageBreak/>
        <w:t>4. ОРГАНИЗАЦИОННЫЙ РАЗДЕЛ</w:t>
      </w:r>
    </w:p>
    <w:p w:rsidR="00D07D7E" w:rsidRDefault="00D07D7E" w:rsidP="005D1A7E">
      <w:pPr>
        <w:spacing w:line="360" w:lineRule="auto"/>
        <w:ind w:firstLine="680"/>
        <w:jc w:val="center"/>
        <w:rPr>
          <w:rFonts w:ascii="Times New Roman" w:hAnsi="Times New Roman"/>
          <w:bCs/>
          <w:i w:val="0"/>
          <w:szCs w:val="28"/>
        </w:rPr>
      </w:pPr>
    </w:p>
    <w:p w:rsidR="00161A4B" w:rsidRPr="00094439" w:rsidRDefault="00161A4B" w:rsidP="00D07D7E">
      <w:pPr>
        <w:spacing w:line="360" w:lineRule="auto"/>
        <w:ind w:firstLine="680"/>
        <w:jc w:val="left"/>
        <w:rPr>
          <w:rFonts w:ascii="Times New Roman" w:hAnsi="Times New Roman"/>
          <w:bCs/>
          <w:i w:val="0"/>
          <w:szCs w:val="28"/>
        </w:rPr>
      </w:pPr>
      <w:r w:rsidRPr="00094439">
        <w:rPr>
          <w:rFonts w:ascii="Times New Roman" w:hAnsi="Times New Roman"/>
          <w:bCs/>
          <w:i w:val="0"/>
          <w:szCs w:val="28"/>
        </w:rPr>
        <w:t>4.1 Организация производства</w:t>
      </w:r>
    </w:p>
    <w:p w:rsidR="00161A4B" w:rsidRPr="00094439" w:rsidRDefault="00161A4B" w:rsidP="00D07D7E">
      <w:pPr>
        <w:pStyle w:val="ae"/>
        <w:spacing w:after="0" w:line="360" w:lineRule="auto"/>
        <w:ind w:left="0" w:firstLine="680"/>
        <w:rPr>
          <w:sz w:val="28"/>
          <w:szCs w:val="28"/>
        </w:rPr>
      </w:pPr>
      <w:r w:rsidRPr="00094439">
        <w:rPr>
          <w:sz w:val="28"/>
          <w:szCs w:val="28"/>
        </w:rPr>
        <w:t>4.1.1 Перспективный совмещенный суточный график</w:t>
      </w:r>
    </w:p>
    <w:p w:rsidR="00161A4B" w:rsidRPr="00094439" w:rsidRDefault="00161A4B" w:rsidP="005D1A7E">
      <w:pPr>
        <w:pStyle w:val="ae"/>
        <w:spacing w:after="0" w:line="360" w:lineRule="auto"/>
        <w:ind w:left="0" w:firstLine="680"/>
        <w:jc w:val="both"/>
        <w:rPr>
          <w:sz w:val="28"/>
          <w:szCs w:val="28"/>
        </w:rPr>
      </w:pPr>
    </w:p>
    <w:p w:rsidR="00161A4B" w:rsidRPr="00094439" w:rsidRDefault="00161A4B" w:rsidP="005D1A7E">
      <w:pPr>
        <w:pStyle w:val="ae"/>
        <w:spacing w:after="0" w:line="360" w:lineRule="auto"/>
        <w:ind w:left="0" w:firstLine="680"/>
        <w:jc w:val="right"/>
        <w:rPr>
          <w:sz w:val="28"/>
          <w:szCs w:val="28"/>
        </w:rPr>
      </w:pPr>
      <w:r w:rsidRPr="00094439">
        <w:rPr>
          <w:sz w:val="28"/>
          <w:szCs w:val="28"/>
        </w:rPr>
        <w:t>Схема 4.1</w:t>
      </w:r>
    </w:p>
    <w:p w:rsidR="00161A4B" w:rsidRPr="00094439" w:rsidRDefault="00566E3A" w:rsidP="005D1A7E">
      <w:pPr>
        <w:pStyle w:val="ae"/>
        <w:spacing w:after="0" w:line="360" w:lineRule="auto"/>
        <w:ind w:left="0" w:firstLine="680"/>
        <w:jc w:val="center"/>
        <w:rPr>
          <w:sz w:val="28"/>
          <w:szCs w:val="28"/>
        </w:rPr>
      </w:pPr>
      <w:r w:rsidRPr="00566E3A">
        <w:rPr>
          <w:noProof/>
          <w:sz w:val="28"/>
          <w:szCs w:val="28"/>
        </w:rPr>
        <w:drawing>
          <wp:inline distT="0" distB="0" distL="0" distR="0">
            <wp:extent cx="5476875" cy="4695825"/>
            <wp:effectExtent l="19050" t="0" r="9525" b="0"/>
            <wp:docPr id="2" name="Рисунок 0" descr="Sovme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vmesch.jpg"/>
                    <pic:cNvPicPr/>
                  </pic:nvPicPr>
                  <pic:blipFill>
                    <a:blip r:embed="rId16" cstate="print"/>
                    <a:stretch>
                      <a:fillRect/>
                    </a:stretch>
                  </pic:blipFill>
                  <pic:spPr>
                    <a:xfrm>
                      <a:off x="0" y="0"/>
                      <a:ext cx="5476875" cy="4695825"/>
                    </a:xfrm>
                    <a:prstGeom prst="rect">
                      <a:avLst/>
                    </a:prstGeom>
                  </pic:spPr>
                </pic:pic>
              </a:graphicData>
            </a:graphic>
          </wp:inline>
        </w:drawing>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66E3A">
      <w:pPr>
        <w:pageBreakBefore/>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4.1.2 Перспективный метод организации труда на АТП</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pStyle w:val="2"/>
        <w:spacing w:before="0" w:after="0" w:line="360" w:lineRule="auto"/>
        <w:ind w:firstLine="680"/>
        <w:jc w:val="right"/>
        <w:rPr>
          <w:rFonts w:ascii="Times New Roman" w:hAnsi="Times New Roman" w:cs="Times New Roman"/>
          <w:b w:val="0"/>
          <w:i w:val="0"/>
          <w:sz w:val="28"/>
        </w:rPr>
      </w:pPr>
      <w:r w:rsidRPr="00094439">
        <w:rPr>
          <w:rFonts w:ascii="Times New Roman" w:hAnsi="Times New Roman" w:cs="Times New Roman"/>
          <w:b w:val="0"/>
          <w:i w:val="0"/>
          <w:sz w:val="28"/>
        </w:rPr>
        <w:t>Схема 4.2</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noProof/>
          <w:szCs w:val="28"/>
        </w:rPr>
        <w:drawing>
          <wp:inline distT="0" distB="0" distL="0" distR="0">
            <wp:extent cx="5553959" cy="6686550"/>
            <wp:effectExtent l="19050" t="0" r="8641" b="0"/>
            <wp:docPr id="163" name="Рисунок 16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4"/>
                    <pic:cNvPicPr>
                      <a:picLocks noChangeAspect="1" noChangeArrowheads="1"/>
                    </pic:cNvPicPr>
                  </pic:nvPicPr>
                  <pic:blipFill>
                    <a:blip r:embed="rId19" cstate="print"/>
                    <a:srcRect/>
                    <a:stretch>
                      <a:fillRect/>
                    </a:stretch>
                  </pic:blipFill>
                  <pic:spPr bwMode="auto">
                    <a:xfrm>
                      <a:off x="0" y="0"/>
                      <a:ext cx="5554536" cy="6687244"/>
                    </a:xfrm>
                    <a:prstGeom prst="rect">
                      <a:avLst/>
                    </a:prstGeom>
                    <a:noFill/>
                    <a:ln w="9525">
                      <a:noFill/>
                      <a:miter lim="800000"/>
                      <a:headEnd/>
                      <a:tailEnd/>
                    </a:ln>
                  </pic:spPr>
                </pic:pic>
              </a:graphicData>
            </a:graphic>
          </wp:inline>
        </w:drawing>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D07D7E" w:rsidRDefault="00D07D7E" w:rsidP="005D1A7E">
      <w:pPr>
        <w:spacing w:line="360" w:lineRule="auto"/>
        <w:ind w:firstLine="680"/>
        <w:jc w:val="center"/>
        <w:rPr>
          <w:rFonts w:ascii="Times New Roman" w:hAnsi="Times New Roman"/>
          <w:bCs/>
          <w:i w:val="0"/>
          <w:szCs w:val="28"/>
        </w:rPr>
      </w:pPr>
    </w:p>
    <w:p w:rsidR="00161A4B" w:rsidRPr="00094439" w:rsidRDefault="00161A4B" w:rsidP="00D07D7E">
      <w:pPr>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4.1.3 Перспективный метод организации технологического процесса в АТП</w:t>
      </w:r>
    </w:p>
    <w:p w:rsidR="00161A4B" w:rsidRPr="00094439" w:rsidRDefault="00161A4B" w:rsidP="005D1A7E">
      <w:pPr>
        <w:pStyle w:val="3"/>
        <w:spacing w:before="0" w:after="0" w:line="360" w:lineRule="auto"/>
        <w:ind w:firstLine="680"/>
        <w:jc w:val="right"/>
        <w:rPr>
          <w:rFonts w:ascii="Times New Roman" w:hAnsi="Times New Roman" w:cs="Times New Roman"/>
          <w:b w:val="0"/>
          <w:bCs w:val="0"/>
          <w:i w:val="0"/>
          <w:szCs w:val="28"/>
        </w:rPr>
      </w:pPr>
    </w:p>
    <w:p w:rsidR="00161A4B" w:rsidRPr="00094439" w:rsidRDefault="00161A4B" w:rsidP="005D1A7E">
      <w:pPr>
        <w:pStyle w:val="3"/>
        <w:spacing w:before="0" w:after="0" w:line="360" w:lineRule="auto"/>
        <w:ind w:firstLine="680"/>
        <w:jc w:val="right"/>
        <w:rPr>
          <w:rFonts w:ascii="Times New Roman" w:hAnsi="Times New Roman" w:cs="Times New Roman"/>
          <w:b w:val="0"/>
          <w:bCs w:val="0"/>
          <w:i w:val="0"/>
          <w:szCs w:val="28"/>
        </w:rPr>
      </w:pPr>
      <w:r w:rsidRPr="00094439">
        <w:rPr>
          <w:rFonts w:ascii="Times New Roman" w:hAnsi="Times New Roman" w:cs="Times New Roman"/>
          <w:b w:val="0"/>
          <w:bCs w:val="0"/>
          <w:i w:val="0"/>
          <w:szCs w:val="28"/>
        </w:rPr>
        <w:t>Схема 4.3</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noProof/>
          <w:szCs w:val="28"/>
        </w:rPr>
        <w:drawing>
          <wp:inline distT="0" distB="0" distL="0" distR="0">
            <wp:extent cx="5415280" cy="3372485"/>
            <wp:effectExtent l="19050" t="0" r="0" b="0"/>
            <wp:docPr id="164" name="Рисунок 164" descr="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2,1,15"/>
                    <pic:cNvPicPr>
                      <a:picLocks noChangeAspect="1" noChangeArrowheads="1"/>
                    </pic:cNvPicPr>
                  </pic:nvPicPr>
                  <pic:blipFill>
                    <a:blip r:embed="rId20" cstate="print"/>
                    <a:srcRect/>
                    <a:stretch>
                      <a:fillRect/>
                    </a:stretch>
                  </pic:blipFill>
                  <pic:spPr bwMode="auto">
                    <a:xfrm>
                      <a:off x="0" y="0"/>
                      <a:ext cx="5415280" cy="3372485"/>
                    </a:xfrm>
                    <a:prstGeom prst="rect">
                      <a:avLst/>
                    </a:prstGeom>
                    <a:noFill/>
                    <a:ln w="9525">
                      <a:noFill/>
                      <a:miter lim="800000"/>
                      <a:headEnd/>
                      <a:tailEnd/>
                    </a:ln>
                  </pic:spPr>
                </pic:pic>
              </a:graphicData>
            </a:graphic>
          </wp:inline>
        </w:drawing>
      </w:r>
    </w:p>
    <w:p w:rsidR="00161A4B" w:rsidRPr="00094439" w:rsidRDefault="00161A4B" w:rsidP="005D1A7E">
      <w:pPr>
        <w:pStyle w:val="21"/>
        <w:spacing w:after="0" w:line="360" w:lineRule="auto"/>
        <w:ind w:left="0" w:firstLine="680"/>
        <w:jc w:val="center"/>
        <w:rPr>
          <w:bCs/>
          <w:sz w:val="28"/>
          <w:szCs w:val="28"/>
        </w:rPr>
      </w:pPr>
    </w:p>
    <w:p w:rsidR="00161A4B" w:rsidRPr="00094439" w:rsidRDefault="00161A4B" w:rsidP="00566E3A">
      <w:pPr>
        <w:spacing w:line="360" w:lineRule="auto"/>
        <w:ind w:firstLine="680"/>
        <w:jc w:val="left"/>
        <w:rPr>
          <w:rFonts w:ascii="Times New Roman" w:hAnsi="Times New Roman"/>
          <w:bCs/>
          <w:i w:val="0"/>
          <w:szCs w:val="28"/>
        </w:rPr>
      </w:pPr>
      <w:r w:rsidRPr="00094439">
        <w:rPr>
          <w:rFonts w:ascii="Times New Roman" w:hAnsi="Times New Roman"/>
          <w:bCs/>
          <w:i w:val="0"/>
          <w:szCs w:val="28"/>
        </w:rPr>
        <w:t>4.1.4 Режим работы объекта проектирования и рабочих</w:t>
      </w:r>
    </w:p>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5D1A7E">
      <w:pPr>
        <w:pStyle w:val="30"/>
        <w:spacing w:after="0" w:line="360" w:lineRule="auto"/>
        <w:ind w:left="0" w:firstLine="680"/>
        <w:jc w:val="both"/>
        <w:rPr>
          <w:sz w:val="28"/>
          <w:szCs w:val="28"/>
        </w:rPr>
      </w:pPr>
      <w:r w:rsidRPr="00094439">
        <w:rPr>
          <w:sz w:val="28"/>
          <w:szCs w:val="28"/>
        </w:rPr>
        <w:t xml:space="preserve">Кузовной участок работает по </w:t>
      </w:r>
      <w:r w:rsidR="00566E3A">
        <w:rPr>
          <w:sz w:val="28"/>
          <w:szCs w:val="28"/>
        </w:rPr>
        <w:t>пя</w:t>
      </w:r>
      <w:r w:rsidRPr="00094439">
        <w:rPr>
          <w:sz w:val="28"/>
          <w:szCs w:val="28"/>
        </w:rPr>
        <w:t>тидневной рабочей неделе</w:t>
      </w:r>
      <w:proofErr w:type="gramStart"/>
      <w:r w:rsidRPr="00094439">
        <w:rPr>
          <w:sz w:val="28"/>
          <w:szCs w:val="28"/>
        </w:rPr>
        <w:t>.</w:t>
      </w:r>
      <w:proofErr w:type="gramEnd"/>
      <w:r w:rsidRPr="00094439">
        <w:rPr>
          <w:sz w:val="28"/>
          <w:szCs w:val="28"/>
        </w:rPr>
        <w:t xml:space="preserve"> </w:t>
      </w:r>
      <w:proofErr w:type="gramStart"/>
      <w:r w:rsidRPr="00094439">
        <w:rPr>
          <w:sz w:val="28"/>
          <w:szCs w:val="28"/>
        </w:rPr>
        <w:t>п</w:t>
      </w:r>
      <w:proofErr w:type="gramEnd"/>
      <w:r w:rsidRPr="00094439">
        <w:rPr>
          <w:sz w:val="28"/>
          <w:szCs w:val="28"/>
        </w:rPr>
        <w:t>родолжительность смены – 8 часов. Начало работы в 8:00, обеденный перерыв с 11:00 до 12:00, окончание смены в 17 часов.</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66E3A">
      <w:pPr>
        <w:pageBreakBefore/>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4.1.6 Связь объекта проектирования с ЦУП и другими технологически необходимыми подразделениями</w:t>
      </w:r>
    </w:p>
    <w:p w:rsidR="00161A4B" w:rsidRPr="00094439" w:rsidRDefault="00161A4B" w:rsidP="005D1A7E">
      <w:pPr>
        <w:pStyle w:val="2"/>
        <w:spacing w:before="0" w:after="0" w:line="360" w:lineRule="auto"/>
        <w:ind w:firstLine="680"/>
        <w:jc w:val="right"/>
        <w:rPr>
          <w:rFonts w:ascii="Times New Roman" w:hAnsi="Times New Roman" w:cs="Times New Roman"/>
          <w:b w:val="0"/>
          <w:i w:val="0"/>
          <w:sz w:val="28"/>
        </w:rPr>
      </w:pPr>
      <w:r w:rsidRPr="00094439">
        <w:rPr>
          <w:rFonts w:ascii="Times New Roman" w:hAnsi="Times New Roman" w:cs="Times New Roman"/>
          <w:b w:val="0"/>
          <w:i w:val="0"/>
          <w:sz w:val="28"/>
        </w:rPr>
        <w:t xml:space="preserve"> Схема 4.4</w:t>
      </w:r>
    </w:p>
    <w:p w:rsidR="00161A4B" w:rsidRPr="00094439" w:rsidRDefault="00161A4B" w:rsidP="005D1A7E">
      <w:pPr>
        <w:spacing w:line="360" w:lineRule="auto"/>
        <w:ind w:firstLine="680"/>
        <w:jc w:val="right"/>
        <w:rPr>
          <w:rFonts w:ascii="Times New Roman" w:hAnsi="Times New Roman"/>
          <w:i w:val="0"/>
          <w:szCs w:val="28"/>
        </w:rPr>
      </w:pP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oval id="_x0000_s10619" style="position:absolute;left:0;text-align:left;margin-left:346.5pt;margin-top:4.15pt;width:81.15pt;height:80.85pt;z-index:251695104">
            <v:textbox>
              <w:txbxContent>
                <w:p w:rsidR="00B313C6" w:rsidRDefault="00B313C6" w:rsidP="00161A4B"/>
                <w:p w:rsidR="00B313C6" w:rsidRPr="0076768E" w:rsidRDefault="00B313C6" w:rsidP="00161A4B">
                  <w:pPr>
                    <w:jc w:val="center"/>
                    <w:rPr>
                      <w:b/>
                      <w:szCs w:val="28"/>
                    </w:rPr>
                  </w:pPr>
                  <w:r w:rsidRPr="0076768E">
                    <w:rPr>
                      <w:b/>
                      <w:szCs w:val="28"/>
                    </w:rPr>
                    <w:t>ЦУП</w:t>
                  </w:r>
                </w:p>
              </w:txbxContent>
            </v:textbox>
          </v:oval>
        </w:pict>
      </w:r>
      <w:r>
        <w:rPr>
          <w:rFonts w:ascii="Times New Roman" w:hAnsi="Times New Roman"/>
          <w:i w:val="0"/>
          <w:noProof/>
          <w:szCs w:val="28"/>
        </w:rPr>
        <w:pict>
          <v:rect id="_x0000_s10610" style="position:absolute;left:0;text-align:left;margin-left:125.85pt;margin-top:4.15pt;width:135pt;height:54pt;z-index:251685888">
            <v:textbox>
              <w:txbxContent>
                <w:p w:rsidR="00B313C6" w:rsidRPr="0076768E" w:rsidRDefault="00B313C6" w:rsidP="00161A4B">
                  <w:pPr>
                    <w:jc w:val="center"/>
                    <w:rPr>
                      <w:b/>
                      <w:szCs w:val="28"/>
                    </w:rPr>
                  </w:pPr>
                  <w:r w:rsidRPr="0076768E">
                    <w:rPr>
                      <w:b/>
                      <w:szCs w:val="28"/>
                    </w:rPr>
                    <w:t>Начальник комплекса РУ</w:t>
                  </w:r>
                </w:p>
              </w:txbxContent>
            </v:textbox>
          </v:rect>
        </w:pict>
      </w:r>
    </w:p>
    <w:p w:rsidR="00161A4B" w:rsidRPr="00094439" w:rsidRDefault="00161A4B" w:rsidP="005D1A7E">
      <w:pPr>
        <w:spacing w:line="360" w:lineRule="auto"/>
        <w:ind w:firstLine="680"/>
        <w:rPr>
          <w:rFonts w:ascii="Times New Roman" w:hAnsi="Times New Roman"/>
          <w:i w:val="0"/>
          <w:szCs w:val="28"/>
        </w:rPr>
      </w:pP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15" style="position:absolute;left:0;text-align:left;z-index:251691008" from="387pt,18.45pt" to="387pt,81.45pt">
            <v:stroke dashstyle="dash"/>
          </v:line>
        </w:pict>
      </w:r>
      <w:r>
        <w:rPr>
          <w:rFonts w:ascii="Times New Roman" w:hAnsi="Times New Roman"/>
          <w:i w:val="0"/>
          <w:noProof/>
          <w:szCs w:val="28"/>
        </w:rPr>
        <w:pict>
          <v:line id="_x0000_s10613" style="position:absolute;left:0;text-align:left;z-index:251688960" from="198pt,9.45pt" to="198pt,63.45pt">
            <v:stroke endarrow="block"/>
          </v:line>
        </w:pict>
      </w:r>
    </w:p>
    <w:p w:rsidR="00161A4B" w:rsidRPr="00094439" w:rsidRDefault="00161A4B" w:rsidP="005D1A7E">
      <w:pPr>
        <w:spacing w:line="360" w:lineRule="auto"/>
        <w:ind w:firstLine="680"/>
        <w:rPr>
          <w:rFonts w:ascii="Times New Roman" w:hAnsi="Times New Roman"/>
          <w:i w:val="0"/>
          <w:szCs w:val="28"/>
        </w:rPr>
      </w:pP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rect id="_x0000_s10611" style="position:absolute;left:0;text-align:left;margin-left:126pt;margin-top:15.15pt;width:135pt;height:36pt;z-index:251686912">
            <v:textbox>
              <w:txbxContent>
                <w:p w:rsidR="00B313C6" w:rsidRPr="0076768E" w:rsidRDefault="00B313C6" w:rsidP="00161A4B">
                  <w:pPr>
                    <w:jc w:val="center"/>
                    <w:rPr>
                      <w:b/>
                      <w:szCs w:val="28"/>
                    </w:rPr>
                  </w:pPr>
                  <w:r w:rsidRPr="0076768E">
                    <w:rPr>
                      <w:b/>
                      <w:szCs w:val="28"/>
                    </w:rPr>
                    <w:t>Мастер участка</w:t>
                  </w:r>
                </w:p>
              </w:txbxContent>
            </v:textbox>
          </v:rect>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16" style="position:absolute;left:0;text-align:left;flip:x;z-index:251692032" from="261pt,9pt" to="387pt,9pt">
            <v:stroke dashstyle="longDash" endarrow="block"/>
          </v:line>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14" style="position:absolute;left:0;text-align:left;z-index:251689984" from="198pt,2.85pt" to="198pt,47.85pt">
            <v:stroke endarrow="block"/>
          </v:line>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rect id="_x0000_s10612" style="position:absolute;left:0;text-align:left;margin-left:125.85pt;margin-top:23.7pt;width:153pt;height:29.7pt;z-index:251687936">
            <v:textbox style="mso-next-textbox:#_x0000_s10612">
              <w:txbxContent>
                <w:p w:rsidR="00B313C6" w:rsidRPr="0076768E" w:rsidRDefault="00B313C6" w:rsidP="00161A4B">
                  <w:pPr>
                    <w:jc w:val="center"/>
                    <w:rPr>
                      <w:b/>
                      <w:szCs w:val="28"/>
                    </w:rPr>
                  </w:pPr>
                  <w:r>
                    <w:rPr>
                      <w:b/>
                      <w:szCs w:val="28"/>
                    </w:rPr>
                    <w:t>Кузовной участок</w:t>
                  </w:r>
                  <w:r w:rsidRPr="0076768E">
                    <w:rPr>
                      <w:b/>
                      <w:szCs w:val="28"/>
                    </w:rPr>
                    <w:t xml:space="preserve"> </w:t>
                  </w:r>
                </w:p>
              </w:txbxContent>
            </v:textbox>
          </v:rect>
        </w:pic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220EEF" w:rsidP="005D1A7E">
      <w:pPr>
        <w:tabs>
          <w:tab w:val="left" w:pos="1580"/>
        </w:tabs>
        <w:spacing w:line="360" w:lineRule="auto"/>
        <w:ind w:firstLine="680"/>
        <w:rPr>
          <w:rFonts w:ascii="Times New Roman" w:hAnsi="Times New Roman"/>
          <w:i w:val="0"/>
          <w:szCs w:val="28"/>
        </w:rPr>
      </w:pPr>
      <w:r>
        <w:rPr>
          <w:rFonts w:ascii="Times New Roman" w:hAnsi="Times New Roman"/>
          <w:i w:val="0"/>
          <w:noProof/>
          <w:szCs w:val="28"/>
        </w:rPr>
        <w:pict>
          <v:line id="_x0000_s10617" style="position:absolute;left:0;text-align:left;z-index:251693056" from="0,8.15pt" to="63pt,8.15pt"/>
        </w:pict>
      </w:r>
      <w:r w:rsidR="00161A4B" w:rsidRPr="00094439">
        <w:rPr>
          <w:rFonts w:ascii="Times New Roman" w:hAnsi="Times New Roman"/>
          <w:i w:val="0"/>
          <w:szCs w:val="28"/>
        </w:rPr>
        <w:tab/>
        <w:t>административное подчинение;</w:t>
      </w:r>
    </w:p>
    <w:p w:rsidR="00161A4B" w:rsidRPr="00094439" w:rsidRDefault="00220EEF" w:rsidP="005D1A7E">
      <w:pPr>
        <w:tabs>
          <w:tab w:val="left" w:pos="1580"/>
        </w:tabs>
        <w:spacing w:line="360" w:lineRule="auto"/>
        <w:ind w:firstLine="680"/>
        <w:rPr>
          <w:rFonts w:ascii="Times New Roman" w:hAnsi="Times New Roman"/>
          <w:i w:val="0"/>
          <w:szCs w:val="28"/>
        </w:rPr>
      </w:pPr>
      <w:r>
        <w:rPr>
          <w:rFonts w:ascii="Times New Roman" w:hAnsi="Times New Roman"/>
          <w:i w:val="0"/>
          <w:noProof/>
          <w:szCs w:val="28"/>
        </w:rPr>
        <w:pict>
          <v:line id="_x0000_s10618" style="position:absolute;left:0;text-align:left;z-index:251694080" from="0,9.35pt" to="63pt,9.35pt">
            <v:stroke dashstyle="dash"/>
          </v:line>
        </w:pict>
      </w:r>
      <w:r w:rsidR="00161A4B" w:rsidRPr="00094439">
        <w:rPr>
          <w:rFonts w:ascii="Times New Roman" w:hAnsi="Times New Roman"/>
          <w:i w:val="0"/>
          <w:szCs w:val="28"/>
        </w:rPr>
        <w:t xml:space="preserve">    </w:t>
      </w:r>
      <w:r w:rsidR="00161A4B" w:rsidRPr="00094439">
        <w:rPr>
          <w:rFonts w:ascii="Times New Roman" w:hAnsi="Times New Roman"/>
          <w:i w:val="0"/>
          <w:szCs w:val="28"/>
        </w:rPr>
        <w:tab/>
        <w:t>оперативное подчинение.</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66E3A">
      <w:pPr>
        <w:spacing w:line="360" w:lineRule="auto"/>
        <w:ind w:firstLine="680"/>
        <w:jc w:val="left"/>
        <w:rPr>
          <w:rFonts w:ascii="Times New Roman" w:hAnsi="Times New Roman"/>
          <w:bCs/>
          <w:i w:val="0"/>
          <w:szCs w:val="28"/>
        </w:rPr>
      </w:pPr>
      <w:r w:rsidRPr="00094439">
        <w:rPr>
          <w:rFonts w:ascii="Times New Roman" w:hAnsi="Times New Roman"/>
          <w:bCs/>
          <w:i w:val="0"/>
          <w:szCs w:val="28"/>
        </w:rPr>
        <w:t>4.1.7 Организация снабжения объекта проектирования</w:t>
      </w:r>
    </w:p>
    <w:p w:rsidR="00161A4B" w:rsidRPr="00094439" w:rsidRDefault="00161A4B" w:rsidP="005D1A7E">
      <w:pPr>
        <w:spacing w:line="360" w:lineRule="auto"/>
        <w:ind w:firstLine="680"/>
        <w:jc w:val="right"/>
        <w:rPr>
          <w:rFonts w:ascii="Times New Roman" w:hAnsi="Times New Roman"/>
          <w:i w:val="0"/>
          <w:szCs w:val="28"/>
        </w:rPr>
      </w:pPr>
    </w:p>
    <w:p w:rsidR="00161A4B" w:rsidRPr="00094439" w:rsidRDefault="00161A4B" w:rsidP="005D1A7E">
      <w:pPr>
        <w:spacing w:line="360" w:lineRule="auto"/>
        <w:ind w:firstLine="680"/>
        <w:jc w:val="right"/>
        <w:rPr>
          <w:rFonts w:ascii="Times New Roman" w:hAnsi="Times New Roman"/>
          <w:bCs/>
          <w:i w:val="0"/>
          <w:szCs w:val="28"/>
        </w:rPr>
      </w:pPr>
      <w:r w:rsidRPr="00094439">
        <w:rPr>
          <w:rFonts w:ascii="Times New Roman" w:hAnsi="Times New Roman"/>
          <w:i w:val="0"/>
          <w:szCs w:val="28"/>
        </w:rPr>
        <w:t>Схема 4.5</w:t>
      </w:r>
      <w:r w:rsidR="00220EEF">
        <w:rPr>
          <w:rFonts w:ascii="Times New Roman" w:hAnsi="Times New Roman"/>
          <w:bCs/>
          <w:i w:val="0"/>
          <w:noProof/>
          <w:szCs w:val="28"/>
        </w:rPr>
        <w:pict>
          <v:rect id="_x0000_s10620" style="position:absolute;left:0;text-align:left;margin-left:5.25pt;margin-top:15.9pt;width:126.75pt;height:30.75pt;z-index:251696128;mso-position-horizontal-relative:text;mso-position-vertical-relative:text">
            <v:textbox>
              <w:txbxContent>
                <w:p w:rsidR="00B313C6" w:rsidRDefault="00B313C6" w:rsidP="00161A4B">
                  <w:pPr>
                    <w:jc w:val="center"/>
                  </w:pPr>
                  <w:r>
                    <w:t xml:space="preserve">Посты ТО и </w:t>
                  </w:r>
                  <w:proofErr w:type="gramStart"/>
                  <w:r>
                    <w:t>ТР</w:t>
                  </w:r>
                  <w:proofErr w:type="gramEnd"/>
                </w:p>
              </w:txbxContent>
            </v:textbox>
          </v:rect>
        </w:pict>
      </w:r>
    </w:p>
    <w:p w:rsidR="00161A4B" w:rsidRPr="00094439" w:rsidRDefault="00220EEF" w:rsidP="005D1A7E">
      <w:pPr>
        <w:spacing w:line="360" w:lineRule="auto"/>
        <w:ind w:firstLine="680"/>
        <w:rPr>
          <w:rFonts w:ascii="Times New Roman" w:hAnsi="Times New Roman"/>
          <w:bCs/>
          <w:i w:val="0"/>
          <w:szCs w:val="28"/>
        </w:rPr>
      </w:pPr>
      <w:r>
        <w:rPr>
          <w:rFonts w:ascii="Times New Roman" w:hAnsi="Times New Roman"/>
          <w:bCs/>
          <w:i w:val="0"/>
          <w:noProof/>
          <w:szCs w:val="28"/>
        </w:rPr>
        <w:pict>
          <v:shapetype id="_x0000_t32" coordsize="21600,21600" o:spt="32" o:oned="t" path="m,l21600,21600e" filled="f">
            <v:path arrowok="t" fillok="f" o:connecttype="none"/>
            <o:lock v:ext="edit" shapetype="t"/>
          </v:shapetype>
          <v:shape id="_x0000_s10633" type="#_x0000_t32" style="position:absolute;left:0;text-align:left;margin-left:477pt;margin-top:6.8pt;width:.05pt;height:186.9pt;flip:y;z-index:251709440" o:connectortype="straight">
            <v:stroke endarrow="block"/>
          </v:shape>
        </w:pict>
      </w:r>
      <w:r>
        <w:rPr>
          <w:rFonts w:ascii="Times New Roman" w:hAnsi="Times New Roman"/>
          <w:bCs/>
          <w:i w:val="0"/>
          <w:noProof/>
          <w:szCs w:val="28"/>
        </w:rPr>
        <w:pict>
          <v:shape id="_x0000_s10636" type="#_x0000_t32" style="position:absolute;left:0;text-align:left;margin-left:405.75pt;margin-top:6.8pt;width:.05pt;height:32.2pt;flip:y;z-index:251712512" o:connectortype="straight">
            <v:stroke endarrow="block"/>
          </v:shape>
        </w:pict>
      </w:r>
      <w:r>
        <w:rPr>
          <w:rFonts w:ascii="Times New Roman" w:hAnsi="Times New Roman"/>
          <w:bCs/>
          <w:i w:val="0"/>
          <w:noProof/>
          <w:szCs w:val="28"/>
        </w:rPr>
        <w:pict>
          <v:shape id="_x0000_s10632" type="#_x0000_t32" style="position:absolute;left:0;text-align:left;margin-left:132pt;margin-top:6.8pt;width:345pt;height:.05pt;flip:x;z-index:251708416" o:connectortype="straight">
            <v:stroke endarrow="block"/>
          </v:shape>
        </w:pict>
      </w:r>
    </w:p>
    <w:p w:rsidR="00161A4B" w:rsidRPr="00094439" w:rsidRDefault="00220EEF" w:rsidP="005D1A7E">
      <w:pPr>
        <w:spacing w:line="360" w:lineRule="auto"/>
        <w:ind w:firstLine="680"/>
        <w:rPr>
          <w:rFonts w:ascii="Times New Roman" w:hAnsi="Times New Roman"/>
          <w:bCs/>
          <w:i w:val="0"/>
          <w:szCs w:val="28"/>
        </w:rPr>
      </w:pPr>
      <w:r>
        <w:rPr>
          <w:rFonts w:ascii="Times New Roman" w:hAnsi="Times New Roman"/>
          <w:bCs/>
          <w:i w:val="0"/>
          <w:noProof/>
          <w:szCs w:val="28"/>
        </w:rPr>
        <w:pict>
          <v:shape id="_x0000_s10627" type="#_x0000_t32" style="position:absolute;left:0;text-align:left;margin-left:40.5pt;margin-top:5.25pt;width:0;height:84.6pt;z-index:251703296" o:connectortype="straight">
            <v:stroke dashstyle="dash" endarrow="block"/>
          </v:shape>
        </w:pict>
      </w:r>
      <w:r>
        <w:rPr>
          <w:rFonts w:ascii="Times New Roman" w:hAnsi="Times New Roman"/>
          <w:bCs/>
          <w:i w:val="0"/>
          <w:noProof/>
          <w:szCs w:val="28"/>
        </w:rPr>
        <w:pict>
          <v:rect id="_x0000_s10622" style="position:absolute;left:0;text-align:left;margin-left:329.25pt;margin-top:14.85pt;width:129.75pt;height:39pt;z-index:251698176">
            <v:textbox>
              <w:txbxContent>
                <w:p w:rsidR="00B313C6" w:rsidRDefault="00B313C6" w:rsidP="00161A4B">
                  <w:pPr>
                    <w:jc w:val="center"/>
                  </w:pPr>
                  <w:r>
                    <w:t>Промежуточный склад</w:t>
                  </w:r>
                </w:p>
              </w:txbxContent>
            </v:textbox>
          </v:rect>
        </w:pict>
      </w:r>
      <w:r>
        <w:rPr>
          <w:rFonts w:ascii="Times New Roman" w:hAnsi="Times New Roman"/>
          <w:bCs/>
          <w:i w:val="0"/>
          <w:noProof/>
          <w:szCs w:val="28"/>
        </w:rPr>
        <w:pict>
          <v:rect id="_x0000_s10621" style="position:absolute;left:0;text-align:left;margin-left:106.5pt;margin-top:14.85pt;width:192.75pt;height:39pt;z-index:251697152">
            <v:textbox>
              <w:txbxContent>
                <w:p w:rsidR="00B313C6" w:rsidRDefault="00B313C6" w:rsidP="00161A4B">
                  <w:pPr>
                    <w:jc w:val="center"/>
                  </w:pPr>
                  <w:r>
                    <w:t>Кузовной участок</w:t>
                  </w:r>
                </w:p>
              </w:txbxContent>
            </v:textbox>
          </v:rect>
        </w:pict>
      </w:r>
    </w:p>
    <w:p w:rsidR="00161A4B" w:rsidRPr="00094439" w:rsidRDefault="00220EEF" w:rsidP="005D1A7E">
      <w:pPr>
        <w:spacing w:line="360" w:lineRule="auto"/>
        <w:ind w:firstLine="680"/>
        <w:rPr>
          <w:rFonts w:ascii="Times New Roman" w:hAnsi="Times New Roman"/>
          <w:bCs/>
          <w:i w:val="0"/>
          <w:szCs w:val="28"/>
        </w:rPr>
      </w:pPr>
      <w:r>
        <w:rPr>
          <w:rFonts w:ascii="Times New Roman" w:hAnsi="Times New Roman"/>
          <w:bCs/>
          <w:i w:val="0"/>
          <w:noProof/>
          <w:szCs w:val="28"/>
        </w:rPr>
        <w:pict>
          <v:shape id="_x0000_s10635" type="#_x0000_t32" style="position:absolute;left:0;text-align:left;margin-left:299.25pt;margin-top:10.95pt;width:30pt;height:0;z-index:251711488" o:connectortype="straight"/>
        </w:pict>
      </w:r>
    </w:p>
    <w:p w:rsidR="00161A4B" w:rsidRPr="00094439" w:rsidRDefault="00220EEF" w:rsidP="005D1A7E">
      <w:pPr>
        <w:spacing w:line="360" w:lineRule="auto"/>
        <w:ind w:firstLine="680"/>
        <w:rPr>
          <w:rFonts w:ascii="Times New Roman" w:hAnsi="Times New Roman"/>
          <w:bCs/>
          <w:i w:val="0"/>
          <w:szCs w:val="28"/>
        </w:rPr>
      </w:pPr>
      <w:r>
        <w:rPr>
          <w:rFonts w:ascii="Times New Roman" w:hAnsi="Times New Roman"/>
          <w:bCs/>
          <w:i w:val="0"/>
          <w:noProof/>
          <w:szCs w:val="28"/>
        </w:rPr>
        <w:pict>
          <v:shape id="_x0000_s10631" type="#_x0000_t32" style="position:absolute;left:0;text-align:left;margin-left:405.8pt;margin-top:5.55pt;width:0;height:85.7pt;flip:y;z-index:251707392" o:connectortype="straight">
            <v:stroke endarrow="block"/>
          </v:shape>
        </w:pict>
      </w:r>
      <w:r>
        <w:rPr>
          <w:rFonts w:ascii="Times New Roman" w:hAnsi="Times New Roman"/>
          <w:bCs/>
          <w:i w:val="0"/>
          <w:noProof/>
          <w:szCs w:val="28"/>
        </w:rPr>
        <w:pict>
          <v:shape id="_x0000_s10637" type="#_x0000_t32" style="position:absolute;left:0;text-align:left;margin-left:252pt;margin-top:5.55pt;width:.05pt;height:85.7pt;flip:y;z-index:251713536" o:connectortype="straight">
            <v:stroke dashstyle="dash" endarrow="block"/>
          </v:shape>
        </w:pict>
      </w:r>
      <w:r>
        <w:rPr>
          <w:rFonts w:ascii="Times New Roman" w:hAnsi="Times New Roman"/>
          <w:bCs/>
          <w:i w:val="0"/>
          <w:noProof/>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8" type="#_x0000_t34" style="position:absolute;left:0;text-align:left;margin-left:88.5pt;margin-top:7.05pt;width:36pt;height:33pt;rotation:270;z-index:251714560" o:connectortype="elbow" adj=",-138436,-108000">
            <v:stroke dashstyle="dash" endarrow="block"/>
          </v:shape>
        </w:pict>
      </w:r>
    </w:p>
    <w:p w:rsidR="00161A4B" w:rsidRPr="00094439" w:rsidRDefault="00220EEF" w:rsidP="005D1A7E">
      <w:pPr>
        <w:spacing w:line="360" w:lineRule="auto"/>
        <w:ind w:firstLine="680"/>
        <w:rPr>
          <w:rFonts w:ascii="Times New Roman" w:hAnsi="Times New Roman"/>
          <w:bCs/>
          <w:i w:val="0"/>
          <w:szCs w:val="28"/>
        </w:rPr>
      </w:pPr>
      <w:r>
        <w:rPr>
          <w:rFonts w:ascii="Times New Roman" w:hAnsi="Times New Roman"/>
          <w:bCs/>
          <w:i w:val="0"/>
          <w:noProof/>
          <w:szCs w:val="28"/>
        </w:rPr>
        <w:pict>
          <v:rect id="_x0000_s10623" style="position:absolute;left:0;text-align:left;margin-left:11.25pt;margin-top:17.4pt;width:146.25pt;height:26.25pt;z-index:251699200">
            <v:textbox>
              <w:txbxContent>
                <w:p w:rsidR="00B313C6" w:rsidRDefault="00B313C6" w:rsidP="00161A4B">
                  <w:pPr>
                    <w:jc w:val="center"/>
                  </w:pPr>
                  <w:r>
                    <w:t>Моечный участок</w:t>
                  </w:r>
                </w:p>
              </w:txbxContent>
            </v:textbox>
          </v:rect>
        </w:pict>
      </w:r>
    </w:p>
    <w:p w:rsidR="00161A4B" w:rsidRPr="00094439" w:rsidRDefault="00220EEF" w:rsidP="005D1A7E">
      <w:pPr>
        <w:spacing w:line="360" w:lineRule="auto"/>
        <w:ind w:firstLine="680"/>
        <w:rPr>
          <w:rFonts w:ascii="Times New Roman" w:hAnsi="Times New Roman"/>
          <w:bCs/>
          <w:i w:val="0"/>
          <w:szCs w:val="28"/>
        </w:rPr>
      </w:pPr>
      <w:r>
        <w:rPr>
          <w:rFonts w:ascii="Times New Roman" w:hAnsi="Times New Roman"/>
          <w:bCs/>
          <w:i w:val="0"/>
          <w:noProof/>
          <w:szCs w:val="28"/>
        </w:rPr>
        <w:pict>
          <v:shape id="_x0000_s10628" type="#_x0000_t32" style="position:absolute;left:0;text-align:left;margin-left:83.25pt;margin-top:19.5pt;width:0;height:23.45pt;z-index:251704320" o:connectortype="straight">
            <v:stroke endarrow="block"/>
          </v:shape>
        </w:pict>
      </w:r>
    </w:p>
    <w:p w:rsidR="00161A4B" w:rsidRPr="00094439" w:rsidRDefault="00220EEF" w:rsidP="005D1A7E">
      <w:pPr>
        <w:spacing w:line="360" w:lineRule="auto"/>
        <w:ind w:firstLine="680"/>
        <w:rPr>
          <w:rFonts w:ascii="Times New Roman" w:hAnsi="Times New Roman"/>
          <w:bCs/>
          <w:i w:val="0"/>
          <w:szCs w:val="28"/>
        </w:rPr>
      </w:pPr>
      <w:r>
        <w:rPr>
          <w:rFonts w:ascii="Times New Roman" w:hAnsi="Times New Roman"/>
          <w:bCs/>
          <w:i w:val="0"/>
          <w:noProof/>
          <w:szCs w:val="28"/>
        </w:rPr>
        <w:pict>
          <v:rect id="_x0000_s10625" style="position:absolute;left:0;text-align:left;margin-left:163.5pt;margin-top:18.8pt;width:139.5pt;height:48.75pt;z-index:251701248">
            <v:textbox style="mso-next-textbox:#_x0000_s10625">
              <w:txbxContent>
                <w:p w:rsidR="00B313C6" w:rsidRDefault="00B313C6" w:rsidP="00161A4B">
                  <w:pPr>
                    <w:jc w:val="center"/>
                  </w:pPr>
                  <w:r>
                    <w:t>Комплектовочный участок</w:t>
                  </w:r>
                </w:p>
              </w:txbxContent>
            </v:textbox>
          </v:rect>
        </w:pict>
      </w:r>
      <w:r>
        <w:rPr>
          <w:rFonts w:ascii="Times New Roman" w:hAnsi="Times New Roman"/>
          <w:bCs/>
          <w:i w:val="0"/>
          <w:noProof/>
          <w:szCs w:val="28"/>
        </w:rPr>
        <w:pict>
          <v:rect id="_x0000_s10624" style="position:absolute;left:0;text-align:left;margin-left:5.25pt;margin-top:18.8pt;width:130.5pt;height:48.75pt;z-index:251700224">
            <v:textbox style="mso-next-textbox:#_x0000_s10624">
              <w:txbxContent>
                <w:p w:rsidR="00B313C6" w:rsidRDefault="00B313C6" w:rsidP="00161A4B">
                  <w:pPr>
                    <w:jc w:val="center"/>
                  </w:pPr>
                  <w:proofErr w:type="spellStart"/>
                  <w:r>
                    <w:t>Дефектовочный</w:t>
                  </w:r>
                  <w:proofErr w:type="spellEnd"/>
                  <w:r>
                    <w:t xml:space="preserve"> участок</w:t>
                  </w:r>
                </w:p>
              </w:txbxContent>
            </v:textbox>
          </v:rect>
        </w:pict>
      </w:r>
      <w:r>
        <w:rPr>
          <w:rFonts w:ascii="Times New Roman" w:hAnsi="Times New Roman"/>
          <w:bCs/>
          <w:i w:val="0"/>
          <w:noProof/>
          <w:szCs w:val="28"/>
        </w:rPr>
        <w:pict>
          <v:rect id="_x0000_s10626" style="position:absolute;left:0;text-align:left;margin-left:334.5pt;margin-top:18.8pt;width:124.5pt;height:48.75pt;z-index:251702272">
            <v:textbox style="mso-next-textbox:#_x0000_s10626">
              <w:txbxContent>
                <w:p w:rsidR="00B313C6" w:rsidRDefault="00B313C6" w:rsidP="00161A4B">
                  <w:pPr>
                    <w:jc w:val="center"/>
                  </w:pPr>
                  <w:r>
                    <w:t>Центральный склад</w:t>
                  </w:r>
                </w:p>
              </w:txbxContent>
            </v:textbox>
          </v:rect>
        </w:pic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220EEF" w:rsidP="005D1A7E">
      <w:pPr>
        <w:spacing w:line="360" w:lineRule="auto"/>
        <w:ind w:firstLine="680"/>
        <w:rPr>
          <w:rFonts w:ascii="Times New Roman" w:hAnsi="Times New Roman"/>
          <w:bCs/>
          <w:i w:val="0"/>
          <w:szCs w:val="28"/>
        </w:rPr>
      </w:pPr>
      <w:r>
        <w:rPr>
          <w:rFonts w:ascii="Times New Roman" w:hAnsi="Times New Roman"/>
          <w:bCs/>
          <w:i w:val="0"/>
          <w:noProof/>
          <w:szCs w:val="28"/>
        </w:rPr>
        <w:pict>
          <v:shape id="_x0000_s10630" type="#_x0000_t32" style="position:absolute;left:0;text-align:left;margin-left:303pt;margin-top:.5pt;width:31.5pt;height:0;flip:x;z-index:251706368" o:connectortype="straight">
            <v:stroke endarrow="block"/>
          </v:shape>
        </w:pict>
      </w:r>
      <w:r>
        <w:rPr>
          <w:rFonts w:ascii="Times New Roman" w:hAnsi="Times New Roman"/>
          <w:bCs/>
          <w:i w:val="0"/>
          <w:noProof/>
          <w:szCs w:val="28"/>
        </w:rPr>
        <w:pict>
          <v:shape id="_x0000_s10629" type="#_x0000_t32" style="position:absolute;left:0;text-align:left;margin-left:135.75pt;margin-top:.5pt;width:27.75pt;height:0;z-index:251705344" o:connectortype="straight">
            <v:stroke endarrow="block"/>
          </v:shape>
        </w:pict>
      </w:r>
      <w:r>
        <w:rPr>
          <w:rFonts w:ascii="Times New Roman" w:hAnsi="Times New Roman"/>
          <w:bCs/>
          <w:i w:val="0"/>
          <w:noProof/>
          <w:szCs w:val="28"/>
        </w:rPr>
        <w:pict>
          <v:shape id="_x0000_s10634" type="#_x0000_t32" style="position:absolute;left:0;text-align:left;margin-left:459pt;margin-top:.5pt;width:18pt;height:0;z-index:251710464" o:connectortype="straight"/>
        </w:pict>
      </w:r>
    </w:p>
    <w:p w:rsidR="00161A4B" w:rsidRPr="00094439" w:rsidRDefault="00161A4B" w:rsidP="00566E3A">
      <w:pPr>
        <w:spacing w:line="360" w:lineRule="auto"/>
        <w:ind w:firstLine="680"/>
        <w:rPr>
          <w:rFonts w:ascii="Times New Roman" w:hAnsi="Times New Roman"/>
          <w:bCs/>
          <w:i w:val="0"/>
          <w:szCs w:val="28"/>
        </w:rPr>
      </w:pPr>
      <w:r w:rsidRPr="00094439">
        <w:rPr>
          <w:rFonts w:ascii="Times New Roman" w:hAnsi="Times New Roman"/>
          <w:bCs/>
          <w:i w:val="0"/>
          <w:szCs w:val="28"/>
        </w:rPr>
        <w:lastRenderedPageBreak/>
        <w:t>4.1.8 Разработка мероприятий по научной организации труда (НОТ) на объекте проектирования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Организация труда на автомобильном транспорте осуществляется с учетом действия объективных экономических законов, достижений научно-технического прогресса и передового опыта.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Научная организация труда представляет собой комплекс мероприятий, направленных на обеспечение наиболее эффективного использования материальных и трудовых ресурсов, непрерывное повышение производительности труда и сохранение здоровья трудящихся. Научная организация труда опирается на достижении экономических наук, технологии, физиологии, эстетики труда и трудового права.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Осуществление научной организации труда на предприятиях автомобильного транспорта направлено на решение трех основных задач: экономической, психофизиологической и социальной. Экономическая задача состоит в повышении производительности труда и эффективности производства. Реализация психофизиологической задачи обеспечивает сохранение здоровья и повышение работоспособности человека, создание благоприятных условий и производственной обстановки, нормальное осуществление трудового процесса. Социальная задача связана с повышением содержательности и привлекательности труда, всесторонним развитием личности. Указанные задачи определяют главные направления и содержание работ по организации труда на автотранспортных предприятиях (</w:t>
      </w:r>
      <w:proofErr w:type="gramStart"/>
      <w:r w:rsidRPr="00094439">
        <w:rPr>
          <w:rFonts w:ascii="Times New Roman" w:hAnsi="Times New Roman"/>
          <w:i w:val="0"/>
          <w:szCs w:val="28"/>
        </w:rPr>
        <w:t>см</w:t>
      </w:r>
      <w:proofErr w:type="gramEnd"/>
      <w:r w:rsidRPr="00094439">
        <w:rPr>
          <w:rFonts w:ascii="Times New Roman" w:hAnsi="Times New Roman"/>
          <w:i w:val="0"/>
          <w:szCs w:val="28"/>
        </w:rPr>
        <w:t xml:space="preserve">.  схему 4.6) . </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Default="00161A4B" w:rsidP="005D1A7E">
      <w:pPr>
        <w:spacing w:line="360" w:lineRule="auto"/>
        <w:ind w:firstLine="680"/>
        <w:rPr>
          <w:rFonts w:ascii="Times New Roman" w:hAnsi="Times New Roman"/>
          <w:i w:val="0"/>
          <w:szCs w:val="28"/>
        </w:rPr>
      </w:pPr>
    </w:p>
    <w:p w:rsidR="00566E3A" w:rsidRDefault="00566E3A"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right"/>
        <w:rPr>
          <w:rFonts w:ascii="Times New Roman" w:hAnsi="Times New Roman"/>
          <w:i w:val="0"/>
          <w:szCs w:val="28"/>
        </w:rPr>
      </w:pPr>
    </w:p>
    <w:p w:rsidR="00161A4B" w:rsidRPr="00094439" w:rsidRDefault="00220EEF" w:rsidP="005D1A7E">
      <w:pPr>
        <w:spacing w:line="360" w:lineRule="auto"/>
        <w:ind w:firstLine="680"/>
        <w:jc w:val="right"/>
        <w:rPr>
          <w:rFonts w:ascii="Times New Roman" w:hAnsi="Times New Roman"/>
          <w:i w:val="0"/>
          <w:szCs w:val="28"/>
        </w:rPr>
      </w:pPr>
      <w:r>
        <w:rPr>
          <w:rFonts w:ascii="Times New Roman" w:hAnsi="Times New Roman"/>
          <w:i w:val="0"/>
          <w:noProof/>
          <w:szCs w:val="28"/>
        </w:rPr>
        <w:lastRenderedPageBreak/>
        <w:pict>
          <v:rect id="_x0000_s10639" style="position:absolute;left:0;text-align:left;margin-left:117pt;margin-top:9pt;width:261pt;height:41.7pt;z-index:251715584" strokeweight="1pt">
            <v:textbox>
              <w:txbxContent>
                <w:p w:rsidR="00B313C6" w:rsidRPr="00566E3A" w:rsidRDefault="00B313C6" w:rsidP="00161A4B">
                  <w:pPr>
                    <w:jc w:val="center"/>
                    <w:rPr>
                      <w:rFonts w:ascii="Times New Roman" w:hAnsi="Times New Roman"/>
                      <w:i w:val="0"/>
                      <w:szCs w:val="28"/>
                    </w:rPr>
                  </w:pPr>
                  <w:r w:rsidRPr="00566E3A">
                    <w:rPr>
                      <w:rFonts w:ascii="Times New Roman" w:hAnsi="Times New Roman"/>
                      <w:i w:val="0"/>
                      <w:szCs w:val="28"/>
                    </w:rPr>
                    <w:t>Основные направления и содержание работ НОТ</w:t>
                  </w:r>
                </w:p>
              </w:txbxContent>
            </v:textbox>
          </v:rect>
        </w:pict>
      </w:r>
      <w:r w:rsidR="00161A4B" w:rsidRPr="00094439">
        <w:rPr>
          <w:rFonts w:ascii="Times New Roman" w:hAnsi="Times New Roman"/>
          <w:i w:val="0"/>
          <w:szCs w:val="28"/>
        </w:rPr>
        <w:t>Схема 4.6</w:t>
      </w:r>
    </w:p>
    <w:p w:rsidR="00161A4B" w:rsidRPr="00094439" w:rsidRDefault="00161A4B" w:rsidP="005D1A7E">
      <w:pPr>
        <w:spacing w:line="360" w:lineRule="auto"/>
        <w:ind w:firstLine="680"/>
        <w:rPr>
          <w:rFonts w:ascii="Times New Roman" w:hAnsi="Times New Roman"/>
          <w:i w:val="0"/>
          <w:szCs w:val="28"/>
        </w:rPr>
      </w:pP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54" style="position:absolute;left:0;text-align:left;z-index:251730944" from="243pt,2.4pt" to="243pt,615.6pt" strokeweight="1pt"/>
        </w:pict>
      </w:r>
    </w:p>
    <w:p w:rsidR="00161A4B" w:rsidRPr="00094439" w:rsidRDefault="00161A4B" w:rsidP="005D1A7E">
      <w:pPr>
        <w:spacing w:line="360" w:lineRule="auto"/>
        <w:ind w:firstLine="680"/>
        <w:rPr>
          <w:rFonts w:ascii="Times New Roman" w:hAnsi="Times New Roman"/>
          <w:i w:val="0"/>
          <w:szCs w:val="28"/>
        </w:rPr>
      </w:pP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rect id="_x0000_s10640" style="position:absolute;left:0;text-align:left;margin-left:17.85pt;margin-top:.5pt;width:207pt;height:171.95pt;z-index:251716608" strokeweight="1pt">
            <v:textbox>
              <w:txbxContent>
                <w:p w:rsidR="00B313C6" w:rsidRPr="00566E3A" w:rsidRDefault="00B313C6" w:rsidP="00161A4B">
                  <w:pPr>
                    <w:jc w:val="center"/>
                    <w:rPr>
                      <w:rFonts w:ascii="Times New Roman" w:hAnsi="Times New Roman"/>
                      <w:i w:val="0"/>
                    </w:rPr>
                  </w:pPr>
                  <w:r w:rsidRPr="00566E3A">
                    <w:rPr>
                      <w:rFonts w:ascii="Times New Roman" w:hAnsi="Times New Roman"/>
                      <w:i w:val="0"/>
                    </w:rPr>
                    <w:t>Разработка рациональных форм разделения труда</w:t>
                  </w:r>
                </w:p>
                <w:p w:rsidR="00B313C6" w:rsidRPr="00566E3A" w:rsidRDefault="00B313C6" w:rsidP="00161A4B">
                  <w:pPr>
                    <w:rPr>
                      <w:rFonts w:ascii="Times New Roman" w:hAnsi="Times New Roman"/>
                      <w:i w:val="0"/>
                    </w:rPr>
                  </w:pPr>
                </w:p>
                <w:p w:rsidR="00B313C6" w:rsidRPr="00566E3A" w:rsidRDefault="00B313C6" w:rsidP="00161A4B">
                  <w:pPr>
                    <w:rPr>
                      <w:rFonts w:ascii="Times New Roman" w:hAnsi="Times New Roman"/>
                      <w:i w:val="0"/>
                    </w:rPr>
                  </w:pPr>
                  <w:r w:rsidRPr="00566E3A">
                    <w:rPr>
                      <w:rFonts w:ascii="Times New Roman" w:hAnsi="Times New Roman"/>
                      <w:i w:val="0"/>
                    </w:rPr>
                    <w:t>Разделение труда по видам работ и квалификации;</w:t>
                  </w:r>
                </w:p>
                <w:p w:rsidR="00B313C6" w:rsidRPr="00566E3A" w:rsidRDefault="00B313C6" w:rsidP="00161A4B">
                  <w:pPr>
                    <w:rPr>
                      <w:rFonts w:ascii="Times New Roman" w:hAnsi="Times New Roman"/>
                      <w:i w:val="0"/>
                    </w:rPr>
                  </w:pPr>
                  <w:r w:rsidRPr="00566E3A">
                    <w:rPr>
                      <w:rFonts w:ascii="Times New Roman" w:hAnsi="Times New Roman"/>
                      <w:i w:val="0"/>
                    </w:rPr>
                    <w:t>Бригадные формы организации труда;</w:t>
                  </w:r>
                </w:p>
                <w:p w:rsidR="00B313C6" w:rsidRPr="00566E3A" w:rsidRDefault="00B313C6" w:rsidP="00161A4B">
                  <w:pPr>
                    <w:rPr>
                      <w:rFonts w:ascii="Times New Roman" w:hAnsi="Times New Roman"/>
                      <w:i w:val="0"/>
                    </w:rPr>
                  </w:pPr>
                  <w:r w:rsidRPr="00566E3A">
                    <w:rPr>
                      <w:rFonts w:ascii="Times New Roman" w:hAnsi="Times New Roman"/>
                      <w:i w:val="0"/>
                    </w:rPr>
                    <w:t>Совмещение профессий;</w:t>
                  </w:r>
                </w:p>
                <w:p w:rsidR="00B313C6" w:rsidRPr="00566E3A" w:rsidRDefault="00B313C6" w:rsidP="00161A4B">
                  <w:pPr>
                    <w:rPr>
                      <w:rFonts w:ascii="Times New Roman" w:hAnsi="Times New Roman"/>
                      <w:i w:val="0"/>
                    </w:rPr>
                  </w:pPr>
                  <w:r w:rsidRPr="00566E3A">
                    <w:rPr>
                      <w:rFonts w:ascii="Times New Roman" w:hAnsi="Times New Roman"/>
                      <w:i w:val="0"/>
                    </w:rPr>
                    <w:t>Многостаночное обслуживание.</w:t>
                  </w:r>
                </w:p>
              </w:txbxContent>
            </v:textbox>
          </v:rect>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47" style="position:absolute;left:0;text-align:left;z-index:251723776" from="17.85pt,21.15pt" to="224.85pt,21.15pt" strokeweight="1pt"/>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rect id="_x0000_s10644" style="position:absolute;left:0;text-align:left;margin-left:261pt;margin-top:-.1pt;width:198pt;height:124.25pt;z-index:251720704" strokeweight="1pt">
            <v:textbox>
              <w:txbxContent>
                <w:p w:rsidR="00B313C6" w:rsidRPr="00566E3A" w:rsidRDefault="00B313C6" w:rsidP="00161A4B">
                  <w:pPr>
                    <w:jc w:val="center"/>
                    <w:rPr>
                      <w:rFonts w:ascii="Times New Roman" w:hAnsi="Times New Roman"/>
                      <w:i w:val="0"/>
                    </w:rPr>
                  </w:pPr>
                  <w:r w:rsidRPr="00566E3A">
                    <w:rPr>
                      <w:rFonts w:ascii="Times New Roman" w:hAnsi="Times New Roman"/>
                      <w:i w:val="0"/>
                    </w:rPr>
                    <w:t>Совершенствование нормирования труда</w:t>
                  </w:r>
                </w:p>
                <w:p w:rsidR="00B313C6" w:rsidRPr="00566E3A" w:rsidRDefault="00B313C6" w:rsidP="00161A4B">
                  <w:pPr>
                    <w:jc w:val="center"/>
                    <w:rPr>
                      <w:rFonts w:ascii="Times New Roman" w:hAnsi="Times New Roman"/>
                      <w:i w:val="0"/>
                    </w:rPr>
                  </w:pPr>
                </w:p>
                <w:p w:rsidR="00B313C6" w:rsidRPr="00566E3A" w:rsidRDefault="00B313C6" w:rsidP="00161A4B">
                  <w:pPr>
                    <w:rPr>
                      <w:rFonts w:ascii="Times New Roman" w:hAnsi="Times New Roman"/>
                      <w:i w:val="0"/>
                    </w:rPr>
                  </w:pPr>
                  <w:r w:rsidRPr="00566E3A">
                    <w:rPr>
                      <w:rFonts w:ascii="Times New Roman" w:hAnsi="Times New Roman"/>
                      <w:i w:val="0"/>
                    </w:rPr>
                    <w:t>Расширение сферы нормирования;</w:t>
                  </w:r>
                </w:p>
                <w:p w:rsidR="00B313C6" w:rsidRPr="00566E3A" w:rsidRDefault="00B313C6" w:rsidP="00161A4B">
                  <w:pPr>
                    <w:rPr>
                      <w:rFonts w:ascii="Times New Roman" w:hAnsi="Times New Roman"/>
                      <w:i w:val="0"/>
                    </w:rPr>
                  </w:pPr>
                  <w:r w:rsidRPr="00566E3A">
                    <w:rPr>
                      <w:rFonts w:ascii="Times New Roman" w:hAnsi="Times New Roman"/>
                      <w:i w:val="0"/>
                    </w:rPr>
                    <w:t>Повышение научного уровня нормирования;</w:t>
                  </w:r>
                </w:p>
                <w:p w:rsidR="00B313C6" w:rsidRPr="00566E3A" w:rsidRDefault="00B313C6" w:rsidP="00161A4B">
                  <w:pPr>
                    <w:rPr>
                      <w:rFonts w:ascii="Times New Roman" w:hAnsi="Times New Roman"/>
                      <w:i w:val="0"/>
                    </w:rPr>
                  </w:pPr>
                  <w:r w:rsidRPr="00566E3A">
                    <w:rPr>
                      <w:rFonts w:ascii="Times New Roman" w:hAnsi="Times New Roman"/>
                      <w:i w:val="0"/>
                    </w:rPr>
                    <w:t>Увеличение удельного веса технически обоснованных норм.</w:t>
                  </w:r>
                </w:p>
              </w:txbxContent>
            </v:textbox>
          </v:rect>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48" style="position:absolute;left:0;text-align:left;z-index:251724800" from="261pt,17.85pt" to="459pt,17.85pt" strokeweight="1pt"/>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56" style="position:absolute;left:0;text-align:left;z-index:251732992" from="243pt,2.85pt" to="261pt,2.85pt" strokeweight="1pt"/>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55" style="position:absolute;left:0;text-align:left;z-index:251731968" from="225pt,14.45pt" to="243pt,14.45pt" strokeweight="1pt"/>
        </w:pic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rect id="_x0000_s10645" style="position:absolute;left:0;text-align:left;margin-left:261pt;margin-top:5.1pt;width:198pt;height:169.9pt;z-index:251721728" strokeweight="1pt">
            <v:textbox>
              <w:txbxContent>
                <w:p w:rsidR="00B313C6" w:rsidRPr="00566E3A" w:rsidRDefault="00B313C6" w:rsidP="00161A4B">
                  <w:pPr>
                    <w:jc w:val="center"/>
                    <w:rPr>
                      <w:rFonts w:ascii="Times New Roman" w:hAnsi="Times New Roman"/>
                      <w:i w:val="0"/>
                    </w:rPr>
                  </w:pPr>
                  <w:r w:rsidRPr="00566E3A">
                    <w:rPr>
                      <w:rFonts w:ascii="Times New Roman" w:hAnsi="Times New Roman"/>
                      <w:i w:val="0"/>
                    </w:rPr>
                    <w:t>Улучшение условий труда</w:t>
                  </w:r>
                </w:p>
                <w:p w:rsidR="00B313C6" w:rsidRPr="00566E3A" w:rsidRDefault="00B313C6" w:rsidP="00161A4B">
                  <w:pPr>
                    <w:rPr>
                      <w:rFonts w:ascii="Times New Roman" w:hAnsi="Times New Roman"/>
                      <w:i w:val="0"/>
                    </w:rPr>
                  </w:pPr>
                </w:p>
                <w:p w:rsidR="00B313C6" w:rsidRPr="00566E3A" w:rsidRDefault="00B313C6" w:rsidP="00161A4B">
                  <w:pPr>
                    <w:rPr>
                      <w:rFonts w:ascii="Times New Roman" w:hAnsi="Times New Roman"/>
                      <w:i w:val="0"/>
                    </w:rPr>
                  </w:pPr>
                  <w:r w:rsidRPr="00566E3A">
                    <w:rPr>
                      <w:rFonts w:ascii="Times New Roman" w:hAnsi="Times New Roman"/>
                      <w:i w:val="0"/>
                    </w:rPr>
                    <w:t>Внедрение научно обоснованных санитарно-гигиенических норм труда;</w:t>
                  </w:r>
                </w:p>
                <w:p w:rsidR="00B313C6" w:rsidRPr="00566E3A" w:rsidRDefault="00B313C6" w:rsidP="00161A4B">
                  <w:pPr>
                    <w:rPr>
                      <w:rFonts w:ascii="Times New Roman" w:hAnsi="Times New Roman"/>
                      <w:i w:val="0"/>
                    </w:rPr>
                  </w:pPr>
                  <w:r w:rsidRPr="00566E3A">
                    <w:rPr>
                      <w:rFonts w:ascii="Times New Roman" w:hAnsi="Times New Roman"/>
                      <w:i w:val="0"/>
                    </w:rPr>
                    <w:t>Внедрение рациональных режимов труда и отдыха;</w:t>
                  </w:r>
                </w:p>
                <w:p w:rsidR="00B313C6" w:rsidRPr="00566E3A" w:rsidRDefault="00B313C6" w:rsidP="00161A4B">
                  <w:pPr>
                    <w:rPr>
                      <w:rFonts w:ascii="Times New Roman" w:hAnsi="Times New Roman"/>
                      <w:i w:val="0"/>
                    </w:rPr>
                  </w:pPr>
                  <w:r w:rsidRPr="00566E3A">
                    <w:rPr>
                      <w:rFonts w:ascii="Times New Roman" w:hAnsi="Times New Roman"/>
                      <w:i w:val="0"/>
                    </w:rPr>
                    <w:t>Использование цвета и музыки в функциональных целях;</w:t>
                  </w:r>
                </w:p>
                <w:p w:rsidR="00B313C6" w:rsidRPr="00566E3A" w:rsidRDefault="00B313C6" w:rsidP="00161A4B">
                  <w:pPr>
                    <w:rPr>
                      <w:rFonts w:ascii="Times New Roman" w:hAnsi="Times New Roman"/>
                      <w:i w:val="0"/>
                    </w:rPr>
                  </w:pPr>
                  <w:r w:rsidRPr="00566E3A">
                    <w:rPr>
                      <w:rFonts w:ascii="Times New Roman" w:hAnsi="Times New Roman"/>
                      <w:i w:val="0"/>
                    </w:rPr>
                    <w:t>Улучшение бытового обслуживания.</w:t>
                  </w:r>
                </w:p>
              </w:txbxContent>
            </v:textbox>
          </v:rect>
        </w:pict>
      </w:r>
      <w:r>
        <w:rPr>
          <w:rFonts w:ascii="Times New Roman" w:hAnsi="Times New Roman"/>
          <w:i w:val="0"/>
          <w:noProof/>
          <w:szCs w:val="28"/>
        </w:rPr>
        <w:pict>
          <v:rect id="_x0000_s10641" style="position:absolute;left:0;text-align:left;margin-left:17.85pt;margin-top:5.1pt;width:207pt;height:108pt;z-index:251717632" strokeweight="1pt">
            <v:textbox>
              <w:txbxContent>
                <w:p w:rsidR="00B313C6" w:rsidRPr="00566E3A" w:rsidRDefault="00B313C6" w:rsidP="00161A4B">
                  <w:pPr>
                    <w:jc w:val="center"/>
                    <w:rPr>
                      <w:rFonts w:ascii="Times New Roman" w:hAnsi="Times New Roman"/>
                      <w:i w:val="0"/>
                    </w:rPr>
                  </w:pPr>
                  <w:r w:rsidRPr="00566E3A">
                    <w:rPr>
                      <w:rFonts w:ascii="Times New Roman" w:hAnsi="Times New Roman"/>
                      <w:i w:val="0"/>
                    </w:rPr>
                    <w:t>Улучшение организации и обслуживания рабочих мест</w:t>
                  </w:r>
                </w:p>
                <w:p w:rsidR="00B313C6" w:rsidRPr="00566E3A" w:rsidRDefault="00B313C6" w:rsidP="00161A4B">
                  <w:pPr>
                    <w:rPr>
                      <w:rFonts w:ascii="Times New Roman" w:hAnsi="Times New Roman"/>
                      <w:i w:val="0"/>
                    </w:rPr>
                  </w:pPr>
                </w:p>
                <w:p w:rsidR="00B313C6" w:rsidRPr="00566E3A" w:rsidRDefault="00B313C6" w:rsidP="00161A4B">
                  <w:pPr>
                    <w:rPr>
                      <w:rFonts w:ascii="Times New Roman" w:hAnsi="Times New Roman"/>
                      <w:i w:val="0"/>
                    </w:rPr>
                  </w:pPr>
                  <w:r w:rsidRPr="00566E3A">
                    <w:rPr>
                      <w:rFonts w:ascii="Times New Roman" w:hAnsi="Times New Roman"/>
                      <w:i w:val="0"/>
                    </w:rPr>
                    <w:t>Аттестация;</w:t>
                  </w:r>
                </w:p>
                <w:p w:rsidR="00B313C6" w:rsidRPr="00566E3A" w:rsidRDefault="00B313C6" w:rsidP="00161A4B">
                  <w:pPr>
                    <w:rPr>
                      <w:rFonts w:ascii="Times New Roman" w:hAnsi="Times New Roman"/>
                      <w:i w:val="0"/>
                    </w:rPr>
                  </w:pPr>
                  <w:r w:rsidRPr="00566E3A">
                    <w:rPr>
                      <w:rFonts w:ascii="Times New Roman" w:hAnsi="Times New Roman"/>
                      <w:i w:val="0"/>
                    </w:rPr>
                    <w:t>Рациональная планировка;</w:t>
                  </w:r>
                </w:p>
                <w:p w:rsidR="00B313C6" w:rsidRPr="00566E3A" w:rsidRDefault="00B313C6" w:rsidP="00161A4B">
                  <w:pPr>
                    <w:rPr>
                      <w:rFonts w:ascii="Times New Roman" w:hAnsi="Times New Roman"/>
                      <w:i w:val="0"/>
                    </w:rPr>
                  </w:pPr>
                  <w:r w:rsidRPr="00566E3A">
                    <w:rPr>
                      <w:rFonts w:ascii="Times New Roman" w:hAnsi="Times New Roman"/>
                      <w:i w:val="0"/>
                    </w:rPr>
                    <w:t>Оснащение;</w:t>
                  </w:r>
                </w:p>
                <w:p w:rsidR="00B313C6" w:rsidRPr="00566E3A" w:rsidRDefault="00B313C6" w:rsidP="00161A4B">
                  <w:pPr>
                    <w:rPr>
                      <w:rFonts w:ascii="Times New Roman" w:hAnsi="Times New Roman"/>
                      <w:i w:val="0"/>
                    </w:rPr>
                  </w:pPr>
                  <w:r w:rsidRPr="00566E3A">
                    <w:rPr>
                      <w:rFonts w:ascii="Times New Roman" w:hAnsi="Times New Roman"/>
                      <w:i w:val="0"/>
                    </w:rPr>
                    <w:t>Обслуживание.</w:t>
                  </w:r>
                </w:p>
              </w:txbxContent>
            </v:textbox>
          </v:rect>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53" style="position:absolute;left:0;text-align:left;z-index:251729920" from="261pt,8pt" to="459pt,8pt" strokeweight="1pt"/>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57" style="position:absolute;left:0;text-align:left;flip:x;z-index:251734016" from="225pt,19.85pt" to="243pt,19.85pt" strokeweight="1pt"/>
        </w:pict>
      </w:r>
      <w:r>
        <w:rPr>
          <w:rFonts w:ascii="Times New Roman" w:hAnsi="Times New Roman"/>
          <w:i w:val="0"/>
          <w:noProof/>
          <w:szCs w:val="28"/>
        </w:rPr>
        <w:pict>
          <v:line id="_x0000_s10649" style="position:absolute;left:0;text-align:left;z-index:251725824" from="17.85pt,2pt" to="224.85pt,2pt" strokeweight="1pt"/>
        </w:pic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rect id="_x0000_s10643" style="position:absolute;left:0;text-align:left;margin-left:17.85pt;margin-top:19.4pt;width:207pt;height:122.55pt;z-index:251719680" strokeweight="1pt">
            <v:textbox>
              <w:txbxContent>
                <w:p w:rsidR="00B313C6" w:rsidRPr="00566E3A" w:rsidRDefault="00B313C6" w:rsidP="00161A4B">
                  <w:pPr>
                    <w:jc w:val="center"/>
                    <w:rPr>
                      <w:rFonts w:ascii="Times New Roman" w:hAnsi="Times New Roman"/>
                      <w:i w:val="0"/>
                    </w:rPr>
                  </w:pPr>
                  <w:r w:rsidRPr="00566E3A">
                    <w:rPr>
                      <w:rFonts w:ascii="Times New Roman" w:hAnsi="Times New Roman"/>
                      <w:i w:val="0"/>
                    </w:rPr>
                    <w:t>Изучение и распространение передовых методов и приемов труда</w:t>
                  </w:r>
                </w:p>
                <w:p w:rsidR="00B313C6" w:rsidRPr="00566E3A" w:rsidRDefault="00B313C6" w:rsidP="00161A4B">
                  <w:pPr>
                    <w:rPr>
                      <w:rFonts w:ascii="Times New Roman" w:hAnsi="Times New Roman"/>
                      <w:i w:val="0"/>
                    </w:rPr>
                  </w:pPr>
                </w:p>
                <w:p w:rsidR="00B313C6" w:rsidRPr="00566E3A" w:rsidRDefault="00B313C6" w:rsidP="00161A4B">
                  <w:pPr>
                    <w:rPr>
                      <w:rFonts w:ascii="Times New Roman" w:hAnsi="Times New Roman"/>
                      <w:i w:val="0"/>
                    </w:rPr>
                  </w:pPr>
                  <w:r w:rsidRPr="00566E3A">
                    <w:rPr>
                      <w:rFonts w:ascii="Times New Roman" w:hAnsi="Times New Roman"/>
                      <w:i w:val="0"/>
                    </w:rPr>
                    <w:t>Школа передового опыта;</w:t>
                  </w:r>
                </w:p>
                <w:p w:rsidR="00B313C6" w:rsidRPr="00566E3A" w:rsidRDefault="00B313C6" w:rsidP="00161A4B">
                  <w:pPr>
                    <w:rPr>
                      <w:rFonts w:ascii="Times New Roman" w:hAnsi="Times New Roman"/>
                      <w:i w:val="0"/>
                    </w:rPr>
                  </w:pPr>
                  <w:r w:rsidRPr="00566E3A">
                    <w:rPr>
                      <w:rFonts w:ascii="Times New Roman" w:hAnsi="Times New Roman"/>
                      <w:i w:val="0"/>
                    </w:rPr>
                    <w:t>Экскурсии по обмену опытом;</w:t>
                  </w:r>
                </w:p>
                <w:p w:rsidR="00B313C6" w:rsidRPr="00566E3A" w:rsidRDefault="00B313C6" w:rsidP="00161A4B">
                  <w:pPr>
                    <w:rPr>
                      <w:rFonts w:ascii="Times New Roman" w:hAnsi="Times New Roman"/>
                      <w:i w:val="0"/>
                    </w:rPr>
                  </w:pPr>
                  <w:r w:rsidRPr="00566E3A">
                    <w:rPr>
                      <w:rFonts w:ascii="Times New Roman" w:hAnsi="Times New Roman"/>
                      <w:i w:val="0"/>
                    </w:rPr>
                    <w:t>Производственный инструктаж;</w:t>
                  </w:r>
                </w:p>
                <w:p w:rsidR="00B313C6" w:rsidRPr="00566E3A" w:rsidRDefault="00B313C6" w:rsidP="00161A4B">
                  <w:pPr>
                    <w:rPr>
                      <w:rFonts w:ascii="Times New Roman" w:hAnsi="Times New Roman"/>
                      <w:i w:val="0"/>
                    </w:rPr>
                  </w:pPr>
                  <w:r w:rsidRPr="00566E3A">
                    <w:rPr>
                      <w:rFonts w:ascii="Times New Roman" w:hAnsi="Times New Roman"/>
                      <w:i w:val="0"/>
                    </w:rPr>
                    <w:t>Научно-практическая информация.</w:t>
                  </w:r>
                </w:p>
              </w:txbxContent>
            </v:textbox>
          </v:rect>
        </w:pict>
      </w:r>
      <w:r>
        <w:rPr>
          <w:rFonts w:ascii="Times New Roman" w:hAnsi="Times New Roman"/>
          <w:i w:val="0"/>
          <w:noProof/>
          <w:szCs w:val="28"/>
        </w:rPr>
        <w:pict>
          <v:line id="_x0000_s10658" style="position:absolute;left:0;text-align:left;z-index:251735040" from="243pt,10.4pt" to="261pt,10.4pt" strokeweight="1pt"/>
        </w:pic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rect id="_x0000_s10646" style="position:absolute;left:0;text-align:left;margin-left:261pt;margin-top:12.6pt;width:198pt;height:223.5pt;z-index:251722752" strokeweight="1pt">
            <v:textbox>
              <w:txbxContent>
                <w:p w:rsidR="00B313C6" w:rsidRPr="00566E3A" w:rsidRDefault="00B313C6" w:rsidP="00161A4B">
                  <w:pPr>
                    <w:jc w:val="center"/>
                    <w:rPr>
                      <w:rFonts w:ascii="Times New Roman" w:hAnsi="Times New Roman"/>
                      <w:i w:val="0"/>
                    </w:rPr>
                  </w:pPr>
                  <w:r w:rsidRPr="00566E3A">
                    <w:rPr>
                      <w:rFonts w:ascii="Times New Roman" w:hAnsi="Times New Roman"/>
                      <w:i w:val="0"/>
                    </w:rPr>
                    <w:t>Всестороннее развитие человека, воспитание правильного отношения к труду</w:t>
                  </w:r>
                </w:p>
                <w:p w:rsidR="00B313C6" w:rsidRPr="00566E3A" w:rsidRDefault="00B313C6" w:rsidP="00161A4B">
                  <w:pPr>
                    <w:rPr>
                      <w:rFonts w:ascii="Times New Roman" w:hAnsi="Times New Roman"/>
                      <w:i w:val="0"/>
                    </w:rPr>
                  </w:pPr>
                </w:p>
                <w:p w:rsidR="00B313C6" w:rsidRPr="00566E3A" w:rsidRDefault="00B313C6" w:rsidP="00161A4B">
                  <w:pPr>
                    <w:rPr>
                      <w:rFonts w:ascii="Times New Roman" w:hAnsi="Times New Roman"/>
                      <w:i w:val="0"/>
                    </w:rPr>
                  </w:pPr>
                  <w:r w:rsidRPr="00566E3A">
                    <w:rPr>
                      <w:rFonts w:ascii="Times New Roman" w:hAnsi="Times New Roman"/>
                      <w:i w:val="0"/>
                    </w:rPr>
                    <w:t>Повышение культурно-технического уровня;</w:t>
                  </w:r>
                </w:p>
                <w:p w:rsidR="00B313C6" w:rsidRPr="00566E3A" w:rsidRDefault="00B313C6" w:rsidP="00161A4B">
                  <w:pPr>
                    <w:rPr>
                      <w:rFonts w:ascii="Times New Roman" w:hAnsi="Times New Roman"/>
                      <w:i w:val="0"/>
                    </w:rPr>
                  </w:pPr>
                  <w:r w:rsidRPr="00566E3A">
                    <w:rPr>
                      <w:rFonts w:ascii="Times New Roman" w:hAnsi="Times New Roman"/>
                      <w:i w:val="0"/>
                    </w:rPr>
                    <w:t>Развитие творческой инициативы;</w:t>
                  </w:r>
                </w:p>
                <w:p w:rsidR="00B313C6" w:rsidRPr="00566E3A" w:rsidRDefault="00B313C6" w:rsidP="00161A4B">
                  <w:pPr>
                    <w:rPr>
                      <w:rFonts w:ascii="Times New Roman" w:hAnsi="Times New Roman"/>
                      <w:i w:val="0"/>
                    </w:rPr>
                  </w:pPr>
                  <w:r w:rsidRPr="00566E3A">
                    <w:rPr>
                      <w:rFonts w:ascii="Times New Roman" w:hAnsi="Times New Roman"/>
                      <w:i w:val="0"/>
                    </w:rPr>
                    <w:t>Укрепление дисциплины труда;</w:t>
                  </w:r>
                </w:p>
                <w:p w:rsidR="00B313C6" w:rsidRPr="00566E3A" w:rsidRDefault="00B313C6" w:rsidP="00161A4B">
                  <w:pPr>
                    <w:rPr>
                      <w:rFonts w:ascii="Times New Roman" w:hAnsi="Times New Roman"/>
                      <w:i w:val="0"/>
                    </w:rPr>
                  </w:pPr>
                  <w:r w:rsidRPr="00566E3A">
                    <w:rPr>
                      <w:rFonts w:ascii="Times New Roman" w:hAnsi="Times New Roman"/>
                      <w:i w:val="0"/>
                    </w:rPr>
                    <w:t>Сочетание моральных и материальных стимулов.</w:t>
                  </w:r>
                </w:p>
              </w:txbxContent>
            </v:textbox>
          </v:rect>
        </w:pict>
      </w:r>
      <w:r>
        <w:rPr>
          <w:rFonts w:ascii="Times New Roman" w:hAnsi="Times New Roman"/>
          <w:i w:val="0"/>
          <w:noProof/>
          <w:szCs w:val="28"/>
        </w:rPr>
        <w:pict>
          <v:line id="_x0000_s10650" style="position:absolute;left:0;text-align:left;z-index:251726848" from="17.85pt,.95pt" to="224.85pt,.95pt" strokeweight="1pt"/>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59" style="position:absolute;left:0;text-align:left;flip:x;z-index:251736064" from="225pt,3.8pt" to="243pt,3.8pt" strokeweight="1pt"/>
        </w:pict>
      </w:r>
    </w:p>
    <w:p w:rsidR="00161A4B" w:rsidRPr="00094439" w:rsidRDefault="00161A4B" w:rsidP="005D1A7E">
      <w:pPr>
        <w:spacing w:line="360" w:lineRule="auto"/>
        <w:ind w:firstLine="680"/>
        <w:rPr>
          <w:rFonts w:ascii="Times New Roman" w:hAnsi="Times New Roman"/>
          <w:i w:val="0"/>
          <w:szCs w:val="28"/>
        </w:rPr>
      </w:pP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52" style="position:absolute;left:0;text-align:left;z-index:251728896" from="261pt,15.15pt" to="459pt,15.15pt" strokeweight="1pt"/>
        </w:pict>
      </w:r>
      <w:r>
        <w:rPr>
          <w:rFonts w:ascii="Times New Roman" w:hAnsi="Times New Roman"/>
          <w:i w:val="0"/>
          <w:noProof/>
          <w:szCs w:val="28"/>
        </w:rPr>
        <w:pict>
          <v:rect id="_x0000_s10642" style="position:absolute;left:0;text-align:left;margin-left:17.85pt;margin-top:15.15pt;width:207pt;height:167.25pt;z-index:251718656" strokeweight="1pt">
            <v:textbox>
              <w:txbxContent>
                <w:p w:rsidR="00B313C6" w:rsidRDefault="00B313C6" w:rsidP="00161A4B">
                  <w:pPr>
                    <w:jc w:val="center"/>
                    <w:rPr>
                      <w:rFonts w:ascii="Times New Roman" w:hAnsi="Times New Roman"/>
                      <w:i w:val="0"/>
                    </w:rPr>
                  </w:pPr>
                  <w:r w:rsidRPr="00566E3A">
                    <w:rPr>
                      <w:rFonts w:ascii="Times New Roman" w:hAnsi="Times New Roman"/>
                      <w:i w:val="0"/>
                    </w:rPr>
                    <w:t>Улучшение подготовки и повышение квалификации кадров</w:t>
                  </w:r>
                </w:p>
                <w:p w:rsidR="00B313C6" w:rsidRPr="00566E3A" w:rsidRDefault="00B313C6" w:rsidP="00161A4B">
                  <w:pPr>
                    <w:jc w:val="center"/>
                    <w:rPr>
                      <w:rFonts w:ascii="Times New Roman" w:hAnsi="Times New Roman"/>
                      <w:i w:val="0"/>
                    </w:rPr>
                  </w:pPr>
                </w:p>
                <w:p w:rsidR="00B313C6" w:rsidRPr="00566E3A" w:rsidRDefault="00B313C6" w:rsidP="00161A4B">
                  <w:pPr>
                    <w:rPr>
                      <w:rFonts w:ascii="Times New Roman" w:hAnsi="Times New Roman"/>
                      <w:i w:val="0"/>
                    </w:rPr>
                  </w:pPr>
                  <w:r w:rsidRPr="00566E3A">
                    <w:rPr>
                      <w:rFonts w:ascii="Times New Roman" w:hAnsi="Times New Roman"/>
                      <w:i w:val="0"/>
                    </w:rPr>
                    <w:t>Индивидуальное, бригадное обучение;</w:t>
                  </w:r>
                </w:p>
                <w:p w:rsidR="00B313C6" w:rsidRPr="00566E3A" w:rsidRDefault="00B313C6" w:rsidP="00161A4B">
                  <w:pPr>
                    <w:rPr>
                      <w:rFonts w:ascii="Times New Roman" w:hAnsi="Times New Roman"/>
                      <w:i w:val="0"/>
                    </w:rPr>
                  </w:pPr>
                  <w:r w:rsidRPr="00566E3A">
                    <w:rPr>
                      <w:rFonts w:ascii="Times New Roman" w:hAnsi="Times New Roman"/>
                      <w:i w:val="0"/>
                    </w:rPr>
                    <w:t>Производственно-технические курсы;</w:t>
                  </w:r>
                </w:p>
                <w:p w:rsidR="00B313C6" w:rsidRPr="00566E3A" w:rsidRDefault="00B313C6" w:rsidP="00161A4B">
                  <w:pPr>
                    <w:rPr>
                      <w:rFonts w:ascii="Times New Roman" w:hAnsi="Times New Roman"/>
                      <w:i w:val="0"/>
                    </w:rPr>
                  </w:pPr>
                  <w:r w:rsidRPr="00566E3A">
                    <w:rPr>
                      <w:rFonts w:ascii="Times New Roman" w:hAnsi="Times New Roman"/>
                      <w:i w:val="0"/>
                    </w:rPr>
                    <w:t>Обучение вторым, смежным профессиям.</w:t>
                  </w:r>
                </w:p>
              </w:txbxContent>
            </v:textbox>
          </v:rect>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60" style="position:absolute;left:0;text-align:left;z-index:251737088" from="243pt,12.35pt" to="261pt,12.35pt" strokeweight="1pt"/>
        </w:pict>
      </w:r>
    </w:p>
    <w:p w:rsidR="00161A4B" w:rsidRPr="00094439" w:rsidRDefault="00161A4B" w:rsidP="005D1A7E">
      <w:pPr>
        <w:spacing w:line="360" w:lineRule="auto"/>
        <w:ind w:firstLine="680"/>
        <w:rPr>
          <w:rFonts w:ascii="Times New Roman" w:hAnsi="Times New Roman"/>
          <w:i w:val="0"/>
          <w:szCs w:val="28"/>
        </w:rPr>
      </w:pP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51" style="position:absolute;left:0;text-align:left;z-index:251727872" from="17.85pt,.05pt" to="224.85pt,.05pt" strokeweight="1pt"/>
        </w:pict>
      </w:r>
    </w:p>
    <w:p w:rsidR="00161A4B" w:rsidRPr="00094439" w:rsidRDefault="00220EEF" w:rsidP="005D1A7E">
      <w:pPr>
        <w:spacing w:line="360" w:lineRule="auto"/>
        <w:ind w:firstLine="680"/>
        <w:rPr>
          <w:rFonts w:ascii="Times New Roman" w:hAnsi="Times New Roman"/>
          <w:i w:val="0"/>
          <w:szCs w:val="28"/>
        </w:rPr>
      </w:pPr>
      <w:r>
        <w:rPr>
          <w:rFonts w:ascii="Times New Roman" w:hAnsi="Times New Roman"/>
          <w:i w:val="0"/>
          <w:noProof/>
          <w:szCs w:val="28"/>
        </w:rPr>
        <w:pict>
          <v:line id="_x0000_s10661" style="position:absolute;left:0;text-align:left;flip:x;z-index:251738112" from="225pt,11.9pt" to="243pt,11.9pt" strokeweight="1pt"/>
        </w:pic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lastRenderedPageBreak/>
        <w:t>Направления научной организации труда являются определяющими при совершенствовании организации труда всех категорий работников автомобильного транспорта: водителей, рабочих, занятых на ремонте и обслуживании подвижного состава и на вспомогательных работах, руководящих работников, специалистов и служащих.</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 xml:space="preserve">В настоящее время научная организация </w:t>
      </w:r>
      <w:proofErr w:type="gramStart"/>
      <w:r w:rsidRPr="00094439">
        <w:rPr>
          <w:rFonts w:ascii="Times New Roman" w:hAnsi="Times New Roman"/>
          <w:i w:val="0"/>
          <w:szCs w:val="28"/>
        </w:rPr>
        <w:t>тру</w:t>
      </w:r>
      <w:proofErr w:type="gramEnd"/>
      <w:r w:rsidRPr="00094439">
        <w:rPr>
          <w:rFonts w:ascii="Times New Roman" w:hAnsi="Times New Roman"/>
          <w:i w:val="0"/>
          <w:szCs w:val="28"/>
        </w:rPr>
        <w:t xml:space="preserve"> да развивается на базе системы принципов, определяющих положения, правила и нормы организации труда.  К основным принципам относятся системность, комплексность,                    оптимальность, плановость и эффективность.</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iCs/>
          <w:szCs w:val="28"/>
        </w:rPr>
        <w:t xml:space="preserve">Системность и комплексность </w:t>
      </w:r>
      <w:r w:rsidRPr="00094439">
        <w:rPr>
          <w:rFonts w:ascii="Times New Roman" w:hAnsi="Times New Roman"/>
          <w:i w:val="0"/>
          <w:szCs w:val="28"/>
        </w:rPr>
        <w:t>работ по научной организации труда обусловлены сложностью и динамичностью организации труда на современном предприятии. Они направлены на совершенствовании организации труда одновременно на всех элементах производства (на рабочих местах, на участках в цехах и на предприятиях в целом), а также по отдельным направлениям НОТ.</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iCs/>
          <w:szCs w:val="28"/>
        </w:rPr>
        <w:t xml:space="preserve">Принцип плановости </w:t>
      </w:r>
      <w:r w:rsidRPr="00094439">
        <w:rPr>
          <w:rFonts w:ascii="Times New Roman" w:hAnsi="Times New Roman"/>
          <w:i w:val="0"/>
          <w:szCs w:val="28"/>
        </w:rPr>
        <w:t>предполагает планомерную разработку и внедрение мероприятий по организации труда во всех звеньях производственного процесса, осуществляемые в составе планов экономического и социального развития предприятий.</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iCs/>
          <w:szCs w:val="28"/>
        </w:rPr>
        <w:t xml:space="preserve">Оптимальность </w:t>
      </w:r>
      <w:r w:rsidRPr="00094439">
        <w:rPr>
          <w:rFonts w:ascii="Times New Roman" w:hAnsi="Times New Roman"/>
          <w:i w:val="0"/>
          <w:szCs w:val="28"/>
        </w:rPr>
        <w:t>работ по научной организации труда предполагает их научную обоснованность, широкое применение экономико-математических методов и моделей для рационализации трудовых процессов, нормирования трудовых затрат и т.д.</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Эффективность НОТ обеспечивается обязательным технико-экономическим обоснованием мероприятий, направленных на снижение издержек производства, улучшение качеств; перевозок народнохозяйственных грузов и пассажиров.</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 xml:space="preserve">При внедрении мероприятий по научной организации труда на основе указанных принципов наибольший эффект достигается в том случае, когда они осуществляются в комплексе с совершенствованием всей организации производства и управления предприятием. Увязка организации труда с мерами  </w:t>
      </w:r>
      <w:r w:rsidRPr="00094439">
        <w:rPr>
          <w:rFonts w:ascii="Times New Roman" w:hAnsi="Times New Roman"/>
          <w:i w:val="0"/>
          <w:szCs w:val="28"/>
        </w:rPr>
        <w:lastRenderedPageBreak/>
        <w:t>по совершенствованию организации производства и управления осуществляется в рамках комплексных планов НОТ, в которых предусматриваются конкретные мероприятия по совершенствованию мероприятий по охране труда, культуре производства и режима труда ремонтных рабочих.</w:t>
      </w:r>
    </w:p>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566E3A">
      <w:pPr>
        <w:spacing w:line="360" w:lineRule="auto"/>
        <w:ind w:firstLine="680"/>
        <w:rPr>
          <w:rFonts w:ascii="Times New Roman" w:hAnsi="Times New Roman"/>
          <w:bCs/>
          <w:i w:val="0"/>
          <w:szCs w:val="28"/>
        </w:rPr>
      </w:pPr>
      <w:r w:rsidRPr="00094439">
        <w:rPr>
          <w:rFonts w:ascii="Times New Roman" w:hAnsi="Times New Roman"/>
          <w:bCs/>
          <w:i w:val="0"/>
          <w:szCs w:val="28"/>
        </w:rPr>
        <w:t>4.2 Мероприятия по охране труда и окружающей среды</w:t>
      </w:r>
    </w:p>
    <w:p w:rsidR="00161A4B" w:rsidRPr="00094439" w:rsidRDefault="00161A4B" w:rsidP="00566E3A">
      <w:pPr>
        <w:spacing w:line="360" w:lineRule="auto"/>
        <w:ind w:firstLine="680"/>
        <w:rPr>
          <w:rFonts w:ascii="Times New Roman" w:hAnsi="Times New Roman"/>
          <w:i w:val="0"/>
          <w:szCs w:val="28"/>
        </w:rPr>
      </w:pPr>
      <w:r w:rsidRPr="00094439">
        <w:rPr>
          <w:rFonts w:ascii="Times New Roman" w:hAnsi="Times New Roman"/>
          <w:i w:val="0"/>
          <w:szCs w:val="28"/>
        </w:rPr>
        <w:t>4.2.1 Расчет естественного и искусственного освещения на объекте проектирования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Освещение производственных помещений бывает искусственным и естественным. Естественное освещение выполняется </w:t>
      </w:r>
      <w:proofErr w:type="gramStart"/>
      <w:r w:rsidRPr="00094439">
        <w:rPr>
          <w:rFonts w:ascii="Times New Roman" w:hAnsi="Times New Roman"/>
          <w:i w:val="0"/>
          <w:szCs w:val="28"/>
        </w:rPr>
        <w:t>боковым</w:t>
      </w:r>
      <w:proofErr w:type="gramEnd"/>
      <w:r w:rsidRPr="00094439">
        <w:rPr>
          <w:rFonts w:ascii="Times New Roman" w:hAnsi="Times New Roman"/>
          <w:i w:val="0"/>
          <w:szCs w:val="28"/>
        </w:rPr>
        <w:t xml:space="preserve"> (окна) и верхним (световые фонари). Сочетание </w:t>
      </w:r>
      <w:proofErr w:type="gramStart"/>
      <w:r w:rsidRPr="00094439">
        <w:rPr>
          <w:rFonts w:ascii="Times New Roman" w:hAnsi="Times New Roman"/>
          <w:i w:val="0"/>
          <w:szCs w:val="28"/>
        </w:rPr>
        <w:t>верхнего</w:t>
      </w:r>
      <w:proofErr w:type="gramEnd"/>
      <w:r w:rsidRPr="00094439">
        <w:rPr>
          <w:rFonts w:ascii="Times New Roman" w:hAnsi="Times New Roman"/>
          <w:i w:val="0"/>
          <w:szCs w:val="28"/>
        </w:rPr>
        <w:t xml:space="preserve"> и бокового видов естественного называется комбинированным. Искусственное освещение бывает общим, местным и комбинированным. Общее освещение бывает равномерным и локальным. При равномерном освещении светильники располагаются равномерно по всей площади потолка. При локальном освещении светильники группируются над рабочими местами. Решая вопрос по виду искусственного освещения на проектируемом участке, выбираем локальное освещение, так как оно экономичнее. Местное освещение бывает переносным и закрепленным. Устройство только местного освещения в помещении не допускается.</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Естественное    освещение    в   производственных,    вспомогательных   и  бытовых   помещениях  должно  соответствовать    требованиям действующих строительных норм и правил.  Помещения  для  хранения  АТС,  складские  помещения,  а также   другие  помещения,  постоянного пребывания работников в которых не требуется, могут быть без естественного освещения. Окна,  обращенные на солнечную сторону,  должны быть оснащены устройствами,  обеспечивающими защиту от прямых солнечных  лучей.   Не  допускается  загораживать  окна  и другие  световые проемы  материалами, оборудованием и т.п. Световые   проемы   верхних   фонарей  должны  быть застеклены  армированным  стеклом  или  под  фонарем  должны  быть подвешены  металлические  сетки для защиты от возможного выпадения стекол. Очистка  от  </w:t>
      </w:r>
      <w:r w:rsidRPr="00094439">
        <w:rPr>
          <w:rFonts w:ascii="Times New Roman" w:hAnsi="Times New Roman" w:cs="Times New Roman"/>
          <w:sz w:val="28"/>
          <w:szCs w:val="28"/>
        </w:rPr>
        <w:lastRenderedPageBreak/>
        <w:t xml:space="preserve">загрязнений  остекления  </w:t>
      </w:r>
      <w:proofErr w:type="spellStart"/>
      <w:r w:rsidRPr="00094439">
        <w:rPr>
          <w:rFonts w:ascii="Times New Roman" w:hAnsi="Times New Roman" w:cs="Times New Roman"/>
          <w:sz w:val="28"/>
          <w:szCs w:val="28"/>
        </w:rPr>
        <w:t>светопроемов</w:t>
      </w:r>
      <w:proofErr w:type="spellEnd"/>
      <w:r w:rsidRPr="00094439">
        <w:rPr>
          <w:rFonts w:ascii="Times New Roman" w:hAnsi="Times New Roman" w:cs="Times New Roman"/>
          <w:sz w:val="28"/>
          <w:szCs w:val="28"/>
        </w:rPr>
        <w:t xml:space="preserve">  и   фонарей должна проводиться регулярно, при значительном загрязнении  - не менее 4-х раз в год,  а при незначительном - не менее 2-х раз в год. Для  обеспечения безопасности при очистке остекления    </w:t>
      </w:r>
      <w:proofErr w:type="spellStart"/>
      <w:r w:rsidRPr="00094439">
        <w:rPr>
          <w:rFonts w:ascii="Times New Roman" w:hAnsi="Times New Roman" w:cs="Times New Roman"/>
          <w:sz w:val="28"/>
          <w:szCs w:val="28"/>
        </w:rPr>
        <w:t>светопроемов</w:t>
      </w:r>
      <w:proofErr w:type="spellEnd"/>
      <w:r w:rsidRPr="00094439">
        <w:rPr>
          <w:rFonts w:ascii="Times New Roman" w:hAnsi="Times New Roman" w:cs="Times New Roman"/>
          <w:sz w:val="28"/>
          <w:szCs w:val="28"/>
        </w:rPr>
        <w:t xml:space="preserve">   следует   использовать  специальные  приспособления    (лестницы-стремянки, подмости и т.п.).   </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Помещения  и рабочие  места  должны  обеспечиваться искусственным  освещением,  достаточным для безопасного выполнения  работ,   пребывания   и  передвижения   людей   в  соответствии  с требованиями действующих строительных норм и правил. Чистка  светильников  должна  производиться в сроки, указанные в действующих строительных нормах и правилах.  Устройство  и эксплуатация  системы  искусственного освещения    должны    соответствовать   требованиям   действующих  нормативных правовых актов.</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Светильники должны быть расположены так,  чтобы была обеспечена возможность их безопасного обслуживания. Для  электропитания  светильников общего освещения в помещениях  применяют,  как правило,  напряжение не выше 220 В.  В помещениях   без   повышенной   опасности   указанное   напряжение допускается  для  всех  стационарных  светильников  независимо  от высоты их установки. В помещениях с повышенной опасностью и особо опасных при  установке  светильников  напряжением 220</w:t>
      </w:r>
      <w:proofErr w:type="gramStart"/>
      <w:r w:rsidRPr="00094439">
        <w:rPr>
          <w:rFonts w:ascii="Times New Roman" w:hAnsi="Times New Roman" w:cs="Times New Roman"/>
          <w:sz w:val="28"/>
          <w:szCs w:val="28"/>
        </w:rPr>
        <w:t xml:space="preserve"> В</w:t>
      </w:r>
      <w:proofErr w:type="gramEnd"/>
      <w:r w:rsidRPr="00094439">
        <w:rPr>
          <w:rFonts w:ascii="Times New Roman" w:hAnsi="Times New Roman" w:cs="Times New Roman"/>
          <w:sz w:val="28"/>
          <w:szCs w:val="28"/>
        </w:rPr>
        <w:t xml:space="preserve"> общего освещения с лампами накаливания и газоразрядными лампами на высоте менее 2,5 м необходимо  применять  светильники,  конструкция которых исключает возможность   доступа   к  лампе   без   применения   инструмента. Электропроводка,   подводимая   к  светильнику,   должна   быть  в металлических  трубах,   </w:t>
      </w:r>
      <w:proofErr w:type="spellStart"/>
      <w:r w:rsidRPr="00094439">
        <w:rPr>
          <w:rFonts w:ascii="Times New Roman" w:hAnsi="Times New Roman" w:cs="Times New Roman"/>
          <w:sz w:val="28"/>
          <w:szCs w:val="28"/>
        </w:rPr>
        <w:t>металлорукавах</w:t>
      </w:r>
      <w:proofErr w:type="spellEnd"/>
      <w:r w:rsidRPr="00094439">
        <w:rPr>
          <w:rFonts w:ascii="Times New Roman" w:hAnsi="Times New Roman" w:cs="Times New Roman"/>
          <w:sz w:val="28"/>
          <w:szCs w:val="28"/>
        </w:rPr>
        <w:t xml:space="preserve">  или  защитных  оболочках.</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Кабели  и незащищенные  электропровода можно использовать лишь для    питания  светильников с лампами накаливания напряжением   не  выше 50 В. Светильники  с люминесцентными лампами напряжением 127 - 220 </w:t>
      </w:r>
      <w:proofErr w:type="gramStart"/>
      <w:r w:rsidRPr="00094439">
        <w:rPr>
          <w:rFonts w:ascii="Times New Roman" w:hAnsi="Times New Roman" w:cs="Times New Roman"/>
          <w:sz w:val="28"/>
          <w:szCs w:val="28"/>
        </w:rPr>
        <w:t>В</w:t>
      </w:r>
      <w:proofErr w:type="gramEnd"/>
      <w:r w:rsidRPr="00094439">
        <w:rPr>
          <w:rFonts w:ascii="Times New Roman" w:hAnsi="Times New Roman" w:cs="Times New Roman"/>
          <w:sz w:val="28"/>
          <w:szCs w:val="28"/>
        </w:rPr>
        <w:t xml:space="preserve">    допускается  устанавливать  </w:t>
      </w:r>
      <w:proofErr w:type="gramStart"/>
      <w:r w:rsidRPr="00094439">
        <w:rPr>
          <w:rFonts w:ascii="Times New Roman" w:hAnsi="Times New Roman" w:cs="Times New Roman"/>
          <w:sz w:val="28"/>
          <w:szCs w:val="28"/>
        </w:rPr>
        <w:t>на</w:t>
      </w:r>
      <w:proofErr w:type="gramEnd"/>
      <w:r w:rsidRPr="00094439">
        <w:rPr>
          <w:rFonts w:ascii="Times New Roman" w:hAnsi="Times New Roman" w:cs="Times New Roman"/>
          <w:sz w:val="28"/>
          <w:szCs w:val="28"/>
        </w:rPr>
        <w:t xml:space="preserve">  высоте  менее  2,5  м от  пола при условии   недоступности   их   токоведущих  частей  для  случайных прикосновений.</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lastRenderedPageBreak/>
        <w:t>Для   местного   освещения   рабочих  мест  следует использовать    светильники   с  непросвечивающими   отражателями. Конструкция светильников местного освещения должна предусматривать возможность изменения направления света.  Для   электропитания   светильников   местного   стационарного    освещения   должно   применяться  напряжение:   в  помещениях  без повышенной опасности - не выше 220</w:t>
      </w:r>
      <w:proofErr w:type="gramStart"/>
      <w:r w:rsidRPr="00094439">
        <w:rPr>
          <w:rFonts w:ascii="Times New Roman" w:hAnsi="Times New Roman" w:cs="Times New Roman"/>
          <w:sz w:val="28"/>
          <w:szCs w:val="28"/>
        </w:rPr>
        <w:t xml:space="preserve"> В</w:t>
      </w:r>
      <w:proofErr w:type="gramEnd"/>
      <w:r w:rsidRPr="00094439">
        <w:rPr>
          <w:rFonts w:ascii="Times New Roman" w:hAnsi="Times New Roman" w:cs="Times New Roman"/>
          <w:sz w:val="28"/>
          <w:szCs w:val="28"/>
        </w:rPr>
        <w:t xml:space="preserve">,  а в помещениях с повышенной опасностью и особо опасных - не выше 50 В. Штепсельные розетки напряжением 12 - 50 В должны отличаться от штепсельных розеток напряжением 127 - 220 В,  а вилки 12 - 50 В не должны подходить к розеткам 127 - 220 В. При  </w:t>
      </w:r>
      <w:proofErr w:type="gramStart"/>
      <w:r w:rsidRPr="00094439">
        <w:rPr>
          <w:rFonts w:ascii="Times New Roman" w:hAnsi="Times New Roman" w:cs="Times New Roman"/>
          <w:sz w:val="28"/>
          <w:szCs w:val="28"/>
        </w:rPr>
        <w:t>использовании</w:t>
      </w:r>
      <w:proofErr w:type="gramEnd"/>
      <w:r w:rsidRPr="00094439">
        <w:rPr>
          <w:rFonts w:ascii="Times New Roman" w:hAnsi="Times New Roman" w:cs="Times New Roman"/>
          <w:sz w:val="28"/>
          <w:szCs w:val="28"/>
        </w:rPr>
        <w:t xml:space="preserve">  для  общего и местного освещения    </w:t>
      </w:r>
      <w:proofErr w:type="spellStart"/>
      <w:r w:rsidRPr="00094439">
        <w:rPr>
          <w:rFonts w:ascii="Times New Roman" w:hAnsi="Times New Roman" w:cs="Times New Roman"/>
          <w:sz w:val="28"/>
          <w:szCs w:val="28"/>
        </w:rPr>
        <w:t>люминисцентных</w:t>
      </w:r>
      <w:proofErr w:type="spellEnd"/>
      <w:r w:rsidRPr="00094439">
        <w:rPr>
          <w:rFonts w:ascii="Times New Roman" w:hAnsi="Times New Roman" w:cs="Times New Roman"/>
          <w:sz w:val="28"/>
          <w:szCs w:val="28"/>
        </w:rPr>
        <w:t xml:space="preserve">  и газоразрядных  ламп должны быть приняты меры для    исключения стробоскопического эффекта. В помещениях сырых, особо сырых, жарких и с химически активной   средой  применение  </w:t>
      </w:r>
      <w:proofErr w:type="spellStart"/>
      <w:r w:rsidRPr="00094439">
        <w:rPr>
          <w:rFonts w:ascii="Times New Roman" w:hAnsi="Times New Roman" w:cs="Times New Roman"/>
          <w:sz w:val="28"/>
          <w:szCs w:val="28"/>
        </w:rPr>
        <w:t>люминисцентных</w:t>
      </w:r>
      <w:proofErr w:type="spellEnd"/>
      <w:r w:rsidRPr="00094439">
        <w:rPr>
          <w:rFonts w:ascii="Times New Roman" w:hAnsi="Times New Roman" w:cs="Times New Roman"/>
          <w:sz w:val="28"/>
          <w:szCs w:val="28"/>
        </w:rPr>
        <w:t xml:space="preserve">  ламп  для  местного освещения допускается только в арматуре специальной конструкции. Освещение осмотровых канав светильниками напряжением 127 - 220</w:t>
      </w:r>
      <w:proofErr w:type="gramStart"/>
      <w:r w:rsidRPr="00094439">
        <w:rPr>
          <w:rFonts w:ascii="Times New Roman" w:hAnsi="Times New Roman" w:cs="Times New Roman"/>
          <w:sz w:val="28"/>
          <w:szCs w:val="28"/>
        </w:rPr>
        <w:t xml:space="preserve"> В</w:t>
      </w:r>
      <w:proofErr w:type="gramEnd"/>
      <w:r w:rsidRPr="00094439">
        <w:rPr>
          <w:rFonts w:ascii="Times New Roman" w:hAnsi="Times New Roman" w:cs="Times New Roman"/>
          <w:sz w:val="28"/>
          <w:szCs w:val="28"/>
        </w:rPr>
        <w:t xml:space="preserve"> допускается при соблюдении следующих условий: вся электропроводка должна быть внутренней (скрытой),  имеющей надежную </w:t>
      </w:r>
      <w:proofErr w:type="spellStart"/>
      <w:r w:rsidRPr="00094439">
        <w:rPr>
          <w:rFonts w:ascii="Times New Roman" w:hAnsi="Times New Roman" w:cs="Times New Roman"/>
          <w:sz w:val="28"/>
          <w:szCs w:val="28"/>
        </w:rPr>
        <w:t>электро</w:t>
      </w:r>
      <w:proofErr w:type="spellEnd"/>
      <w:r w:rsidRPr="00094439">
        <w:rPr>
          <w:rFonts w:ascii="Times New Roman" w:hAnsi="Times New Roman" w:cs="Times New Roman"/>
          <w:sz w:val="28"/>
          <w:szCs w:val="28"/>
        </w:rPr>
        <w:t xml:space="preserve">- и гидроизоляцию;        осветительная  аппаратура  и выключатели должны иметь </w:t>
      </w:r>
      <w:proofErr w:type="spellStart"/>
      <w:r w:rsidRPr="00094439">
        <w:rPr>
          <w:rFonts w:ascii="Times New Roman" w:hAnsi="Times New Roman" w:cs="Times New Roman"/>
          <w:sz w:val="28"/>
          <w:szCs w:val="28"/>
        </w:rPr>
        <w:t>электро</w:t>
      </w:r>
      <w:proofErr w:type="spellEnd"/>
      <w:r w:rsidRPr="00094439">
        <w:rPr>
          <w:rFonts w:ascii="Times New Roman" w:hAnsi="Times New Roman" w:cs="Times New Roman"/>
          <w:sz w:val="28"/>
          <w:szCs w:val="28"/>
        </w:rPr>
        <w:t>- и гидроизоляцию; светильники  следует  закрывать стеклом или ограждать защитной решеткой; металлические    корпуса   светильников   должны   заземляться (</w:t>
      </w:r>
      <w:proofErr w:type="spellStart"/>
      <w:r w:rsidRPr="00094439">
        <w:rPr>
          <w:rFonts w:ascii="Times New Roman" w:hAnsi="Times New Roman" w:cs="Times New Roman"/>
          <w:sz w:val="28"/>
          <w:szCs w:val="28"/>
        </w:rPr>
        <w:t>зануляться</w:t>
      </w:r>
      <w:proofErr w:type="spellEnd"/>
      <w:r w:rsidRPr="00094439">
        <w:rPr>
          <w:rFonts w:ascii="Times New Roman" w:hAnsi="Times New Roman" w:cs="Times New Roman"/>
          <w:sz w:val="28"/>
          <w:szCs w:val="28"/>
        </w:rPr>
        <w:t xml:space="preserve">). Аварийное освещение должно обеспечивать необходимую освещенность для продолжения работ или безопасного выхода людей из помещений при внезапном отключении рабочего освещения.     Светильники    аварийного    освещения    должны присоединяться  к электросети,  независимой от рабочего освещения, автоматически   включаться   при   внезапном  выключении  рабочего освещения. В помещениях для хранения АТС, работающих на КПГ, а также  в помещениях  для  их технического обслуживания,  ремонта и проверки технического состояния должно предусматриваться аварийное освещение  в соответствии  с требованиями  действующих нормативных актов. В   этих   помещениях   электропитание  </w:t>
      </w:r>
      <w:r w:rsidRPr="00094439">
        <w:rPr>
          <w:rFonts w:ascii="Times New Roman" w:hAnsi="Times New Roman" w:cs="Times New Roman"/>
          <w:sz w:val="28"/>
          <w:szCs w:val="28"/>
        </w:rPr>
        <w:lastRenderedPageBreak/>
        <w:t xml:space="preserve">аварийной  вентиляции и, аварийного  освещения,  а  также  системы  контроля  газовой среды  должно    предусматриваться   по   первой   категории   надежности электроснабжения. </w:t>
      </w:r>
      <w:proofErr w:type="gramStart"/>
      <w:r w:rsidRPr="00094439">
        <w:rPr>
          <w:rFonts w:ascii="Times New Roman" w:hAnsi="Times New Roman" w:cs="Times New Roman"/>
          <w:sz w:val="28"/>
          <w:szCs w:val="28"/>
        </w:rPr>
        <w:t>Для   электропитания   переносных  светильников  в помещениях  с повышенной  опасностью  и особо  опасных  необходимо применять напряжение не выше 50 В. При  наличии  особо неблагоприятных условий,  когда опасность  поражения  электрическим  током  усугубляется теснотой, неудобным  положением  работника,  соприкосновением с заземленными (</w:t>
      </w:r>
      <w:proofErr w:type="spellStart"/>
      <w:r w:rsidRPr="00094439">
        <w:rPr>
          <w:rFonts w:ascii="Times New Roman" w:hAnsi="Times New Roman" w:cs="Times New Roman"/>
          <w:sz w:val="28"/>
          <w:szCs w:val="28"/>
        </w:rPr>
        <w:t>зануленными</w:t>
      </w:r>
      <w:proofErr w:type="spellEnd"/>
      <w:r w:rsidRPr="00094439">
        <w:rPr>
          <w:rFonts w:ascii="Times New Roman" w:hAnsi="Times New Roman" w:cs="Times New Roman"/>
          <w:sz w:val="28"/>
          <w:szCs w:val="28"/>
        </w:rPr>
        <w:t>)  поверхностями  (работа в котлах,  емкостях и т.п.),  для  питания  переносных светильников применяют напряжение не выше 12 В. Во  взрывоопасных  помещениях  должны</w:t>
      </w:r>
      <w:proofErr w:type="gramEnd"/>
      <w:r w:rsidRPr="00094439">
        <w:rPr>
          <w:rFonts w:ascii="Times New Roman" w:hAnsi="Times New Roman" w:cs="Times New Roman"/>
          <w:sz w:val="28"/>
          <w:szCs w:val="28"/>
        </w:rPr>
        <w:t xml:space="preserve">  применяться светильники  во  взрывозащищенном исполнении,  а в </w:t>
      </w:r>
      <w:proofErr w:type="gramStart"/>
      <w:r w:rsidRPr="00094439">
        <w:rPr>
          <w:rFonts w:ascii="Times New Roman" w:hAnsi="Times New Roman" w:cs="Times New Roman"/>
          <w:sz w:val="28"/>
          <w:szCs w:val="28"/>
        </w:rPr>
        <w:t>пожароопасных</w:t>
      </w:r>
      <w:proofErr w:type="gramEnd"/>
      <w:r w:rsidRPr="00094439">
        <w:rPr>
          <w:rFonts w:ascii="Times New Roman" w:hAnsi="Times New Roman" w:cs="Times New Roman"/>
          <w:sz w:val="28"/>
          <w:szCs w:val="28"/>
        </w:rPr>
        <w:t xml:space="preserve"> - светильники  во  влагонепроницаемом и пыленепроницаемом,  закрытом исполнении. Помещение для ацетиленового генератора должно иметь наружное  электрическое  освещение  через закрытые наглухо фрамуги  окон.</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66E3A">
      <w:pPr>
        <w:spacing w:line="360" w:lineRule="auto"/>
        <w:ind w:firstLine="680"/>
        <w:jc w:val="left"/>
        <w:rPr>
          <w:rFonts w:ascii="Times New Roman" w:hAnsi="Times New Roman"/>
          <w:i w:val="0"/>
          <w:szCs w:val="28"/>
        </w:rPr>
      </w:pPr>
      <w:r w:rsidRPr="00094439">
        <w:rPr>
          <w:rFonts w:ascii="Times New Roman" w:hAnsi="Times New Roman"/>
          <w:i w:val="0"/>
          <w:szCs w:val="28"/>
        </w:rPr>
        <w:t>4.2.1.1 Расчет естественного освещения</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 xml:space="preserve">Расчет естественного освещения не производим, т.к. на участке не предусмотрены оконные </w:t>
      </w:r>
      <w:proofErr w:type="spellStart"/>
      <w:r w:rsidRPr="00094439">
        <w:rPr>
          <w:rFonts w:ascii="Times New Roman" w:hAnsi="Times New Roman"/>
          <w:i w:val="0"/>
          <w:szCs w:val="28"/>
        </w:rPr>
        <w:t>витражы</w:t>
      </w:r>
      <w:proofErr w:type="spellEnd"/>
      <w:r w:rsidRPr="00094439">
        <w:rPr>
          <w:rFonts w:ascii="Times New Roman" w:hAnsi="Times New Roman"/>
          <w:i w:val="0"/>
          <w:szCs w:val="28"/>
        </w:rPr>
        <w:t>.</w:t>
      </w:r>
      <w:proofErr w:type="gramEnd"/>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66E3A">
      <w:pPr>
        <w:spacing w:line="360" w:lineRule="auto"/>
        <w:ind w:firstLine="680"/>
        <w:jc w:val="left"/>
        <w:rPr>
          <w:rFonts w:ascii="Times New Roman" w:hAnsi="Times New Roman"/>
          <w:i w:val="0"/>
          <w:szCs w:val="28"/>
        </w:rPr>
      </w:pPr>
      <w:r w:rsidRPr="00094439">
        <w:rPr>
          <w:rFonts w:ascii="Times New Roman" w:hAnsi="Times New Roman"/>
          <w:i w:val="0"/>
          <w:szCs w:val="28"/>
        </w:rPr>
        <w:t>4.2.1.2 Расчет искусственного освещения</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Для расчета искусственного освещения принимаем отношение расстояния между светильниками (</w:t>
      </w:r>
      <w:r w:rsidRPr="00094439">
        <w:rPr>
          <w:rFonts w:ascii="Times New Roman" w:hAnsi="Times New Roman"/>
          <w:i w:val="0"/>
          <w:szCs w:val="28"/>
          <w:lang w:val="en-US"/>
        </w:rPr>
        <w:t>Z</w:t>
      </w:r>
      <w:r w:rsidRPr="00094439">
        <w:rPr>
          <w:rFonts w:ascii="Times New Roman" w:hAnsi="Times New Roman"/>
          <w:i w:val="0"/>
          <w:szCs w:val="28"/>
        </w:rPr>
        <w:t>) к высоте их подвески (</w:t>
      </w:r>
      <w:r w:rsidRPr="00094439">
        <w:rPr>
          <w:rFonts w:ascii="Times New Roman" w:hAnsi="Times New Roman"/>
          <w:i w:val="0"/>
          <w:szCs w:val="28"/>
          <w:lang w:val="en-US"/>
        </w:rPr>
        <w:t>h</w:t>
      </w:r>
      <w:r w:rsidRPr="00094439">
        <w:rPr>
          <w:rFonts w:ascii="Times New Roman" w:hAnsi="Times New Roman"/>
          <w:i w:val="0"/>
          <w:szCs w:val="28"/>
        </w:rPr>
        <w:t>), равное 1,8.</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Находим расстояние между центрами светильников по формуле:</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position w:val="-10"/>
          <w:szCs w:val="28"/>
        </w:rPr>
        <w:object w:dxaOrig="1860" w:dyaOrig="320">
          <v:shape id="_x0000_i1028" type="#_x0000_t75" style="width:92.25pt;height:15.75pt" o:ole="">
            <v:imagedata r:id="rId21" o:title=""/>
          </v:shape>
          <o:OLEObject Type="Embed" ProgID="Equation.DSMT4" ShapeID="_x0000_i1028" DrawAspect="Content" ObjectID="_1431881701" r:id="rId22"/>
        </w:objec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Определяем расстояние от стены до первого ряда светильников:</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position w:val="-24"/>
          <w:szCs w:val="28"/>
        </w:rPr>
        <w:object w:dxaOrig="2320" w:dyaOrig="620">
          <v:shape id="_x0000_i1029" type="#_x0000_t75" style="width:116.25pt;height:30.75pt" o:ole="">
            <v:imagedata r:id="rId23" o:title=""/>
          </v:shape>
          <o:OLEObject Type="Embed" ProgID="Equation.DSMT4" ShapeID="_x0000_i1029" DrawAspect="Content" ObjectID="_1431881702" r:id="rId24"/>
        </w:objec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Рассчитываем расстояние между крайними рядами светильников, расположенных у противоположных стен:</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position w:val="-12"/>
          <w:szCs w:val="28"/>
        </w:rPr>
        <w:object w:dxaOrig="2780" w:dyaOrig="360">
          <v:shape id="_x0000_i1030" type="#_x0000_t75" style="width:139.5pt;height:18pt" o:ole="">
            <v:imagedata r:id="rId25" o:title=""/>
          </v:shape>
          <o:OLEObject Type="Embed" ProgID="Equation.DSMT4" ShapeID="_x0000_i1030" DrawAspect="Content" ObjectID="_1431881703" r:id="rId26"/>
        </w:object>
      </w:r>
      <w:r w:rsidRPr="00094439">
        <w:rPr>
          <w:rFonts w:ascii="Times New Roman" w:hAnsi="Times New Roman"/>
          <w:i w:val="0"/>
          <w:szCs w:val="28"/>
        </w:rPr>
        <w:t xml:space="preserve">                                             </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 xml:space="preserve">Определяем количество рядов светильников, которые можно расположить </w:t>
      </w:r>
      <w:r w:rsidRPr="00094439">
        <w:rPr>
          <w:rFonts w:ascii="Times New Roman" w:hAnsi="Times New Roman"/>
          <w:i w:val="0"/>
          <w:szCs w:val="28"/>
        </w:rPr>
        <w:lastRenderedPageBreak/>
        <w:t>между крайними рядами (по ширине помещения):</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position w:val="-28"/>
          <w:szCs w:val="28"/>
        </w:rPr>
        <w:object w:dxaOrig="2720" w:dyaOrig="660">
          <v:shape id="_x0000_i1031" type="#_x0000_t75" style="width:135.75pt;height:33pt" o:ole="">
            <v:imagedata r:id="rId27" o:title=""/>
          </v:shape>
          <o:OLEObject Type="Embed" ProgID="Equation.DSMT4" ShapeID="_x0000_i1031" DrawAspect="Content" ObjectID="_1431881704" r:id="rId28"/>
        </w:object>
      </w:r>
      <w:r w:rsidRPr="00094439">
        <w:rPr>
          <w:rFonts w:ascii="Times New Roman" w:hAnsi="Times New Roman"/>
          <w:i w:val="0"/>
          <w:szCs w:val="28"/>
        </w:rPr>
        <w:t xml:space="preserve"> ( принимаю </w:t>
      </w:r>
      <w:r w:rsidRPr="00094439">
        <w:rPr>
          <w:rFonts w:ascii="Times New Roman" w:hAnsi="Times New Roman"/>
          <w:i w:val="0"/>
          <w:position w:val="-12"/>
          <w:szCs w:val="28"/>
        </w:rPr>
        <w:object w:dxaOrig="240" w:dyaOrig="360">
          <v:shape id="_x0000_i1032" type="#_x0000_t75" style="width:12pt;height:18pt" o:ole="">
            <v:imagedata r:id="rId29" o:title=""/>
          </v:shape>
          <o:OLEObject Type="Embed" ProgID="Equation.DSMT4" ShapeID="_x0000_i1032" DrawAspect="Content" ObjectID="_1431881705" r:id="rId30"/>
        </w:object>
      </w:r>
      <w:r w:rsidRPr="00094439">
        <w:rPr>
          <w:rFonts w:ascii="Times New Roman" w:hAnsi="Times New Roman"/>
          <w:i w:val="0"/>
          <w:szCs w:val="28"/>
        </w:rPr>
        <w:t xml:space="preserve">=0)                           </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Рассчитываем общее количество рядов светильников по ширине помещения:</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position w:val="-12"/>
          <w:szCs w:val="28"/>
        </w:rPr>
        <w:object w:dxaOrig="2000" w:dyaOrig="360">
          <v:shape id="_x0000_i1033" type="#_x0000_t75" style="width:99.75pt;height:18pt" o:ole="">
            <v:imagedata r:id="rId31" o:title=""/>
          </v:shape>
          <o:OLEObject Type="Embed" ProgID="Equation.DSMT4" ShapeID="_x0000_i1033" DrawAspect="Content" ObjectID="_1431881706" r:id="rId32"/>
        </w:object>
      </w:r>
      <w:r w:rsidRPr="00094439">
        <w:rPr>
          <w:rFonts w:ascii="Times New Roman" w:hAnsi="Times New Roman"/>
          <w:i w:val="0"/>
          <w:szCs w:val="28"/>
        </w:rPr>
        <w:t xml:space="preserve">                                                </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Находим расстояние между крайними рядами светильников:</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position w:val="-12"/>
          <w:szCs w:val="28"/>
        </w:rPr>
        <w:object w:dxaOrig="3000" w:dyaOrig="360">
          <v:shape id="_x0000_i1034" type="#_x0000_t75" style="width:149.25pt;height:18pt" o:ole="">
            <v:imagedata r:id="rId33" o:title=""/>
          </v:shape>
          <o:OLEObject Type="Embed" ProgID="Equation.DSMT4" ShapeID="_x0000_i1034" DrawAspect="Content" ObjectID="_1431881707" r:id="rId34"/>
        </w:object>
      </w:r>
      <w:r w:rsidRPr="00094439">
        <w:rPr>
          <w:rFonts w:ascii="Times New Roman" w:hAnsi="Times New Roman"/>
          <w:i w:val="0"/>
          <w:szCs w:val="28"/>
        </w:rPr>
        <w:t xml:space="preserve">                                          </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Вычисляем количество светильников, которые можно расположить между крайними рядами (по длине помещения):</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position w:val="-28"/>
          <w:szCs w:val="28"/>
        </w:rPr>
        <w:object w:dxaOrig="2740" w:dyaOrig="660">
          <v:shape id="_x0000_i1035" type="#_x0000_t75" style="width:137.25pt;height:33pt" o:ole="">
            <v:imagedata r:id="rId35" o:title=""/>
          </v:shape>
          <o:OLEObject Type="Embed" ProgID="Equation.DSMT4" ShapeID="_x0000_i1035" DrawAspect="Content" ObjectID="_1431881708" r:id="rId36"/>
        </w:object>
      </w:r>
      <w:r w:rsidRPr="00094439">
        <w:rPr>
          <w:rFonts w:ascii="Times New Roman" w:hAnsi="Times New Roman"/>
          <w:i w:val="0"/>
          <w:szCs w:val="28"/>
        </w:rPr>
        <w:t xml:space="preserve">( принимаю </w:t>
      </w:r>
      <w:r w:rsidRPr="00094439">
        <w:rPr>
          <w:rFonts w:ascii="Times New Roman" w:hAnsi="Times New Roman"/>
          <w:i w:val="0"/>
          <w:position w:val="-12"/>
          <w:szCs w:val="28"/>
        </w:rPr>
        <w:object w:dxaOrig="260" w:dyaOrig="360">
          <v:shape id="_x0000_i1036" type="#_x0000_t75" style="width:12.75pt;height:18pt" o:ole="">
            <v:imagedata r:id="rId37" o:title=""/>
          </v:shape>
          <o:OLEObject Type="Embed" ProgID="Equation.DSMT4" ShapeID="_x0000_i1036" DrawAspect="Content" ObjectID="_1431881709" r:id="rId38"/>
        </w:object>
      </w:r>
      <w:r w:rsidRPr="00094439">
        <w:rPr>
          <w:rFonts w:ascii="Times New Roman" w:hAnsi="Times New Roman"/>
          <w:i w:val="0"/>
          <w:szCs w:val="28"/>
        </w:rPr>
        <w:t xml:space="preserve">=2)                             </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Рассчитываем общее количество рядов светильников по длине помещения:</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position w:val="-12"/>
          <w:szCs w:val="28"/>
        </w:rPr>
        <w:object w:dxaOrig="2040" w:dyaOrig="360">
          <v:shape id="_x0000_i1037" type="#_x0000_t75" style="width:102pt;height:18pt" o:ole="">
            <v:imagedata r:id="rId39" o:title=""/>
          </v:shape>
          <o:OLEObject Type="Embed" ProgID="Equation.DSMT4" ShapeID="_x0000_i1037" DrawAspect="Content" ObjectID="_1431881710" r:id="rId40"/>
        </w:object>
      </w:r>
      <w:r w:rsidRPr="00094439">
        <w:rPr>
          <w:rFonts w:ascii="Times New Roman" w:hAnsi="Times New Roman"/>
          <w:i w:val="0"/>
          <w:szCs w:val="28"/>
        </w:rPr>
        <w:t xml:space="preserve">                                                </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Следовательно, в этом помещении светильники общего освещения должны располагаться: по длине – в 2 ряда, по ширине – в 4 ряда.</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Определяем общую мощность ламп, необходимую для освещения этого помещения:</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position w:val="-10"/>
          <w:szCs w:val="28"/>
        </w:rPr>
        <w:object w:dxaOrig="1880" w:dyaOrig="320">
          <v:shape id="_x0000_i1038" type="#_x0000_t75" style="width:94.5pt;height:15.75pt" o:ole="">
            <v:imagedata r:id="rId41" o:title=""/>
          </v:shape>
          <o:OLEObject Type="Embed" ProgID="Equation.DSMT4" ShapeID="_x0000_i1038" DrawAspect="Content" ObjectID="_1431881711" r:id="rId42"/>
        </w:object>
      </w:r>
      <w:r w:rsidRPr="00094439">
        <w:rPr>
          <w:rFonts w:ascii="Times New Roman" w:hAnsi="Times New Roman"/>
          <w:i w:val="0"/>
          <w:szCs w:val="28"/>
        </w:rPr>
        <w:t xml:space="preserve">                                                 </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 xml:space="preserve">где: </w:t>
      </w:r>
      <w:r w:rsidRPr="00094439">
        <w:rPr>
          <w:rFonts w:ascii="Times New Roman" w:hAnsi="Times New Roman"/>
          <w:i w:val="0"/>
          <w:position w:val="-6"/>
          <w:szCs w:val="28"/>
        </w:rPr>
        <w:object w:dxaOrig="360" w:dyaOrig="279">
          <v:shape id="_x0000_i1039" type="#_x0000_t75" style="width:18pt;height:14.25pt" o:ole="">
            <v:imagedata r:id="rId43" o:title=""/>
          </v:shape>
          <o:OLEObject Type="Embed" ProgID="Equation.DSMT4" ShapeID="_x0000_i1039" DrawAspect="Content" ObjectID="_1431881712" r:id="rId44"/>
        </w:object>
      </w:r>
      <w:r w:rsidRPr="00094439">
        <w:rPr>
          <w:rFonts w:ascii="Times New Roman" w:hAnsi="Times New Roman"/>
          <w:i w:val="0"/>
          <w:szCs w:val="28"/>
        </w:rPr>
        <w:t>=14,8 Вт</w:t>
      </w:r>
      <w:proofErr w:type="gramStart"/>
      <w:r w:rsidRPr="00094439">
        <w:rPr>
          <w:rFonts w:ascii="Times New Roman" w:hAnsi="Times New Roman"/>
          <w:i w:val="0"/>
          <w:szCs w:val="28"/>
        </w:rPr>
        <w:t>.м</w:t>
      </w:r>
      <w:proofErr w:type="gramEnd"/>
      <w:r w:rsidRPr="00094439">
        <w:rPr>
          <w:rFonts w:ascii="Times New Roman" w:hAnsi="Times New Roman"/>
          <w:i w:val="0"/>
          <w:szCs w:val="28"/>
          <w:vertAlign w:val="superscript"/>
        </w:rPr>
        <w:t xml:space="preserve">2 </w:t>
      </w:r>
      <w:r w:rsidRPr="00094439">
        <w:rPr>
          <w:rFonts w:ascii="Times New Roman" w:hAnsi="Times New Roman"/>
          <w:i w:val="0"/>
          <w:szCs w:val="28"/>
        </w:rPr>
        <w:t>– удельная мощность;</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lang w:val="en-US"/>
        </w:rPr>
        <w:t>R</w:t>
      </w:r>
      <w:r w:rsidRPr="00094439">
        <w:rPr>
          <w:rFonts w:ascii="Times New Roman" w:hAnsi="Times New Roman"/>
          <w:i w:val="0"/>
          <w:szCs w:val="28"/>
        </w:rPr>
        <w:t xml:space="preserve"> = 1.3 – коэффициент, учитывающий запыленность и “старение” ламп накаливания;</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position w:val="-10"/>
          <w:szCs w:val="28"/>
        </w:rPr>
        <w:object w:dxaOrig="3200" w:dyaOrig="320">
          <v:shape id="_x0000_i1040" type="#_x0000_t75" style="width:159.75pt;height:15.75pt" o:ole="">
            <v:imagedata r:id="rId45" o:title=""/>
          </v:shape>
          <o:OLEObject Type="Embed" ProgID="Equation.DSMT4" ShapeID="_x0000_i1040" DrawAspect="Content" ObjectID="_1431881713" r:id="rId46"/>
        </w:object>
      </w:r>
      <w:r w:rsidRPr="00094439">
        <w:rPr>
          <w:rFonts w:ascii="Times New Roman" w:hAnsi="Times New Roman"/>
          <w:i w:val="0"/>
          <w:szCs w:val="28"/>
        </w:rPr>
        <w:t>Вт</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Находим необходимую мощность каждой лампы: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position w:val="-24"/>
          <w:szCs w:val="28"/>
        </w:rPr>
        <w:object w:dxaOrig="2659" w:dyaOrig="620">
          <v:shape id="_x0000_i1041" type="#_x0000_t75" style="width:132.75pt;height:30.75pt" o:ole="">
            <v:imagedata r:id="rId47" o:title=""/>
          </v:shape>
          <o:OLEObject Type="Embed" ProgID="Equation.DSMT4" ShapeID="_x0000_i1041" DrawAspect="Content" ObjectID="_1431881714" r:id="rId48"/>
        </w:object>
      </w:r>
      <w:proofErr w:type="gramStart"/>
      <w:r w:rsidRPr="00094439">
        <w:rPr>
          <w:rFonts w:ascii="Times New Roman" w:hAnsi="Times New Roman"/>
          <w:i w:val="0"/>
          <w:szCs w:val="28"/>
        </w:rPr>
        <w:t>Вт</w:t>
      </w:r>
      <w:proofErr w:type="gramEnd"/>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Следовательно, для получения требуемой освещенности в помещении необходимо установить 8 светильников, в каждом из которых установлены две лампы мощностью не ниже 200 Вт. </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566E3A">
      <w:pPr>
        <w:spacing w:line="360" w:lineRule="auto"/>
        <w:ind w:firstLine="680"/>
        <w:rPr>
          <w:rFonts w:ascii="Times New Roman" w:hAnsi="Times New Roman"/>
          <w:i w:val="0"/>
          <w:szCs w:val="28"/>
        </w:rPr>
      </w:pPr>
      <w:r w:rsidRPr="00094439">
        <w:rPr>
          <w:rFonts w:ascii="Times New Roman" w:hAnsi="Times New Roman"/>
          <w:bCs/>
          <w:i w:val="0"/>
          <w:szCs w:val="28"/>
        </w:rPr>
        <w:lastRenderedPageBreak/>
        <w:t>4.2.2  Вентиляция  и отопление на объекте проектирования</w:t>
      </w:r>
    </w:p>
    <w:p w:rsidR="00161A4B" w:rsidRPr="00094439" w:rsidRDefault="00161A4B" w:rsidP="00566E3A">
      <w:pPr>
        <w:spacing w:line="360" w:lineRule="auto"/>
        <w:ind w:firstLine="680"/>
        <w:rPr>
          <w:rFonts w:ascii="Times New Roman" w:hAnsi="Times New Roman"/>
          <w:i w:val="0"/>
          <w:szCs w:val="28"/>
        </w:rPr>
      </w:pPr>
      <w:r w:rsidRPr="00094439">
        <w:rPr>
          <w:rFonts w:ascii="Times New Roman" w:hAnsi="Times New Roman"/>
          <w:i w:val="0"/>
          <w:szCs w:val="28"/>
        </w:rPr>
        <w:t>4.2.2.1 Виды вентиляции и назначение системы вентиляции</w:t>
      </w:r>
    </w:p>
    <w:p w:rsidR="00161A4B" w:rsidRPr="00094439" w:rsidRDefault="00161A4B" w:rsidP="005D1A7E">
      <w:pPr>
        <w:pStyle w:val="21"/>
        <w:spacing w:after="0" w:line="360" w:lineRule="auto"/>
        <w:ind w:left="0" w:firstLine="680"/>
        <w:jc w:val="both"/>
        <w:rPr>
          <w:sz w:val="28"/>
          <w:szCs w:val="28"/>
        </w:rPr>
      </w:pPr>
      <w:r w:rsidRPr="00094439">
        <w:rPr>
          <w:sz w:val="28"/>
          <w:szCs w:val="28"/>
        </w:rPr>
        <w:t>Системы вентиляции являются составной частью мероприятий, направленных на создание комфортных условий труда. Системы вентиляции должны обеспечивать нормируемую чистоту воздушной среды при оптимальных скоростях движения воздуха. Системы вентиляции в зависимости от способа побуждения движения воздуха бывают естественными и искусственными.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Естественная вентиляция разделяется </w:t>
      </w:r>
      <w:proofErr w:type="gramStart"/>
      <w:r w:rsidRPr="00094439">
        <w:rPr>
          <w:rFonts w:ascii="Times New Roman" w:hAnsi="Times New Roman"/>
          <w:i w:val="0"/>
          <w:szCs w:val="28"/>
        </w:rPr>
        <w:t>на</w:t>
      </w:r>
      <w:proofErr w:type="gram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организованная (аэрация, осуществляется через форточки, фрамуги, дефлекторы);</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 xml:space="preserve">- неорганизованная (инфильтрация, воздух инфильтрирует в помещении через неорганизованные </w:t>
      </w:r>
      <w:proofErr w:type="spellStart"/>
      <w:r w:rsidRPr="00094439">
        <w:rPr>
          <w:rFonts w:ascii="Times New Roman" w:hAnsi="Times New Roman"/>
          <w:i w:val="0"/>
          <w:szCs w:val="28"/>
        </w:rPr>
        <w:t>неплотности</w:t>
      </w:r>
      <w:proofErr w:type="spellEnd"/>
      <w:r w:rsidRPr="00094439">
        <w:rPr>
          <w:rFonts w:ascii="Times New Roman" w:hAnsi="Times New Roman"/>
          <w:i w:val="0"/>
          <w:szCs w:val="28"/>
        </w:rPr>
        <w:t xml:space="preserve"> ограждений, через щели).</w:t>
      </w:r>
      <w:proofErr w:type="gramEnd"/>
      <w:r w:rsidRPr="00094439">
        <w:rPr>
          <w:rFonts w:ascii="Times New Roman" w:hAnsi="Times New Roman"/>
          <w:i w:val="0"/>
          <w:szCs w:val="28"/>
        </w:rPr>
        <w:t xml:space="preserve"> Искусственная вентиляция в зависимости от зоны действия подразделяется </w:t>
      </w:r>
      <w:proofErr w:type="gramStart"/>
      <w:r w:rsidRPr="00094439">
        <w:rPr>
          <w:rFonts w:ascii="Times New Roman" w:hAnsi="Times New Roman"/>
          <w:i w:val="0"/>
          <w:szCs w:val="28"/>
        </w:rPr>
        <w:t>на</w:t>
      </w:r>
      <w:proofErr w:type="gram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w:t>
      </w:r>
      <w:proofErr w:type="spellStart"/>
      <w:r w:rsidRPr="00094439">
        <w:rPr>
          <w:rFonts w:ascii="Times New Roman" w:hAnsi="Times New Roman"/>
          <w:i w:val="0"/>
          <w:szCs w:val="28"/>
        </w:rPr>
        <w:t>общеобменная</w:t>
      </w:r>
      <w:proofErr w:type="spellEnd"/>
      <w:r w:rsidRPr="00094439">
        <w:rPr>
          <w:rFonts w:ascii="Times New Roman" w:hAnsi="Times New Roman"/>
          <w:i w:val="0"/>
          <w:szCs w:val="28"/>
        </w:rPr>
        <w:t xml:space="preserve"> (обменивающая воздух во всем объеме помещения и гарантирующая качество среды в каждой его точке);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w:t>
      </w:r>
      <w:proofErr w:type="gramStart"/>
      <w:r w:rsidRPr="00094439">
        <w:rPr>
          <w:rFonts w:ascii="Times New Roman" w:hAnsi="Times New Roman"/>
          <w:i w:val="0"/>
          <w:szCs w:val="28"/>
        </w:rPr>
        <w:t>местная</w:t>
      </w:r>
      <w:proofErr w:type="gramEnd"/>
      <w:r w:rsidRPr="00094439">
        <w:rPr>
          <w:rFonts w:ascii="Times New Roman" w:hAnsi="Times New Roman"/>
          <w:i w:val="0"/>
          <w:szCs w:val="28"/>
        </w:rPr>
        <w:t xml:space="preserve"> (гарантирующая качество воздушной среды только в ограниченном объеме, например на рабочем месте);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в зависимости от функционального признака: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w:t>
      </w:r>
      <w:proofErr w:type="gramStart"/>
      <w:r w:rsidRPr="00094439">
        <w:rPr>
          <w:rFonts w:ascii="Times New Roman" w:hAnsi="Times New Roman"/>
          <w:i w:val="0"/>
          <w:szCs w:val="28"/>
        </w:rPr>
        <w:t>приточная</w:t>
      </w:r>
      <w:proofErr w:type="gramEnd"/>
      <w:r w:rsidRPr="00094439">
        <w:rPr>
          <w:rFonts w:ascii="Times New Roman" w:hAnsi="Times New Roman"/>
          <w:i w:val="0"/>
          <w:szCs w:val="28"/>
        </w:rPr>
        <w:t>, подающая воздух в помещение;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w:t>
      </w:r>
      <w:proofErr w:type="gramStart"/>
      <w:r w:rsidRPr="00094439">
        <w:rPr>
          <w:rFonts w:ascii="Times New Roman" w:hAnsi="Times New Roman"/>
          <w:i w:val="0"/>
          <w:szCs w:val="28"/>
        </w:rPr>
        <w:t>вытяжная</w:t>
      </w:r>
      <w:proofErr w:type="gramEnd"/>
      <w:r w:rsidRPr="00094439">
        <w:rPr>
          <w:rFonts w:ascii="Times New Roman" w:hAnsi="Times New Roman"/>
          <w:i w:val="0"/>
          <w:szCs w:val="28"/>
        </w:rPr>
        <w:t>, удаляющая воздух из помещения.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Сочетание </w:t>
      </w:r>
      <w:proofErr w:type="spellStart"/>
      <w:r w:rsidRPr="00094439">
        <w:rPr>
          <w:rFonts w:ascii="Times New Roman" w:hAnsi="Times New Roman"/>
          <w:i w:val="0"/>
          <w:szCs w:val="28"/>
        </w:rPr>
        <w:t>обшеобъемной</w:t>
      </w:r>
      <w:proofErr w:type="spellEnd"/>
      <w:r w:rsidRPr="00094439">
        <w:rPr>
          <w:rFonts w:ascii="Times New Roman" w:hAnsi="Times New Roman"/>
          <w:i w:val="0"/>
          <w:szCs w:val="28"/>
        </w:rPr>
        <w:t xml:space="preserve"> и местной систем вентиляции является комбинированной системой.</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Все производственные помещения в АТП должны иметь естественную вентиляцию и оборудоваться системой искусственной вентиляции.</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66E3A">
      <w:pPr>
        <w:spacing w:line="360" w:lineRule="auto"/>
        <w:ind w:firstLine="680"/>
        <w:jc w:val="left"/>
        <w:rPr>
          <w:rFonts w:ascii="Times New Roman" w:hAnsi="Times New Roman"/>
          <w:i w:val="0"/>
          <w:szCs w:val="28"/>
        </w:rPr>
      </w:pPr>
      <w:r w:rsidRPr="00094439">
        <w:rPr>
          <w:rFonts w:ascii="Times New Roman" w:hAnsi="Times New Roman"/>
          <w:i w:val="0"/>
          <w:szCs w:val="28"/>
        </w:rPr>
        <w:t>4.2.2.2 Расчет воздухообмена.</w:t>
      </w:r>
    </w:p>
    <w:p w:rsidR="00161A4B" w:rsidRPr="00094439" w:rsidRDefault="00161A4B" w:rsidP="005D1A7E">
      <w:pPr>
        <w:pStyle w:val="30"/>
        <w:spacing w:after="0" w:line="360" w:lineRule="auto"/>
        <w:ind w:left="0" w:firstLine="680"/>
        <w:jc w:val="both"/>
        <w:rPr>
          <w:sz w:val="28"/>
          <w:szCs w:val="28"/>
        </w:rPr>
      </w:pPr>
      <w:r w:rsidRPr="00094439">
        <w:rPr>
          <w:sz w:val="28"/>
          <w:szCs w:val="28"/>
        </w:rPr>
        <w:t xml:space="preserve">Работающая система вентиляции постоянно обменивает воздух в помещении, удаляя некоторое количество загрязненного воздуха и подавая такое же количество чистого воздуха. Количество воздуха, подлежащее замене в помещении, называется воздухообменом.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lastRenderedPageBreak/>
        <w:t>α</w:t>
      </w:r>
      <w:r w:rsidRPr="00094439">
        <w:rPr>
          <w:rFonts w:ascii="Times New Roman" w:hAnsi="Times New Roman"/>
          <w:i w:val="0"/>
          <w:szCs w:val="28"/>
        </w:rPr>
        <w:t xml:space="preserve"> = </w:t>
      </w:r>
      <w:r w:rsidRPr="00094439">
        <w:rPr>
          <w:rFonts w:ascii="Times New Roman" w:hAnsi="Times New Roman"/>
          <w:i w:val="0"/>
          <w:szCs w:val="28"/>
          <w:lang w:val="en-US"/>
        </w:rPr>
        <w:t>V</w:t>
      </w:r>
      <w:proofErr w:type="spellStart"/>
      <w:r w:rsidRPr="00094439">
        <w:rPr>
          <w:rFonts w:ascii="Times New Roman" w:hAnsi="Times New Roman"/>
          <w:i w:val="0"/>
          <w:szCs w:val="28"/>
          <w:vertAlign w:val="subscript"/>
        </w:rPr>
        <w:t>вн</w:t>
      </w:r>
      <w:proofErr w:type="spellEnd"/>
      <w:r w:rsidRPr="00094439">
        <w:rPr>
          <w:rFonts w:ascii="Times New Roman" w:hAnsi="Times New Roman"/>
          <w:i w:val="0"/>
          <w:szCs w:val="28"/>
        </w:rPr>
        <w:t xml:space="preserve"> · </w:t>
      </w:r>
      <w:r w:rsidRPr="00094439">
        <w:rPr>
          <w:rFonts w:ascii="Times New Roman" w:hAnsi="Times New Roman"/>
          <w:i w:val="0"/>
          <w:szCs w:val="28"/>
          <w:lang w:val="en-US"/>
        </w:rPr>
        <w:t>n</w:t>
      </w:r>
      <w:r w:rsidRPr="00094439">
        <w:rPr>
          <w:rFonts w:ascii="Times New Roman" w:hAnsi="Times New Roman"/>
          <w:i w:val="0"/>
          <w:szCs w:val="28"/>
        </w:rPr>
        <w:t>, м³/час;</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V</w:t>
      </w:r>
      <w:proofErr w:type="spellStart"/>
      <w:r w:rsidRPr="00094439">
        <w:rPr>
          <w:rFonts w:ascii="Times New Roman" w:hAnsi="Times New Roman"/>
          <w:i w:val="0"/>
          <w:szCs w:val="28"/>
          <w:vertAlign w:val="subscript"/>
        </w:rPr>
        <w:t>вн</w:t>
      </w:r>
      <w:proofErr w:type="spellEnd"/>
      <w:r w:rsidRPr="00094439">
        <w:rPr>
          <w:rFonts w:ascii="Times New Roman" w:hAnsi="Times New Roman"/>
          <w:i w:val="0"/>
          <w:szCs w:val="28"/>
        </w:rPr>
        <w:t xml:space="preserve"> – внутренний объем помещения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V</w:t>
      </w:r>
      <w:proofErr w:type="spellStart"/>
      <w:r w:rsidRPr="00094439">
        <w:rPr>
          <w:rFonts w:ascii="Times New Roman" w:hAnsi="Times New Roman"/>
          <w:i w:val="0"/>
          <w:szCs w:val="28"/>
          <w:vertAlign w:val="subscript"/>
        </w:rPr>
        <w:t>вн</w:t>
      </w:r>
      <w:proofErr w:type="spellEnd"/>
      <w:r w:rsidRPr="00094439">
        <w:rPr>
          <w:rFonts w:ascii="Times New Roman" w:hAnsi="Times New Roman"/>
          <w:i w:val="0"/>
          <w:szCs w:val="28"/>
        </w:rPr>
        <w:t xml:space="preserve"> = 810 м³</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rPr>
        <w:t xml:space="preserve"> – </w:t>
      </w:r>
      <w:proofErr w:type="gramStart"/>
      <w:r w:rsidRPr="00094439">
        <w:rPr>
          <w:rFonts w:ascii="Times New Roman" w:hAnsi="Times New Roman"/>
          <w:i w:val="0"/>
          <w:szCs w:val="28"/>
        </w:rPr>
        <w:t>мощность</w:t>
      </w:r>
      <w:proofErr w:type="gramEnd"/>
      <w:r w:rsidRPr="00094439">
        <w:rPr>
          <w:rFonts w:ascii="Times New Roman" w:hAnsi="Times New Roman"/>
          <w:i w:val="0"/>
          <w:szCs w:val="28"/>
        </w:rPr>
        <w:t xml:space="preserve"> воздухообмена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rPr>
        <w:t xml:space="preserve"> = 4    [9 с.12 т.1-3]</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α</w:t>
      </w:r>
      <w:r w:rsidRPr="00094439">
        <w:rPr>
          <w:rFonts w:ascii="Times New Roman" w:hAnsi="Times New Roman"/>
          <w:i w:val="0"/>
          <w:szCs w:val="28"/>
        </w:rPr>
        <w:t xml:space="preserve"> = 810 · 4 = 3240 м³/час;</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66E3A">
      <w:pPr>
        <w:spacing w:line="360" w:lineRule="auto"/>
        <w:ind w:firstLine="680"/>
        <w:jc w:val="left"/>
        <w:rPr>
          <w:rFonts w:ascii="Times New Roman" w:hAnsi="Times New Roman"/>
          <w:i w:val="0"/>
          <w:szCs w:val="28"/>
        </w:rPr>
      </w:pPr>
      <w:r w:rsidRPr="00094439">
        <w:rPr>
          <w:rFonts w:ascii="Times New Roman" w:hAnsi="Times New Roman"/>
          <w:i w:val="0"/>
          <w:szCs w:val="28"/>
        </w:rPr>
        <w:t>4.2.2.3 Подбор вентиляционного агрегата.</w:t>
      </w:r>
    </w:p>
    <w:p w:rsidR="00161A4B" w:rsidRPr="00094439" w:rsidRDefault="00161A4B" w:rsidP="005D1A7E">
      <w:pPr>
        <w:pStyle w:val="21"/>
        <w:spacing w:after="0" w:line="360" w:lineRule="auto"/>
        <w:ind w:left="0" w:firstLine="680"/>
        <w:jc w:val="both"/>
        <w:rPr>
          <w:sz w:val="28"/>
          <w:szCs w:val="28"/>
        </w:rPr>
      </w:pPr>
      <w:r w:rsidRPr="00094439">
        <w:rPr>
          <w:sz w:val="28"/>
          <w:szCs w:val="28"/>
        </w:rPr>
        <w:t>Вентиляционный агрегат выбирается по производительности вентилятора, определяемой по воздухообмену помещения.</w:t>
      </w:r>
    </w:p>
    <w:p w:rsidR="00161A4B" w:rsidRPr="00094439" w:rsidRDefault="00161A4B" w:rsidP="005D1A7E">
      <w:pPr>
        <w:pStyle w:val="21"/>
        <w:spacing w:after="0" w:line="360" w:lineRule="auto"/>
        <w:ind w:left="0" w:firstLine="680"/>
        <w:jc w:val="both"/>
        <w:rPr>
          <w:sz w:val="28"/>
          <w:szCs w:val="28"/>
        </w:rPr>
      </w:pPr>
      <w:r w:rsidRPr="00094439">
        <w:rPr>
          <w:sz w:val="28"/>
          <w:szCs w:val="28"/>
        </w:rPr>
        <w:t>Выбираем А5100-1</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Вентилятор  </w:t>
      </w:r>
      <w:proofErr w:type="gramStart"/>
      <w:r w:rsidRPr="00094439">
        <w:rPr>
          <w:rFonts w:ascii="Times New Roman" w:hAnsi="Times New Roman"/>
          <w:i w:val="0"/>
          <w:szCs w:val="28"/>
        </w:rPr>
        <w:t>Ц</w:t>
      </w:r>
      <w:proofErr w:type="gramEnd"/>
      <w:r w:rsidRPr="00094439">
        <w:rPr>
          <w:rFonts w:ascii="Times New Roman" w:hAnsi="Times New Roman"/>
          <w:i w:val="0"/>
          <w:szCs w:val="28"/>
        </w:rPr>
        <w:t xml:space="preserve"> 4-70</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Диаметр колеса 100мм</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Число оборотов - </w:t>
      </w:r>
      <w:r w:rsidRPr="00094439">
        <w:rPr>
          <w:rFonts w:ascii="Times New Roman" w:hAnsi="Times New Roman"/>
          <w:i w:val="0"/>
          <w:szCs w:val="28"/>
          <w:lang w:val="en-US"/>
        </w:rPr>
        <w:t>n</w:t>
      </w:r>
      <w:r w:rsidRPr="00094439">
        <w:rPr>
          <w:rFonts w:ascii="Times New Roman" w:hAnsi="Times New Roman"/>
          <w:i w:val="0"/>
          <w:szCs w:val="28"/>
        </w:rPr>
        <w:t xml:space="preserve"> = 1400 </w:t>
      </w:r>
      <w:proofErr w:type="gramStart"/>
      <w:r w:rsidRPr="00094439">
        <w:rPr>
          <w:rFonts w:ascii="Times New Roman" w:hAnsi="Times New Roman"/>
          <w:i w:val="0"/>
          <w:szCs w:val="28"/>
        </w:rPr>
        <w:t>об</w:t>
      </w:r>
      <w:proofErr w:type="gramEnd"/>
      <w:r w:rsidRPr="00094439">
        <w:rPr>
          <w:rFonts w:ascii="Times New Roman" w:hAnsi="Times New Roman"/>
          <w:i w:val="0"/>
          <w:szCs w:val="28"/>
        </w:rPr>
        <w:t>/мин</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электродвигатель  АОЛ11-4</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r w:rsidRPr="00094439">
        <w:rPr>
          <w:rFonts w:ascii="Times New Roman" w:hAnsi="Times New Roman"/>
          <w:i w:val="0"/>
          <w:szCs w:val="28"/>
        </w:rPr>
        <w:t xml:space="preserve"> = 0</w:t>
      </w:r>
      <w:proofErr w:type="gramStart"/>
      <w:r w:rsidRPr="00094439">
        <w:rPr>
          <w:rFonts w:ascii="Times New Roman" w:hAnsi="Times New Roman"/>
          <w:i w:val="0"/>
          <w:szCs w:val="28"/>
        </w:rPr>
        <w:t>,12</w:t>
      </w:r>
      <w:proofErr w:type="gramEnd"/>
      <w:r w:rsidRPr="00094439">
        <w:rPr>
          <w:rFonts w:ascii="Times New Roman" w:hAnsi="Times New Roman"/>
          <w:i w:val="0"/>
          <w:szCs w:val="28"/>
        </w:rPr>
        <w:t xml:space="preserve"> кВт</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Масса вентиляционного агрегата 27 кг.</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66E3A">
      <w:pPr>
        <w:spacing w:line="360" w:lineRule="auto"/>
        <w:ind w:firstLine="680"/>
        <w:jc w:val="left"/>
        <w:rPr>
          <w:rFonts w:ascii="Times New Roman" w:hAnsi="Times New Roman"/>
          <w:i w:val="0"/>
          <w:szCs w:val="28"/>
        </w:rPr>
      </w:pPr>
      <w:r w:rsidRPr="00094439">
        <w:rPr>
          <w:rFonts w:ascii="Times New Roman" w:hAnsi="Times New Roman"/>
          <w:i w:val="0"/>
          <w:szCs w:val="28"/>
        </w:rPr>
        <w:t>4.2.2.4 Отопление</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Помещения  для хранения АТС могут быть отапливаемыми и   </w:t>
      </w:r>
      <w:proofErr w:type="spellStart"/>
      <w:r w:rsidRPr="00094439">
        <w:rPr>
          <w:rFonts w:ascii="Times New Roman" w:hAnsi="Times New Roman" w:cs="Times New Roman"/>
          <w:sz w:val="28"/>
          <w:szCs w:val="28"/>
        </w:rPr>
        <w:t>неотапливаемыми</w:t>
      </w:r>
      <w:proofErr w:type="spellEnd"/>
      <w:r w:rsidRPr="00094439">
        <w:rPr>
          <w:rFonts w:ascii="Times New Roman" w:hAnsi="Times New Roman" w:cs="Times New Roman"/>
          <w:sz w:val="28"/>
          <w:szCs w:val="28"/>
        </w:rPr>
        <w:t>.  В   отапливаемых   помещениях  расчетную  температуру  воздуха следует принимать 5 град. С.  Для хранения АТС, которые должны быть всегда готовыми к выезду (пожарные, медицинской помощи, аварийных служб и т.п.), необходимо предусматривать отапливаемые помещения.  Система  отопления  должна  обеспечивать  равномерный нагрев  воздуха в помещении,  возможность местного регулирования и  выключения, удобство эксплуатации, а также доступ для ремонта. Нагревательные  приборы парового отопления должны быть защищены кожухом. При печном отоплении перед началом отопительного сезона все печи должны быть осмотрены и отремонтированы. При эксплуатации отопительных устройств не допускается:</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lastRenderedPageBreak/>
        <w:t xml:space="preserve">       - загромождать   (загораживать)  приборы  отопления  </w:t>
      </w:r>
      <w:proofErr w:type="gramStart"/>
      <w:r w:rsidRPr="00094439">
        <w:rPr>
          <w:rFonts w:ascii="Times New Roman" w:hAnsi="Times New Roman" w:cs="Times New Roman"/>
          <w:sz w:val="28"/>
          <w:szCs w:val="28"/>
        </w:rPr>
        <w:t>какими-либо</w:t>
      </w:r>
      <w:proofErr w:type="gramEnd"/>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   предметами или материалами;</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       - сушить  материалы,  ветошь  и т.п.  на отопительных приборах и</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   </w:t>
      </w:r>
      <w:proofErr w:type="gramStart"/>
      <w:r w:rsidRPr="00094439">
        <w:rPr>
          <w:rFonts w:ascii="Times New Roman" w:hAnsi="Times New Roman" w:cs="Times New Roman"/>
          <w:sz w:val="28"/>
          <w:szCs w:val="28"/>
        </w:rPr>
        <w:t>трубопроводах</w:t>
      </w:r>
      <w:proofErr w:type="gramEnd"/>
      <w:r w:rsidRPr="00094439">
        <w:rPr>
          <w:rFonts w:ascii="Times New Roman" w:hAnsi="Times New Roman" w:cs="Times New Roman"/>
          <w:sz w:val="28"/>
          <w:szCs w:val="28"/>
        </w:rPr>
        <w:t>;</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       - сушить  дрова,  уголь,  одежду  и другие  горючие материалы </w:t>
      </w:r>
      <w:proofErr w:type="gramStart"/>
      <w:r w:rsidRPr="00094439">
        <w:rPr>
          <w:rFonts w:ascii="Times New Roman" w:hAnsi="Times New Roman" w:cs="Times New Roman"/>
          <w:sz w:val="28"/>
          <w:szCs w:val="28"/>
        </w:rPr>
        <w:t>на</w:t>
      </w:r>
      <w:proofErr w:type="gramEnd"/>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   </w:t>
      </w:r>
      <w:proofErr w:type="gramStart"/>
      <w:r w:rsidRPr="00094439">
        <w:rPr>
          <w:rFonts w:ascii="Times New Roman" w:hAnsi="Times New Roman" w:cs="Times New Roman"/>
          <w:sz w:val="28"/>
          <w:szCs w:val="28"/>
        </w:rPr>
        <w:t>печах</w:t>
      </w:r>
      <w:proofErr w:type="gramEnd"/>
      <w:r w:rsidRPr="00094439">
        <w:rPr>
          <w:rFonts w:ascii="Times New Roman" w:hAnsi="Times New Roman" w:cs="Times New Roman"/>
          <w:sz w:val="28"/>
          <w:szCs w:val="28"/>
        </w:rPr>
        <w:t xml:space="preserve"> и около них;</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       - растапливать    печи    </w:t>
      </w:r>
      <w:proofErr w:type="gramStart"/>
      <w:r w:rsidRPr="00094439">
        <w:rPr>
          <w:rFonts w:ascii="Times New Roman" w:hAnsi="Times New Roman" w:cs="Times New Roman"/>
          <w:sz w:val="28"/>
          <w:szCs w:val="28"/>
        </w:rPr>
        <w:t>легковоспламеняющимися</w:t>
      </w:r>
      <w:proofErr w:type="gramEnd"/>
      <w:r w:rsidRPr="00094439">
        <w:rPr>
          <w:rFonts w:ascii="Times New Roman" w:hAnsi="Times New Roman" w:cs="Times New Roman"/>
          <w:sz w:val="28"/>
          <w:szCs w:val="28"/>
        </w:rPr>
        <w:t xml:space="preserve">    и   горючими</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   жидкостями;</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       - эксплуатировать неисправные печи.</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Временные  печи  в производственных  помещениях  могут    устанавливаться   только  с разрешения  местных  органов  ГПС  МЧС   России. Дымоходы  и печи  необходимо  очищать  от  сажи  перед  началом и в течение всего отопительного сезона не реже: одного раза в два месяца - отопительные печи; двух  раз  в месяц  - специальные печи долговременной топки (в столовых, сушилках и др.). Перед  топочным  отверстием  печей  на деревянном полу должен  быть прибит металлический лист размером не менее 0,7 </w:t>
      </w:r>
      <w:proofErr w:type="spellStart"/>
      <w:r w:rsidRPr="00094439">
        <w:rPr>
          <w:rFonts w:ascii="Times New Roman" w:hAnsi="Times New Roman" w:cs="Times New Roman"/>
          <w:sz w:val="28"/>
          <w:szCs w:val="28"/>
        </w:rPr>
        <w:t>x</w:t>
      </w:r>
      <w:proofErr w:type="spellEnd"/>
      <w:r w:rsidRPr="00094439">
        <w:rPr>
          <w:rFonts w:ascii="Times New Roman" w:hAnsi="Times New Roman" w:cs="Times New Roman"/>
          <w:sz w:val="28"/>
          <w:szCs w:val="28"/>
        </w:rPr>
        <w:t xml:space="preserve"> 0,5 м. Поверхность   отопительных   приборов,   дымоходов,    трубопроводов необходимо очищать от пыли, грязи и т.п. Для топки печей должны быть выделены согласно приказу по организации работники, прошедшие инструктаж. Топка печей должна прекращаться не менее чем за 2 часа до окончания работы.</w:t>
      </w:r>
    </w:p>
    <w:p w:rsidR="00161A4B" w:rsidRPr="00094439" w:rsidRDefault="00161A4B" w:rsidP="005D1A7E">
      <w:pPr>
        <w:pStyle w:val="HTML"/>
        <w:spacing w:line="360" w:lineRule="auto"/>
        <w:ind w:firstLine="680"/>
        <w:jc w:val="both"/>
        <w:rPr>
          <w:rFonts w:ascii="Times New Roman" w:hAnsi="Times New Roman" w:cs="Times New Roman"/>
          <w:sz w:val="28"/>
          <w:szCs w:val="28"/>
        </w:rPr>
      </w:pPr>
    </w:p>
    <w:p w:rsidR="00161A4B" w:rsidRPr="00094439" w:rsidRDefault="00161A4B" w:rsidP="00566E3A">
      <w:pPr>
        <w:spacing w:line="360" w:lineRule="auto"/>
        <w:ind w:firstLine="680"/>
        <w:jc w:val="left"/>
        <w:rPr>
          <w:rFonts w:ascii="Times New Roman" w:hAnsi="Times New Roman"/>
          <w:i w:val="0"/>
          <w:szCs w:val="28"/>
        </w:rPr>
      </w:pPr>
      <w:r w:rsidRPr="00094439">
        <w:rPr>
          <w:rFonts w:ascii="Times New Roman" w:hAnsi="Times New Roman"/>
          <w:i w:val="0"/>
          <w:szCs w:val="28"/>
        </w:rPr>
        <w:t>4.2.2.5 Расчет и подбор калорифера</w:t>
      </w:r>
    </w:p>
    <w:p w:rsidR="00161A4B" w:rsidRPr="00094439" w:rsidRDefault="00161A4B" w:rsidP="005D1A7E">
      <w:pPr>
        <w:pStyle w:val="21"/>
        <w:spacing w:after="0" w:line="360" w:lineRule="auto"/>
        <w:ind w:left="0" w:firstLine="680"/>
        <w:jc w:val="both"/>
        <w:rPr>
          <w:sz w:val="28"/>
          <w:szCs w:val="28"/>
        </w:rPr>
      </w:pPr>
      <w:r w:rsidRPr="00094439">
        <w:rPr>
          <w:sz w:val="28"/>
          <w:szCs w:val="28"/>
        </w:rPr>
        <w:t>В холодное время года приточный воздух, забираемый снаружи помещения необходимо подогревать до расчетной температуры внутреннего воздуха помещения. Подогрев воздуха производится в калориферах.</w:t>
      </w:r>
    </w:p>
    <w:p w:rsidR="00161A4B" w:rsidRPr="00094439" w:rsidRDefault="00161A4B" w:rsidP="005D1A7E">
      <w:pPr>
        <w:pStyle w:val="21"/>
        <w:spacing w:after="0" w:line="360" w:lineRule="auto"/>
        <w:ind w:left="0" w:firstLine="680"/>
        <w:jc w:val="both"/>
        <w:rPr>
          <w:sz w:val="28"/>
          <w:szCs w:val="28"/>
        </w:rPr>
      </w:pPr>
      <w:r w:rsidRPr="00094439">
        <w:rPr>
          <w:sz w:val="28"/>
          <w:szCs w:val="28"/>
        </w:rPr>
        <w:t>Определяем количество тепла, необходимое для нагрева холодного воздуха до расчетной температуры внутреннего воздуха помещения:</w:t>
      </w:r>
    </w:p>
    <w:p w:rsidR="00161A4B" w:rsidRPr="00094439" w:rsidRDefault="00161A4B" w:rsidP="005D1A7E">
      <w:pPr>
        <w:pStyle w:val="21"/>
        <w:spacing w:after="0" w:line="360" w:lineRule="auto"/>
        <w:ind w:left="0" w:firstLine="680"/>
        <w:jc w:val="both"/>
        <w:rPr>
          <w:sz w:val="28"/>
          <w:szCs w:val="28"/>
        </w:rPr>
      </w:pPr>
      <w:r w:rsidRPr="00094439">
        <w:rPr>
          <w:sz w:val="28"/>
          <w:szCs w:val="28"/>
          <w:lang w:val="en-US"/>
        </w:rPr>
        <w:t>Q</w:t>
      </w:r>
      <w:r w:rsidRPr="00094439">
        <w:rPr>
          <w:sz w:val="28"/>
          <w:szCs w:val="28"/>
        </w:rPr>
        <w:t xml:space="preserve">в = </w:t>
      </w:r>
      <w:r w:rsidRPr="00094439">
        <w:rPr>
          <w:sz w:val="28"/>
          <w:szCs w:val="28"/>
          <w:lang w:val="en-US"/>
        </w:rPr>
        <w:t>α</w:t>
      </w:r>
      <w:r w:rsidRPr="00094439">
        <w:rPr>
          <w:sz w:val="28"/>
          <w:szCs w:val="28"/>
        </w:rPr>
        <w:t xml:space="preserve"> · с · (</w:t>
      </w:r>
      <w:r w:rsidRPr="00094439">
        <w:rPr>
          <w:sz w:val="28"/>
          <w:szCs w:val="28"/>
          <w:lang w:val="en-US"/>
        </w:rPr>
        <w:t>t</w:t>
      </w:r>
      <w:r w:rsidRPr="00094439">
        <w:rPr>
          <w:sz w:val="28"/>
          <w:szCs w:val="28"/>
          <w:vertAlign w:val="subscript"/>
        </w:rPr>
        <w:t xml:space="preserve">2 </w:t>
      </w:r>
      <w:r w:rsidRPr="00094439">
        <w:rPr>
          <w:sz w:val="28"/>
          <w:szCs w:val="28"/>
        </w:rPr>
        <w:t xml:space="preserve">- </w:t>
      </w:r>
      <w:r w:rsidRPr="00094439">
        <w:rPr>
          <w:sz w:val="28"/>
          <w:szCs w:val="28"/>
          <w:lang w:val="en-US"/>
        </w:rPr>
        <w:t>t</w:t>
      </w:r>
      <w:r w:rsidRPr="00094439">
        <w:rPr>
          <w:sz w:val="28"/>
          <w:szCs w:val="28"/>
          <w:vertAlign w:val="subscript"/>
        </w:rPr>
        <w:t>1</w:t>
      </w:r>
      <w:r w:rsidRPr="00094439">
        <w:rPr>
          <w:sz w:val="28"/>
          <w:szCs w:val="28"/>
        </w:rPr>
        <w:t>)</w:t>
      </w:r>
      <w:proofErr w:type="gramStart"/>
      <w:r w:rsidRPr="00094439">
        <w:rPr>
          <w:sz w:val="28"/>
          <w:szCs w:val="28"/>
        </w:rPr>
        <w:t>,  ккал</w:t>
      </w:r>
      <w:proofErr w:type="gramEnd"/>
      <w:r w:rsidRPr="00094439">
        <w:rPr>
          <w:sz w:val="28"/>
          <w:szCs w:val="28"/>
        </w:rPr>
        <w:t>/час;</w:t>
      </w:r>
    </w:p>
    <w:p w:rsidR="00161A4B" w:rsidRPr="00094439" w:rsidRDefault="00161A4B" w:rsidP="005D1A7E">
      <w:pPr>
        <w:pStyle w:val="21"/>
        <w:spacing w:after="0" w:line="360" w:lineRule="auto"/>
        <w:ind w:left="0" w:firstLine="680"/>
        <w:jc w:val="both"/>
        <w:rPr>
          <w:sz w:val="28"/>
          <w:szCs w:val="28"/>
        </w:rPr>
      </w:pPr>
      <w:r w:rsidRPr="00094439">
        <w:rPr>
          <w:sz w:val="28"/>
          <w:szCs w:val="28"/>
          <w:lang w:val="en-US"/>
        </w:rPr>
        <w:t>α</w:t>
      </w:r>
      <w:r w:rsidRPr="00094439">
        <w:rPr>
          <w:sz w:val="28"/>
          <w:szCs w:val="28"/>
        </w:rPr>
        <w:t xml:space="preserve"> – 3240 м³/час – воздухообмен</w:t>
      </w:r>
    </w:p>
    <w:p w:rsidR="00161A4B" w:rsidRPr="00094439" w:rsidRDefault="00161A4B" w:rsidP="005D1A7E">
      <w:pPr>
        <w:pStyle w:val="21"/>
        <w:spacing w:after="0" w:line="360" w:lineRule="auto"/>
        <w:ind w:left="0" w:firstLine="680"/>
        <w:jc w:val="both"/>
        <w:rPr>
          <w:sz w:val="28"/>
          <w:szCs w:val="28"/>
        </w:rPr>
      </w:pPr>
      <w:r w:rsidRPr="00094439">
        <w:rPr>
          <w:sz w:val="28"/>
          <w:szCs w:val="28"/>
        </w:rPr>
        <w:t xml:space="preserve">с = 0,31 ккал/ </w:t>
      </w:r>
      <w:proofErr w:type="spellStart"/>
      <w:r w:rsidRPr="00094439">
        <w:rPr>
          <w:sz w:val="28"/>
          <w:szCs w:val="28"/>
        </w:rPr>
        <w:t>м³град</w:t>
      </w:r>
      <w:proofErr w:type="spellEnd"/>
      <w:r w:rsidRPr="00094439">
        <w:rPr>
          <w:sz w:val="28"/>
          <w:szCs w:val="28"/>
        </w:rPr>
        <w:t xml:space="preserve"> – удельная теплоемкость воздуха</w:t>
      </w:r>
    </w:p>
    <w:p w:rsidR="00161A4B" w:rsidRPr="00094439" w:rsidRDefault="00161A4B" w:rsidP="005D1A7E">
      <w:pPr>
        <w:pStyle w:val="21"/>
        <w:spacing w:after="0" w:line="360" w:lineRule="auto"/>
        <w:ind w:left="0" w:firstLine="680"/>
        <w:jc w:val="both"/>
        <w:rPr>
          <w:sz w:val="28"/>
          <w:szCs w:val="28"/>
        </w:rPr>
      </w:pPr>
      <w:r w:rsidRPr="00094439">
        <w:rPr>
          <w:sz w:val="28"/>
          <w:szCs w:val="28"/>
          <w:lang w:val="en-US"/>
        </w:rPr>
        <w:lastRenderedPageBreak/>
        <w:t>t</w:t>
      </w:r>
      <w:r w:rsidRPr="00094439">
        <w:rPr>
          <w:sz w:val="28"/>
          <w:szCs w:val="28"/>
          <w:vertAlign w:val="subscript"/>
        </w:rPr>
        <w:t xml:space="preserve">2 </w:t>
      </w:r>
      <w:r w:rsidRPr="00094439">
        <w:rPr>
          <w:sz w:val="28"/>
          <w:szCs w:val="28"/>
        </w:rPr>
        <w:t>– температура воздуха после калорифера</w:t>
      </w:r>
    </w:p>
    <w:p w:rsidR="00161A4B" w:rsidRPr="00094439" w:rsidRDefault="00161A4B" w:rsidP="005D1A7E">
      <w:pPr>
        <w:pStyle w:val="21"/>
        <w:spacing w:after="0" w:line="360" w:lineRule="auto"/>
        <w:ind w:left="0" w:firstLine="680"/>
        <w:jc w:val="both"/>
        <w:rPr>
          <w:sz w:val="28"/>
          <w:szCs w:val="28"/>
        </w:rPr>
      </w:pPr>
      <w:r w:rsidRPr="00094439">
        <w:rPr>
          <w:sz w:val="28"/>
          <w:szCs w:val="28"/>
          <w:lang w:val="en-US"/>
        </w:rPr>
        <w:t>t</w:t>
      </w:r>
      <w:r w:rsidRPr="00094439">
        <w:rPr>
          <w:sz w:val="28"/>
          <w:szCs w:val="28"/>
          <w:vertAlign w:val="subscript"/>
        </w:rPr>
        <w:t>2</w:t>
      </w:r>
      <w:r w:rsidRPr="00094439">
        <w:rPr>
          <w:sz w:val="28"/>
          <w:szCs w:val="28"/>
        </w:rPr>
        <w:t xml:space="preserve"> = 20º;</w:t>
      </w:r>
    </w:p>
    <w:p w:rsidR="00161A4B" w:rsidRPr="00094439" w:rsidRDefault="00161A4B" w:rsidP="005D1A7E">
      <w:pPr>
        <w:pStyle w:val="21"/>
        <w:spacing w:after="0" w:line="360" w:lineRule="auto"/>
        <w:ind w:left="0" w:firstLine="680"/>
        <w:jc w:val="both"/>
        <w:rPr>
          <w:sz w:val="28"/>
          <w:szCs w:val="28"/>
        </w:rPr>
      </w:pPr>
      <w:r w:rsidRPr="00094439">
        <w:rPr>
          <w:sz w:val="28"/>
          <w:szCs w:val="28"/>
          <w:lang w:val="en-US"/>
        </w:rPr>
        <w:t>t</w:t>
      </w:r>
      <w:r w:rsidRPr="00094439">
        <w:rPr>
          <w:sz w:val="28"/>
          <w:szCs w:val="28"/>
          <w:vertAlign w:val="subscript"/>
        </w:rPr>
        <w:t>1</w:t>
      </w:r>
      <w:r w:rsidRPr="00094439">
        <w:rPr>
          <w:sz w:val="28"/>
          <w:szCs w:val="28"/>
        </w:rPr>
        <w:t xml:space="preserve"> – температура воздуха до калорифера</w:t>
      </w:r>
    </w:p>
    <w:p w:rsidR="00161A4B" w:rsidRPr="00094439" w:rsidRDefault="00161A4B" w:rsidP="005D1A7E">
      <w:pPr>
        <w:pStyle w:val="21"/>
        <w:spacing w:after="0" w:line="360" w:lineRule="auto"/>
        <w:ind w:left="0" w:firstLine="680"/>
        <w:jc w:val="both"/>
        <w:rPr>
          <w:sz w:val="28"/>
          <w:szCs w:val="28"/>
        </w:rPr>
      </w:pPr>
      <w:r w:rsidRPr="00094439">
        <w:rPr>
          <w:sz w:val="28"/>
          <w:szCs w:val="28"/>
          <w:lang w:val="en-US"/>
        </w:rPr>
        <w:t>t</w:t>
      </w:r>
      <w:r w:rsidRPr="00094439">
        <w:rPr>
          <w:sz w:val="28"/>
          <w:szCs w:val="28"/>
          <w:vertAlign w:val="subscript"/>
        </w:rPr>
        <w:t>1</w:t>
      </w:r>
      <w:r w:rsidRPr="00094439">
        <w:rPr>
          <w:sz w:val="28"/>
          <w:szCs w:val="28"/>
        </w:rPr>
        <w:t xml:space="preserve"> = -17º;</w:t>
      </w:r>
    </w:p>
    <w:p w:rsidR="00161A4B" w:rsidRPr="00094439" w:rsidRDefault="00161A4B" w:rsidP="005D1A7E">
      <w:pPr>
        <w:pStyle w:val="21"/>
        <w:spacing w:after="0" w:line="360" w:lineRule="auto"/>
        <w:ind w:left="0" w:firstLine="680"/>
        <w:jc w:val="both"/>
        <w:rPr>
          <w:sz w:val="28"/>
          <w:szCs w:val="28"/>
        </w:rPr>
      </w:pPr>
      <w:r w:rsidRPr="00094439">
        <w:rPr>
          <w:sz w:val="28"/>
          <w:szCs w:val="28"/>
          <w:lang w:val="en-US"/>
        </w:rPr>
        <w:t>Q</w:t>
      </w:r>
      <w:r w:rsidRPr="00094439">
        <w:rPr>
          <w:sz w:val="28"/>
          <w:szCs w:val="28"/>
        </w:rPr>
        <w:t>в = 3240 · 0</w:t>
      </w:r>
      <w:proofErr w:type="gramStart"/>
      <w:r w:rsidRPr="00094439">
        <w:rPr>
          <w:sz w:val="28"/>
          <w:szCs w:val="28"/>
        </w:rPr>
        <w:t>,31</w:t>
      </w:r>
      <w:proofErr w:type="gramEnd"/>
      <w:r w:rsidRPr="00094439">
        <w:rPr>
          <w:sz w:val="28"/>
          <w:szCs w:val="28"/>
        </w:rPr>
        <w:t xml:space="preserve"> · (20 + 17) = 37162,8  ккал/час;</w:t>
      </w:r>
    </w:p>
    <w:p w:rsidR="00161A4B" w:rsidRPr="00094439" w:rsidRDefault="00161A4B" w:rsidP="005D1A7E">
      <w:pPr>
        <w:pStyle w:val="21"/>
        <w:spacing w:after="0" w:line="360" w:lineRule="auto"/>
        <w:ind w:left="0" w:firstLine="680"/>
        <w:jc w:val="both"/>
        <w:rPr>
          <w:sz w:val="28"/>
          <w:szCs w:val="28"/>
        </w:rPr>
      </w:pPr>
      <w:r w:rsidRPr="00094439">
        <w:rPr>
          <w:sz w:val="28"/>
          <w:szCs w:val="28"/>
        </w:rPr>
        <w:t>Предварительно задаемся калорифером типа КСК 3-02ХЛЗА</w:t>
      </w:r>
    </w:p>
    <w:p w:rsidR="00161A4B" w:rsidRPr="00094439" w:rsidRDefault="00161A4B" w:rsidP="005D1A7E">
      <w:pPr>
        <w:pStyle w:val="21"/>
        <w:spacing w:after="0" w:line="360" w:lineRule="auto"/>
        <w:ind w:left="0" w:firstLine="680"/>
        <w:jc w:val="both"/>
        <w:rPr>
          <w:sz w:val="28"/>
          <w:szCs w:val="28"/>
        </w:rPr>
      </w:pPr>
      <w:r w:rsidRPr="00094439">
        <w:rPr>
          <w:sz w:val="28"/>
          <w:szCs w:val="28"/>
        </w:rPr>
        <w:t>Определяем поверхность нагрева калорифера по формуле</w:t>
      </w:r>
    </w:p>
    <w:p w:rsidR="00161A4B" w:rsidRPr="00094439" w:rsidRDefault="00161A4B" w:rsidP="005D1A7E">
      <w:pPr>
        <w:pStyle w:val="21"/>
        <w:spacing w:after="0" w:line="360" w:lineRule="auto"/>
        <w:ind w:left="0" w:firstLine="680"/>
        <w:jc w:val="both"/>
        <w:rPr>
          <w:sz w:val="28"/>
          <w:szCs w:val="28"/>
        </w:rPr>
      </w:pPr>
      <w:r w:rsidRPr="00094439">
        <w:rPr>
          <w:sz w:val="28"/>
          <w:szCs w:val="28"/>
          <w:lang w:val="en-US"/>
        </w:rPr>
        <w:t>F</w:t>
      </w:r>
      <w:r w:rsidRPr="00094439">
        <w:rPr>
          <w:sz w:val="28"/>
          <w:szCs w:val="28"/>
        </w:rPr>
        <w:t xml:space="preserve"> = </w:t>
      </w:r>
      <w:r w:rsidRPr="00094439">
        <w:rPr>
          <w:sz w:val="28"/>
          <w:szCs w:val="28"/>
          <w:lang w:val="en-US"/>
        </w:rPr>
        <w:t>Q</w:t>
      </w:r>
      <w:r w:rsidRPr="00094439">
        <w:rPr>
          <w:sz w:val="28"/>
          <w:szCs w:val="28"/>
        </w:rPr>
        <w:t>в</w:t>
      </w:r>
      <w:proofErr w:type="gramStart"/>
      <w:r w:rsidRPr="00094439">
        <w:rPr>
          <w:sz w:val="28"/>
          <w:szCs w:val="28"/>
        </w:rPr>
        <w:t>/(</w:t>
      </w:r>
      <w:proofErr w:type="gramEnd"/>
      <w:r w:rsidRPr="00094439">
        <w:rPr>
          <w:sz w:val="28"/>
          <w:szCs w:val="28"/>
          <w:lang w:val="en-US"/>
        </w:rPr>
        <w:t>K</w:t>
      </w:r>
      <w:r w:rsidRPr="00094439">
        <w:rPr>
          <w:sz w:val="28"/>
          <w:szCs w:val="28"/>
        </w:rPr>
        <w:t xml:space="preserve"> · </w:t>
      </w:r>
      <w:proofErr w:type="spellStart"/>
      <w:r w:rsidRPr="00094439">
        <w:rPr>
          <w:sz w:val="28"/>
          <w:szCs w:val="28"/>
          <w:lang w:val="en-US"/>
        </w:rPr>
        <w:t>Δt</w:t>
      </w:r>
      <w:proofErr w:type="spellEnd"/>
      <w:r w:rsidRPr="00094439">
        <w:rPr>
          <w:sz w:val="28"/>
          <w:szCs w:val="28"/>
        </w:rPr>
        <w:t>), м²</w:t>
      </w:r>
    </w:p>
    <w:p w:rsidR="00161A4B" w:rsidRPr="00094439" w:rsidRDefault="00161A4B" w:rsidP="005D1A7E">
      <w:pPr>
        <w:pStyle w:val="21"/>
        <w:spacing w:after="0" w:line="360" w:lineRule="auto"/>
        <w:ind w:left="0" w:firstLine="680"/>
        <w:jc w:val="both"/>
        <w:rPr>
          <w:sz w:val="28"/>
          <w:szCs w:val="28"/>
        </w:rPr>
      </w:pPr>
      <w:proofErr w:type="gramStart"/>
      <w:r w:rsidRPr="00094439">
        <w:rPr>
          <w:sz w:val="28"/>
          <w:szCs w:val="28"/>
        </w:rPr>
        <w:t>К</w:t>
      </w:r>
      <w:proofErr w:type="gramEnd"/>
      <w:r w:rsidRPr="00094439">
        <w:rPr>
          <w:sz w:val="28"/>
          <w:szCs w:val="28"/>
        </w:rPr>
        <w:t xml:space="preserve"> – коэффициент теплопередачи</w:t>
      </w:r>
    </w:p>
    <w:p w:rsidR="00161A4B" w:rsidRPr="00094439" w:rsidRDefault="00161A4B" w:rsidP="005D1A7E">
      <w:pPr>
        <w:pStyle w:val="21"/>
        <w:spacing w:after="0" w:line="360" w:lineRule="auto"/>
        <w:ind w:left="0" w:firstLine="680"/>
        <w:jc w:val="both"/>
        <w:rPr>
          <w:sz w:val="28"/>
          <w:szCs w:val="28"/>
        </w:rPr>
      </w:pPr>
      <w:r w:rsidRPr="00094439">
        <w:rPr>
          <w:sz w:val="28"/>
          <w:szCs w:val="28"/>
        </w:rPr>
        <w:t>К = 20,48 ккал/ м² час</w:t>
      </w:r>
    </w:p>
    <w:p w:rsidR="00161A4B" w:rsidRPr="00094439" w:rsidRDefault="00161A4B" w:rsidP="005D1A7E">
      <w:pPr>
        <w:pStyle w:val="21"/>
        <w:spacing w:after="0" w:line="360" w:lineRule="auto"/>
        <w:ind w:left="0" w:firstLine="680"/>
        <w:jc w:val="both"/>
        <w:rPr>
          <w:sz w:val="28"/>
          <w:szCs w:val="28"/>
        </w:rPr>
      </w:pPr>
      <w:proofErr w:type="spellStart"/>
      <w:proofErr w:type="gramStart"/>
      <w:r w:rsidRPr="00094439">
        <w:rPr>
          <w:sz w:val="28"/>
          <w:szCs w:val="28"/>
          <w:lang w:val="en-US"/>
        </w:rPr>
        <w:t>Δt</w:t>
      </w:r>
      <w:proofErr w:type="spellEnd"/>
      <w:proofErr w:type="gramEnd"/>
      <w:r w:rsidRPr="00094439">
        <w:rPr>
          <w:sz w:val="28"/>
          <w:szCs w:val="28"/>
        </w:rPr>
        <w:t xml:space="preserve"> – разность средних температур теплоносителя и нагреваемого воздуха</w:t>
      </w:r>
    </w:p>
    <w:p w:rsidR="00161A4B" w:rsidRPr="00094439" w:rsidRDefault="00161A4B" w:rsidP="005D1A7E">
      <w:pPr>
        <w:pStyle w:val="21"/>
        <w:spacing w:after="0" w:line="360" w:lineRule="auto"/>
        <w:ind w:left="0" w:firstLine="680"/>
        <w:jc w:val="both"/>
        <w:rPr>
          <w:sz w:val="28"/>
          <w:szCs w:val="28"/>
        </w:rPr>
      </w:pPr>
      <w:proofErr w:type="spellStart"/>
      <w:proofErr w:type="gramStart"/>
      <w:r w:rsidRPr="00094439">
        <w:rPr>
          <w:sz w:val="28"/>
          <w:szCs w:val="28"/>
          <w:lang w:val="en-US"/>
        </w:rPr>
        <w:t>Δt</w:t>
      </w:r>
      <w:proofErr w:type="spellEnd"/>
      <w:proofErr w:type="gramEnd"/>
      <w:r w:rsidRPr="00094439">
        <w:rPr>
          <w:sz w:val="28"/>
          <w:szCs w:val="28"/>
        </w:rPr>
        <w:t xml:space="preserve"> = (Т</w:t>
      </w:r>
      <w:r w:rsidRPr="00094439">
        <w:rPr>
          <w:sz w:val="28"/>
          <w:szCs w:val="28"/>
          <w:vertAlign w:val="subscript"/>
        </w:rPr>
        <w:t xml:space="preserve">1  </w:t>
      </w:r>
      <w:r w:rsidRPr="00094439">
        <w:rPr>
          <w:sz w:val="28"/>
          <w:szCs w:val="28"/>
        </w:rPr>
        <w:t>+ Т</w:t>
      </w:r>
      <w:r w:rsidRPr="00094439">
        <w:rPr>
          <w:sz w:val="28"/>
          <w:szCs w:val="28"/>
          <w:vertAlign w:val="subscript"/>
        </w:rPr>
        <w:t>2</w:t>
      </w:r>
      <w:r w:rsidRPr="00094439">
        <w:rPr>
          <w:sz w:val="28"/>
          <w:szCs w:val="28"/>
        </w:rPr>
        <w:t>)/2 - (</w:t>
      </w:r>
      <w:r w:rsidRPr="00094439">
        <w:rPr>
          <w:sz w:val="28"/>
          <w:szCs w:val="28"/>
          <w:lang w:val="en-US"/>
        </w:rPr>
        <w:t>t</w:t>
      </w:r>
      <w:r w:rsidRPr="00094439">
        <w:rPr>
          <w:sz w:val="28"/>
          <w:szCs w:val="28"/>
          <w:vertAlign w:val="subscript"/>
        </w:rPr>
        <w:t xml:space="preserve">2 </w:t>
      </w:r>
      <w:r w:rsidRPr="00094439">
        <w:rPr>
          <w:sz w:val="28"/>
          <w:szCs w:val="28"/>
        </w:rPr>
        <w:t xml:space="preserve">+ </w:t>
      </w:r>
      <w:r w:rsidRPr="00094439">
        <w:rPr>
          <w:sz w:val="28"/>
          <w:szCs w:val="28"/>
          <w:lang w:val="en-US"/>
        </w:rPr>
        <w:t>t</w:t>
      </w:r>
      <w:r w:rsidRPr="00094439">
        <w:rPr>
          <w:sz w:val="28"/>
          <w:szCs w:val="28"/>
          <w:vertAlign w:val="subscript"/>
        </w:rPr>
        <w:t>1</w:t>
      </w:r>
      <w:r w:rsidRPr="00094439">
        <w:rPr>
          <w:sz w:val="28"/>
          <w:szCs w:val="28"/>
        </w:rPr>
        <w:t>)/2;</w:t>
      </w:r>
    </w:p>
    <w:p w:rsidR="00161A4B" w:rsidRPr="00094439" w:rsidRDefault="00161A4B" w:rsidP="005D1A7E">
      <w:pPr>
        <w:pStyle w:val="21"/>
        <w:spacing w:after="0" w:line="360" w:lineRule="auto"/>
        <w:ind w:left="0" w:firstLine="680"/>
        <w:jc w:val="both"/>
        <w:rPr>
          <w:sz w:val="28"/>
          <w:szCs w:val="28"/>
        </w:rPr>
      </w:pPr>
      <w:r w:rsidRPr="00094439">
        <w:rPr>
          <w:sz w:val="28"/>
          <w:szCs w:val="28"/>
        </w:rPr>
        <w:t>Т</w:t>
      </w:r>
      <w:proofErr w:type="gramStart"/>
      <w:r w:rsidRPr="00094439">
        <w:rPr>
          <w:sz w:val="28"/>
          <w:szCs w:val="28"/>
          <w:vertAlign w:val="subscript"/>
        </w:rPr>
        <w:t>1</w:t>
      </w:r>
      <w:proofErr w:type="gramEnd"/>
      <w:r w:rsidRPr="00094439">
        <w:rPr>
          <w:sz w:val="28"/>
          <w:szCs w:val="28"/>
        </w:rPr>
        <w:t xml:space="preserve"> – температура теплоносителя до калорифера</w:t>
      </w:r>
    </w:p>
    <w:p w:rsidR="00161A4B" w:rsidRPr="00094439" w:rsidRDefault="00161A4B" w:rsidP="005D1A7E">
      <w:pPr>
        <w:pStyle w:val="21"/>
        <w:spacing w:after="0" w:line="360" w:lineRule="auto"/>
        <w:ind w:left="0" w:firstLine="680"/>
        <w:jc w:val="both"/>
        <w:rPr>
          <w:sz w:val="28"/>
          <w:szCs w:val="28"/>
        </w:rPr>
      </w:pPr>
      <w:r w:rsidRPr="00094439">
        <w:rPr>
          <w:sz w:val="28"/>
          <w:szCs w:val="28"/>
        </w:rPr>
        <w:t>Т</w:t>
      </w:r>
      <w:r w:rsidRPr="00094439">
        <w:rPr>
          <w:sz w:val="28"/>
          <w:szCs w:val="28"/>
          <w:vertAlign w:val="subscript"/>
        </w:rPr>
        <w:t>1</w:t>
      </w:r>
      <w:r w:rsidRPr="00094439">
        <w:rPr>
          <w:sz w:val="28"/>
          <w:szCs w:val="28"/>
        </w:rPr>
        <w:t xml:space="preserve"> = 150</w:t>
      </w:r>
      <w:proofErr w:type="gramStart"/>
      <w:r w:rsidRPr="00094439">
        <w:rPr>
          <w:sz w:val="28"/>
          <w:szCs w:val="28"/>
        </w:rPr>
        <w:t>ºС</w:t>
      </w:r>
      <w:proofErr w:type="gramEnd"/>
      <w:r w:rsidRPr="00094439">
        <w:rPr>
          <w:sz w:val="28"/>
          <w:szCs w:val="28"/>
        </w:rPr>
        <w:t xml:space="preserve">              [9 с.13 т.1-8]</w:t>
      </w:r>
    </w:p>
    <w:p w:rsidR="00161A4B" w:rsidRPr="00094439" w:rsidRDefault="00161A4B" w:rsidP="005D1A7E">
      <w:pPr>
        <w:pStyle w:val="21"/>
        <w:spacing w:after="0" w:line="360" w:lineRule="auto"/>
        <w:ind w:left="0" w:firstLine="680"/>
        <w:jc w:val="both"/>
        <w:rPr>
          <w:sz w:val="28"/>
          <w:szCs w:val="28"/>
        </w:rPr>
      </w:pPr>
      <w:r w:rsidRPr="00094439">
        <w:rPr>
          <w:sz w:val="28"/>
          <w:szCs w:val="28"/>
        </w:rPr>
        <w:t>Т</w:t>
      </w:r>
      <w:proofErr w:type="gramStart"/>
      <w:r w:rsidRPr="00094439">
        <w:rPr>
          <w:sz w:val="28"/>
          <w:szCs w:val="28"/>
          <w:vertAlign w:val="subscript"/>
        </w:rPr>
        <w:t>2</w:t>
      </w:r>
      <w:proofErr w:type="gramEnd"/>
      <w:r w:rsidRPr="00094439">
        <w:rPr>
          <w:sz w:val="28"/>
          <w:szCs w:val="28"/>
        </w:rPr>
        <w:t xml:space="preserve"> – температура теплоносителя после калорифера</w:t>
      </w:r>
    </w:p>
    <w:p w:rsidR="00161A4B" w:rsidRPr="00094439" w:rsidRDefault="00161A4B" w:rsidP="005D1A7E">
      <w:pPr>
        <w:pStyle w:val="21"/>
        <w:spacing w:after="0" w:line="360" w:lineRule="auto"/>
        <w:ind w:left="0" w:firstLine="680"/>
        <w:jc w:val="both"/>
        <w:rPr>
          <w:sz w:val="28"/>
          <w:szCs w:val="28"/>
        </w:rPr>
      </w:pPr>
      <w:r w:rsidRPr="00094439">
        <w:rPr>
          <w:sz w:val="28"/>
          <w:szCs w:val="28"/>
        </w:rPr>
        <w:t>Т</w:t>
      </w:r>
      <w:r w:rsidRPr="00094439">
        <w:rPr>
          <w:sz w:val="28"/>
          <w:szCs w:val="28"/>
          <w:vertAlign w:val="subscript"/>
        </w:rPr>
        <w:t>2</w:t>
      </w:r>
      <w:r w:rsidRPr="00094439">
        <w:rPr>
          <w:sz w:val="28"/>
          <w:szCs w:val="28"/>
        </w:rPr>
        <w:t xml:space="preserve"> = 90</w:t>
      </w:r>
      <w:proofErr w:type="gramStart"/>
      <w:r w:rsidRPr="00094439">
        <w:rPr>
          <w:sz w:val="28"/>
          <w:szCs w:val="28"/>
        </w:rPr>
        <w:t>ºС</w:t>
      </w:r>
      <w:proofErr w:type="gramEnd"/>
      <w:r w:rsidRPr="00094439">
        <w:rPr>
          <w:sz w:val="28"/>
          <w:szCs w:val="28"/>
        </w:rPr>
        <w:t xml:space="preserve">              [9 с.13 т.1-8]</w:t>
      </w:r>
    </w:p>
    <w:p w:rsidR="00161A4B" w:rsidRPr="00094439" w:rsidRDefault="00161A4B" w:rsidP="005D1A7E">
      <w:pPr>
        <w:pStyle w:val="21"/>
        <w:spacing w:after="0" w:line="360" w:lineRule="auto"/>
        <w:ind w:left="0" w:firstLine="680"/>
        <w:jc w:val="both"/>
        <w:rPr>
          <w:sz w:val="28"/>
          <w:szCs w:val="28"/>
        </w:rPr>
      </w:pPr>
      <w:proofErr w:type="spellStart"/>
      <w:proofErr w:type="gramStart"/>
      <w:r w:rsidRPr="00094439">
        <w:rPr>
          <w:sz w:val="28"/>
          <w:szCs w:val="28"/>
          <w:lang w:val="en-US"/>
        </w:rPr>
        <w:t>Δt</w:t>
      </w:r>
      <w:proofErr w:type="spellEnd"/>
      <w:proofErr w:type="gramEnd"/>
      <w:r w:rsidRPr="00094439">
        <w:rPr>
          <w:sz w:val="28"/>
          <w:szCs w:val="28"/>
        </w:rPr>
        <w:t xml:space="preserve"> = (130</w:t>
      </w:r>
      <w:r w:rsidRPr="00094439">
        <w:rPr>
          <w:sz w:val="28"/>
          <w:szCs w:val="28"/>
          <w:vertAlign w:val="subscript"/>
        </w:rPr>
        <w:t xml:space="preserve">  </w:t>
      </w:r>
      <w:r w:rsidRPr="00094439">
        <w:rPr>
          <w:sz w:val="28"/>
          <w:szCs w:val="28"/>
        </w:rPr>
        <w:t>+ 70)/2 - (20</w:t>
      </w:r>
      <w:r w:rsidRPr="00094439">
        <w:rPr>
          <w:sz w:val="28"/>
          <w:szCs w:val="28"/>
          <w:vertAlign w:val="subscript"/>
        </w:rPr>
        <w:t xml:space="preserve"> </w:t>
      </w:r>
      <w:r w:rsidRPr="00094439">
        <w:rPr>
          <w:sz w:val="28"/>
          <w:szCs w:val="28"/>
        </w:rPr>
        <w:t>- 17)/2 = 98,5º</w:t>
      </w:r>
    </w:p>
    <w:p w:rsidR="00161A4B" w:rsidRPr="00094439" w:rsidRDefault="00161A4B" w:rsidP="005D1A7E">
      <w:pPr>
        <w:pStyle w:val="21"/>
        <w:spacing w:after="0" w:line="360" w:lineRule="auto"/>
        <w:ind w:left="0" w:firstLine="680"/>
        <w:jc w:val="both"/>
        <w:rPr>
          <w:sz w:val="28"/>
          <w:szCs w:val="28"/>
        </w:rPr>
      </w:pPr>
      <w:r w:rsidRPr="00094439">
        <w:rPr>
          <w:sz w:val="28"/>
          <w:szCs w:val="28"/>
          <w:lang w:val="en-US"/>
        </w:rPr>
        <w:t>F</w:t>
      </w:r>
      <w:r w:rsidRPr="00094439">
        <w:rPr>
          <w:sz w:val="28"/>
          <w:szCs w:val="28"/>
        </w:rPr>
        <w:t xml:space="preserve"> = 37162</w:t>
      </w:r>
      <w:proofErr w:type="gramStart"/>
      <w:r w:rsidRPr="00094439">
        <w:rPr>
          <w:sz w:val="28"/>
          <w:szCs w:val="28"/>
        </w:rPr>
        <w:t>,8</w:t>
      </w:r>
      <w:proofErr w:type="gramEnd"/>
      <w:r w:rsidRPr="00094439">
        <w:rPr>
          <w:sz w:val="28"/>
          <w:szCs w:val="28"/>
        </w:rPr>
        <w:t xml:space="preserve"> /(20,48 · 98,5) = 18,42 м²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По площади нагрева принимаем калорифер КСК–6–02ХЛЗА – калорифер биметаллический со </w:t>
      </w:r>
      <w:proofErr w:type="gramStart"/>
      <w:r w:rsidRPr="00094439">
        <w:rPr>
          <w:rFonts w:ascii="Times New Roman" w:hAnsi="Times New Roman"/>
          <w:i w:val="0"/>
          <w:szCs w:val="28"/>
        </w:rPr>
        <w:t>спирально-накальным</w:t>
      </w:r>
      <w:proofErr w:type="gramEnd"/>
      <w:r w:rsidRPr="00094439">
        <w:rPr>
          <w:rFonts w:ascii="Times New Roman" w:hAnsi="Times New Roman"/>
          <w:i w:val="0"/>
          <w:szCs w:val="28"/>
        </w:rPr>
        <w:t xml:space="preserve"> </w:t>
      </w:r>
      <w:proofErr w:type="spellStart"/>
      <w:r w:rsidRPr="00094439">
        <w:rPr>
          <w:rFonts w:ascii="Times New Roman" w:hAnsi="Times New Roman"/>
          <w:i w:val="0"/>
          <w:szCs w:val="28"/>
        </w:rPr>
        <w:t>оребрением</w:t>
      </w:r>
      <w:proofErr w:type="spellEnd"/>
      <w:r w:rsidRPr="00094439">
        <w:rPr>
          <w:rFonts w:ascii="Times New Roman" w:hAnsi="Times New Roman"/>
          <w:i w:val="0"/>
          <w:szCs w:val="28"/>
        </w:rPr>
        <w:t>. Теплоноситель – вода. Площадь поверхности теплообмена (нагрева) с воздушной стороны – 22,5 м².  Масса 56 кг.  Длина трубки в одном ходе 1,155,  число ходов  по воде – 6.</w:t>
      </w: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66E3A">
      <w:pPr>
        <w:pStyle w:val="HTML"/>
        <w:spacing w:line="360" w:lineRule="auto"/>
        <w:ind w:firstLine="680"/>
        <w:rPr>
          <w:rFonts w:ascii="Times New Roman" w:hAnsi="Times New Roman" w:cs="Times New Roman"/>
          <w:sz w:val="28"/>
          <w:szCs w:val="28"/>
        </w:rPr>
      </w:pPr>
      <w:r w:rsidRPr="00094439">
        <w:rPr>
          <w:rFonts w:ascii="Times New Roman" w:hAnsi="Times New Roman" w:cs="Times New Roman"/>
          <w:sz w:val="28"/>
          <w:szCs w:val="28"/>
        </w:rPr>
        <w:t>4.2.3 Водоснабжение и канализация</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Организации   оборудуются   хозяйственно-питьевым   и производственным    водопроводами,    а    также    фекальной    и производственной   канализацией   в  соответствии   с действующими строительными нормами и правилами. Устройство    внутреннего    хозяйственно-питьевого   водопровода   в  производственных   и вспомогательных  зданиях  не   является  обязательным  при отсутствии </w:t>
      </w:r>
      <w:r w:rsidRPr="00094439">
        <w:rPr>
          <w:rFonts w:ascii="Times New Roman" w:hAnsi="Times New Roman" w:cs="Times New Roman"/>
          <w:sz w:val="28"/>
          <w:szCs w:val="28"/>
        </w:rPr>
        <w:lastRenderedPageBreak/>
        <w:t>централизованного источника    водоснабжения  и при  количестве  работающих  в смену  не более 25   человек; в этом случае обеспечение питьевой водой осуществляется с   учетом местных условий.</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Температура  воды  во  время  ручной  мойки  АТС  при    температуре окружающего воздуха ниже 0 град. </w:t>
      </w:r>
      <w:proofErr w:type="gramStart"/>
      <w:r w:rsidRPr="00094439">
        <w:rPr>
          <w:rFonts w:ascii="Times New Roman" w:hAnsi="Times New Roman" w:cs="Times New Roman"/>
          <w:sz w:val="28"/>
          <w:szCs w:val="28"/>
        </w:rPr>
        <w:t>С</w:t>
      </w:r>
      <w:proofErr w:type="gramEnd"/>
      <w:r w:rsidRPr="00094439">
        <w:rPr>
          <w:rFonts w:ascii="Times New Roman" w:hAnsi="Times New Roman" w:cs="Times New Roman"/>
          <w:sz w:val="28"/>
          <w:szCs w:val="28"/>
        </w:rPr>
        <w:t xml:space="preserve"> </w:t>
      </w:r>
      <w:proofErr w:type="gramStart"/>
      <w:r w:rsidRPr="00094439">
        <w:rPr>
          <w:rFonts w:ascii="Times New Roman" w:hAnsi="Times New Roman" w:cs="Times New Roman"/>
          <w:sz w:val="28"/>
          <w:szCs w:val="28"/>
        </w:rPr>
        <w:t>должна</w:t>
      </w:r>
      <w:proofErr w:type="gramEnd"/>
      <w:r w:rsidRPr="00094439">
        <w:rPr>
          <w:rFonts w:ascii="Times New Roman" w:hAnsi="Times New Roman" w:cs="Times New Roman"/>
          <w:sz w:val="28"/>
          <w:szCs w:val="28"/>
        </w:rPr>
        <w:t xml:space="preserve"> быть не ниже 20 град. С и не выше 60 град. С.</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Организации,  не  имеющие  возможности  подключения  к  канализационной   системе,   должны   предусматривать   устройство наружных  уборных с выгребными ямами или емкостями.  Выгребные ямы следует  своевременно  очищать,  а  уборные содержать в надлежащем  санитарном состоянии.</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При   отсутствии  в районе  расположения  организации  канализационной  сети  очистка  сточных  вод организации,  а также выбор  места  их  спуска  должны  производиться  в соответствии  с  действующими нормативными актами.</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Сточные воды от мойки АТС, мытья полов в помещениях для хранения   и обслуживания  АТС,   содержащие  горючие  жидкости  и взвешенные  вещества,  перед  спуском  в канализационную  сеть или  сбросом   в водоемы  должны  очищаться  в очистных  сооружениях  в соответствии с требованиями действующих нормативных актов. Удаление  осадка  из  очистных  сооружений  пропускной  способностью более 1,5 л/с должно быть механизировано. Осадки и собранные нефтепродукты из очистных сооружений  удаляются по мере их накопления.</w:t>
      </w:r>
    </w:p>
    <w:p w:rsidR="00161A4B" w:rsidRPr="00094439" w:rsidRDefault="00161A4B" w:rsidP="005D1A7E">
      <w:pPr>
        <w:pStyle w:val="HTML"/>
        <w:spacing w:line="360" w:lineRule="auto"/>
        <w:ind w:firstLine="680"/>
        <w:jc w:val="both"/>
        <w:rPr>
          <w:rFonts w:ascii="Times New Roman" w:hAnsi="Times New Roman" w:cs="Times New Roman"/>
          <w:sz w:val="28"/>
          <w:szCs w:val="28"/>
        </w:rPr>
      </w:pPr>
      <w:r w:rsidRPr="00094439">
        <w:rPr>
          <w:rFonts w:ascii="Times New Roman" w:hAnsi="Times New Roman" w:cs="Times New Roman"/>
          <w:sz w:val="28"/>
          <w:szCs w:val="28"/>
        </w:rPr>
        <w:t xml:space="preserve">Не  допускается  предусматривать  систему  оборотного водоснабжения   от   мойки  ассенизационных  АТС,   а  также  АТС, перевозящих ядовитые и инфицирующие вещества. </w:t>
      </w:r>
      <w:proofErr w:type="spellStart"/>
      <w:r w:rsidRPr="00094439">
        <w:rPr>
          <w:rFonts w:ascii="Times New Roman" w:hAnsi="Times New Roman" w:cs="Times New Roman"/>
          <w:sz w:val="28"/>
          <w:szCs w:val="28"/>
        </w:rPr>
        <w:t>Бензо</w:t>
      </w:r>
      <w:proofErr w:type="spellEnd"/>
      <w:r w:rsidRPr="00094439">
        <w:rPr>
          <w:rFonts w:ascii="Times New Roman" w:hAnsi="Times New Roman" w:cs="Times New Roman"/>
          <w:sz w:val="28"/>
          <w:szCs w:val="28"/>
        </w:rPr>
        <w:t>- и  маслоуловители  должны  иметь  исправные гидравлический затвор и естественную вентиляцию.</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66E3A">
      <w:pPr>
        <w:spacing w:line="360" w:lineRule="auto"/>
        <w:ind w:firstLine="680"/>
        <w:jc w:val="left"/>
        <w:rPr>
          <w:rFonts w:ascii="Times New Roman" w:hAnsi="Times New Roman"/>
          <w:i w:val="0"/>
          <w:szCs w:val="28"/>
        </w:rPr>
      </w:pPr>
      <w:r w:rsidRPr="00094439">
        <w:rPr>
          <w:rFonts w:ascii="Times New Roman" w:hAnsi="Times New Roman"/>
          <w:i w:val="0"/>
          <w:szCs w:val="28"/>
        </w:rPr>
        <w:lastRenderedPageBreak/>
        <w:t>4.2.4 Производственный шум, ультразвук и вибрация</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Допустимые уровни звукового давления для широкополосного шума</w:t>
      </w:r>
    </w:p>
    <w:tbl>
      <w:tblPr>
        <w:tblpPr w:leftFromText="180" w:rightFromText="180" w:vertAnchor="text" w:horzAnchor="margin" w:tblpXSpec="center" w:tblpY="674"/>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1"/>
        <w:gridCol w:w="570"/>
        <w:gridCol w:w="711"/>
        <w:gridCol w:w="712"/>
        <w:gridCol w:w="712"/>
        <w:gridCol w:w="712"/>
        <w:gridCol w:w="711"/>
        <w:gridCol w:w="712"/>
        <w:gridCol w:w="713"/>
        <w:gridCol w:w="1993"/>
      </w:tblGrid>
      <w:tr w:rsidR="00161A4B" w:rsidRPr="00E60313" w:rsidTr="00E60313">
        <w:trPr>
          <w:trHeight w:val="613"/>
        </w:trPr>
        <w:tc>
          <w:tcPr>
            <w:tcW w:w="2461" w:type="dxa"/>
            <w:vMerge w:val="restart"/>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8"/>
              </w:rPr>
            </w:pPr>
            <w:r w:rsidRPr="00E60313">
              <w:rPr>
                <w:rFonts w:ascii="Times New Roman" w:hAnsi="Times New Roman"/>
                <w:i w:val="0"/>
                <w:color w:val="000000"/>
                <w:sz w:val="24"/>
                <w:szCs w:val="28"/>
              </w:rPr>
              <w:t>Рабочие места</w:t>
            </w:r>
          </w:p>
        </w:tc>
        <w:tc>
          <w:tcPr>
            <w:tcW w:w="5553" w:type="dxa"/>
            <w:gridSpan w:val="8"/>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8"/>
              </w:rPr>
            </w:pPr>
            <w:r w:rsidRPr="00E60313">
              <w:rPr>
                <w:rFonts w:ascii="Times New Roman" w:hAnsi="Times New Roman"/>
                <w:i w:val="0"/>
                <w:color w:val="000000"/>
                <w:sz w:val="24"/>
                <w:szCs w:val="28"/>
              </w:rPr>
              <w:t>Уровень звукового давления (дБ) в октавных</w:t>
            </w:r>
            <w:r w:rsidR="00E60313" w:rsidRPr="00E60313">
              <w:rPr>
                <w:rFonts w:ascii="Times New Roman" w:hAnsi="Times New Roman"/>
                <w:i w:val="0"/>
                <w:color w:val="000000"/>
                <w:sz w:val="24"/>
                <w:szCs w:val="28"/>
              </w:rPr>
              <w:t xml:space="preserve"> </w:t>
            </w:r>
            <w:r w:rsidRPr="00E60313">
              <w:rPr>
                <w:rFonts w:ascii="Times New Roman" w:hAnsi="Times New Roman"/>
                <w:i w:val="0"/>
                <w:color w:val="000000"/>
                <w:sz w:val="24"/>
                <w:szCs w:val="28"/>
              </w:rPr>
              <w:t>полосах со среднегеометрическими частотами</w:t>
            </w:r>
          </w:p>
        </w:tc>
        <w:tc>
          <w:tcPr>
            <w:tcW w:w="1993" w:type="dxa"/>
            <w:vMerge w:val="restart"/>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8"/>
              </w:rPr>
            </w:pPr>
            <w:r w:rsidRPr="00E60313">
              <w:rPr>
                <w:rFonts w:ascii="Times New Roman" w:hAnsi="Times New Roman"/>
                <w:i w:val="0"/>
                <w:color w:val="000000"/>
                <w:sz w:val="24"/>
                <w:szCs w:val="28"/>
              </w:rPr>
              <w:t xml:space="preserve">Уровень </w:t>
            </w:r>
            <w:proofErr w:type="gramStart"/>
            <w:r w:rsidRPr="00E60313">
              <w:rPr>
                <w:rFonts w:ascii="Times New Roman" w:hAnsi="Times New Roman"/>
                <w:i w:val="0"/>
                <w:color w:val="000000"/>
                <w:sz w:val="24"/>
                <w:szCs w:val="28"/>
              </w:rPr>
              <w:t>звукового</w:t>
            </w:r>
            <w:proofErr w:type="gramEnd"/>
          </w:p>
          <w:p w:rsidR="00161A4B" w:rsidRPr="00E60313" w:rsidRDefault="00161A4B" w:rsidP="00E60313">
            <w:pPr>
              <w:widowControl w:val="0"/>
              <w:autoSpaceDE w:val="0"/>
              <w:autoSpaceDN w:val="0"/>
              <w:adjustRightInd w:val="0"/>
              <w:jc w:val="center"/>
              <w:rPr>
                <w:rFonts w:ascii="Times New Roman" w:hAnsi="Times New Roman"/>
                <w:i w:val="0"/>
                <w:color w:val="000000"/>
                <w:sz w:val="24"/>
                <w:szCs w:val="28"/>
              </w:rPr>
            </w:pPr>
            <w:r w:rsidRPr="00E60313">
              <w:rPr>
                <w:rFonts w:ascii="Times New Roman" w:hAnsi="Times New Roman"/>
                <w:i w:val="0"/>
                <w:color w:val="000000"/>
                <w:sz w:val="24"/>
                <w:szCs w:val="28"/>
              </w:rPr>
              <w:t>давления и</w:t>
            </w:r>
          </w:p>
          <w:p w:rsidR="00161A4B" w:rsidRPr="00E60313" w:rsidRDefault="00161A4B" w:rsidP="00E60313">
            <w:pPr>
              <w:widowControl w:val="0"/>
              <w:autoSpaceDE w:val="0"/>
              <w:autoSpaceDN w:val="0"/>
              <w:adjustRightInd w:val="0"/>
              <w:jc w:val="center"/>
              <w:rPr>
                <w:rFonts w:ascii="Times New Roman" w:hAnsi="Times New Roman"/>
                <w:i w:val="0"/>
                <w:color w:val="000000"/>
                <w:sz w:val="24"/>
                <w:szCs w:val="28"/>
              </w:rPr>
            </w:pPr>
            <w:r w:rsidRPr="00E60313">
              <w:rPr>
                <w:rFonts w:ascii="Times New Roman" w:hAnsi="Times New Roman"/>
                <w:i w:val="0"/>
                <w:color w:val="000000"/>
                <w:sz w:val="24"/>
                <w:szCs w:val="28"/>
              </w:rPr>
              <w:t>эквивалентные</w:t>
            </w:r>
          </w:p>
          <w:p w:rsidR="00161A4B" w:rsidRPr="00E60313" w:rsidRDefault="00161A4B" w:rsidP="00E60313">
            <w:pPr>
              <w:widowControl w:val="0"/>
              <w:autoSpaceDE w:val="0"/>
              <w:autoSpaceDN w:val="0"/>
              <w:adjustRightInd w:val="0"/>
              <w:jc w:val="center"/>
              <w:rPr>
                <w:rFonts w:ascii="Times New Roman" w:hAnsi="Times New Roman"/>
                <w:i w:val="0"/>
                <w:color w:val="000000"/>
                <w:sz w:val="24"/>
                <w:szCs w:val="28"/>
              </w:rPr>
            </w:pPr>
            <w:r w:rsidRPr="00E60313">
              <w:rPr>
                <w:rFonts w:ascii="Times New Roman" w:hAnsi="Times New Roman"/>
                <w:i w:val="0"/>
                <w:color w:val="000000"/>
                <w:sz w:val="24"/>
                <w:szCs w:val="28"/>
              </w:rPr>
              <w:t xml:space="preserve">уровни </w:t>
            </w:r>
            <w:proofErr w:type="gramStart"/>
            <w:r w:rsidRPr="00E60313">
              <w:rPr>
                <w:rFonts w:ascii="Times New Roman" w:hAnsi="Times New Roman"/>
                <w:i w:val="0"/>
                <w:color w:val="000000"/>
                <w:sz w:val="24"/>
                <w:szCs w:val="28"/>
              </w:rPr>
              <w:t>звукового</w:t>
            </w:r>
            <w:proofErr w:type="gramEnd"/>
          </w:p>
          <w:p w:rsidR="00161A4B" w:rsidRPr="00E60313" w:rsidRDefault="00161A4B" w:rsidP="00E60313">
            <w:pPr>
              <w:widowControl w:val="0"/>
              <w:autoSpaceDE w:val="0"/>
              <w:autoSpaceDN w:val="0"/>
              <w:adjustRightInd w:val="0"/>
              <w:jc w:val="center"/>
              <w:rPr>
                <w:rFonts w:ascii="Times New Roman" w:hAnsi="Times New Roman"/>
                <w:i w:val="0"/>
                <w:color w:val="000000"/>
                <w:sz w:val="24"/>
                <w:szCs w:val="28"/>
              </w:rPr>
            </w:pPr>
            <w:r w:rsidRPr="00E60313">
              <w:rPr>
                <w:rFonts w:ascii="Times New Roman" w:hAnsi="Times New Roman"/>
                <w:i w:val="0"/>
                <w:color w:val="000000"/>
                <w:sz w:val="24"/>
                <w:szCs w:val="28"/>
              </w:rPr>
              <w:t xml:space="preserve">давления, </w:t>
            </w:r>
            <w:proofErr w:type="spellStart"/>
            <w:r w:rsidRPr="00E60313">
              <w:rPr>
                <w:rFonts w:ascii="Times New Roman" w:hAnsi="Times New Roman"/>
                <w:i w:val="0"/>
                <w:color w:val="000000"/>
                <w:sz w:val="24"/>
                <w:szCs w:val="28"/>
              </w:rPr>
              <w:t>дБА</w:t>
            </w:r>
            <w:proofErr w:type="spellEnd"/>
          </w:p>
        </w:tc>
      </w:tr>
      <w:tr w:rsidR="00161A4B" w:rsidRPr="00E60313" w:rsidTr="00E60313">
        <w:trPr>
          <w:trHeight w:val="958"/>
        </w:trPr>
        <w:tc>
          <w:tcPr>
            <w:tcW w:w="2461" w:type="dxa"/>
            <w:vMerge/>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8"/>
              </w:rPr>
            </w:pPr>
          </w:p>
        </w:tc>
        <w:tc>
          <w:tcPr>
            <w:tcW w:w="570"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63</w:t>
            </w:r>
          </w:p>
        </w:tc>
        <w:tc>
          <w:tcPr>
            <w:tcW w:w="711"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125</w:t>
            </w:r>
          </w:p>
        </w:tc>
        <w:tc>
          <w:tcPr>
            <w:tcW w:w="712"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250</w:t>
            </w:r>
          </w:p>
        </w:tc>
        <w:tc>
          <w:tcPr>
            <w:tcW w:w="712"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500</w:t>
            </w:r>
          </w:p>
        </w:tc>
        <w:tc>
          <w:tcPr>
            <w:tcW w:w="712"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1000</w:t>
            </w:r>
          </w:p>
        </w:tc>
        <w:tc>
          <w:tcPr>
            <w:tcW w:w="711"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2000</w:t>
            </w:r>
          </w:p>
        </w:tc>
        <w:tc>
          <w:tcPr>
            <w:tcW w:w="712"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4000</w:t>
            </w:r>
          </w:p>
        </w:tc>
        <w:tc>
          <w:tcPr>
            <w:tcW w:w="713"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8000</w:t>
            </w:r>
          </w:p>
        </w:tc>
        <w:tc>
          <w:tcPr>
            <w:tcW w:w="1993" w:type="dxa"/>
            <w:vMerge/>
          </w:tcPr>
          <w:p w:rsidR="00161A4B" w:rsidRPr="00E60313" w:rsidRDefault="00161A4B" w:rsidP="00E60313">
            <w:pPr>
              <w:widowControl w:val="0"/>
              <w:autoSpaceDE w:val="0"/>
              <w:autoSpaceDN w:val="0"/>
              <w:adjustRightInd w:val="0"/>
              <w:ind w:firstLine="680"/>
              <w:rPr>
                <w:rFonts w:ascii="Times New Roman" w:hAnsi="Times New Roman"/>
                <w:i w:val="0"/>
                <w:color w:val="000000"/>
                <w:sz w:val="24"/>
                <w:szCs w:val="28"/>
              </w:rPr>
            </w:pPr>
          </w:p>
        </w:tc>
      </w:tr>
      <w:tr w:rsidR="00161A4B" w:rsidRPr="00E60313" w:rsidTr="00E60313">
        <w:trPr>
          <w:trHeight w:val="2236"/>
        </w:trPr>
        <w:tc>
          <w:tcPr>
            <w:tcW w:w="2461" w:type="dxa"/>
          </w:tcPr>
          <w:p w:rsidR="00161A4B" w:rsidRPr="00E60313" w:rsidRDefault="00161A4B" w:rsidP="00E60313">
            <w:pPr>
              <w:widowControl w:val="0"/>
              <w:autoSpaceDE w:val="0"/>
              <w:autoSpaceDN w:val="0"/>
              <w:adjustRightInd w:val="0"/>
              <w:jc w:val="left"/>
              <w:rPr>
                <w:rFonts w:ascii="Times New Roman" w:hAnsi="Times New Roman"/>
                <w:i w:val="0"/>
                <w:color w:val="000000"/>
                <w:sz w:val="24"/>
                <w:szCs w:val="28"/>
              </w:rPr>
            </w:pPr>
            <w:r w:rsidRPr="00E60313">
              <w:rPr>
                <w:rFonts w:ascii="Times New Roman" w:hAnsi="Times New Roman"/>
                <w:i w:val="0"/>
                <w:color w:val="000000"/>
                <w:sz w:val="24"/>
                <w:szCs w:val="28"/>
              </w:rPr>
              <w:t xml:space="preserve">Постоянные </w:t>
            </w:r>
            <w:proofErr w:type="spellStart"/>
            <w:r w:rsidRPr="00E60313">
              <w:rPr>
                <w:rFonts w:ascii="Times New Roman" w:hAnsi="Times New Roman"/>
                <w:i w:val="0"/>
                <w:color w:val="000000"/>
                <w:sz w:val="24"/>
                <w:szCs w:val="28"/>
              </w:rPr>
              <w:t>рабо</w:t>
            </w:r>
            <w:proofErr w:type="spellEnd"/>
            <w:r w:rsidRPr="00E60313">
              <w:rPr>
                <w:rFonts w:ascii="Times New Roman" w:hAnsi="Times New Roman"/>
                <w:i w:val="0"/>
                <w:color w:val="000000"/>
                <w:sz w:val="24"/>
                <w:szCs w:val="28"/>
              </w:rPr>
              <w:t>-</w:t>
            </w:r>
          </w:p>
          <w:p w:rsidR="00161A4B" w:rsidRPr="00E60313" w:rsidRDefault="00161A4B" w:rsidP="00E60313">
            <w:pPr>
              <w:widowControl w:val="0"/>
              <w:autoSpaceDE w:val="0"/>
              <w:autoSpaceDN w:val="0"/>
              <w:adjustRightInd w:val="0"/>
              <w:jc w:val="left"/>
              <w:rPr>
                <w:rFonts w:ascii="Times New Roman" w:hAnsi="Times New Roman"/>
                <w:i w:val="0"/>
                <w:color w:val="000000"/>
                <w:sz w:val="24"/>
                <w:szCs w:val="28"/>
              </w:rPr>
            </w:pPr>
            <w:proofErr w:type="spellStart"/>
            <w:r w:rsidRPr="00E60313">
              <w:rPr>
                <w:rFonts w:ascii="Times New Roman" w:hAnsi="Times New Roman"/>
                <w:i w:val="0"/>
                <w:color w:val="000000"/>
                <w:sz w:val="24"/>
                <w:szCs w:val="28"/>
              </w:rPr>
              <w:t>чие</w:t>
            </w:r>
            <w:proofErr w:type="spellEnd"/>
            <w:r w:rsidRPr="00E60313">
              <w:rPr>
                <w:rFonts w:ascii="Times New Roman" w:hAnsi="Times New Roman"/>
                <w:i w:val="0"/>
                <w:color w:val="000000"/>
                <w:sz w:val="24"/>
                <w:szCs w:val="28"/>
              </w:rPr>
              <w:t xml:space="preserve"> места и </w:t>
            </w:r>
            <w:proofErr w:type="spellStart"/>
            <w:r w:rsidRPr="00E60313">
              <w:rPr>
                <w:rFonts w:ascii="Times New Roman" w:hAnsi="Times New Roman"/>
                <w:i w:val="0"/>
                <w:color w:val="000000"/>
                <w:sz w:val="24"/>
                <w:szCs w:val="28"/>
              </w:rPr>
              <w:t>рабо</w:t>
            </w:r>
            <w:proofErr w:type="spellEnd"/>
            <w:r w:rsidRPr="00E60313">
              <w:rPr>
                <w:rFonts w:ascii="Times New Roman" w:hAnsi="Times New Roman"/>
                <w:i w:val="0"/>
                <w:color w:val="000000"/>
                <w:sz w:val="24"/>
                <w:szCs w:val="28"/>
              </w:rPr>
              <w:t>-</w:t>
            </w:r>
          </w:p>
          <w:p w:rsidR="00161A4B" w:rsidRPr="00E60313" w:rsidRDefault="00161A4B" w:rsidP="00E60313">
            <w:pPr>
              <w:widowControl w:val="0"/>
              <w:autoSpaceDE w:val="0"/>
              <w:autoSpaceDN w:val="0"/>
              <w:adjustRightInd w:val="0"/>
              <w:jc w:val="left"/>
              <w:rPr>
                <w:rFonts w:ascii="Times New Roman" w:hAnsi="Times New Roman"/>
                <w:i w:val="0"/>
                <w:color w:val="000000"/>
                <w:sz w:val="24"/>
                <w:szCs w:val="28"/>
              </w:rPr>
            </w:pPr>
            <w:proofErr w:type="spellStart"/>
            <w:r w:rsidRPr="00E60313">
              <w:rPr>
                <w:rFonts w:ascii="Times New Roman" w:hAnsi="Times New Roman"/>
                <w:i w:val="0"/>
                <w:color w:val="000000"/>
                <w:sz w:val="24"/>
                <w:szCs w:val="28"/>
              </w:rPr>
              <w:t>чие</w:t>
            </w:r>
            <w:proofErr w:type="spellEnd"/>
            <w:r w:rsidRPr="00E60313">
              <w:rPr>
                <w:rFonts w:ascii="Times New Roman" w:hAnsi="Times New Roman"/>
                <w:i w:val="0"/>
                <w:color w:val="000000"/>
                <w:sz w:val="24"/>
                <w:szCs w:val="28"/>
              </w:rPr>
              <w:t xml:space="preserve"> зоны в </w:t>
            </w:r>
            <w:proofErr w:type="spellStart"/>
            <w:r w:rsidRPr="00E60313">
              <w:rPr>
                <w:rFonts w:ascii="Times New Roman" w:hAnsi="Times New Roman"/>
                <w:i w:val="0"/>
                <w:color w:val="000000"/>
                <w:sz w:val="24"/>
                <w:szCs w:val="28"/>
              </w:rPr>
              <w:t>произ</w:t>
            </w:r>
            <w:proofErr w:type="spellEnd"/>
            <w:r w:rsidRPr="00E60313">
              <w:rPr>
                <w:rFonts w:ascii="Times New Roman" w:hAnsi="Times New Roman"/>
                <w:i w:val="0"/>
                <w:color w:val="000000"/>
                <w:sz w:val="24"/>
                <w:szCs w:val="28"/>
              </w:rPr>
              <w:t>-</w:t>
            </w:r>
          </w:p>
          <w:p w:rsidR="00161A4B" w:rsidRPr="00E60313" w:rsidRDefault="00161A4B" w:rsidP="00E60313">
            <w:pPr>
              <w:widowControl w:val="0"/>
              <w:autoSpaceDE w:val="0"/>
              <w:autoSpaceDN w:val="0"/>
              <w:adjustRightInd w:val="0"/>
              <w:jc w:val="left"/>
              <w:rPr>
                <w:rFonts w:ascii="Times New Roman" w:hAnsi="Times New Roman"/>
                <w:i w:val="0"/>
                <w:color w:val="000000"/>
                <w:sz w:val="24"/>
                <w:szCs w:val="28"/>
              </w:rPr>
            </w:pPr>
            <w:proofErr w:type="spellStart"/>
            <w:r w:rsidRPr="00E60313">
              <w:rPr>
                <w:rFonts w:ascii="Times New Roman" w:hAnsi="Times New Roman"/>
                <w:i w:val="0"/>
                <w:color w:val="000000"/>
                <w:sz w:val="24"/>
                <w:szCs w:val="28"/>
              </w:rPr>
              <w:t>водственных</w:t>
            </w:r>
            <w:proofErr w:type="spellEnd"/>
            <w:r w:rsidRPr="00E60313">
              <w:rPr>
                <w:rFonts w:ascii="Times New Roman" w:hAnsi="Times New Roman"/>
                <w:i w:val="0"/>
                <w:color w:val="000000"/>
                <w:sz w:val="24"/>
                <w:szCs w:val="28"/>
              </w:rPr>
              <w:t xml:space="preserve"> </w:t>
            </w:r>
            <w:proofErr w:type="spellStart"/>
            <w:r w:rsidRPr="00E60313">
              <w:rPr>
                <w:rFonts w:ascii="Times New Roman" w:hAnsi="Times New Roman"/>
                <w:i w:val="0"/>
                <w:color w:val="000000"/>
                <w:sz w:val="24"/>
                <w:szCs w:val="28"/>
              </w:rPr>
              <w:t>поме</w:t>
            </w:r>
            <w:proofErr w:type="spellEnd"/>
            <w:r w:rsidRPr="00E60313">
              <w:rPr>
                <w:rFonts w:ascii="Times New Roman" w:hAnsi="Times New Roman"/>
                <w:i w:val="0"/>
                <w:color w:val="000000"/>
                <w:sz w:val="24"/>
                <w:szCs w:val="28"/>
              </w:rPr>
              <w:t>-</w:t>
            </w:r>
          </w:p>
          <w:p w:rsidR="00161A4B" w:rsidRPr="00E60313" w:rsidRDefault="00161A4B" w:rsidP="00E60313">
            <w:pPr>
              <w:widowControl w:val="0"/>
              <w:autoSpaceDE w:val="0"/>
              <w:autoSpaceDN w:val="0"/>
              <w:adjustRightInd w:val="0"/>
              <w:jc w:val="left"/>
              <w:rPr>
                <w:rFonts w:ascii="Times New Roman" w:hAnsi="Times New Roman"/>
                <w:i w:val="0"/>
                <w:color w:val="000000"/>
                <w:sz w:val="24"/>
                <w:szCs w:val="28"/>
              </w:rPr>
            </w:pPr>
            <w:proofErr w:type="spellStart"/>
            <w:r w:rsidRPr="00E60313">
              <w:rPr>
                <w:rFonts w:ascii="Times New Roman" w:hAnsi="Times New Roman"/>
                <w:i w:val="0"/>
                <w:color w:val="000000"/>
                <w:sz w:val="24"/>
                <w:szCs w:val="28"/>
              </w:rPr>
              <w:t>щениях</w:t>
            </w:r>
            <w:proofErr w:type="spellEnd"/>
            <w:r w:rsidRPr="00E60313">
              <w:rPr>
                <w:rFonts w:ascii="Times New Roman" w:hAnsi="Times New Roman"/>
                <w:i w:val="0"/>
                <w:color w:val="000000"/>
                <w:sz w:val="24"/>
                <w:szCs w:val="28"/>
              </w:rPr>
              <w:t>, постоянные</w:t>
            </w:r>
          </w:p>
          <w:p w:rsidR="00161A4B" w:rsidRPr="00E60313" w:rsidRDefault="00161A4B" w:rsidP="00E60313">
            <w:pPr>
              <w:widowControl w:val="0"/>
              <w:autoSpaceDE w:val="0"/>
              <w:autoSpaceDN w:val="0"/>
              <w:adjustRightInd w:val="0"/>
              <w:jc w:val="left"/>
              <w:rPr>
                <w:rFonts w:ascii="Times New Roman" w:hAnsi="Times New Roman"/>
                <w:i w:val="0"/>
                <w:color w:val="000000"/>
                <w:sz w:val="24"/>
                <w:szCs w:val="28"/>
              </w:rPr>
            </w:pPr>
            <w:r w:rsidRPr="00E60313">
              <w:rPr>
                <w:rFonts w:ascii="Times New Roman" w:hAnsi="Times New Roman"/>
                <w:i w:val="0"/>
                <w:color w:val="000000"/>
                <w:sz w:val="24"/>
                <w:szCs w:val="28"/>
              </w:rPr>
              <w:t>рабочие места ста-</w:t>
            </w:r>
          </w:p>
          <w:p w:rsidR="00161A4B" w:rsidRPr="00E60313" w:rsidRDefault="00E60313" w:rsidP="00E60313">
            <w:pPr>
              <w:widowControl w:val="0"/>
              <w:autoSpaceDE w:val="0"/>
              <w:autoSpaceDN w:val="0"/>
              <w:adjustRightInd w:val="0"/>
              <w:jc w:val="left"/>
              <w:rPr>
                <w:rFonts w:ascii="Times New Roman" w:hAnsi="Times New Roman"/>
                <w:i w:val="0"/>
                <w:color w:val="000000"/>
                <w:sz w:val="24"/>
                <w:szCs w:val="28"/>
              </w:rPr>
            </w:pPr>
            <w:proofErr w:type="spellStart"/>
            <w:r>
              <w:rPr>
                <w:rFonts w:ascii="Times New Roman" w:hAnsi="Times New Roman"/>
                <w:i w:val="0"/>
                <w:color w:val="000000"/>
                <w:sz w:val="24"/>
                <w:szCs w:val="28"/>
              </w:rPr>
              <w:t>ционарных</w:t>
            </w:r>
            <w:proofErr w:type="spellEnd"/>
            <w:r>
              <w:rPr>
                <w:rFonts w:ascii="Times New Roman" w:hAnsi="Times New Roman"/>
                <w:i w:val="0"/>
                <w:color w:val="000000"/>
                <w:sz w:val="24"/>
                <w:szCs w:val="28"/>
              </w:rPr>
              <w:t xml:space="preserve"> машин</w:t>
            </w:r>
          </w:p>
        </w:tc>
        <w:tc>
          <w:tcPr>
            <w:tcW w:w="570"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99</w:t>
            </w:r>
          </w:p>
        </w:tc>
        <w:tc>
          <w:tcPr>
            <w:tcW w:w="711"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92</w:t>
            </w:r>
          </w:p>
        </w:tc>
        <w:tc>
          <w:tcPr>
            <w:tcW w:w="712"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86</w:t>
            </w:r>
          </w:p>
        </w:tc>
        <w:tc>
          <w:tcPr>
            <w:tcW w:w="712"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83</w:t>
            </w:r>
          </w:p>
        </w:tc>
        <w:tc>
          <w:tcPr>
            <w:tcW w:w="712"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80</w:t>
            </w:r>
          </w:p>
        </w:tc>
        <w:tc>
          <w:tcPr>
            <w:tcW w:w="711"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78</w:t>
            </w:r>
          </w:p>
        </w:tc>
        <w:tc>
          <w:tcPr>
            <w:tcW w:w="712"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76</w:t>
            </w:r>
          </w:p>
        </w:tc>
        <w:tc>
          <w:tcPr>
            <w:tcW w:w="713" w:type="dxa"/>
            <w:vAlign w:val="center"/>
          </w:tcPr>
          <w:p w:rsidR="00161A4B" w:rsidRPr="00E60313" w:rsidRDefault="00161A4B" w:rsidP="00E60313">
            <w:pPr>
              <w:widowControl w:val="0"/>
              <w:autoSpaceDE w:val="0"/>
              <w:autoSpaceDN w:val="0"/>
              <w:adjustRightInd w:val="0"/>
              <w:ind w:firstLine="680"/>
              <w:jc w:val="center"/>
              <w:rPr>
                <w:rFonts w:ascii="Times New Roman" w:hAnsi="Times New Roman"/>
                <w:i w:val="0"/>
                <w:color w:val="000000"/>
                <w:sz w:val="24"/>
                <w:szCs w:val="28"/>
              </w:rPr>
            </w:pPr>
            <w:r w:rsidRPr="00E60313">
              <w:rPr>
                <w:rFonts w:ascii="Times New Roman" w:hAnsi="Times New Roman"/>
                <w:i w:val="0"/>
                <w:color w:val="000000"/>
                <w:sz w:val="24"/>
                <w:szCs w:val="28"/>
              </w:rPr>
              <w:t>74</w:t>
            </w:r>
          </w:p>
        </w:tc>
        <w:tc>
          <w:tcPr>
            <w:tcW w:w="1993" w:type="dxa"/>
            <w:vAlign w:val="center"/>
          </w:tcPr>
          <w:p w:rsidR="00161A4B" w:rsidRPr="00E60313" w:rsidRDefault="00E60313" w:rsidP="00E60313">
            <w:pPr>
              <w:widowControl w:val="0"/>
              <w:autoSpaceDE w:val="0"/>
              <w:autoSpaceDN w:val="0"/>
              <w:adjustRightInd w:val="0"/>
              <w:jc w:val="center"/>
              <w:rPr>
                <w:rFonts w:ascii="Times New Roman" w:hAnsi="Times New Roman"/>
                <w:i w:val="0"/>
                <w:color w:val="000000"/>
                <w:sz w:val="24"/>
                <w:szCs w:val="28"/>
              </w:rPr>
            </w:pPr>
            <w:r>
              <w:rPr>
                <w:rFonts w:ascii="Times New Roman" w:hAnsi="Times New Roman"/>
                <w:i w:val="0"/>
                <w:color w:val="000000"/>
                <w:sz w:val="24"/>
                <w:szCs w:val="28"/>
              </w:rPr>
              <w:t>8</w:t>
            </w:r>
            <w:r w:rsidR="00161A4B" w:rsidRPr="00E60313">
              <w:rPr>
                <w:rFonts w:ascii="Times New Roman" w:hAnsi="Times New Roman"/>
                <w:i w:val="0"/>
                <w:color w:val="000000"/>
                <w:sz w:val="24"/>
                <w:szCs w:val="28"/>
              </w:rPr>
              <w:t>5</w:t>
            </w:r>
          </w:p>
        </w:tc>
      </w:tr>
    </w:tbl>
    <w:p w:rsidR="00161A4B" w:rsidRPr="00094439" w:rsidRDefault="00161A4B" w:rsidP="005D1A7E">
      <w:pPr>
        <w:spacing w:line="360" w:lineRule="auto"/>
        <w:ind w:firstLine="680"/>
        <w:jc w:val="right"/>
        <w:rPr>
          <w:rFonts w:ascii="Times New Roman" w:hAnsi="Times New Roman"/>
          <w:i w:val="0"/>
          <w:szCs w:val="28"/>
        </w:rPr>
      </w:pPr>
      <w:r w:rsidRPr="00094439">
        <w:rPr>
          <w:rFonts w:ascii="Times New Roman" w:hAnsi="Times New Roman"/>
          <w:i w:val="0"/>
          <w:szCs w:val="28"/>
        </w:rPr>
        <w:t>Таблица 4.1</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Мероприятия по борьбе с шумом:</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 xml:space="preserve">Борьбу с шумом на АТП следует начинать на стадии их проектирования или реконструкции. Для этого используются следующие архитектурно-планировочные коллективные методы и средства защиты: рациональное акустическое решение планировок зданий и генпланов объектов, рациональное размещение технологического оборудования, машин и механизмов, рациональное размещение рабочих мест, рациональное акустическое планирование зон и режима движения автотранспортных средств, создание </w:t>
      </w:r>
      <w:proofErr w:type="spellStart"/>
      <w:r w:rsidRPr="00094439">
        <w:rPr>
          <w:rFonts w:ascii="Times New Roman" w:hAnsi="Times New Roman"/>
          <w:i w:val="0"/>
          <w:szCs w:val="28"/>
        </w:rPr>
        <w:t>шумозащитных</w:t>
      </w:r>
      <w:proofErr w:type="spellEnd"/>
      <w:r w:rsidRPr="00094439">
        <w:rPr>
          <w:rFonts w:ascii="Times New Roman" w:hAnsi="Times New Roman"/>
          <w:i w:val="0"/>
          <w:szCs w:val="28"/>
        </w:rPr>
        <w:t xml:space="preserve"> зон в различных местах нахождения человека. При разработке генерального плана АТП следует «шумные» цеха сосредотачивать в </w:t>
      </w:r>
      <w:r w:rsidRPr="00094439">
        <w:rPr>
          <w:rFonts w:ascii="Times New Roman" w:hAnsi="Times New Roman"/>
          <w:i w:val="0"/>
          <w:iCs/>
          <w:szCs w:val="28"/>
        </w:rPr>
        <w:t xml:space="preserve">одно </w:t>
      </w:r>
      <w:r w:rsidRPr="00094439">
        <w:rPr>
          <w:rFonts w:ascii="Times New Roman" w:hAnsi="Times New Roman"/>
          <w:i w:val="0"/>
          <w:szCs w:val="28"/>
        </w:rPr>
        <w:t xml:space="preserve">место на периферии территории АТП, располагать их с подветренной стороны по отношению к другим зданиям и жилым массивам, Вокруг «шумных» цехов желательно создавать зеленую </w:t>
      </w:r>
      <w:proofErr w:type="spellStart"/>
      <w:r w:rsidRPr="00094439">
        <w:rPr>
          <w:rFonts w:ascii="Times New Roman" w:hAnsi="Times New Roman"/>
          <w:i w:val="0"/>
          <w:szCs w:val="28"/>
        </w:rPr>
        <w:t>шумозащитную</w:t>
      </w:r>
      <w:proofErr w:type="spellEnd"/>
      <w:r w:rsidRPr="00094439">
        <w:rPr>
          <w:rFonts w:ascii="Times New Roman" w:hAnsi="Times New Roman"/>
          <w:i w:val="0"/>
          <w:szCs w:val="28"/>
        </w:rPr>
        <w:t xml:space="preserve"> зону. В качестве акустических средств защиты от шума применяются: средства звукоизоляции (звукоизоляции </w:t>
      </w:r>
      <w:proofErr w:type="spellStart"/>
      <w:r w:rsidRPr="00094439">
        <w:rPr>
          <w:rFonts w:ascii="Times New Roman" w:hAnsi="Times New Roman"/>
          <w:i w:val="0"/>
          <w:szCs w:val="28"/>
        </w:rPr>
        <w:t>ог</w:t>
      </w:r>
      <w:proofErr w:type="gramStart"/>
      <w:r w:rsidRPr="00094439">
        <w:rPr>
          <w:rFonts w:ascii="Times New Roman" w:hAnsi="Times New Roman"/>
          <w:i w:val="0"/>
          <w:szCs w:val="28"/>
        </w:rPr>
        <w:t>p</w:t>
      </w:r>
      <w:proofErr w:type="gramEnd"/>
      <w:r w:rsidRPr="00094439">
        <w:rPr>
          <w:rFonts w:ascii="Times New Roman" w:hAnsi="Times New Roman"/>
          <w:i w:val="0"/>
          <w:szCs w:val="28"/>
        </w:rPr>
        <w:t>аждения</w:t>
      </w:r>
      <w:proofErr w:type="spellEnd"/>
      <w:r w:rsidRPr="00094439">
        <w:rPr>
          <w:rFonts w:ascii="Times New Roman" w:hAnsi="Times New Roman"/>
          <w:i w:val="0"/>
          <w:szCs w:val="28"/>
        </w:rPr>
        <w:t xml:space="preserve"> зданий и помещений, звукоизолирующие кожухи и кабины, акустические экраны, </w:t>
      </w:r>
      <w:proofErr w:type="spellStart"/>
      <w:r w:rsidRPr="00094439">
        <w:rPr>
          <w:rFonts w:ascii="Times New Roman" w:hAnsi="Times New Roman"/>
          <w:i w:val="0"/>
          <w:szCs w:val="28"/>
        </w:rPr>
        <w:t>выгородки</w:t>
      </w:r>
      <w:proofErr w:type="spellEnd"/>
      <w:r w:rsidRPr="00094439">
        <w:rPr>
          <w:rFonts w:ascii="Times New Roman" w:hAnsi="Times New Roman"/>
          <w:i w:val="0"/>
          <w:szCs w:val="28"/>
        </w:rPr>
        <w:t xml:space="preserve">); средства звукопоглощения </w:t>
      </w:r>
      <w:r w:rsidRPr="00094439">
        <w:rPr>
          <w:rFonts w:ascii="Times New Roman" w:hAnsi="Times New Roman"/>
          <w:i w:val="0"/>
          <w:szCs w:val="28"/>
        </w:rPr>
        <w:lastRenderedPageBreak/>
        <w:t>(звукопоглощающие облицовки, объемные поглотители звука); средства виброизоляции (виброизолирующие опоры, упругие прокладки, конструктивные разрывы); средства демпфирования (линейные и нелинейные); глушители шума (адсорбционные, реактивные, комбинированные).</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К организационно-техническим средствам и методам коллективной защиты ГОСТ 12.1.029-2000 «ССБТ. Средства и методы защиты от шума. Классификация» относит: применение малошумных технологических процессов; оснащение шумных машин средствами дистанционного управления и автоматического контроля; применение малошумных машин; изменение конструктивных элементов машин, их сборочных единиц; совершенствование технологии ремонта и обслуживания автомобилей; использование рациональных режимов труда и отдыха работников на шумных участках. Гигиенические нормы вибрации на рабочих местах складов, столовых, бытовых, дежурных и других производственных помещений, где нет машин, генерирующих вибрацию, ее допустимые значения (</w:t>
      </w:r>
      <w:proofErr w:type="gramStart"/>
      <w:r w:rsidRPr="00094439">
        <w:rPr>
          <w:rFonts w:ascii="Times New Roman" w:hAnsi="Times New Roman"/>
          <w:i w:val="0"/>
          <w:szCs w:val="28"/>
        </w:rPr>
        <w:t>см</w:t>
      </w:r>
      <w:proofErr w:type="gramEnd"/>
      <w:r w:rsidRPr="00094439">
        <w:rPr>
          <w:rFonts w:ascii="Times New Roman" w:hAnsi="Times New Roman"/>
          <w:i w:val="0"/>
          <w:szCs w:val="28"/>
        </w:rPr>
        <w:t>. табл.4.2) должны быть умножены на коэффициент 0,4, а уровни - уменьшены на 8 дБ.</w:t>
      </w: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p>
    <w:p w:rsidR="00161A4B" w:rsidRPr="00094439" w:rsidRDefault="00161A4B" w:rsidP="005D1A7E">
      <w:pPr>
        <w:widowControl w:val="0"/>
        <w:autoSpaceDE w:val="0"/>
        <w:autoSpaceDN w:val="0"/>
        <w:adjustRightInd w:val="0"/>
        <w:spacing w:line="360" w:lineRule="auto"/>
        <w:ind w:firstLine="680"/>
        <w:jc w:val="center"/>
        <w:rPr>
          <w:rFonts w:ascii="Times New Roman" w:hAnsi="Times New Roman"/>
          <w:i w:val="0"/>
          <w:szCs w:val="28"/>
        </w:rPr>
      </w:pPr>
      <w:r w:rsidRPr="00094439">
        <w:rPr>
          <w:rFonts w:ascii="Times New Roman" w:hAnsi="Times New Roman"/>
          <w:i w:val="0"/>
          <w:szCs w:val="28"/>
        </w:rPr>
        <w:t>Допустимые значения нормируемого параметра для общей транспортно</w:t>
      </w:r>
      <w:r w:rsidRPr="00094439">
        <w:rPr>
          <w:rFonts w:ascii="Times New Roman" w:hAnsi="Times New Roman"/>
          <w:i w:val="0"/>
          <w:szCs w:val="28"/>
        </w:rPr>
        <w:softHyphen/>
        <w:t>-технологической вибрации</w:t>
      </w:r>
    </w:p>
    <w:p w:rsidR="00161A4B" w:rsidRPr="00094439" w:rsidRDefault="00161A4B" w:rsidP="005D1A7E">
      <w:pPr>
        <w:spacing w:line="360" w:lineRule="auto"/>
        <w:ind w:firstLine="680"/>
        <w:jc w:val="right"/>
        <w:rPr>
          <w:rFonts w:ascii="Times New Roman" w:hAnsi="Times New Roman"/>
          <w:i w:val="0"/>
          <w:szCs w:val="28"/>
        </w:rPr>
      </w:pPr>
      <w:r w:rsidRPr="00094439">
        <w:rPr>
          <w:rFonts w:ascii="Times New Roman" w:hAnsi="Times New Roman"/>
          <w:i w:val="0"/>
          <w:szCs w:val="28"/>
        </w:rPr>
        <w:t>Таблица 4.2</w:t>
      </w:r>
    </w:p>
    <w:tbl>
      <w:tblPr>
        <w:tblpPr w:leftFromText="180" w:rightFromText="180" w:vertAnchor="text" w:tblpXSpec="center"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800"/>
        <w:gridCol w:w="730"/>
        <w:gridCol w:w="709"/>
        <w:gridCol w:w="850"/>
        <w:gridCol w:w="851"/>
        <w:gridCol w:w="709"/>
        <w:gridCol w:w="992"/>
        <w:gridCol w:w="850"/>
        <w:gridCol w:w="851"/>
        <w:gridCol w:w="850"/>
      </w:tblGrid>
      <w:tr w:rsidR="00161A4B" w:rsidRPr="00E60313" w:rsidTr="00E60313">
        <w:trPr>
          <w:trHeight w:val="283"/>
        </w:trPr>
        <w:tc>
          <w:tcPr>
            <w:tcW w:w="1555" w:type="dxa"/>
            <w:vMerge w:val="restart"/>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proofErr w:type="spellStart"/>
            <w:r w:rsidRPr="00E60313">
              <w:rPr>
                <w:rFonts w:ascii="Times New Roman" w:hAnsi="Times New Roman"/>
                <w:i w:val="0"/>
                <w:color w:val="000000"/>
                <w:sz w:val="24"/>
                <w:szCs w:val="24"/>
              </w:rPr>
              <w:t>Среднемет</w:t>
            </w:r>
            <w:proofErr w:type="spellEnd"/>
            <w:r w:rsidRPr="00E60313">
              <w:rPr>
                <w:rFonts w:ascii="Times New Roman" w:hAnsi="Times New Roman"/>
                <w:i w:val="0"/>
                <w:color w:val="000000"/>
                <w:sz w:val="24"/>
                <w:szCs w:val="24"/>
              </w:rPr>
              <w:t>-</w:t>
            </w:r>
          </w:p>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proofErr w:type="spellStart"/>
            <w:r w:rsidRPr="00E60313">
              <w:rPr>
                <w:rFonts w:ascii="Times New Roman" w:hAnsi="Times New Roman"/>
                <w:i w:val="0"/>
                <w:color w:val="000000"/>
                <w:sz w:val="24"/>
                <w:szCs w:val="24"/>
              </w:rPr>
              <w:t>рические</w:t>
            </w:r>
            <w:proofErr w:type="spellEnd"/>
          </w:p>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r w:rsidRPr="00E60313">
              <w:rPr>
                <w:rFonts w:ascii="Times New Roman" w:hAnsi="Times New Roman"/>
                <w:i w:val="0"/>
                <w:color w:val="000000"/>
                <w:sz w:val="24"/>
                <w:szCs w:val="24"/>
              </w:rPr>
              <w:t>частоты</w:t>
            </w:r>
          </w:p>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r w:rsidRPr="00E60313">
              <w:rPr>
                <w:rFonts w:ascii="Times New Roman" w:hAnsi="Times New Roman"/>
                <w:i w:val="0"/>
                <w:color w:val="000000"/>
                <w:sz w:val="24"/>
                <w:szCs w:val="24"/>
              </w:rPr>
              <w:t xml:space="preserve">пола, </w:t>
            </w:r>
            <w:proofErr w:type="gramStart"/>
            <w:r w:rsidRPr="00E60313">
              <w:rPr>
                <w:rFonts w:ascii="Times New Roman" w:hAnsi="Times New Roman"/>
                <w:i w:val="0"/>
                <w:color w:val="000000"/>
                <w:sz w:val="24"/>
                <w:szCs w:val="24"/>
              </w:rPr>
              <w:t>Гц</w:t>
            </w:r>
            <w:proofErr w:type="gramEnd"/>
          </w:p>
        </w:tc>
        <w:tc>
          <w:tcPr>
            <w:tcW w:w="3089" w:type="dxa"/>
            <w:gridSpan w:val="4"/>
          </w:tcPr>
          <w:p w:rsidR="00161A4B" w:rsidRPr="00E60313" w:rsidRDefault="00161A4B" w:rsidP="00E60313">
            <w:pPr>
              <w:widowControl w:val="0"/>
              <w:autoSpaceDE w:val="0"/>
              <w:autoSpaceDN w:val="0"/>
              <w:adjustRightInd w:val="0"/>
              <w:ind w:firstLine="5"/>
              <w:jc w:val="center"/>
              <w:rPr>
                <w:rFonts w:ascii="Times New Roman" w:hAnsi="Times New Roman"/>
                <w:i w:val="0"/>
                <w:iCs/>
                <w:color w:val="000000"/>
                <w:sz w:val="24"/>
                <w:szCs w:val="24"/>
              </w:rPr>
            </w:pPr>
            <w:r w:rsidRPr="00E60313">
              <w:rPr>
                <w:rFonts w:ascii="Times New Roman" w:hAnsi="Times New Roman"/>
                <w:i w:val="0"/>
                <w:color w:val="000000"/>
                <w:sz w:val="24"/>
                <w:szCs w:val="24"/>
              </w:rPr>
              <w:t xml:space="preserve">По </w:t>
            </w:r>
            <w:proofErr w:type="spellStart"/>
            <w:r w:rsidRPr="00E60313">
              <w:rPr>
                <w:rFonts w:ascii="Times New Roman" w:hAnsi="Times New Roman"/>
                <w:i w:val="0"/>
                <w:color w:val="000000"/>
                <w:sz w:val="24"/>
                <w:szCs w:val="24"/>
              </w:rPr>
              <w:t>виброускорению</w:t>
            </w:r>
            <w:proofErr w:type="spellEnd"/>
            <w:r w:rsidRPr="00E60313">
              <w:rPr>
                <w:rFonts w:ascii="Times New Roman" w:hAnsi="Times New Roman"/>
                <w:i w:val="0"/>
                <w:color w:val="000000"/>
                <w:sz w:val="24"/>
                <w:szCs w:val="24"/>
              </w:rPr>
              <w:t>,</w:t>
            </w:r>
            <w:r w:rsidRPr="00E60313">
              <w:rPr>
                <w:rFonts w:ascii="Times New Roman" w:hAnsi="Times New Roman"/>
                <w:i w:val="0"/>
                <w:iCs/>
                <w:color w:val="000000"/>
                <w:sz w:val="24"/>
                <w:szCs w:val="24"/>
              </w:rPr>
              <w:t xml:space="preserve"> м/с</w:t>
            </w:r>
          </w:p>
        </w:tc>
        <w:tc>
          <w:tcPr>
            <w:tcW w:w="5103" w:type="dxa"/>
            <w:gridSpan w:val="6"/>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r w:rsidRPr="00E60313">
              <w:rPr>
                <w:rFonts w:ascii="Times New Roman" w:hAnsi="Times New Roman"/>
                <w:i w:val="0"/>
                <w:color w:val="000000"/>
                <w:sz w:val="24"/>
                <w:szCs w:val="24"/>
              </w:rPr>
              <w:t xml:space="preserve">По </w:t>
            </w:r>
            <w:proofErr w:type="spellStart"/>
            <w:r w:rsidRPr="00E60313">
              <w:rPr>
                <w:rFonts w:ascii="Times New Roman" w:hAnsi="Times New Roman"/>
                <w:i w:val="0"/>
                <w:color w:val="000000"/>
                <w:sz w:val="24"/>
                <w:szCs w:val="24"/>
              </w:rPr>
              <w:t>виброскорости</w:t>
            </w:r>
            <w:proofErr w:type="spellEnd"/>
            <w:r w:rsidRPr="00E60313">
              <w:rPr>
                <w:rFonts w:ascii="Times New Roman" w:hAnsi="Times New Roman"/>
                <w:i w:val="0"/>
                <w:color w:val="000000"/>
                <w:sz w:val="24"/>
                <w:szCs w:val="24"/>
              </w:rPr>
              <w:t>, дБ</w:t>
            </w:r>
          </w:p>
        </w:tc>
      </w:tr>
      <w:tr w:rsidR="00161A4B" w:rsidRPr="00E60313" w:rsidTr="00E60313">
        <w:trPr>
          <w:trHeight w:val="639"/>
        </w:trPr>
        <w:tc>
          <w:tcPr>
            <w:tcW w:w="1555" w:type="dxa"/>
            <w:vMerge/>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p>
        </w:tc>
        <w:tc>
          <w:tcPr>
            <w:tcW w:w="1530" w:type="dxa"/>
            <w:gridSpan w:val="2"/>
          </w:tcPr>
          <w:p w:rsidR="00161A4B" w:rsidRPr="00E60313" w:rsidRDefault="00161A4B" w:rsidP="00E60313">
            <w:pPr>
              <w:widowControl w:val="0"/>
              <w:autoSpaceDE w:val="0"/>
              <w:autoSpaceDN w:val="0"/>
              <w:adjustRightInd w:val="0"/>
              <w:ind w:firstLine="5"/>
              <w:jc w:val="center"/>
              <w:rPr>
                <w:rFonts w:ascii="Times New Roman" w:hAnsi="Times New Roman"/>
                <w:i w:val="0"/>
                <w:color w:val="000000"/>
                <w:sz w:val="24"/>
                <w:szCs w:val="24"/>
              </w:rPr>
            </w:pPr>
            <w:r w:rsidRPr="00E60313">
              <w:rPr>
                <w:rFonts w:ascii="Times New Roman" w:hAnsi="Times New Roman"/>
                <w:i w:val="0"/>
                <w:color w:val="000000"/>
                <w:sz w:val="24"/>
                <w:szCs w:val="24"/>
              </w:rPr>
              <w:t>в 1/3 октавы</w:t>
            </w:r>
          </w:p>
        </w:tc>
        <w:tc>
          <w:tcPr>
            <w:tcW w:w="1559" w:type="dxa"/>
            <w:gridSpan w:val="2"/>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r w:rsidRPr="00E60313">
              <w:rPr>
                <w:rFonts w:ascii="Times New Roman" w:hAnsi="Times New Roman"/>
                <w:i w:val="0"/>
                <w:color w:val="000000"/>
                <w:sz w:val="24"/>
                <w:szCs w:val="24"/>
              </w:rPr>
              <w:t>в 1/1 октавы</w:t>
            </w:r>
          </w:p>
        </w:tc>
        <w:tc>
          <w:tcPr>
            <w:tcW w:w="1560" w:type="dxa"/>
            <w:gridSpan w:val="2"/>
          </w:tcPr>
          <w:p w:rsidR="00161A4B" w:rsidRPr="00E60313" w:rsidRDefault="00161A4B" w:rsidP="00E60313">
            <w:pPr>
              <w:widowControl w:val="0"/>
              <w:autoSpaceDE w:val="0"/>
              <w:autoSpaceDN w:val="0"/>
              <w:adjustRightInd w:val="0"/>
              <w:ind w:firstLine="30"/>
              <w:jc w:val="center"/>
              <w:rPr>
                <w:rFonts w:ascii="Times New Roman" w:hAnsi="Times New Roman"/>
                <w:i w:val="0"/>
                <w:color w:val="000000"/>
                <w:sz w:val="24"/>
                <w:szCs w:val="24"/>
              </w:rPr>
            </w:pPr>
            <w:r w:rsidRPr="00E60313">
              <w:rPr>
                <w:rFonts w:ascii="Times New Roman" w:hAnsi="Times New Roman"/>
                <w:i w:val="0"/>
                <w:color w:val="000000"/>
                <w:sz w:val="24"/>
                <w:szCs w:val="24"/>
              </w:rPr>
              <w:t>в 1/3 октавы</w:t>
            </w:r>
          </w:p>
        </w:tc>
        <w:tc>
          <w:tcPr>
            <w:tcW w:w="992" w:type="dxa"/>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r w:rsidRPr="00E60313">
              <w:rPr>
                <w:rFonts w:ascii="Times New Roman" w:hAnsi="Times New Roman"/>
                <w:i w:val="0"/>
                <w:color w:val="000000"/>
                <w:sz w:val="24"/>
                <w:szCs w:val="24"/>
              </w:rPr>
              <w:t>в 1/1</w:t>
            </w:r>
          </w:p>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r w:rsidRPr="00E60313">
              <w:rPr>
                <w:rFonts w:ascii="Times New Roman" w:hAnsi="Times New Roman"/>
                <w:i w:val="0"/>
                <w:color w:val="000000"/>
                <w:sz w:val="24"/>
                <w:szCs w:val="24"/>
              </w:rPr>
              <w:t>октавы</w:t>
            </w:r>
          </w:p>
        </w:tc>
        <w:tc>
          <w:tcPr>
            <w:tcW w:w="2551" w:type="dxa"/>
            <w:gridSpan w:val="3"/>
          </w:tcPr>
          <w:p w:rsidR="00161A4B" w:rsidRPr="00E60313" w:rsidRDefault="00161A4B" w:rsidP="00E60313">
            <w:pPr>
              <w:widowControl w:val="0"/>
              <w:autoSpaceDE w:val="0"/>
              <w:autoSpaceDN w:val="0"/>
              <w:adjustRightInd w:val="0"/>
              <w:ind w:firstLine="11"/>
              <w:jc w:val="center"/>
              <w:rPr>
                <w:rFonts w:ascii="Times New Roman" w:hAnsi="Times New Roman"/>
                <w:i w:val="0"/>
                <w:color w:val="000000"/>
                <w:sz w:val="24"/>
                <w:szCs w:val="24"/>
              </w:rPr>
            </w:pPr>
            <w:r w:rsidRPr="00E60313">
              <w:rPr>
                <w:rFonts w:ascii="Times New Roman" w:hAnsi="Times New Roman"/>
                <w:i w:val="0"/>
                <w:color w:val="000000"/>
                <w:sz w:val="24"/>
                <w:szCs w:val="24"/>
              </w:rPr>
              <w:t>В 1/1 октавы, дБ</w:t>
            </w:r>
          </w:p>
        </w:tc>
      </w:tr>
      <w:tr w:rsidR="00161A4B" w:rsidRPr="00E60313" w:rsidTr="00E60313">
        <w:trPr>
          <w:trHeight w:val="283"/>
        </w:trPr>
        <w:tc>
          <w:tcPr>
            <w:tcW w:w="1555" w:type="dxa"/>
            <w:vMerge/>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p>
        </w:tc>
        <w:tc>
          <w:tcPr>
            <w:tcW w:w="800" w:type="dxa"/>
            <w:vAlign w:val="center"/>
          </w:tcPr>
          <w:p w:rsidR="00161A4B" w:rsidRPr="00E60313" w:rsidRDefault="00161A4B" w:rsidP="00E60313">
            <w:pPr>
              <w:widowControl w:val="0"/>
              <w:autoSpaceDE w:val="0"/>
              <w:autoSpaceDN w:val="0"/>
              <w:adjustRightInd w:val="0"/>
              <w:ind w:left="-279"/>
              <w:jc w:val="center"/>
              <w:rPr>
                <w:rFonts w:ascii="Times New Roman" w:hAnsi="Times New Roman"/>
                <w:i w:val="0"/>
                <w:color w:val="000000"/>
                <w:sz w:val="24"/>
                <w:szCs w:val="24"/>
              </w:rPr>
            </w:pPr>
            <w:r w:rsidRPr="00E60313">
              <w:rPr>
                <w:rFonts w:ascii="Times New Roman" w:hAnsi="Times New Roman"/>
                <w:i w:val="0"/>
                <w:color w:val="000000"/>
                <w:sz w:val="24"/>
                <w:szCs w:val="24"/>
              </w:rPr>
              <w:t>Х</w:t>
            </w:r>
          </w:p>
        </w:tc>
        <w:tc>
          <w:tcPr>
            <w:tcW w:w="730" w:type="dxa"/>
            <w:vAlign w:val="center"/>
          </w:tcPr>
          <w:p w:rsidR="00161A4B" w:rsidRPr="00E60313" w:rsidRDefault="00161A4B" w:rsidP="00E60313">
            <w:pPr>
              <w:widowControl w:val="0"/>
              <w:autoSpaceDE w:val="0"/>
              <w:autoSpaceDN w:val="0"/>
              <w:adjustRightInd w:val="0"/>
              <w:ind w:left="-228" w:firstLine="11"/>
              <w:jc w:val="center"/>
              <w:rPr>
                <w:rFonts w:ascii="Times New Roman" w:hAnsi="Times New Roman"/>
                <w:i w:val="0"/>
                <w:color w:val="000000"/>
                <w:sz w:val="24"/>
                <w:szCs w:val="24"/>
              </w:rPr>
            </w:pPr>
            <w:r w:rsidRPr="00E60313">
              <w:rPr>
                <w:rFonts w:ascii="Times New Roman" w:hAnsi="Times New Roman"/>
                <w:i w:val="0"/>
                <w:color w:val="000000"/>
                <w:sz w:val="24"/>
                <w:szCs w:val="24"/>
              </w:rPr>
              <w:t>Х</w:t>
            </w:r>
            <w:proofErr w:type="gramStart"/>
            <w:r w:rsidRPr="00E60313">
              <w:rPr>
                <w:rFonts w:ascii="Times New Roman" w:hAnsi="Times New Roman"/>
                <w:i w:val="0"/>
                <w:color w:val="000000"/>
                <w:sz w:val="24"/>
                <w:szCs w:val="24"/>
              </w:rPr>
              <w:t>,У</w:t>
            </w:r>
            <w:proofErr w:type="gramEnd"/>
          </w:p>
        </w:tc>
        <w:tc>
          <w:tcPr>
            <w:tcW w:w="709" w:type="dxa"/>
            <w:vAlign w:val="center"/>
          </w:tcPr>
          <w:p w:rsidR="00161A4B" w:rsidRPr="00E60313" w:rsidRDefault="00161A4B" w:rsidP="00E60313">
            <w:pPr>
              <w:widowControl w:val="0"/>
              <w:autoSpaceDE w:val="0"/>
              <w:autoSpaceDN w:val="0"/>
              <w:adjustRightInd w:val="0"/>
              <w:ind w:left="-347" w:firstLine="37"/>
              <w:jc w:val="center"/>
              <w:rPr>
                <w:rFonts w:ascii="Times New Roman" w:hAnsi="Times New Roman"/>
                <w:i w:val="0"/>
                <w:color w:val="000000"/>
                <w:sz w:val="24"/>
                <w:szCs w:val="24"/>
              </w:rPr>
            </w:pPr>
            <w:r w:rsidRPr="00E60313">
              <w:rPr>
                <w:rFonts w:ascii="Times New Roman" w:hAnsi="Times New Roman"/>
                <w:i w:val="0"/>
                <w:color w:val="000000"/>
                <w:sz w:val="24"/>
                <w:szCs w:val="24"/>
              </w:rPr>
              <w:t>Z</w:t>
            </w:r>
          </w:p>
        </w:tc>
        <w:tc>
          <w:tcPr>
            <w:tcW w:w="850" w:type="dxa"/>
            <w:vAlign w:val="center"/>
          </w:tcPr>
          <w:p w:rsidR="00161A4B" w:rsidRPr="00E60313" w:rsidRDefault="00161A4B" w:rsidP="00E60313">
            <w:pPr>
              <w:widowControl w:val="0"/>
              <w:autoSpaceDE w:val="0"/>
              <w:autoSpaceDN w:val="0"/>
              <w:adjustRightInd w:val="0"/>
              <w:ind w:left="-295"/>
              <w:jc w:val="center"/>
              <w:rPr>
                <w:rFonts w:ascii="Times New Roman" w:hAnsi="Times New Roman"/>
                <w:i w:val="0"/>
                <w:color w:val="000000"/>
                <w:sz w:val="24"/>
                <w:szCs w:val="24"/>
              </w:rPr>
            </w:pPr>
            <w:r w:rsidRPr="00E60313">
              <w:rPr>
                <w:rFonts w:ascii="Times New Roman" w:hAnsi="Times New Roman"/>
                <w:i w:val="0"/>
                <w:color w:val="000000"/>
                <w:sz w:val="24"/>
                <w:szCs w:val="24"/>
              </w:rPr>
              <w:t>Х</w:t>
            </w:r>
            <w:proofErr w:type="gramStart"/>
            <w:r w:rsidRPr="00E60313">
              <w:rPr>
                <w:rFonts w:ascii="Times New Roman" w:hAnsi="Times New Roman"/>
                <w:i w:val="0"/>
                <w:color w:val="000000"/>
                <w:sz w:val="24"/>
                <w:szCs w:val="24"/>
              </w:rPr>
              <w:t>,У</w:t>
            </w:r>
            <w:proofErr w:type="gramEnd"/>
          </w:p>
        </w:tc>
        <w:tc>
          <w:tcPr>
            <w:tcW w:w="851" w:type="dxa"/>
            <w:vAlign w:val="center"/>
          </w:tcPr>
          <w:p w:rsidR="00161A4B" w:rsidRPr="00E60313" w:rsidRDefault="00161A4B" w:rsidP="00E60313">
            <w:pPr>
              <w:widowControl w:val="0"/>
              <w:autoSpaceDE w:val="0"/>
              <w:autoSpaceDN w:val="0"/>
              <w:adjustRightInd w:val="0"/>
              <w:ind w:left="-254" w:firstLine="6"/>
              <w:jc w:val="center"/>
              <w:rPr>
                <w:rFonts w:ascii="Times New Roman" w:hAnsi="Times New Roman"/>
                <w:i w:val="0"/>
                <w:color w:val="000000"/>
                <w:sz w:val="24"/>
                <w:szCs w:val="24"/>
              </w:rPr>
            </w:pPr>
            <w:r w:rsidRPr="00E60313">
              <w:rPr>
                <w:rFonts w:ascii="Times New Roman" w:hAnsi="Times New Roman"/>
                <w:i w:val="0"/>
                <w:color w:val="000000"/>
                <w:sz w:val="24"/>
                <w:szCs w:val="24"/>
              </w:rPr>
              <w:t>Z</w:t>
            </w:r>
          </w:p>
        </w:tc>
        <w:tc>
          <w:tcPr>
            <w:tcW w:w="709" w:type="dxa"/>
            <w:vAlign w:val="center"/>
          </w:tcPr>
          <w:p w:rsidR="00161A4B" w:rsidRPr="00E60313" w:rsidRDefault="00161A4B" w:rsidP="00E60313">
            <w:pPr>
              <w:widowControl w:val="0"/>
              <w:autoSpaceDE w:val="0"/>
              <w:autoSpaceDN w:val="0"/>
              <w:adjustRightInd w:val="0"/>
              <w:ind w:left="-269" w:firstLine="32"/>
              <w:jc w:val="center"/>
              <w:rPr>
                <w:rFonts w:ascii="Times New Roman" w:hAnsi="Times New Roman"/>
                <w:i w:val="0"/>
                <w:color w:val="000000"/>
                <w:sz w:val="24"/>
                <w:szCs w:val="24"/>
              </w:rPr>
            </w:pPr>
            <w:r w:rsidRPr="00E60313">
              <w:rPr>
                <w:rFonts w:ascii="Times New Roman" w:hAnsi="Times New Roman"/>
                <w:i w:val="0"/>
                <w:color w:val="000000"/>
                <w:sz w:val="24"/>
                <w:szCs w:val="24"/>
              </w:rPr>
              <w:t>Х</w:t>
            </w:r>
            <w:proofErr w:type="gramStart"/>
            <w:r w:rsidRPr="00E60313">
              <w:rPr>
                <w:rFonts w:ascii="Times New Roman" w:hAnsi="Times New Roman"/>
                <w:i w:val="0"/>
                <w:color w:val="000000"/>
                <w:sz w:val="24"/>
                <w:szCs w:val="24"/>
              </w:rPr>
              <w:t>,У</w:t>
            </w:r>
            <w:proofErr w:type="gramEnd"/>
          </w:p>
        </w:tc>
        <w:tc>
          <w:tcPr>
            <w:tcW w:w="992" w:type="dxa"/>
            <w:vAlign w:val="center"/>
          </w:tcPr>
          <w:p w:rsidR="00161A4B" w:rsidRPr="00E60313" w:rsidRDefault="00161A4B" w:rsidP="00E60313">
            <w:pPr>
              <w:widowControl w:val="0"/>
              <w:autoSpaceDE w:val="0"/>
              <w:autoSpaceDN w:val="0"/>
              <w:adjustRightInd w:val="0"/>
              <w:ind w:firstLine="26"/>
              <w:jc w:val="center"/>
              <w:rPr>
                <w:rFonts w:ascii="Times New Roman" w:hAnsi="Times New Roman"/>
                <w:i w:val="0"/>
                <w:color w:val="000000"/>
                <w:sz w:val="24"/>
                <w:szCs w:val="24"/>
              </w:rPr>
            </w:pPr>
            <w:r w:rsidRPr="00E60313">
              <w:rPr>
                <w:rFonts w:ascii="Times New Roman" w:hAnsi="Times New Roman"/>
                <w:i w:val="0"/>
                <w:color w:val="000000"/>
                <w:sz w:val="24"/>
                <w:szCs w:val="24"/>
              </w:rPr>
              <w:t>Z</w:t>
            </w:r>
          </w:p>
        </w:tc>
        <w:tc>
          <w:tcPr>
            <w:tcW w:w="850" w:type="dxa"/>
            <w:vAlign w:val="center"/>
          </w:tcPr>
          <w:p w:rsidR="00161A4B" w:rsidRPr="00E60313" w:rsidRDefault="00161A4B" w:rsidP="00E60313">
            <w:pPr>
              <w:widowControl w:val="0"/>
              <w:autoSpaceDE w:val="0"/>
              <w:autoSpaceDN w:val="0"/>
              <w:adjustRightInd w:val="0"/>
              <w:ind w:left="-323"/>
              <w:jc w:val="center"/>
              <w:rPr>
                <w:rFonts w:ascii="Times New Roman" w:hAnsi="Times New Roman"/>
                <w:i w:val="0"/>
                <w:color w:val="000000"/>
                <w:sz w:val="24"/>
                <w:szCs w:val="24"/>
              </w:rPr>
            </w:pPr>
            <w:r w:rsidRPr="00E60313">
              <w:rPr>
                <w:rFonts w:ascii="Times New Roman" w:hAnsi="Times New Roman"/>
                <w:i w:val="0"/>
                <w:color w:val="000000"/>
                <w:sz w:val="24"/>
                <w:szCs w:val="24"/>
              </w:rPr>
              <w:t>Х</w:t>
            </w:r>
            <w:proofErr w:type="gramStart"/>
            <w:r w:rsidRPr="00E60313">
              <w:rPr>
                <w:rFonts w:ascii="Times New Roman" w:hAnsi="Times New Roman"/>
                <w:i w:val="0"/>
                <w:color w:val="000000"/>
                <w:sz w:val="24"/>
                <w:szCs w:val="24"/>
              </w:rPr>
              <w:t>,У</w:t>
            </w:r>
            <w:proofErr w:type="gramEnd"/>
          </w:p>
        </w:tc>
        <w:tc>
          <w:tcPr>
            <w:tcW w:w="851" w:type="dxa"/>
            <w:vAlign w:val="center"/>
          </w:tcPr>
          <w:p w:rsidR="00161A4B" w:rsidRPr="00E60313" w:rsidRDefault="00161A4B" w:rsidP="00E60313">
            <w:pPr>
              <w:widowControl w:val="0"/>
              <w:autoSpaceDE w:val="0"/>
              <w:autoSpaceDN w:val="0"/>
              <w:adjustRightInd w:val="0"/>
              <w:ind w:left="-419"/>
              <w:jc w:val="center"/>
              <w:rPr>
                <w:rFonts w:ascii="Times New Roman" w:hAnsi="Times New Roman"/>
                <w:i w:val="0"/>
                <w:color w:val="000000"/>
                <w:sz w:val="24"/>
                <w:szCs w:val="24"/>
              </w:rPr>
            </w:pPr>
            <w:r w:rsidRPr="00E60313">
              <w:rPr>
                <w:rFonts w:ascii="Times New Roman" w:hAnsi="Times New Roman"/>
                <w:i w:val="0"/>
                <w:color w:val="000000"/>
                <w:sz w:val="24"/>
                <w:szCs w:val="24"/>
              </w:rPr>
              <w:t>Z</w:t>
            </w:r>
          </w:p>
        </w:tc>
        <w:tc>
          <w:tcPr>
            <w:tcW w:w="850" w:type="dxa"/>
            <w:vAlign w:val="center"/>
          </w:tcPr>
          <w:p w:rsidR="00161A4B" w:rsidRPr="00E60313" w:rsidRDefault="00161A4B" w:rsidP="00E60313">
            <w:pPr>
              <w:widowControl w:val="0"/>
              <w:autoSpaceDE w:val="0"/>
              <w:autoSpaceDN w:val="0"/>
              <w:adjustRightInd w:val="0"/>
              <w:ind w:left="-405" w:firstLine="29"/>
              <w:jc w:val="center"/>
              <w:rPr>
                <w:rFonts w:ascii="Times New Roman" w:hAnsi="Times New Roman"/>
                <w:i w:val="0"/>
                <w:color w:val="000000"/>
                <w:sz w:val="24"/>
                <w:szCs w:val="24"/>
              </w:rPr>
            </w:pPr>
            <w:r w:rsidRPr="00E60313">
              <w:rPr>
                <w:rFonts w:ascii="Times New Roman" w:hAnsi="Times New Roman"/>
                <w:i w:val="0"/>
                <w:color w:val="000000"/>
                <w:sz w:val="24"/>
                <w:szCs w:val="24"/>
              </w:rPr>
              <w:t>Х</w:t>
            </w:r>
            <w:proofErr w:type="gramStart"/>
            <w:r w:rsidRPr="00E60313">
              <w:rPr>
                <w:rFonts w:ascii="Times New Roman" w:hAnsi="Times New Roman"/>
                <w:i w:val="0"/>
                <w:color w:val="000000"/>
                <w:sz w:val="24"/>
                <w:szCs w:val="24"/>
              </w:rPr>
              <w:t>,У</w:t>
            </w:r>
            <w:proofErr w:type="gramEnd"/>
          </w:p>
        </w:tc>
      </w:tr>
      <w:tr w:rsidR="00161A4B" w:rsidRPr="00E60313" w:rsidTr="00E60313">
        <w:trPr>
          <w:trHeight w:val="283"/>
        </w:trPr>
        <w:tc>
          <w:tcPr>
            <w:tcW w:w="1555" w:type="dxa"/>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r w:rsidRPr="00E60313">
              <w:rPr>
                <w:rFonts w:ascii="Times New Roman" w:hAnsi="Times New Roman"/>
                <w:i w:val="0"/>
                <w:color w:val="000000"/>
                <w:sz w:val="24"/>
                <w:szCs w:val="24"/>
              </w:rPr>
              <w:t>1,0</w:t>
            </w:r>
          </w:p>
        </w:tc>
        <w:tc>
          <w:tcPr>
            <w:tcW w:w="800" w:type="dxa"/>
            <w:vAlign w:val="center"/>
          </w:tcPr>
          <w:p w:rsidR="00161A4B" w:rsidRPr="00E60313" w:rsidRDefault="00161A4B" w:rsidP="00E60313">
            <w:pPr>
              <w:widowControl w:val="0"/>
              <w:autoSpaceDE w:val="0"/>
              <w:autoSpaceDN w:val="0"/>
              <w:adjustRightInd w:val="0"/>
              <w:ind w:left="-279"/>
              <w:jc w:val="center"/>
              <w:rPr>
                <w:rFonts w:ascii="Times New Roman" w:hAnsi="Times New Roman"/>
                <w:i w:val="0"/>
                <w:color w:val="000000"/>
                <w:sz w:val="24"/>
                <w:szCs w:val="24"/>
              </w:rPr>
            </w:pPr>
            <w:r w:rsidRPr="00E60313">
              <w:rPr>
                <w:rFonts w:ascii="Times New Roman" w:hAnsi="Times New Roman"/>
                <w:i w:val="0"/>
                <w:color w:val="000000"/>
                <w:sz w:val="24"/>
                <w:szCs w:val="24"/>
              </w:rPr>
              <w:t>0,63</w:t>
            </w:r>
          </w:p>
        </w:tc>
        <w:tc>
          <w:tcPr>
            <w:tcW w:w="730" w:type="dxa"/>
            <w:vAlign w:val="center"/>
          </w:tcPr>
          <w:p w:rsidR="00161A4B" w:rsidRPr="00E60313" w:rsidRDefault="00161A4B" w:rsidP="00E60313">
            <w:pPr>
              <w:widowControl w:val="0"/>
              <w:autoSpaceDE w:val="0"/>
              <w:autoSpaceDN w:val="0"/>
              <w:adjustRightInd w:val="0"/>
              <w:ind w:left="-228" w:firstLine="11"/>
              <w:jc w:val="center"/>
              <w:rPr>
                <w:rFonts w:ascii="Times New Roman" w:hAnsi="Times New Roman"/>
                <w:i w:val="0"/>
                <w:color w:val="000000"/>
                <w:sz w:val="24"/>
                <w:szCs w:val="24"/>
              </w:rPr>
            </w:pPr>
            <w:r w:rsidRPr="00E60313">
              <w:rPr>
                <w:rFonts w:ascii="Times New Roman" w:hAnsi="Times New Roman"/>
                <w:i w:val="0"/>
                <w:color w:val="000000"/>
                <w:sz w:val="24"/>
                <w:szCs w:val="24"/>
              </w:rPr>
              <w:t>0,224</w:t>
            </w:r>
          </w:p>
        </w:tc>
        <w:tc>
          <w:tcPr>
            <w:tcW w:w="709" w:type="dxa"/>
            <w:vAlign w:val="center"/>
          </w:tcPr>
          <w:p w:rsidR="00161A4B" w:rsidRPr="00E60313" w:rsidRDefault="00161A4B" w:rsidP="00E60313">
            <w:pPr>
              <w:widowControl w:val="0"/>
              <w:autoSpaceDE w:val="0"/>
              <w:autoSpaceDN w:val="0"/>
              <w:adjustRightInd w:val="0"/>
              <w:ind w:left="-347" w:firstLine="37"/>
              <w:jc w:val="center"/>
              <w:rPr>
                <w:rFonts w:ascii="Times New Roman" w:hAnsi="Times New Roman"/>
                <w:i w:val="0"/>
                <w:color w:val="000000"/>
                <w:sz w:val="24"/>
                <w:szCs w:val="24"/>
              </w:rPr>
            </w:pPr>
            <w:r w:rsidRPr="00E60313">
              <w:rPr>
                <w:rFonts w:ascii="Times New Roman" w:hAnsi="Times New Roman"/>
                <w:i w:val="0"/>
                <w:color w:val="000000"/>
                <w:sz w:val="24"/>
                <w:szCs w:val="24"/>
              </w:rPr>
              <w:t>1,10</w:t>
            </w:r>
          </w:p>
        </w:tc>
        <w:tc>
          <w:tcPr>
            <w:tcW w:w="850" w:type="dxa"/>
            <w:vAlign w:val="center"/>
          </w:tcPr>
          <w:p w:rsidR="00161A4B" w:rsidRPr="00E60313" w:rsidRDefault="00161A4B" w:rsidP="00E60313">
            <w:pPr>
              <w:widowControl w:val="0"/>
              <w:autoSpaceDE w:val="0"/>
              <w:autoSpaceDN w:val="0"/>
              <w:adjustRightInd w:val="0"/>
              <w:ind w:left="-295"/>
              <w:jc w:val="center"/>
              <w:rPr>
                <w:rFonts w:ascii="Times New Roman" w:hAnsi="Times New Roman"/>
                <w:i w:val="0"/>
                <w:color w:val="000000"/>
                <w:sz w:val="24"/>
                <w:szCs w:val="24"/>
              </w:rPr>
            </w:pPr>
            <w:r w:rsidRPr="00E60313">
              <w:rPr>
                <w:rFonts w:ascii="Times New Roman" w:hAnsi="Times New Roman"/>
                <w:i w:val="0"/>
                <w:color w:val="000000"/>
                <w:sz w:val="24"/>
                <w:szCs w:val="24"/>
              </w:rPr>
              <w:t>0,39</w:t>
            </w:r>
          </w:p>
        </w:tc>
        <w:tc>
          <w:tcPr>
            <w:tcW w:w="851" w:type="dxa"/>
            <w:vAlign w:val="center"/>
          </w:tcPr>
          <w:p w:rsidR="00161A4B" w:rsidRPr="00E60313" w:rsidRDefault="00161A4B" w:rsidP="00E60313">
            <w:pPr>
              <w:widowControl w:val="0"/>
              <w:autoSpaceDE w:val="0"/>
              <w:autoSpaceDN w:val="0"/>
              <w:adjustRightInd w:val="0"/>
              <w:ind w:left="-254" w:firstLine="6"/>
              <w:jc w:val="center"/>
              <w:rPr>
                <w:rFonts w:ascii="Times New Roman" w:hAnsi="Times New Roman"/>
                <w:i w:val="0"/>
                <w:color w:val="000000"/>
                <w:sz w:val="24"/>
                <w:szCs w:val="24"/>
              </w:rPr>
            </w:pPr>
            <w:r w:rsidRPr="00E60313">
              <w:rPr>
                <w:rFonts w:ascii="Times New Roman" w:hAnsi="Times New Roman"/>
                <w:i w:val="0"/>
                <w:color w:val="000000"/>
                <w:sz w:val="24"/>
                <w:szCs w:val="24"/>
              </w:rPr>
              <w:t>10,03</w:t>
            </w:r>
          </w:p>
        </w:tc>
        <w:tc>
          <w:tcPr>
            <w:tcW w:w="709" w:type="dxa"/>
            <w:vAlign w:val="center"/>
          </w:tcPr>
          <w:p w:rsidR="00161A4B" w:rsidRPr="00E60313" w:rsidRDefault="00161A4B" w:rsidP="00E60313">
            <w:pPr>
              <w:widowControl w:val="0"/>
              <w:autoSpaceDE w:val="0"/>
              <w:autoSpaceDN w:val="0"/>
              <w:adjustRightInd w:val="0"/>
              <w:ind w:left="-269" w:firstLine="32"/>
              <w:jc w:val="center"/>
              <w:rPr>
                <w:rFonts w:ascii="Times New Roman" w:hAnsi="Times New Roman"/>
                <w:i w:val="0"/>
                <w:color w:val="000000"/>
                <w:sz w:val="24"/>
                <w:szCs w:val="24"/>
              </w:rPr>
            </w:pPr>
            <w:r w:rsidRPr="00E60313">
              <w:rPr>
                <w:rFonts w:ascii="Times New Roman" w:hAnsi="Times New Roman"/>
                <w:i w:val="0"/>
                <w:color w:val="000000"/>
                <w:sz w:val="24"/>
                <w:szCs w:val="24"/>
              </w:rPr>
              <w:t>3,57</w:t>
            </w:r>
          </w:p>
        </w:tc>
        <w:tc>
          <w:tcPr>
            <w:tcW w:w="992" w:type="dxa"/>
            <w:vAlign w:val="center"/>
          </w:tcPr>
          <w:p w:rsidR="00161A4B" w:rsidRPr="00E60313" w:rsidRDefault="00161A4B" w:rsidP="00E60313">
            <w:pPr>
              <w:widowControl w:val="0"/>
              <w:autoSpaceDE w:val="0"/>
              <w:autoSpaceDN w:val="0"/>
              <w:adjustRightInd w:val="0"/>
              <w:ind w:firstLine="26"/>
              <w:jc w:val="center"/>
              <w:rPr>
                <w:rFonts w:ascii="Times New Roman" w:hAnsi="Times New Roman"/>
                <w:i w:val="0"/>
                <w:color w:val="000000"/>
                <w:sz w:val="24"/>
                <w:szCs w:val="24"/>
              </w:rPr>
            </w:pPr>
            <w:r w:rsidRPr="00E60313">
              <w:rPr>
                <w:rFonts w:ascii="Times New Roman" w:hAnsi="Times New Roman"/>
                <w:i w:val="0"/>
                <w:color w:val="000000"/>
                <w:sz w:val="24"/>
                <w:szCs w:val="24"/>
              </w:rPr>
              <w:t>20,0</w:t>
            </w:r>
          </w:p>
        </w:tc>
        <w:tc>
          <w:tcPr>
            <w:tcW w:w="850" w:type="dxa"/>
            <w:vAlign w:val="center"/>
          </w:tcPr>
          <w:p w:rsidR="00161A4B" w:rsidRPr="00E60313" w:rsidRDefault="00161A4B" w:rsidP="00E60313">
            <w:pPr>
              <w:widowControl w:val="0"/>
              <w:autoSpaceDE w:val="0"/>
              <w:autoSpaceDN w:val="0"/>
              <w:adjustRightInd w:val="0"/>
              <w:ind w:left="-323"/>
              <w:jc w:val="center"/>
              <w:rPr>
                <w:rFonts w:ascii="Times New Roman" w:hAnsi="Times New Roman"/>
                <w:i w:val="0"/>
                <w:color w:val="000000"/>
                <w:sz w:val="24"/>
                <w:szCs w:val="24"/>
              </w:rPr>
            </w:pPr>
            <w:r w:rsidRPr="00E60313">
              <w:rPr>
                <w:rFonts w:ascii="Times New Roman" w:hAnsi="Times New Roman"/>
                <w:i w:val="0"/>
                <w:color w:val="000000"/>
                <w:sz w:val="24"/>
                <w:szCs w:val="24"/>
              </w:rPr>
              <w:t>6,30</w:t>
            </w:r>
          </w:p>
        </w:tc>
        <w:tc>
          <w:tcPr>
            <w:tcW w:w="851" w:type="dxa"/>
            <w:vAlign w:val="center"/>
          </w:tcPr>
          <w:p w:rsidR="00161A4B" w:rsidRPr="00E60313" w:rsidRDefault="00161A4B" w:rsidP="00E60313">
            <w:pPr>
              <w:widowControl w:val="0"/>
              <w:autoSpaceDE w:val="0"/>
              <w:autoSpaceDN w:val="0"/>
              <w:adjustRightInd w:val="0"/>
              <w:ind w:left="-419"/>
              <w:jc w:val="center"/>
              <w:rPr>
                <w:rFonts w:ascii="Times New Roman" w:hAnsi="Times New Roman"/>
                <w:i w:val="0"/>
                <w:color w:val="000000"/>
                <w:sz w:val="24"/>
                <w:szCs w:val="24"/>
              </w:rPr>
            </w:pPr>
            <w:r w:rsidRPr="00E60313">
              <w:rPr>
                <w:rFonts w:ascii="Times New Roman" w:hAnsi="Times New Roman"/>
                <w:i w:val="0"/>
                <w:color w:val="000000"/>
                <w:sz w:val="24"/>
                <w:szCs w:val="24"/>
              </w:rPr>
              <w:t>132</w:t>
            </w:r>
          </w:p>
        </w:tc>
        <w:tc>
          <w:tcPr>
            <w:tcW w:w="850" w:type="dxa"/>
            <w:vAlign w:val="center"/>
          </w:tcPr>
          <w:p w:rsidR="00161A4B" w:rsidRPr="00E60313" w:rsidRDefault="00161A4B" w:rsidP="00E60313">
            <w:pPr>
              <w:widowControl w:val="0"/>
              <w:autoSpaceDE w:val="0"/>
              <w:autoSpaceDN w:val="0"/>
              <w:adjustRightInd w:val="0"/>
              <w:ind w:left="-405" w:firstLine="29"/>
              <w:jc w:val="center"/>
              <w:rPr>
                <w:rFonts w:ascii="Times New Roman" w:hAnsi="Times New Roman"/>
                <w:i w:val="0"/>
                <w:color w:val="000000"/>
                <w:sz w:val="24"/>
                <w:szCs w:val="24"/>
              </w:rPr>
            </w:pPr>
            <w:r w:rsidRPr="00E60313">
              <w:rPr>
                <w:rFonts w:ascii="Times New Roman" w:hAnsi="Times New Roman"/>
                <w:i w:val="0"/>
                <w:color w:val="000000"/>
                <w:sz w:val="24"/>
                <w:szCs w:val="24"/>
              </w:rPr>
              <w:t>122</w:t>
            </w:r>
          </w:p>
        </w:tc>
      </w:tr>
      <w:tr w:rsidR="00161A4B" w:rsidRPr="00E60313" w:rsidTr="00E60313">
        <w:trPr>
          <w:trHeight w:val="283"/>
        </w:trPr>
        <w:tc>
          <w:tcPr>
            <w:tcW w:w="1555" w:type="dxa"/>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r w:rsidRPr="00E60313">
              <w:rPr>
                <w:rFonts w:ascii="Times New Roman" w:hAnsi="Times New Roman"/>
                <w:i w:val="0"/>
                <w:color w:val="000000"/>
                <w:sz w:val="24"/>
                <w:szCs w:val="24"/>
              </w:rPr>
              <w:t>2,0</w:t>
            </w:r>
          </w:p>
        </w:tc>
        <w:tc>
          <w:tcPr>
            <w:tcW w:w="800" w:type="dxa"/>
            <w:vAlign w:val="center"/>
          </w:tcPr>
          <w:p w:rsidR="00161A4B" w:rsidRPr="00E60313" w:rsidRDefault="00161A4B" w:rsidP="00E60313">
            <w:pPr>
              <w:widowControl w:val="0"/>
              <w:autoSpaceDE w:val="0"/>
              <w:autoSpaceDN w:val="0"/>
              <w:adjustRightInd w:val="0"/>
              <w:ind w:left="-279"/>
              <w:jc w:val="center"/>
              <w:rPr>
                <w:rFonts w:ascii="Times New Roman" w:hAnsi="Times New Roman"/>
                <w:i w:val="0"/>
                <w:color w:val="000000"/>
                <w:sz w:val="24"/>
                <w:szCs w:val="24"/>
              </w:rPr>
            </w:pPr>
            <w:r w:rsidRPr="00E60313">
              <w:rPr>
                <w:rFonts w:ascii="Times New Roman" w:hAnsi="Times New Roman"/>
                <w:i w:val="0"/>
                <w:color w:val="000000"/>
                <w:sz w:val="24"/>
                <w:szCs w:val="24"/>
              </w:rPr>
              <w:t>0,45</w:t>
            </w:r>
          </w:p>
        </w:tc>
        <w:tc>
          <w:tcPr>
            <w:tcW w:w="730" w:type="dxa"/>
            <w:vAlign w:val="center"/>
          </w:tcPr>
          <w:p w:rsidR="00161A4B" w:rsidRPr="00E60313" w:rsidRDefault="00161A4B" w:rsidP="00E60313">
            <w:pPr>
              <w:widowControl w:val="0"/>
              <w:autoSpaceDE w:val="0"/>
              <w:autoSpaceDN w:val="0"/>
              <w:adjustRightInd w:val="0"/>
              <w:ind w:left="-228" w:firstLine="11"/>
              <w:jc w:val="center"/>
              <w:rPr>
                <w:rFonts w:ascii="Times New Roman" w:hAnsi="Times New Roman"/>
                <w:i w:val="0"/>
                <w:color w:val="000000"/>
                <w:sz w:val="24"/>
                <w:szCs w:val="24"/>
              </w:rPr>
            </w:pPr>
            <w:r w:rsidRPr="00E60313">
              <w:rPr>
                <w:rFonts w:ascii="Times New Roman" w:hAnsi="Times New Roman"/>
                <w:i w:val="0"/>
                <w:color w:val="000000"/>
                <w:sz w:val="24"/>
                <w:szCs w:val="24"/>
              </w:rPr>
              <w:t>0,224</w:t>
            </w:r>
          </w:p>
        </w:tc>
        <w:tc>
          <w:tcPr>
            <w:tcW w:w="709" w:type="dxa"/>
            <w:vAlign w:val="center"/>
          </w:tcPr>
          <w:p w:rsidR="00161A4B" w:rsidRPr="00E60313" w:rsidRDefault="00161A4B" w:rsidP="00E60313">
            <w:pPr>
              <w:widowControl w:val="0"/>
              <w:autoSpaceDE w:val="0"/>
              <w:autoSpaceDN w:val="0"/>
              <w:adjustRightInd w:val="0"/>
              <w:ind w:left="-347" w:firstLine="37"/>
              <w:jc w:val="center"/>
              <w:rPr>
                <w:rFonts w:ascii="Times New Roman" w:hAnsi="Times New Roman"/>
                <w:i w:val="0"/>
                <w:color w:val="000000"/>
                <w:sz w:val="24"/>
                <w:szCs w:val="24"/>
              </w:rPr>
            </w:pPr>
            <w:r w:rsidRPr="00E60313">
              <w:rPr>
                <w:rFonts w:ascii="Times New Roman" w:hAnsi="Times New Roman"/>
                <w:i w:val="0"/>
                <w:color w:val="000000"/>
                <w:sz w:val="24"/>
                <w:szCs w:val="24"/>
              </w:rPr>
              <w:t>0,79</w:t>
            </w:r>
          </w:p>
        </w:tc>
        <w:tc>
          <w:tcPr>
            <w:tcW w:w="850" w:type="dxa"/>
            <w:vAlign w:val="center"/>
          </w:tcPr>
          <w:p w:rsidR="00161A4B" w:rsidRPr="00E60313" w:rsidRDefault="00161A4B" w:rsidP="00E60313">
            <w:pPr>
              <w:widowControl w:val="0"/>
              <w:autoSpaceDE w:val="0"/>
              <w:autoSpaceDN w:val="0"/>
              <w:adjustRightInd w:val="0"/>
              <w:ind w:left="-295"/>
              <w:jc w:val="center"/>
              <w:rPr>
                <w:rFonts w:ascii="Times New Roman" w:hAnsi="Times New Roman"/>
                <w:i w:val="0"/>
                <w:color w:val="000000"/>
                <w:sz w:val="24"/>
                <w:szCs w:val="24"/>
              </w:rPr>
            </w:pPr>
            <w:r w:rsidRPr="00E60313">
              <w:rPr>
                <w:rFonts w:ascii="Times New Roman" w:hAnsi="Times New Roman"/>
                <w:i w:val="0"/>
                <w:color w:val="000000"/>
                <w:sz w:val="24"/>
                <w:szCs w:val="24"/>
              </w:rPr>
              <w:t>0,42</w:t>
            </w:r>
          </w:p>
        </w:tc>
        <w:tc>
          <w:tcPr>
            <w:tcW w:w="851" w:type="dxa"/>
            <w:vAlign w:val="center"/>
          </w:tcPr>
          <w:p w:rsidR="00161A4B" w:rsidRPr="00E60313" w:rsidRDefault="00161A4B" w:rsidP="00E60313">
            <w:pPr>
              <w:widowControl w:val="0"/>
              <w:autoSpaceDE w:val="0"/>
              <w:autoSpaceDN w:val="0"/>
              <w:adjustRightInd w:val="0"/>
              <w:ind w:left="-254" w:firstLine="6"/>
              <w:jc w:val="center"/>
              <w:rPr>
                <w:rFonts w:ascii="Times New Roman" w:hAnsi="Times New Roman"/>
                <w:i w:val="0"/>
                <w:color w:val="000000"/>
                <w:sz w:val="24"/>
                <w:szCs w:val="24"/>
              </w:rPr>
            </w:pPr>
            <w:r w:rsidRPr="00E60313">
              <w:rPr>
                <w:rFonts w:ascii="Times New Roman" w:hAnsi="Times New Roman"/>
                <w:i w:val="0"/>
                <w:color w:val="000000"/>
                <w:sz w:val="24"/>
                <w:szCs w:val="24"/>
              </w:rPr>
              <w:t>3,58</w:t>
            </w:r>
          </w:p>
        </w:tc>
        <w:tc>
          <w:tcPr>
            <w:tcW w:w="709" w:type="dxa"/>
            <w:vAlign w:val="center"/>
          </w:tcPr>
          <w:p w:rsidR="00161A4B" w:rsidRPr="00E60313" w:rsidRDefault="00161A4B" w:rsidP="00E60313">
            <w:pPr>
              <w:widowControl w:val="0"/>
              <w:autoSpaceDE w:val="0"/>
              <w:autoSpaceDN w:val="0"/>
              <w:adjustRightInd w:val="0"/>
              <w:ind w:left="-269" w:firstLine="32"/>
              <w:jc w:val="center"/>
              <w:rPr>
                <w:rFonts w:ascii="Times New Roman" w:hAnsi="Times New Roman"/>
                <w:i w:val="0"/>
                <w:color w:val="000000"/>
                <w:sz w:val="24"/>
                <w:szCs w:val="24"/>
              </w:rPr>
            </w:pPr>
            <w:r w:rsidRPr="00E60313">
              <w:rPr>
                <w:rFonts w:ascii="Times New Roman" w:hAnsi="Times New Roman"/>
                <w:i w:val="0"/>
                <w:color w:val="000000"/>
                <w:sz w:val="24"/>
                <w:szCs w:val="24"/>
              </w:rPr>
              <w:t>1,78</w:t>
            </w:r>
          </w:p>
        </w:tc>
        <w:tc>
          <w:tcPr>
            <w:tcW w:w="992" w:type="dxa"/>
            <w:vAlign w:val="center"/>
          </w:tcPr>
          <w:p w:rsidR="00161A4B" w:rsidRPr="00E60313" w:rsidRDefault="00161A4B" w:rsidP="00E60313">
            <w:pPr>
              <w:widowControl w:val="0"/>
              <w:autoSpaceDE w:val="0"/>
              <w:autoSpaceDN w:val="0"/>
              <w:adjustRightInd w:val="0"/>
              <w:ind w:firstLine="26"/>
              <w:jc w:val="center"/>
              <w:rPr>
                <w:rFonts w:ascii="Times New Roman" w:hAnsi="Times New Roman"/>
                <w:i w:val="0"/>
                <w:color w:val="000000"/>
                <w:sz w:val="24"/>
                <w:szCs w:val="24"/>
              </w:rPr>
            </w:pPr>
            <w:r w:rsidRPr="00E60313">
              <w:rPr>
                <w:rFonts w:ascii="Times New Roman" w:hAnsi="Times New Roman"/>
                <w:i w:val="0"/>
                <w:color w:val="000000"/>
                <w:sz w:val="24"/>
                <w:szCs w:val="24"/>
              </w:rPr>
              <w:t>7,10</w:t>
            </w:r>
          </w:p>
        </w:tc>
        <w:tc>
          <w:tcPr>
            <w:tcW w:w="850" w:type="dxa"/>
            <w:vAlign w:val="center"/>
          </w:tcPr>
          <w:p w:rsidR="00161A4B" w:rsidRPr="00E60313" w:rsidRDefault="00161A4B" w:rsidP="00E60313">
            <w:pPr>
              <w:widowControl w:val="0"/>
              <w:autoSpaceDE w:val="0"/>
              <w:autoSpaceDN w:val="0"/>
              <w:adjustRightInd w:val="0"/>
              <w:ind w:left="-323"/>
              <w:jc w:val="center"/>
              <w:rPr>
                <w:rFonts w:ascii="Times New Roman" w:hAnsi="Times New Roman"/>
                <w:i w:val="0"/>
                <w:color w:val="000000"/>
                <w:sz w:val="24"/>
                <w:szCs w:val="24"/>
              </w:rPr>
            </w:pPr>
            <w:r w:rsidRPr="00E60313">
              <w:rPr>
                <w:rFonts w:ascii="Times New Roman" w:hAnsi="Times New Roman"/>
                <w:i w:val="0"/>
                <w:color w:val="000000"/>
                <w:sz w:val="24"/>
                <w:szCs w:val="24"/>
              </w:rPr>
              <w:t>3,50</w:t>
            </w:r>
          </w:p>
        </w:tc>
        <w:tc>
          <w:tcPr>
            <w:tcW w:w="851" w:type="dxa"/>
            <w:vAlign w:val="center"/>
          </w:tcPr>
          <w:p w:rsidR="00161A4B" w:rsidRPr="00E60313" w:rsidRDefault="00161A4B" w:rsidP="00E60313">
            <w:pPr>
              <w:widowControl w:val="0"/>
              <w:autoSpaceDE w:val="0"/>
              <w:autoSpaceDN w:val="0"/>
              <w:adjustRightInd w:val="0"/>
              <w:ind w:left="-419"/>
              <w:jc w:val="center"/>
              <w:rPr>
                <w:rFonts w:ascii="Times New Roman" w:hAnsi="Times New Roman"/>
                <w:i w:val="0"/>
                <w:color w:val="000000"/>
                <w:sz w:val="24"/>
                <w:szCs w:val="24"/>
              </w:rPr>
            </w:pPr>
            <w:r w:rsidRPr="00E60313">
              <w:rPr>
                <w:rFonts w:ascii="Times New Roman" w:hAnsi="Times New Roman"/>
                <w:i w:val="0"/>
                <w:color w:val="000000"/>
                <w:sz w:val="24"/>
                <w:szCs w:val="24"/>
              </w:rPr>
              <w:t>123</w:t>
            </w:r>
          </w:p>
        </w:tc>
        <w:tc>
          <w:tcPr>
            <w:tcW w:w="850" w:type="dxa"/>
            <w:vAlign w:val="center"/>
          </w:tcPr>
          <w:p w:rsidR="00161A4B" w:rsidRPr="00E60313" w:rsidRDefault="00161A4B" w:rsidP="00E60313">
            <w:pPr>
              <w:widowControl w:val="0"/>
              <w:autoSpaceDE w:val="0"/>
              <w:autoSpaceDN w:val="0"/>
              <w:adjustRightInd w:val="0"/>
              <w:ind w:left="-405" w:firstLine="29"/>
              <w:jc w:val="center"/>
              <w:rPr>
                <w:rFonts w:ascii="Times New Roman" w:hAnsi="Times New Roman"/>
                <w:i w:val="0"/>
                <w:color w:val="000000"/>
                <w:sz w:val="24"/>
                <w:szCs w:val="24"/>
              </w:rPr>
            </w:pPr>
            <w:r w:rsidRPr="00E60313">
              <w:rPr>
                <w:rFonts w:ascii="Times New Roman" w:hAnsi="Times New Roman"/>
                <w:i w:val="0"/>
                <w:color w:val="000000"/>
                <w:sz w:val="24"/>
                <w:szCs w:val="24"/>
              </w:rPr>
              <w:t>117</w:t>
            </w:r>
          </w:p>
        </w:tc>
      </w:tr>
      <w:tr w:rsidR="00161A4B" w:rsidRPr="00E60313" w:rsidTr="00E60313">
        <w:trPr>
          <w:trHeight w:val="292"/>
        </w:trPr>
        <w:tc>
          <w:tcPr>
            <w:tcW w:w="1555" w:type="dxa"/>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r w:rsidRPr="00E60313">
              <w:rPr>
                <w:rFonts w:ascii="Times New Roman" w:hAnsi="Times New Roman"/>
                <w:i w:val="0"/>
                <w:color w:val="000000"/>
                <w:sz w:val="24"/>
                <w:szCs w:val="24"/>
              </w:rPr>
              <w:t>4,0</w:t>
            </w:r>
          </w:p>
        </w:tc>
        <w:tc>
          <w:tcPr>
            <w:tcW w:w="800" w:type="dxa"/>
            <w:vAlign w:val="center"/>
          </w:tcPr>
          <w:p w:rsidR="00161A4B" w:rsidRPr="00E60313" w:rsidRDefault="00161A4B" w:rsidP="00E60313">
            <w:pPr>
              <w:widowControl w:val="0"/>
              <w:autoSpaceDE w:val="0"/>
              <w:autoSpaceDN w:val="0"/>
              <w:adjustRightInd w:val="0"/>
              <w:ind w:left="-279"/>
              <w:jc w:val="center"/>
              <w:rPr>
                <w:rFonts w:ascii="Times New Roman" w:hAnsi="Times New Roman"/>
                <w:i w:val="0"/>
                <w:color w:val="000000"/>
                <w:sz w:val="24"/>
                <w:szCs w:val="24"/>
              </w:rPr>
            </w:pPr>
            <w:r w:rsidRPr="00E60313">
              <w:rPr>
                <w:rFonts w:ascii="Times New Roman" w:hAnsi="Times New Roman"/>
                <w:i w:val="0"/>
                <w:color w:val="000000"/>
                <w:sz w:val="24"/>
                <w:szCs w:val="24"/>
              </w:rPr>
              <w:t>0,35</w:t>
            </w:r>
          </w:p>
        </w:tc>
        <w:tc>
          <w:tcPr>
            <w:tcW w:w="730" w:type="dxa"/>
            <w:vAlign w:val="center"/>
          </w:tcPr>
          <w:p w:rsidR="00161A4B" w:rsidRPr="00E60313" w:rsidRDefault="00161A4B" w:rsidP="00E60313">
            <w:pPr>
              <w:widowControl w:val="0"/>
              <w:autoSpaceDE w:val="0"/>
              <w:autoSpaceDN w:val="0"/>
              <w:adjustRightInd w:val="0"/>
              <w:ind w:left="-228" w:firstLine="11"/>
              <w:jc w:val="center"/>
              <w:rPr>
                <w:rFonts w:ascii="Times New Roman" w:hAnsi="Times New Roman"/>
                <w:i w:val="0"/>
                <w:color w:val="000000"/>
                <w:sz w:val="24"/>
                <w:szCs w:val="24"/>
              </w:rPr>
            </w:pPr>
            <w:r w:rsidRPr="00E60313">
              <w:rPr>
                <w:rFonts w:ascii="Times New Roman" w:hAnsi="Times New Roman"/>
                <w:i w:val="0"/>
                <w:color w:val="000000"/>
                <w:sz w:val="24"/>
                <w:szCs w:val="24"/>
              </w:rPr>
              <w:t>0,450</w:t>
            </w:r>
          </w:p>
        </w:tc>
        <w:tc>
          <w:tcPr>
            <w:tcW w:w="709" w:type="dxa"/>
            <w:vAlign w:val="center"/>
          </w:tcPr>
          <w:p w:rsidR="00161A4B" w:rsidRPr="00E60313" w:rsidRDefault="00161A4B" w:rsidP="00E60313">
            <w:pPr>
              <w:widowControl w:val="0"/>
              <w:autoSpaceDE w:val="0"/>
              <w:autoSpaceDN w:val="0"/>
              <w:adjustRightInd w:val="0"/>
              <w:ind w:left="-347" w:firstLine="37"/>
              <w:jc w:val="center"/>
              <w:rPr>
                <w:rFonts w:ascii="Times New Roman" w:hAnsi="Times New Roman"/>
                <w:i w:val="0"/>
                <w:color w:val="000000"/>
                <w:sz w:val="24"/>
                <w:szCs w:val="24"/>
              </w:rPr>
            </w:pPr>
            <w:r w:rsidRPr="00E60313">
              <w:rPr>
                <w:rFonts w:ascii="Times New Roman" w:hAnsi="Times New Roman"/>
                <w:i w:val="0"/>
                <w:color w:val="000000"/>
                <w:sz w:val="24"/>
                <w:szCs w:val="24"/>
              </w:rPr>
              <w:t>0,57</w:t>
            </w:r>
          </w:p>
        </w:tc>
        <w:tc>
          <w:tcPr>
            <w:tcW w:w="850" w:type="dxa"/>
            <w:vAlign w:val="center"/>
          </w:tcPr>
          <w:p w:rsidR="00161A4B" w:rsidRPr="00E60313" w:rsidRDefault="00161A4B" w:rsidP="00E60313">
            <w:pPr>
              <w:widowControl w:val="0"/>
              <w:autoSpaceDE w:val="0"/>
              <w:autoSpaceDN w:val="0"/>
              <w:adjustRightInd w:val="0"/>
              <w:ind w:left="-295"/>
              <w:jc w:val="center"/>
              <w:rPr>
                <w:rFonts w:ascii="Times New Roman" w:hAnsi="Times New Roman"/>
                <w:i w:val="0"/>
                <w:color w:val="000000"/>
                <w:sz w:val="24"/>
                <w:szCs w:val="24"/>
              </w:rPr>
            </w:pPr>
            <w:r w:rsidRPr="00E60313">
              <w:rPr>
                <w:rFonts w:ascii="Times New Roman" w:hAnsi="Times New Roman"/>
                <w:i w:val="0"/>
                <w:color w:val="000000"/>
                <w:sz w:val="24"/>
                <w:szCs w:val="24"/>
              </w:rPr>
              <w:t>0,8</w:t>
            </w:r>
          </w:p>
        </w:tc>
        <w:tc>
          <w:tcPr>
            <w:tcW w:w="851" w:type="dxa"/>
            <w:vAlign w:val="center"/>
          </w:tcPr>
          <w:p w:rsidR="00161A4B" w:rsidRPr="00E60313" w:rsidRDefault="00161A4B" w:rsidP="00E60313">
            <w:pPr>
              <w:widowControl w:val="0"/>
              <w:autoSpaceDE w:val="0"/>
              <w:autoSpaceDN w:val="0"/>
              <w:adjustRightInd w:val="0"/>
              <w:ind w:left="-254" w:firstLine="6"/>
              <w:jc w:val="center"/>
              <w:rPr>
                <w:rFonts w:ascii="Times New Roman" w:hAnsi="Times New Roman"/>
                <w:i w:val="0"/>
                <w:color w:val="000000"/>
                <w:sz w:val="24"/>
                <w:szCs w:val="24"/>
              </w:rPr>
            </w:pPr>
            <w:r w:rsidRPr="00E60313">
              <w:rPr>
                <w:rFonts w:ascii="Times New Roman" w:hAnsi="Times New Roman"/>
                <w:i w:val="0"/>
                <w:color w:val="000000"/>
                <w:sz w:val="24"/>
                <w:szCs w:val="24"/>
              </w:rPr>
              <w:t>1,25</w:t>
            </w:r>
          </w:p>
        </w:tc>
        <w:tc>
          <w:tcPr>
            <w:tcW w:w="709" w:type="dxa"/>
            <w:vAlign w:val="center"/>
          </w:tcPr>
          <w:p w:rsidR="00161A4B" w:rsidRPr="00E60313" w:rsidRDefault="00161A4B" w:rsidP="00E60313">
            <w:pPr>
              <w:widowControl w:val="0"/>
              <w:autoSpaceDE w:val="0"/>
              <w:autoSpaceDN w:val="0"/>
              <w:adjustRightInd w:val="0"/>
              <w:ind w:left="-269" w:firstLine="32"/>
              <w:jc w:val="center"/>
              <w:rPr>
                <w:rFonts w:ascii="Times New Roman" w:hAnsi="Times New Roman"/>
                <w:i w:val="0"/>
                <w:color w:val="000000"/>
                <w:sz w:val="24"/>
                <w:szCs w:val="24"/>
              </w:rPr>
            </w:pPr>
            <w:r w:rsidRPr="00E60313">
              <w:rPr>
                <w:rFonts w:ascii="Times New Roman" w:hAnsi="Times New Roman"/>
                <w:i w:val="0"/>
                <w:color w:val="000000"/>
                <w:sz w:val="24"/>
                <w:szCs w:val="24"/>
              </w:rPr>
              <w:t>1,78</w:t>
            </w:r>
          </w:p>
        </w:tc>
        <w:tc>
          <w:tcPr>
            <w:tcW w:w="992" w:type="dxa"/>
            <w:vAlign w:val="center"/>
          </w:tcPr>
          <w:p w:rsidR="00161A4B" w:rsidRPr="00E60313" w:rsidRDefault="00161A4B" w:rsidP="00E60313">
            <w:pPr>
              <w:widowControl w:val="0"/>
              <w:autoSpaceDE w:val="0"/>
              <w:autoSpaceDN w:val="0"/>
              <w:adjustRightInd w:val="0"/>
              <w:ind w:firstLine="26"/>
              <w:jc w:val="center"/>
              <w:rPr>
                <w:rFonts w:ascii="Times New Roman" w:hAnsi="Times New Roman"/>
                <w:i w:val="0"/>
                <w:color w:val="000000"/>
                <w:sz w:val="24"/>
                <w:szCs w:val="24"/>
              </w:rPr>
            </w:pPr>
            <w:r w:rsidRPr="00E60313">
              <w:rPr>
                <w:rFonts w:ascii="Times New Roman" w:hAnsi="Times New Roman"/>
                <w:i w:val="0"/>
                <w:color w:val="000000"/>
                <w:sz w:val="24"/>
                <w:szCs w:val="24"/>
              </w:rPr>
              <w:t>2,50</w:t>
            </w:r>
          </w:p>
        </w:tc>
        <w:tc>
          <w:tcPr>
            <w:tcW w:w="850" w:type="dxa"/>
            <w:vAlign w:val="center"/>
          </w:tcPr>
          <w:p w:rsidR="00161A4B" w:rsidRPr="00E60313" w:rsidRDefault="00161A4B" w:rsidP="00E60313">
            <w:pPr>
              <w:widowControl w:val="0"/>
              <w:autoSpaceDE w:val="0"/>
              <w:autoSpaceDN w:val="0"/>
              <w:adjustRightInd w:val="0"/>
              <w:ind w:left="-323"/>
              <w:jc w:val="center"/>
              <w:rPr>
                <w:rFonts w:ascii="Times New Roman" w:hAnsi="Times New Roman"/>
                <w:i w:val="0"/>
                <w:color w:val="000000"/>
                <w:sz w:val="24"/>
                <w:szCs w:val="24"/>
              </w:rPr>
            </w:pPr>
            <w:r w:rsidRPr="00E60313">
              <w:rPr>
                <w:rFonts w:ascii="Times New Roman" w:hAnsi="Times New Roman"/>
                <w:i w:val="0"/>
                <w:color w:val="000000"/>
                <w:sz w:val="24"/>
                <w:szCs w:val="24"/>
              </w:rPr>
              <w:t>3,20</w:t>
            </w:r>
          </w:p>
        </w:tc>
        <w:tc>
          <w:tcPr>
            <w:tcW w:w="851" w:type="dxa"/>
            <w:vAlign w:val="center"/>
          </w:tcPr>
          <w:p w:rsidR="00161A4B" w:rsidRPr="00E60313" w:rsidRDefault="00161A4B" w:rsidP="00E60313">
            <w:pPr>
              <w:widowControl w:val="0"/>
              <w:autoSpaceDE w:val="0"/>
              <w:autoSpaceDN w:val="0"/>
              <w:adjustRightInd w:val="0"/>
              <w:ind w:left="-419"/>
              <w:jc w:val="center"/>
              <w:rPr>
                <w:rFonts w:ascii="Times New Roman" w:hAnsi="Times New Roman"/>
                <w:i w:val="0"/>
                <w:color w:val="000000"/>
                <w:sz w:val="24"/>
                <w:szCs w:val="24"/>
              </w:rPr>
            </w:pPr>
            <w:r w:rsidRPr="00E60313">
              <w:rPr>
                <w:rFonts w:ascii="Times New Roman" w:hAnsi="Times New Roman"/>
                <w:i w:val="0"/>
                <w:color w:val="000000"/>
                <w:sz w:val="24"/>
                <w:szCs w:val="24"/>
              </w:rPr>
              <w:t>114</w:t>
            </w:r>
          </w:p>
        </w:tc>
        <w:tc>
          <w:tcPr>
            <w:tcW w:w="850" w:type="dxa"/>
            <w:vAlign w:val="center"/>
          </w:tcPr>
          <w:p w:rsidR="00161A4B" w:rsidRPr="00E60313" w:rsidRDefault="00161A4B" w:rsidP="00E60313">
            <w:pPr>
              <w:widowControl w:val="0"/>
              <w:autoSpaceDE w:val="0"/>
              <w:autoSpaceDN w:val="0"/>
              <w:adjustRightInd w:val="0"/>
              <w:ind w:left="-405" w:firstLine="29"/>
              <w:jc w:val="center"/>
              <w:rPr>
                <w:rFonts w:ascii="Times New Roman" w:hAnsi="Times New Roman"/>
                <w:i w:val="0"/>
                <w:color w:val="000000"/>
                <w:sz w:val="24"/>
                <w:szCs w:val="24"/>
              </w:rPr>
            </w:pPr>
            <w:r w:rsidRPr="00E60313">
              <w:rPr>
                <w:rFonts w:ascii="Times New Roman" w:hAnsi="Times New Roman"/>
                <w:i w:val="0"/>
                <w:color w:val="000000"/>
                <w:sz w:val="24"/>
                <w:szCs w:val="24"/>
              </w:rPr>
              <w:t>116</w:t>
            </w:r>
          </w:p>
        </w:tc>
      </w:tr>
      <w:tr w:rsidR="00161A4B" w:rsidRPr="00E60313" w:rsidTr="00E60313">
        <w:trPr>
          <w:trHeight w:val="283"/>
        </w:trPr>
        <w:tc>
          <w:tcPr>
            <w:tcW w:w="1555" w:type="dxa"/>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r w:rsidRPr="00E60313">
              <w:rPr>
                <w:rFonts w:ascii="Times New Roman" w:hAnsi="Times New Roman"/>
                <w:i w:val="0"/>
                <w:color w:val="000000"/>
                <w:sz w:val="24"/>
                <w:szCs w:val="24"/>
              </w:rPr>
              <w:t>8,0</w:t>
            </w:r>
          </w:p>
        </w:tc>
        <w:tc>
          <w:tcPr>
            <w:tcW w:w="800" w:type="dxa"/>
            <w:vAlign w:val="center"/>
          </w:tcPr>
          <w:p w:rsidR="00161A4B" w:rsidRPr="00E60313" w:rsidRDefault="00161A4B" w:rsidP="00E60313">
            <w:pPr>
              <w:widowControl w:val="0"/>
              <w:autoSpaceDE w:val="0"/>
              <w:autoSpaceDN w:val="0"/>
              <w:adjustRightInd w:val="0"/>
              <w:ind w:left="-279"/>
              <w:jc w:val="center"/>
              <w:rPr>
                <w:rFonts w:ascii="Times New Roman" w:hAnsi="Times New Roman"/>
                <w:i w:val="0"/>
                <w:color w:val="000000"/>
                <w:sz w:val="24"/>
                <w:szCs w:val="24"/>
              </w:rPr>
            </w:pPr>
            <w:r w:rsidRPr="00E60313">
              <w:rPr>
                <w:rFonts w:ascii="Times New Roman" w:hAnsi="Times New Roman"/>
                <w:i w:val="0"/>
                <w:color w:val="000000"/>
                <w:sz w:val="24"/>
                <w:szCs w:val="24"/>
              </w:rPr>
              <w:t>0,315</w:t>
            </w:r>
          </w:p>
        </w:tc>
        <w:tc>
          <w:tcPr>
            <w:tcW w:w="730" w:type="dxa"/>
            <w:vAlign w:val="center"/>
          </w:tcPr>
          <w:p w:rsidR="00161A4B" w:rsidRPr="00E60313" w:rsidRDefault="00161A4B" w:rsidP="00E60313">
            <w:pPr>
              <w:widowControl w:val="0"/>
              <w:autoSpaceDE w:val="0"/>
              <w:autoSpaceDN w:val="0"/>
              <w:adjustRightInd w:val="0"/>
              <w:ind w:left="-228" w:firstLine="11"/>
              <w:jc w:val="center"/>
              <w:rPr>
                <w:rFonts w:ascii="Times New Roman" w:hAnsi="Times New Roman"/>
                <w:i w:val="0"/>
                <w:color w:val="000000"/>
                <w:sz w:val="24"/>
                <w:szCs w:val="24"/>
              </w:rPr>
            </w:pPr>
            <w:r w:rsidRPr="00E60313">
              <w:rPr>
                <w:rFonts w:ascii="Times New Roman" w:hAnsi="Times New Roman"/>
                <w:i w:val="0"/>
                <w:color w:val="000000"/>
                <w:sz w:val="24"/>
                <w:szCs w:val="24"/>
              </w:rPr>
              <w:t>0,900</w:t>
            </w:r>
          </w:p>
        </w:tc>
        <w:tc>
          <w:tcPr>
            <w:tcW w:w="709" w:type="dxa"/>
            <w:vAlign w:val="center"/>
          </w:tcPr>
          <w:p w:rsidR="00161A4B" w:rsidRPr="00E60313" w:rsidRDefault="00161A4B" w:rsidP="00E60313">
            <w:pPr>
              <w:widowControl w:val="0"/>
              <w:autoSpaceDE w:val="0"/>
              <w:autoSpaceDN w:val="0"/>
              <w:adjustRightInd w:val="0"/>
              <w:ind w:left="-347" w:firstLine="37"/>
              <w:jc w:val="center"/>
              <w:rPr>
                <w:rFonts w:ascii="Times New Roman" w:hAnsi="Times New Roman"/>
                <w:i w:val="0"/>
                <w:color w:val="000000"/>
                <w:sz w:val="24"/>
                <w:szCs w:val="24"/>
              </w:rPr>
            </w:pPr>
            <w:r w:rsidRPr="00E60313">
              <w:rPr>
                <w:rFonts w:ascii="Times New Roman" w:hAnsi="Times New Roman"/>
                <w:i w:val="0"/>
                <w:color w:val="000000"/>
                <w:sz w:val="24"/>
                <w:szCs w:val="24"/>
              </w:rPr>
              <w:t>0,60</w:t>
            </w:r>
          </w:p>
        </w:tc>
        <w:tc>
          <w:tcPr>
            <w:tcW w:w="850" w:type="dxa"/>
            <w:vAlign w:val="center"/>
          </w:tcPr>
          <w:p w:rsidR="00161A4B" w:rsidRPr="00E60313" w:rsidRDefault="00161A4B" w:rsidP="00E60313">
            <w:pPr>
              <w:widowControl w:val="0"/>
              <w:autoSpaceDE w:val="0"/>
              <w:autoSpaceDN w:val="0"/>
              <w:adjustRightInd w:val="0"/>
              <w:ind w:left="-295"/>
              <w:jc w:val="center"/>
              <w:rPr>
                <w:rFonts w:ascii="Times New Roman" w:hAnsi="Times New Roman"/>
                <w:i w:val="0"/>
                <w:color w:val="000000"/>
                <w:sz w:val="24"/>
                <w:szCs w:val="24"/>
              </w:rPr>
            </w:pPr>
            <w:r w:rsidRPr="00E60313">
              <w:rPr>
                <w:rFonts w:ascii="Times New Roman" w:hAnsi="Times New Roman"/>
                <w:i w:val="0"/>
                <w:color w:val="000000"/>
                <w:sz w:val="24"/>
                <w:szCs w:val="24"/>
              </w:rPr>
              <w:t>1,62</w:t>
            </w:r>
          </w:p>
        </w:tc>
        <w:tc>
          <w:tcPr>
            <w:tcW w:w="851" w:type="dxa"/>
            <w:vAlign w:val="center"/>
          </w:tcPr>
          <w:p w:rsidR="00161A4B" w:rsidRPr="00E60313" w:rsidRDefault="00161A4B" w:rsidP="00E60313">
            <w:pPr>
              <w:widowControl w:val="0"/>
              <w:autoSpaceDE w:val="0"/>
              <w:autoSpaceDN w:val="0"/>
              <w:adjustRightInd w:val="0"/>
              <w:ind w:left="-254" w:firstLine="6"/>
              <w:jc w:val="center"/>
              <w:rPr>
                <w:rFonts w:ascii="Times New Roman" w:hAnsi="Times New Roman"/>
                <w:i w:val="0"/>
                <w:color w:val="000000"/>
                <w:sz w:val="24"/>
                <w:szCs w:val="24"/>
              </w:rPr>
            </w:pPr>
            <w:r w:rsidRPr="00E60313">
              <w:rPr>
                <w:rFonts w:ascii="Times New Roman" w:hAnsi="Times New Roman"/>
                <w:i w:val="0"/>
                <w:color w:val="000000"/>
                <w:sz w:val="24"/>
                <w:szCs w:val="24"/>
              </w:rPr>
              <w:t>0,64</w:t>
            </w:r>
          </w:p>
        </w:tc>
        <w:tc>
          <w:tcPr>
            <w:tcW w:w="709" w:type="dxa"/>
            <w:vAlign w:val="center"/>
          </w:tcPr>
          <w:p w:rsidR="00161A4B" w:rsidRPr="00E60313" w:rsidRDefault="00161A4B" w:rsidP="00E60313">
            <w:pPr>
              <w:widowControl w:val="0"/>
              <w:autoSpaceDE w:val="0"/>
              <w:autoSpaceDN w:val="0"/>
              <w:adjustRightInd w:val="0"/>
              <w:ind w:left="-269" w:firstLine="32"/>
              <w:jc w:val="center"/>
              <w:rPr>
                <w:rFonts w:ascii="Times New Roman" w:hAnsi="Times New Roman"/>
                <w:i w:val="0"/>
                <w:color w:val="000000"/>
                <w:sz w:val="24"/>
                <w:szCs w:val="24"/>
              </w:rPr>
            </w:pPr>
            <w:r w:rsidRPr="00E60313">
              <w:rPr>
                <w:rFonts w:ascii="Times New Roman" w:hAnsi="Times New Roman"/>
                <w:i w:val="0"/>
                <w:color w:val="000000"/>
                <w:sz w:val="24"/>
                <w:szCs w:val="24"/>
              </w:rPr>
              <w:t>1,78</w:t>
            </w:r>
          </w:p>
        </w:tc>
        <w:tc>
          <w:tcPr>
            <w:tcW w:w="992" w:type="dxa"/>
            <w:vAlign w:val="center"/>
          </w:tcPr>
          <w:p w:rsidR="00161A4B" w:rsidRPr="00E60313" w:rsidRDefault="00161A4B" w:rsidP="00E60313">
            <w:pPr>
              <w:widowControl w:val="0"/>
              <w:autoSpaceDE w:val="0"/>
              <w:autoSpaceDN w:val="0"/>
              <w:adjustRightInd w:val="0"/>
              <w:ind w:firstLine="26"/>
              <w:jc w:val="center"/>
              <w:rPr>
                <w:rFonts w:ascii="Times New Roman" w:hAnsi="Times New Roman"/>
                <w:i w:val="0"/>
                <w:color w:val="000000"/>
                <w:sz w:val="24"/>
                <w:szCs w:val="24"/>
              </w:rPr>
            </w:pPr>
            <w:r w:rsidRPr="00E60313">
              <w:rPr>
                <w:rFonts w:ascii="Times New Roman" w:hAnsi="Times New Roman"/>
                <w:i w:val="0"/>
                <w:color w:val="000000"/>
                <w:sz w:val="24"/>
                <w:szCs w:val="24"/>
              </w:rPr>
              <w:t>1,30</w:t>
            </w:r>
          </w:p>
        </w:tc>
        <w:tc>
          <w:tcPr>
            <w:tcW w:w="850" w:type="dxa"/>
            <w:vAlign w:val="center"/>
          </w:tcPr>
          <w:p w:rsidR="00161A4B" w:rsidRPr="00E60313" w:rsidRDefault="00161A4B" w:rsidP="00E60313">
            <w:pPr>
              <w:widowControl w:val="0"/>
              <w:autoSpaceDE w:val="0"/>
              <w:autoSpaceDN w:val="0"/>
              <w:adjustRightInd w:val="0"/>
              <w:ind w:left="-323"/>
              <w:jc w:val="center"/>
              <w:rPr>
                <w:rFonts w:ascii="Times New Roman" w:hAnsi="Times New Roman"/>
                <w:i w:val="0"/>
                <w:color w:val="000000"/>
                <w:sz w:val="24"/>
                <w:szCs w:val="24"/>
              </w:rPr>
            </w:pPr>
            <w:r w:rsidRPr="00E60313">
              <w:rPr>
                <w:rFonts w:ascii="Times New Roman" w:hAnsi="Times New Roman"/>
                <w:i w:val="0"/>
                <w:color w:val="000000"/>
                <w:sz w:val="24"/>
                <w:szCs w:val="24"/>
              </w:rPr>
              <w:t>3,20</w:t>
            </w:r>
          </w:p>
        </w:tc>
        <w:tc>
          <w:tcPr>
            <w:tcW w:w="851" w:type="dxa"/>
            <w:vAlign w:val="center"/>
          </w:tcPr>
          <w:p w:rsidR="00161A4B" w:rsidRPr="00E60313" w:rsidRDefault="00161A4B" w:rsidP="00E60313">
            <w:pPr>
              <w:widowControl w:val="0"/>
              <w:autoSpaceDE w:val="0"/>
              <w:autoSpaceDN w:val="0"/>
              <w:adjustRightInd w:val="0"/>
              <w:ind w:left="-419"/>
              <w:jc w:val="center"/>
              <w:rPr>
                <w:rFonts w:ascii="Times New Roman" w:hAnsi="Times New Roman"/>
                <w:i w:val="0"/>
                <w:color w:val="000000"/>
                <w:sz w:val="24"/>
                <w:szCs w:val="24"/>
              </w:rPr>
            </w:pPr>
            <w:r w:rsidRPr="00E60313">
              <w:rPr>
                <w:rFonts w:ascii="Times New Roman" w:hAnsi="Times New Roman"/>
                <w:i w:val="0"/>
                <w:color w:val="000000"/>
                <w:sz w:val="24"/>
                <w:szCs w:val="24"/>
              </w:rPr>
              <w:t>108</w:t>
            </w:r>
          </w:p>
        </w:tc>
        <w:tc>
          <w:tcPr>
            <w:tcW w:w="850" w:type="dxa"/>
            <w:vAlign w:val="center"/>
          </w:tcPr>
          <w:p w:rsidR="00161A4B" w:rsidRPr="00E60313" w:rsidRDefault="00161A4B" w:rsidP="00E60313">
            <w:pPr>
              <w:widowControl w:val="0"/>
              <w:autoSpaceDE w:val="0"/>
              <w:autoSpaceDN w:val="0"/>
              <w:adjustRightInd w:val="0"/>
              <w:ind w:left="-405" w:firstLine="29"/>
              <w:jc w:val="center"/>
              <w:rPr>
                <w:rFonts w:ascii="Times New Roman" w:hAnsi="Times New Roman"/>
                <w:i w:val="0"/>
                <w:color w:val="000000"/>
                <w:sz w:val="24"/>
                <w:szCs w:val="24"/>
              </w:rPr>
            </w:pPr>
            <w:r w:rsidRPr="00E60313">
              <w:rPr>
                <w:rFonts w:ascii="Times New Roman" w:hAnsi="Times New Roman"/>
                <w:i w:val="0"/>
                <w:color w:val="000000"/>
                <w:sz w:val="24"/>
                <w:szCs w:val="24"/>
              </w:rPr>
              <w:t>116</w:t>
            </w:r>
          </w:p>
        </w:tc>
      </w:tr>
      <w:tr w:rsidR="00161A4B" w:rsidRPr="00E60313" w:rsidTr="00E60313">
        <w:trPr>
          <w:trHeight w:val="264"/>
        </w:trPr>
        <w:tc>
          <w:tcPr>
            <w:tcW w:w="1555" w:type="dxa"/>
          </w:tcPr>
          <w:p w:rsidR="00161A4B" w:rsidRPr="00E60313" w:rsidRDefault="00161A4B" w:rsidP="00E60313">
            <w:pPr>
              <w:widowControl w:val="0"/>
              <w:autoSpaceDE w:val="0"/>
              <w:autoSpaceDN w:val="0"/>
              <w:adjustRightInd w:val="0"/>
              <w:jc w:val="center"/>
              <w:rPr>
                <w:rFonts w:ascii="Times New Roman" w:hAnsi="Times New Roman"/>
                <w:i w:val="0"/>
                <w:color w:val="000000"/>
                <w:sz w:val="24"/>
                <w:szCs w:val="24"/>
              </w:rPr>
            </w:pPr>
            <w:r w:rsidRPr="00E60313">
              <w:rPr>
                <w:rFonts w:ascii="Times New Roman" w:hAnsi="Times New Roman"/>
                <w:i w:val="0"/>
                <w:color w:val="000000"/>
                <w:sz w:val="24"/>
                <w:szCs w:val="24"/>
              </w:rPr>
              <w:t>16,0</w:t>
            </w:r>
          </w:p>
        </w:tc>
        <w:tc>
          <w:tcPr>
            <w:tcW w:w="800" w:type="dxa"/>
            <w:vAlign w:val="center"/>
          </w:tcPr>
          <w:p w:rsidR="00161A4B" w:rsidRPr="00E60313" w:rsidRDefault="00161A4B" w:rsidP="00E60313">
            <w:pPr>
              <w:widowControl w:val="0"/>
              <w:autoSpaceDE w:val="0"/>
              <w:autoSpaceDN w:val="0"/>
              <w:adjustRightInd w:val="0"/>
              <w:ind w:left="-279"/>
              <w:jc w:val="center"/>
              <w:rPr>
                <w:rFonts w:ascii="Times New Roman" w:hAnsi="Times New Roman"/>
                <w:i w:val="0"/>
                <w:color w:val="000000"/>
                <w:sz w:val="24"/>
                <w:szCs w:val="24"/>
              </w:rPr>
            </w:pPr>
            <w:r w:rsidRPr="00E60313">
              <w:rPr>
                <w:rFonts w:ascii="Times New Roman" w:hAnsi="Times New Roman"/>
                <w:i w:val="0"/>
                <w:color w:val="000000"/>
                <w:sz w:val="24"/>
                <w:szCs w:val="24"/>
              </w:rPr>
              <w:t>0,63</w:t>
            </w:r>
          </w:p>
        </w:tc>
        <w:tc>
          <w:tcPr>
            <w:tcW w:w="730" w:type="dxa"/>
            <w:vAlign w:val="center"/>
          </w:tcPr>
          <w:p w:rsidR="00161A4B" w:rsidRPr="00E60313" w:rsidRDefault="00161A4B" w:rsidP="00E60313">
            <w:pPr>
              <w:widowControl w:val="0"/>
              <w:autoSpaceDE w:val="0"/>
              <w:autoSpaceDN w:val="0"/>
              <w:adjustRightInd w:val="0"/>
              <w:ind w:left="-228" w:firstLine="11"/>
              <w:jc w:val="center"/>
              <w:rPr>
                <w:rFonts w:ascii="Times New Roman" w:hAnsi="Times New Roman"/>
                <w:i w:val="0"/>
                <w:color w:val="000000"/>
                <w:sz w:val="24"/>
                <w:szCs w:val="24"/>
              </w:rPr>
            </w:pPr>
            <w:r w:rsidRPr="00E60313">
              <w:rPr>
                <w:rFonts w:ascii="Times New Roman" w:hAnsi="Times New Roman"/>
                <w:i w:val="0"/>
                <w:color w:val="000000"/>
                <w:sz w:val="24"/>
                <w:szCs w:val="24"/>
              </w:rPr>
              <w:t>1,80</w:t>
            </w:r>
          </w:p>
        </w:tc>
        <w:tc>
          <w:tcPr>
            <w:tcW w:w="709" w:type="dxa"/>
            <w:vAlign w:val="center"/>
          </w:tcPr>
          <w:p w:rsidR="00161A4B" w:rsidRPr="00E60313" w:rsidRDefault="00161A4B" w:rsidP="00E60313">
            <w:pPr>
              <w:widowControl w:val="0"/>
              <w:autoSpaceDE w:val="0"/>
              <w:autoSpaceDN w:val="0"/>
              <w:adjustRightInd w:val="0"/>
              <w:ind w:left="-347" w:firstLine="37"/>
              <w:jc w:val="center"/>
              <w:rPr>
                <w:rFonts w:ascii="Times New Roman" w:hAnsi="Times New Roman"/>
                <w:i w:val="0"/>
                <w:color w:val="000000"/>
                <w:sz w:val="24"/>
                <w:szCs w:val="24"/>
              </w:rPr>
            </w:pPr>
            <w:r w:rsidRPr="00E60313">
              <w:rPr>
                <w:rFonts w:ascii="Times New Roman" w:hAnsi="Times New Roman"/>
                <w:i w:val="0"/>
                <w:color w:val="000000"/>
                <w:sz w:val="24"/>
                <w:szCs w:val="24"/>
              </w:rPr>
              <w:t>1,14</w:t>
            </w:r>
          </w:p>
        </w:tc>
        <w:tc>
          <w:tcPr>
            <w:tcW w:w="850" w:type="dxa"/>
            <w:vAlign w:val="center"/>
          </w:tcPr>
          <w:p w:rsidR="00161A4B" w:rsidRPr="00E60313" w:rsidRDefault="00161A4B" w:rsidP="00E60313">
            <w:pPr>
              <w:widowControl w:val="0"/>
              <w:autoSpaceDE w:val="0"/>
              <w:autoSpaceDN w:val="0"/>
              <w:adjustRightInd w:val="0"/>
              <w:ind w:left="-295"/>
              <w:jc w:val="center"/>
              <w:rPr>
                <w:rFonts w:ascii="Times New Roman" w:hAnsi="Times New Roman"/>
                <w:i w:val="0"/>
                <w:color w:val="000000"/>
                <w:sz w:val="24"/>
                <w:szCs w:val="24"/>
              </w:rPr>
            </w:pPr>
            <w:r w:rsidRPr="00E60313">
              <w:rPr>
                <w:rFonts w:ascii="Times New Roman" w:hAnsi="Times New Roman"/>
                <w:i w:val="0"/>
                <w:color w:val="000000"/>
                <w:sz w:val="24"/>
                <w:szCs w:val="24"/>
              </w:rPr>
              <w:t>3,20</w:t>
            </w:r>
          </w:p>
        </w:tc>
        <w:tc>
          <w:tcPr>
            <w:tcW w:w="851" w:type="dxa"/>
            <w:vAlign w:val="center"/>
          </w:tcPr>
          <w:p w:rsidR="00161A4B" w:rsidRPr="00E60313" w:rsidRDefault="00161A4B" w:rsidP="00E60313">
            <w:pPr>
              <w:widowControl w:val="0"/>
              <w:autoSpaceDE w:val="0"/>
              <w:autoSpaceDN w:val="0"/>
              <w:adjustRightInd w:val="0"/>
              <w:ind w:left="-254" w:firstLine="6"/>
              <w:jc w:val="center"/>
              <w:rPr>
                <w:rFonts w:ascii="Times New Roman" w:hAnsi="Times New Roman"/>
                <w:i w:val="0"/>
                <w:color w:val="000000"/>
                <w:sz w:val="24"/>
                <w:szCs w:val="24"/>
              </w:rPr>
            </w:pPr>
            <w:r w:rsidRPr="00E60313">
              <w:rPr>
                <w:rFonts w:ascii="Times New Roman" w:hAnsi="Times New Roman"/>
                <w:i w:val="0"/>
                <w:color w:val="000000"/>
                <w:sz w:val="24"/>
                <w:szCs w:val="24"/>
              </w:rPr>
              <w:t>0,64</w:t>
            </w:r>
          </w:p>
        </w:tc>
        <w:tc>
          <w:tcPr>
            <w:tcW w:w="709" w:type="dxa"/>
            <w:vAlign w:val="center"/>
          </w:tcPr>
          <w:p w:rsidR="00161A4B" w:rsidRPr="00E60313" w:rsidRDefault="00161A4B" w:rsidP="00E60313">
            <w:pPr>
              <w:widowControl w:val="0"/>
              <w:autoSpaceDE w:val="0"/>
              <w:autoSpaceDN w:val="0"/>
              <w:adjustRightInd w:val="0"/>
              <w:ind w:left="-269" w:firstLine="32"/>
              <w:jc w:val="center"/>
              <w:rPr>
                <w:rFonts w:ascii="Times New Roman" w:hAnsi="Times New Roman"/>
                <w:i w:val="0"/>
                <w:color w:val="000000"/>
                <w:sz w:val="24"/>
                <w:szCs w:val="24"/>
              </w:rPr>
            </w:pPr>
            <w:r w:rsidRPr="00E60313">
              <w:rPr>
                <w:rFonts w:ascii="Times New Roman" w:hAnsi="Times New Roman"/>
                <w:i w:val="0"/>
                <w:color w:val="000000"/>
                <w:sz w:val="24"/>
                <w:szCs w:val="24"/>
              </w:rPr>
              <w:t>1,78</w:t>
            </w:r>
          </w:p>
        </w:tc>
        <w:tc>
          <w:tcPr>
            <w:tcW w:w="992" w:type="dxa"/>
            <w:vAlign w:val="center"/>
          </w:tcPr>
          <w:p w:rsidR="00161A4B" w:rsidRPr="00E60313" w:rsidRDefault="00161A4B" w:rsidP="00E60313">
            <w:pPr>
              <w:widowControl w:val="0"/>
              <w:autoSpaceDE w:val="0"/>
              <w:autoSpaceDN w:val="0"/>
              <w:adjustRightInd w:val="0"/>
              <w:ind w:firstLine="26"/>
              <w:jc w:val="center"/>
              <w:rPr>
                <w:rFonts w:ascii="Times New Roman" w:hAnsi="Times New Roman"/>
                <w:i w:val="0"/>
                <w:color w:val="000000"/>
                <w:sz w:val="24"/>
                <w:szCs w:val="24"/>
              </w:rPr>
            </w:pPr>
            <w:r w:rsidRPr="00E60313">
              <w:rPr>
                <w:rFonts w:ascii="Times New Roman" w:hAnsi="Times New Roman"/>
                <w:i w:val="0"/>
                <w:color w:val="000000"/>
                <w:sz w:val="24"/>
                <w:szCs w:val="24"/>
              </w:rPr>
              <w:t>1,10</w:t>
            </w:r>
          </w:p>
        </w:tc>
        <w:tc>
          <w:tcPr>
            <w:tcW w:w="850" w:type="dxa"/>
            <w:vAlign w:val="center"/>
          </w:tcPr>
          <w:p w:rsidR="00161A4B" w:rsidRPr="00E60313" w:rsidRDefault="00161A4B" w:rsidP="00E60313">
            <w:pPr>
              <w:widowControl w:val="0"/>
              <w:autoSpaceDE w:val="0"/>
              <w:autoSpaceDN w:val="0"/>
              <w:adjustRightInd w:val="0"/>
              <w:ind w:left="-323"/>
              <w:jc w:val="center"/>
              <w:rPr>
                <w:rFonts w:ascii="Times New Roman" w:hAnsi="Times New Roman"/>
                <w:i w:val="0"/>
                <w:color w:val="000000"/>
                <w:sz w:val="24"/>
                <w:szCs w:val="24"/>
              </w:rPr>
            </w:pPr>
            <w:r w:rsidRPr="00E60313">
              <w:rPr>
                <w:rFonts w:ascii="Times New Roman" w:hAnsi="Times New Roman"/>
                <w:i w:val="0"/>
                <w:color w:val="000000"/>
                <w:sz w:val="24"/>
                <w:szCs w:val="24"/>
              </w:rPr>
              <w:t>3,20</w:t>
            </w:r>
          </w:p>
        </w:tc>
        <w:tc>
          <w:tcPr>
            <w:tcW w:w="851" w:type="dxa"/>
            <w:vAlign w:val="center"/>
          </w:tcPr>
          <w:p w:rsidR="00161A4B" w:rsidRPr="00E60313" w:rsidRDefault="00161A4B" w:rsidP="00E60313">
            <w:pPr>
              <w:widowControl w:val="0"/>
              <w:autoSpaceDE w:val="0"/>
              <w:autoSpaceDN w:val="0"/>
              <w:adjustRightInd w:val="0"/>
              <w:ind w:left="-419"/>
              <w:jc w:val="center"/>
              <w:rPr>
                <w:rFonts w:ascii="Times New Roman" w:hAnsi="Times New Roman"/>
                <w:i w:val="0"/>
                <w:color w:val="000000"/>
                <w:sz w:val="24"/>
                <w:szCs w:val="24"/>
              </w:rPr>
            </w:pPr>
            <w:r w:rsidRPr="00E60313">
              <w:rPr>
                <w:rFonts w:ascii="Times New Roman" w:hAnsi="Times New Roman"/>
                <w:i w:val="0"/>
                <w:color w:val="000000"/>
                <w:sz w:val="24"/>
                <w:szCs w:val="24"/>
              </w:rPr>
              <w:t>107</w:t>
            </w:r>
          </w:p>
        </w:tc>
        <w:tc>
          <w:tcPr>
            <w:tcW w:w="850" w:type="dxa"/>
            <w:vAlign w:val="center"/>
          </w:tcPr>
          <w:p w:rsidR="00161A4B" w:rsidRPr="00E60313" w:rsidRDefault="00161A4B" w:rsidP="00E60313">
            <w:pPr>
              <w:widowControl w:val="0"/>
              <w:autoSpaceDE w:val="0"/>
              <w:autoSpaceDN w:val="0"/>
              <w:adjustRightInd w:val="0"/>
              <w:ind w:left="-405" w:firstLine="29"/>
              <w:jc w:val="center"/>
              <w:rPr>
                <w:rFonts w:ascii="Times New Roman" w:hAnsi="Times New Roman"/>
                <w:i w:val="0"/>
                <w:color w:val="000000"/>
                <w:sz w:val="24"/>
                <w:szCs w:val="24"/>
              </w:rPr>
            </w:pPr>
            <w:r w:rsidRPr="00E60313">
              <w:rPr>
                <w:rFonts w:ascii="Times New Roman" w:hAnsi="Times New Roman"/>
                <w:i w:val="0"/>
                <w:color w:val="000000"/>
                <w:sz w:val="24"/>
                <w:szCs w:val="24"/>
              </w:rPr>
              <w:t>116</w:t>
            </w:r>
          </w:p>
        </w:tc>
      </w:tr>
    </w:tbl>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widowControl w:val="0"/>
        <w:autoSpaceDE w:val="0"/>
        <w:autoSpaceDN w:val="0"/>
        <w:adjustRightInd w:val="0"/>
        <w:spacing w:line="360" w:lineRule="auto"/>
        <w:ind w:firstLine="680"/>
        <w:rPr>
          <w:rFonts w:ascii="Times New Roman" w:hAnsi="Times New Roman"/>
          <w:i w:val="0"/>
          <w:szCs w:val="28"/>
        </w:rPr>
      </w:pPr>
      <w:r w:rsidRPr="00094439">
        <w:rPr>
          <w:rFonts w:ascii="Times New Roman" w:hAnsi="Times New Roman"/>
          <w:i w:val="0"/>
          <w:szCs w:val="28"/>
        </w:rPr>
        <w:t xml:space="preserve">При методах коллективной защиты (ГОСТ 12.4.046-2008) вибрацию снижают, воздействуя на источник возбуждения или на путях ее распространения от источника возбуждения. При этом снижение вибрации достигается устранением резонансных явлений, повышением прочности </w:t>
      </w:r>
      <w:r w:rsidRPr="00094439">
        <w:rPr>
          <w:rFonts w:ascii="Times New Roman" w:hAnsi="Times New Roman"/>
          <w:i w:val="0"/>
          <w:szCs w:val="28"/>
        </w:rPr>
        <w:lastRenderedPageBreak/>
        <w:t xml:space="preserve">конструкций, тщательной сборкой, балансировкой, устранением повышенных люфтов, уравновешиванием масс, использованием виброизоляции и </w:t>
      </w:r>
      <w:proofErr w:type="spellStart"/>
      <w:r w:rsidRPr="00094439">
        <w:rPr>
          <w:rFonts w:ascii="Times New Roman" w:hAnsi="Times New Roman"/>
          <w:i w:val="0"/>
          <w:szCs w:val="28"/>
        </w:rPr>
        <w:t>виброгашения</w:t>
      </w:r>
      <w:proofErr w:type="spellEnd"/>
      <w:r w:rsidRPr="00094439">
        <w:rPr>
          <w:rFonts w:ascii="Times New Roman" w:hAnsi="Times New Roman"/>
          <w:i w:val="0"/>
          <w:szCs w:val="28"/>
        </w:rPr>
        <w:t xml:space="preserve"> и др. Большое значение имеют и организационные мероприятия, включающие </w:t>
      </w:r>
      <w:proofErr w:type="gramStart"/>
      <w:r w:rsidRPr="00094439">
        <w:rPr>
          <w:rFonts w:ascii="Times New Roman" w:hAnsi="Times New Roman"/>
          <w:i w:val="0"/>
          <w:szCs w:val="28"/>
        </w:rPr>
        <w:t>контроль за</w:t>
      </w:r>
      <w:proofErr w:type="gramEnd"/>
      <w:r w:rsidRPr="00094439">
        <w:rPr>
          <w:rFonts w:ascii="Times New Roman" w:hAnsi="Times New Roman"/>
          <w:i w:val="0"/>
          <w:szCs w:val="28"/>
        </w:rPr>
        <w:t xml:space="preserve"> монтажом оборудования, правильной эксплуатацией, своевременным и качественным планово-предупредительным обслуживанием и ремонтом.</w:t>
      </w:r>
    </w:p>
    <w:p w:rsidR="00E60313" w:rsidRDefault="00E60313" w:rsidP="00E60313">
      <w:pPr>
        <w:spacing w:line="360" w:lineRule="auto"/>
        <w:ind w:firstLine="680"/>
        <w:jc w:val="left"/>
        <w:rPr>
          <w:rFonts w:ascii="Times New Roman" w:hAnsi="Times New Roman"/>
          <w:i w:val="0"/>
          <w:szCs w:val="28"/>
        </w:rPr>
      </w:pPr>
    </w:p>
    <w:p w:rsidR="00161A4B" w:rsidRPr="00094439" w:rsidRDefault="00161A4B" w:rsidP="00E60313">
      <w:pPr>
        <w:spacing w:line="360" w:lineRule="auto"/>
        <w:ind w:firstLine="680"/>
        <w:jc w:val="left"/>
        <w:rPr>
          <w:rFonts w:ascii="Times New Roman" w:hAnsi="Times New Roman"/>
          <w:i w:val="0"/>
          <w:szCs w:val="28"/>
        </w:rPr>
      </w:pPr>
      <w:r w:rsidRPr="00094439">
        <w:rPr>
          <w:rFonts w:ascii="Times New Roman" w:hAnsi="Times New Roman"/>
          <w:i w:val="0"/>
          <w:szCs w:val="28"/>
        </w:rPr>
        <w:t>4.2.5 Основные мероприятия по охране труда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работоспособность человека в процессе труда.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Общее руководство работой по охране труда АТП возлагается на директора предприятия.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Проведение всей организационно-технической работы по созданию безопасных и здоровых условий труда возлагается на главного инженера АТП, который контролирует и обеспечивает соблюдение норм и правил по охране труда руководителями подчиненных ему участков, цехов, служб, обеспечивает рабочие места оборудованием и приспособлениями в соответствии с табелем.</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На производственном участке работу по охране труда организует начальник цеха. В его обязанность входит обеспечение безопасного состояния производственных помещений, оборудования, инструмента, инвентаря, грузоподъемность средств.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Снижение травматизма на производстве может быть достигнуто в том случае, если работающие хорошо знают вопросы охраны труда и умеют правильно и безопасно выполнять порученную им работу. С этой целью </w:t>
      </w:r>
      <w:proofErr w:type="gramStart"/>
      <w:r w:rsidRPr="00094439">
        <w:rPr>
          <w:rFonts w:ascii="Times New Roman" w:hAnsi="Times New Roman"/>
          <w:i w:val="0"/>
          <w:szCs w:val="28"/>
        </w:rPr>
        <w:t>работающих</w:t>
      </w:r>
      <w:proofErr w:type="gramEnd"/>
      <w:r w:rsidRPr="00094439">
        <w:rPr>
          <w:rFonts w:ascii="Times New Roman" w:hAnsi="Times New Roman"/>
          <w:i w:val="0"/>
          <w:szCs w:val="28"/>
        </w:rPr>
        <w:t xml:space="preserve"> обучают безопасности труда. Важнейшим элементом обучения рабочих безопасным приемам и методам труда является система инструктажей (</w:t>
      </w:r>
      <w:proofErr w:type="gramStart"/>
      <w:r w:rsidRPr="00094439">
        <w:rPr>
          <w:rFonts w:ascii="Times New Roman" w:hAnsi="Times New Roman"/>
          <w:i w:val="0"/>
          <w:szCs w:val="28"/>
        </w:rPr>
        <w:t>вводный</w:t>
      </w:r>
      <w:proofErr w:type="gramEnd"/>
      <w:r w:rsidRPr="00094439">
        <w:rPr>
          <w:rFonts w:ascii="Times New Roman" w:hAnsi="Times New Roman"/>
          <w:i w:val="0"/>
          <w:szCs w:val="28"/>
        </w:rPr>
        <w:t>, первичный на рабочем месте, повторный, внеплановый, текущий).</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lastRenderedPageBreak/>
        <w:t>Вводный инструктаж проводит инженер по охране труда или лицо, на которое возложены его обязанности, со всеми принимаемыми на работу независимо от их образования, стажа работы по данной профессии или должности, а также с командированными, учащимися и студентами, прибывшими на производственное обучение или практику. Программу  вводного инструктажа разрабатывают с учётом требований стандартов ССБТ и особенностей производства. О проведении инструктажа и проверки знаний делают запись в журнале регистрации вводного инструктажа (контрольном листе) с обязательными подписями инструктирующего и инструктируемого.</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Первичный инструктаж на рабочем месте проводит непосредственный руководитель работ индивидуально со всеми вновь принятыми на предприятие, переводимыми из одного подразделения в другое, командированными, учащимися и студентами, прибывшими на производственное обучение или практику, с работниками, выполняющими новую для них работу. Проводят его по инструкциям по охране труда с практическим показом безопасных приёмов и методов труда. После инструктажа и проверки знаний рабочие в течение 2-5 смен (в зависимости от стажа, опыта и характера работы) выполняют работу под наблюдением мастера или бригадира, после чего им оформляют допуск к самостоятельной работе. Допуск к самостоятельной работе фиксируется датой и подписью инструктирующего в журнале регистрации инструктажа на рабочем столе (контрольном листе).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Для работ, к которым предъявляют повышенные требования по безопасности труда (</w:t>
      </w:r>
      <w:proofErr w:type="spellStart"/>
      <w:r w:rsidRPr="00094439">
        <w:rPr>
          <w:rFonts w:ascii="Times New Roman" w:hAnsi="Times New Roman"/>
          <w:i w:val="0"/>
          <w:szCs w:val="28"/>
        </w:rPr>
        <w:t>газо</w:t>
      </w:r>
      <w:proofErr w:type="spellEnd"/>
      <w:r w:rsidRPr="00094439">
        <w:rPr>
          <w:rFonts w:ascii="Times New Roman" w:hAnsi="Times New Roman"/>
          <w:i w:val="0"/>
          <w:szCs w:val="28"/>
        </w:rPr>
        <w:t>- и электросварочные, аккумуляторные и другие работы), может быть установлен по согласованию с ЦК профсоюза рабочих автомобильного транспорта и шоссейных дорог более продолжительный срок стажировки.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Повторный инструктаж проходят не реже одного раза в 3 месяца все работающие, прошедшие первичный инструктаж на рабочем месте. Его проводят по программе первичного инструктажа с целью закрепления знаний безопасных методов и приёмов труда.</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lastRenderedPageBreak/>
        <w:t>Внеплановый инструктаж проводят в объёме первичного инструктажа на рабочем месте при изменении правил по охране труда, технологического процесса, замене или модернизации оборудования, приспособлений, инструмента, исходного сырья, материалов и других факторов, влияющих на безопасность труда, при нарушении работниками требований безопасности труда, которые могут привести или привели к травме, аварии, взрыву или пожару, при перерывах на работе более 60 календарных дней (для</w:t>
      </w:r>
      <w:proofErr w:type="gramEnd"/>
      <w:r w:rsidRPr="00094439">
        <w:rPr>
          <w:rFonts w:ascii="Times New Roman" w:hAnsi="Times New Roman"/>
          <w:i w:val="0"/>
          <w:szCs w:val="28"/>
        </w:rPr>
        <w:t xml:space="preserve"> работ с повышенными требованиями безопасности труда-30 дней).</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Повторные и внеплановые инструктажи руководитель работ может проводить как индивидуально, так и с группой работников одной профессии. Регистрируют их в журнале регистрации инструктажа на рабочем месте.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Текущий инструктаж проводит непосредственный руководитель работ с работниками перед производством работ, на которые оформляется наряд-допуск (сварочные работы в металлических ёмкостях, работы в электроустановках и др.). Этот инструктаж фиксируют в наряде-допуске на производство работ и в журнале регистрации инструктажа на рабочем месте.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Кроме инструктажей по технике безопасности, все вновь поступающие рабочие и подлежащие инструктажу на рабочем месте перед допуском к  самостоятельной работе должны пройти обучение в соответствии с Положением о профессиональном обучении рабочих на производстве в системе </w:t>
      </w:r>
      <w:proofErr w:type="spellStart"/>
      <w:r w:rsidRPr="00094439">
        <w:rPr>
          <w:rFonts w:ascii="Times New Roman" w:hAnsi="Times New Roman"/>
          <w:i w:val="0"/>
          <w:szCs w:val="28"/>
        </w:rPr>
        <w:t>Минавтотранса</w:t>
      </w:r>
      <w:proofErr w:type="spellEnd"/>
      <w:r w:rsidRPr="00094439">
        <w:rPr>
          <w:rFonts w:ascii="Times New Roman" w:hAnsi="Times New Roman"/>
          <w:i w:val="0"/>
          <w:szCs w:val="28"/>
        </w:rPr>
        <w:t xml:space="preserve"> РФ.</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Рабочих и инженерно-технических работников, занятых на работах с повышенной опасностью, допускаются к самостоятельной работе только после курсового </w:t>
      </w:r>
      <w:proofErr w:type="gramStart"/>
      <w:r w:rsidRPr="00094439">
        <w:rPr>
          <w:rFonts w:ascii="Times New Roman" w:hAnsi="Times New Roman"/>
          <w:i w:val="0"/>
          <w:szCs w:val="28"/>
        </w:rPr>
        <w:t>обучения по</w:t>
      </w:r>
      <w:proofErr w:type="gramEnd"/>
      <w:r w:rsidRPr="00094439">
        <w:rPr>
          <w:rFonts w:ascii="Times New Roman" w:hAnsi="Times New Roman"/>
          <w:i w:val="0"/>
          <w:szCs w:val="28"/>
        </w:rPr>
        <w:t xml:space="preserve"> типовым программам, сдачи экзаменов в установленном порядке в специализированных организациях и получения удостоверения.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Одним из важнейших условий, обеспечивающих безопасность труда, является сохранение высокого уровня работоспособности трудящихся. Это достигается соблюдением установленного режима труда и отдыха.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lastRenderedPageBreak/>
        <w:t xml:space="preserve">В процессе труда работоспособность человека изменяется, возникает его утомление, в </w:t>
      </w:r>
      <w:proofErr w:type="gramStart"/>
      <w:r w:rsidRPr="00094439">
        <w:rPr>
          <w:rFonts w:ascii="Times New Roman" w:hAnsi="Times New Roman"/>
          <w:i w:val="0"/>
          <w:szCs w:val="28"/>
        </w:rPr>
        <w:t>связи</w:t>
      </w:r>
      <w:proofErr w:type="gramEnd"/>
      <w:r w:rsidRPr="00094439">
        <w:rPr>
          <w:rFonts w:ascii="Times New Roman" w:hAnsi="Times New Roman"/>
          <w:i w:val="0"/>
          <w:szCs w:val="28"/>
        </w:rPr>
        <w:t xml:space="preserve"> с чем ухудшается не только качество обслуживания и ремонта, но и возникает опасность травматизма.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Снижение утомляемости достигается рациональной организацией рабочего места, удобным расположением инструмента, приспособлений, чередованием различных операций.</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Снятию утомляемости способствует предоставление отдыха </w:t>
      </w:r>
      <w:proofErr w:type="gramStart"/>
      <w:r w:rsidRPr="00094439">
        <w:rPr>
          <w:rFonts w:ascii="Times New Roman" w:hAnsi="Times New Roman"/>
          <w:i w:val="0"/>
          <w:szCs w:val="28"/>
        </w:rPr>
        <w:t>работающим</w:t>
      </w:r>
      <w:proofErr w:type="gramEnd"/>
      <w:r w:rsidRPr="00094439">
        <w:rPr>
          <w:rFonts w:ascii="Times New Roman" w:hAnsi="Times New Roman"/>
          <w:i w:val="0"/>
          <w:szCs w:val="28"/>
        </w:rPr>
        <w:t>. Перерыв для отдыха и приема пищи в течени</w:t>
      </w:r>
      <w:proofErr w:type="gramStart"/>
      <w:r w:rsidRPr="00094439">
        <w:rPr>
          <w:rFonts w:ascii="Times New Roman" w:hAnsi="Times New Roman"/>
          <w:i w:val="0"/>
          <w:szCs w:val="28"/>
        </w:rPr>
        <w:t>и</w:t>
      </w:r>
      <w:proofErr w:type="gramEnd"/>
      <w:r w:rsidRPr="00094439">
        <w:rPr>
          <w:rFonts w:ascii="Times New Roman" w:hAnsi="Times New Roman"/>
          <w:i w:val="0"/>
          <w:szCs w:val="28"/>
        </w:rPr>
        <w:t xml:space="preserve"> смены желательно делать в середине смены.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Ежегодно в срок, предусмотренный графиком отпусков, предоставляется очередной отпуск.</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Лечебно-профилактическое и санитарно-бытовое обслуживание работающих способствует формированию здоровых условий труда на АТП и снижению общей профессиональной заболеваемости работающих. Оно предусматривает предварительные и периодические медицинские осмотры, обеспечение лечебно-профилактическим питанием, проведение лечебно-профилактических мероприятий по предупреждению заболеваний.</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Метеорологические условия (микроклимат) производственных помещений определяются действующими на организм человека сочетаниями температуры, влажности и скорости движения воздуха, а также от температуры окружающих поверхностей.</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Оптимальными метеорологическими условиями считают сочетания параметров микроклимата,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напряжений реакции терморегуляции. Такие условия обеспечивают тепловой комфорт и создают предпосылки для высокого уровня работоспособности.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Допустимые метеорологические условия это сочетание параметров микроклимата, которые при длительном воздействии на человека могут вызвать приходящие и быстро нормализующиеся изменения функционального и </w:t>
      </w:r>
      <w:r w:rsidRPr="00094439">
        <w:rPr>
          <w:rFonts w:ascii="Times New Roman" w:hAnsi="Times New Roman"/>
          <w:i w:val="0"/>
          <w:szCs w:val="28"/>
        </w:rPr>
        <w:lastRenderedPageBreak/>
        <w:t>теплового состояния организма и напряжений реакции терморегуляции, не выходящие за пределы физиологических приспособительных возможностей.</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Оптимальные и допустимые значения температуры, относительной влажности и скорости движения воздуха в рабочей зоне производственных помещений с учетом </w:t>
      </w:r>
      <w:proofErr w:type="spellStart"/>
      <w:r w:rsidRPr="00094439">
        <w:rPr>
          <w:rFonts w:ascii="Times New Roman" w:hAnsi="Times New Roman"/>
          <w:i w:val="0"/>
          <w:szCs w:val="28"/>
        </w:rPr>
        <w:t>теплоизбытков</w:t>
      </w:r>
      <w:proofErr w:type="spellEnd"/>
      <w:r w:rsidRPr="00094439">
        <w:rPr>
          <w:rFonts w:ascii="Times New Roman" w:hAnsi="Times New Roman"/>
          <w:i w:val="0"/>
          <w:szCs w:val="28"/>
        </w:rPr>
        <w:t>, тяжести выполняемой работы и периодов года установлены Санитарными нормами микроклимата производственных помещений (СН 4088-2006) и ГОСТ 12.1.005-2006.</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При выполнении слесарных работ особое внимание необходимо уделять организации труда, состоянию инструмента и соблюдению правил безопасной работы. На рабочем месте слесаря по ремонту должны быть соответствующее технологическое оборудование, приспособления и инструмент. Рабочая поверхность верстаков покрывается металлом или пластиком. Гаечные ключи должны быть подобраны по размерам гаек и болтов.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На АТП электрическая энергия приводит электродвигатели различных машин, оборудования, станков, подъемных устройств и т.д. Электродвигатели, шлифовальные, клапанно-притирочные машины нашли широкое применение при </w:t>
      </w:r>
      <w:proofErr w:type="gramStart"/>
      <w:r w:rsidRPr="00094439">
        <w:rPr>
          <w:rFonts w:ascii="Times New Roman" w:hAnsi="Times New Roman"/>
          <w:i w:val="0"/>
          <w:szCs w:val="28"/>
        </w:rPr>
        <w:t>ТР</w:t>
      </w:r>
      <w:proofErr w:type="gramEnd"/>
      <w:r w:rsidRPr="00094439">
        <w:rPr>
          <w:rFonts w:ascii="Times New Roman" w:hAnsi="Times New Roman"/>
          <w:i w:val="0"/>
          <w:szCs w:val="28"/>
        </w:rPr>
        <w:t xml:space="preserve"> и ТО автомобилей. Электроинструмент необходимо хранить и выдавать рабочим только после предварительной проверки. Эксплуатировать электроинструмент допускается с исправной изоляцией токоведущих частей. При прекращении подачи электроэнергии или перерывах в работе электроинструмент должен быть отключен от электросети.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 средствам коллективной защиты относятся и заземляющие устройства. Сопротивление заземляющего устройства должно быть не выше 100 Ом.</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E60313">
      <w:pPr>
        <w:pStyle w:val="21"/>
        <w:spacing w:after="0" w:line="360" w:lineRule="auto"/>
        <w:ind w:left="0" w:firstLine="680"/>
        <w:jc w:val="both"/>
        <w:rPr>
          <w:bCs/>
          <w:sz w:val="28"/>
          <w:szCs w:val="28"/>
        </w:rPr>
      </w:pPr>
      <w:r w:rsidRPr="00094439">
        <w:rPr>
          <w:bCs/>
          <w:sz w:val="28"/>
          <w:szCs w:val="28"/>
        </w:rPr>
        <w:t>4.2.6 Пожарная безопасность и расчет противопожарных средств, их размещения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В соответствии с действующим законодательством ответственность за пожарную безопасность на АТП несут их руководители. Ответственность за    пожарную безопасность мест стоянок, помещений ТО и </w:t>
      </w:r>
      <w:proofErr w:type="gramStart"/>
      <w:r w:rsidRPr="00094439">
        <w:rPr>
          <w:rFonts w:ascii="Times New Roman" w:hAnsi="Times New Roman"/>
          <w:i w:val="0"/>
          <w:szCs w:val="28"/>
        </w:rPr>
        <w:t>ТР</w:t>
      </w:r>
      <w:proofErr w:type="gramEnd"/>
      <w:r w:rsidRPr="00094439">
        <w:rPr>
          <w:rFonts w:ascii="Times New Roman" w:hAnsi="Times New Roman"/>
          <w:i w:val="0"/>
          <w:szCs w:val="28"/>
        </w:rPr>
        <w:t xml:space="preserve"> автомобилей, отдельных цехов, участков и складов возлагается на руководителей </w:t>
      </w:r>
      <w:r w:rsidRPr="00094439">
        <w:rPr>
          <w:rFonts w:ascii="Times New Roman" w:hAnsi="Times New Roman"/>
          <w:i w:val="0"/>
          <w:szCs w:val="28"/>
        </w:rPr>
        <w:lastRenderedPageBreak/>
        <w:t>соответствующих служб или других должностных лиц, специально назначенных приказом руководителя АТП. Таблички с указанием лиц, ответственных за пожарную безопасность, вывешивают на видных местах.</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В обязанности этих лиц входит: знание пожарной опасности применяемых в производстве веществ и материалов, технологического процесса производства; обучение работающих правилам  пожарной безопасности; контроль за соблюдением правил пожарной опасности на вверенных им участках; содержание в постоянной готовности всех имеющихся средств пожаротушения и извещениях о пожарах; устранение нарушений правил пожарной безопасности и неисправности пожарного оборудования;</w:t>
      </w:r>
      <w:proofErr w:type="gramEnd"/>
      <w:r w:rsidRPr="00094439">
        <w:rPr>
          <w:rFonts w:ascii="Times New Roman" w:hAnsi="Times New Roman"/>
          <w:i w:val="0"/>
          <w:szCs w:val="28"/>
        </w:rPr>
        <w:t xml:space="preserve"> разработка инструкций о мерах пожарной опасности для своих подразделений. </w:t>
      </w:r>
      <w:proofErr w:type="gramStart"/>
      <w:r w:rsidRPr="00094439">
        <w:rPr>
          <w:rFonts w:ascii="Times New Roman" w:hAnsi="Times New Roman"/>
          <w:i w:val="0"/>
          <w:szCs w:val="28"/>
        </w:rPr>
        <w:t xml:space="preserve">Они должны: не допускать загромождения пожарных подъездов к зданиям и сооружениям, к </w:t>
      </w:r>
      <w:proofErr w:type="spellStart"/>
      <w:r w:rsidRPr="00094439">
        <w:rPr>
          <w:rFonts w:ascii="Times New Roman" w:hAnsi="Times New Roman"/>
          <w:i w:val="0"/>
          <w:szCs w:val="28"/>
        </w:rPr>
        <w:t>водоисточникам</w:t>
      </w:r>
      <w:proofErr w:type="spellEnd"/>
      <w:r w:rsidRPr="00094439">
        <w:rPr>
          <w:rFonts w:ascii="Times New Roman" w:hAnsi="Times New Roman"/>
          <w:i w:val="0"/>
          <w:szCs w:val="28"/>
        </w:rPr>
        <w:t>, подступов к пожарному оборудованию, проходов в зданиях, коридоров и лестничных клеток; не допускать проведение работ с применением открытого огня, в том числе и электросварочных работ в не предусмотренных для этих целей местах; тщательно осматривать помещения перед закрытием, чтобы исключить условия возникновения пожара.</w:t>
      </w:r>
      <w:proofErr w:type="gram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Для пожарной охраны АТП создают добровольные пожарные дружины (ДПД). На ДПД возлагают: контроль за соблюдением противопожарного режима на АТП и его производственных участках, складах и других объектах; разъяснительную работу среди рабочих и служащих с целью соблюдения противопожарного режима; надзор за исправным состоянием первичных средств пожаротушения готовность их к действию; вызов пожарных команд в случае возникновения пожара и </w:t>
      </w:r>
      <w:proofErr w:type="gramStart"/>
      <w:r w:rsidRPr="00094439">
        <w:rPr>
          <w:rFonts w:ascii="Times New Roman" w:hAnsi="Times New Roman"/>
          <w:i w:val="0"/>
          <w:szCs w:val="28"/>
        </w:rPr>
        <w:t>принятия</w:t>
      </w:r>
      <w:proofErr w:type="gramEnd"/>
      <w:r w:rsidRPr="00094439">
        <w:rPr>
          <w:rFonts w:ascii="Times New Roman" w:hAnsi="Times New Roman"/>
          <w:i w:val="0"/>
          <w:szCs w:val="28"/>
        </w:rPr>
        <w:t xml:space="preserve"> немедленных мер к тушению пожара имеющимися средствами пожаротушения; участие в случае необходимости в боевых расчётах в работе на пожарных автомобилях, </w:t>
      </w:r>
      <w:proofErr w:type="spellStart"/>
      <w:r w:rsidRPr="00094439">
        <w:rPr>
          <w:rFonts w:ascii="Times New Roman" w:hAnsi="Times New Roman"/>
          <w:i w:val="0"/>
          <w:szCs w:val="28"/>
        </w:rPr>
        <w:t>мотопомпах</w:t>
      </w:r>
      <w:proofErr w:type="spellEnd"/>
      <w:r w:rsidRPr="00094439">
        <w:rPr>
          <w:rFonts w:ascii="Times New Roman" w:hAnsi="Times New Roman"/>
          <w:i w:val="0"/>
          <w:szCs w:val="28"/>
        </w:rPr>
        <w:t xml:space="preserve"> и других передвижных и стационарных средствах пожаротушения, а также в исключительных случаях дежурства.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lastRenderedPageBreak/>
        <w:t>Численный состав ДПД определяет руководитель АТП. Комплектуют ДПД из работников предприятия не моложе 18 лет таким образом, чтобы в каждом цехе и смене имелись члены дружины.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Основными причинами воспламенения материалов и возникновения пожаров на предприятиях автомобильного транспорта являются: неисправность отопительных приборов, неисправность электрооборудования и освещения и неправильная их эксплуатация, самовозгорание от неправильного хранения смазочных и обтирочных материалов</w:t>
      </w:r>
      <w:proofErr w:type="gramStart"/>
      <w:r w:rsidRPr="00094439">
        <w:rPr>
          <w:rFonts w:ascii="Times New Roman" w:hAnsi="Times New Roman"/>
          <w:i w:val="0"/>
          <w:szCs w:val="28"/>
        </w:rPr>
        <w:t xml:space="preserve">., </w:t>
      </w:r>
      <w:proofErr w:type="gramEnd"/>
      <w:r w:rsidRPr="00094439">
        <w:rPr>
          <w:rFonts w:ascii="Times New Roman" w:hAnsi="Times New Roman"/>
          <w:i w:val="0"/>
          <w:szCs w:val="28"/>
        </w:rPr>
        <w:t>отсутствие молниеотводов, неосторожное обращение с огнем, неудовлетворительный надзор за пожарным инвентарем и первичными средствами пожаротушения.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Пожарная безопасность АТП должна отвечать требованиям ГОСТ 12.1.004-2005, правилам пожарной безопасности для предприятий автомобильного транспорта. Территорию АТП необходимо содержать в чистоте и систематически очищать от производственных отходов. Промасленные обтирочные материалы и производственные отходы следует собирать в специально отведенных местах, и по окончании рабочих смен удалять. Различные </w:t>
      </w:r>
      <w:proofErr w:type="spellStart"/>
      <w:proofErr w:type="gramStart"/>
      <w:r w:rsidRPr="00094439">
        <w:rPr>
          <w:rFonts w:ascii="Times New Roman" w:hAnsi="Times New Roman"/>
          <w:i w:val="0"/>
          <w:szCs w:val="28"/>
        </w:rPr>
        <w:t>топливо-смазочные</w:t>
      </w:r>
      <w:proofErr w:type="spellEnd"/>
      <w:proofErr w:type="gramEnd"/>
      <w:r w:rsidRPr="00094439">
        <w:rPr>
          <w:rFonts w:ascii="Times New Roman" w:hAnsi="Times New Roman"/>
          <w:i w:val="0"/>
          <w:szCs w:val="28"/>
        </w:rPr>
        <w:t xml:space="preserve"> материалы надо немедленно убирать. Курение допускается только в специально отведенных для этого местах, оборудованных резервуарами с водой и урнами. В этих местах должна быть вывешена табличка с надписью "Место для курения".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Воздухонагревательные и отопительные приборы располагают таким образом, чтобы к ним был обеспечен свободный доступ для осмотра. Согласно требованиям ГОСТ 12.4.026-2006 щит окрашивается в белый цвет с красной полосой по периметру. Все средства пожаротушения окрашиваются в красный цвет. На щите расположен набор противопожарного инвентаря и первичных средств пожаротушения. При установке пожарных щитов в зоне </w:t>
      </w:r>
      <w:proofErr w:type="gramStart"/>
      <w:r w:rsidRPr="00094439">
        <w:rPr>
          <w:rFonts w:ascii="Times New Roman" w:hAnsi="Times New Roman"/>
          <w:i w:val="0"/>
          <w:szCs w:val="28"/>
        </w:rPr>
        <w:t>ТР</w:t>
      </w:r>
      <w:proofErr w:type="gramEnd"/>
      <w:r w:rsidRPr="00094439">
        <w:rPr>
          <w:rFonts w:ascii="Times New Roman" w:hAnsi="Times New Roman"/>
          <w:i w:val="0"/>
          <w:szCs w:val="28"/>
        </w:rPr>
        <w:t xml:space="preserve"> их размещают на видных и легкодоступных местах, поблизости от выхода из помещения.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lastRenderedPageBreak/>
        <w:t xml:space="preserve">По проекту площадь кузовного участка </w:t>
      </w:r>
      <w:proofErr w:type="gramStart"/>
      <w:r w:rsidRPr="00094439">
        <w:rPr>
          <w:rFonts w:ascii="Times New Roman" w:hAnsi="Times New Roman"/>
          <w:i w:val="0"/>
          <w:szCs w:val="28"/>
        </w:rPr>
        <w:t>составляет 180 м² Количество первичных средств пожаротушения в помещениях АТП принимают</w:t>
      </w:r>
      <w:proofErr w:type="gramEnd"/>
      <w:r w:rsidRPr="00094439">
        <w:rPr>
          <w:rFonts w:ascii="Times New Roman" w:hAnsi="Times New Roman"/>
          <w:i w:val="0"/>
          <w:szCs w:val="28"/>
        </w:rPr>
        <w:t xml:space="preserve"> по [Л-11 табл.14.1 стр.250]. Средства пожаротушения представлены в таблице 4.3.</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right"/>
        <w:rPr>
          <w:rFonts w:ascii="Times New Roman" w:hAnsi="Times New Roman"/>
          <w:i w:val="0"/>
          <w:szCs w:val="28"/>
        </w:rPr>
      </w:pPr>
      <w:r w:rsidRPr="00094439">
        <w:rPr>
          <w:rFonts w:ascii="Times New Roman" w:hAnsi="Times New Roman"/>
          <w:i w:val="0"/>
          <w:szCs w:val="28"/>
        </w:rPr>
        <w:t>Таблица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5"/>
        <w:gridCol w:w="4056"/>
      </w:tblGrid>
      <w:tr w:rsidR="00161A4B" w:rsidRPr="00094439" w:rsidTr="00E60313">
        <w:trPr>
          <w:jc w:val="center"/>
        </w:trPr>
        <w:tc>
          <w:tcPr>
            <w:tcW w:w="5335" w:type="dxa"/>
            <w:vAlign w:val="center"/>
          </w:tcPr>
          <w:p w:rsidR="00161A4B" w:rsidRPr="00094439" w:rsidRDefault="00161A4B" w:rsidP="005D1A7E">
            <w:pPr>
              <w:pStyle w:val="2"/>
              <w:spacing w:before="0" w:after="0" w:line="360" w:lineRule="auto"/>
              <w:ind w:firstLine="680"/>
              <w:jc w:val="center"/>
              <w:rPr>
                <w:rFonts w:ascii="Times New Roman" w:hAnsi="Times New Roman" w:cs="Times New Roman"/>
                <w:b w:val="0"/>
                <w:i w:val="0"/>
                <w:sz w:val="28"/>
              </w:rPr>
            </w:pPr>
            <w:r w:rsidRPr="00094439">
              <w:rPr>
                <w:rFonts w:ascii="Times New Roman" w:hAnsi="Times New Roman" w:cs="Times New Roman"/>
                <w:b w:val="0"/>
                <w:i w:val="0"/>
                <w:sz w:val="28"/>
              </w:rPr>
              <w:t>Огнетушители  ОУ-5</w:t>
            </w:r>
          </w:p>
        </w:tc>
        <w:tc>
          <w:tcPr>
            <w:tcW w:w="4056" w:type="dxa"/>
            <w:vAlign w:val="center"/>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 xml:space="preserve">2 </w:t>
            </w:r>
            <w:proofErr w:type="spellStart"/>
            <w:proofErr w:type="gramStart"/>
            <w:r w:rsidRPr="00094439">
              <w:rPr>
                <w:rFonts w:ascii="Times New Roman" w:hAnsi="Times New Roman"/>
                <w:i w:val="0"/>
                <w:szCs w:val="28"/>
              </w:rPr>
              <w:t>шт</w:t>
            </w:r>
            <w:proofErr w:type="spellEnd"/>
            <w:proofErr w:type="gramEnd"/>
          </w:p>
        </w:tc>
      </w:tr>
      <w:tr w:rsidR="00161A4B" w:rsidRPr="00094439" w:rsidTr="00E60313">
        <w:trPr>
          <w:trHeight w:val="680"/>
          <w:jc w:val="center"/>
        </w:trPr>
        <w:tc>
          <w:tcPr>
            <w:tcW w:w="5335" w:type="dxa"/>
            <w:vAlign w:val="center"/>
          </w:tcPr>
          <w:p w:rsidR="00161A4B" w:rsidRPr="00094439" w:rsidRDefault="00161A4B" w:rsidP="005D1A7E">
            <w:pPr>
              <w:pStyle w:val="3"/>
              <w:spacing w:before="0" w:after="0" w:line="360" w:lineRule="auto"/>
              <w:ind w:firstLine="680"/>
              <w:jc w:val="center"/>
              <w:rPr>
                <w:rFonts w:ascii="Times New Roman" w:hAnsi="Times New Roman" w:cs="Times New Roman"/>
                <w:b w:val="0"/>
                <w:i w:val="0"/>
                <w:szCs w:val="28"/>
              </w:rPr>
            </w:pPr>
            <w:r w:rsidRPr="00094439">
              <w:rPr>
                <w:rFonts w:ascii="Times New Roman" w:hAnsi="Times New Roman" w:cs="Times New Roman"/>
                <w:b w:val="0"/>
                <w:i w:val="0"/>
                <w:szCs w:val="28"/>
              </w:rPr>
              <w:t>Ящик с песком вместимостью 1 м³</w:t>
            </w:r>
          </w:p>
        </w:tc>
        <w:tc>
          <w:tcPr>
            <w:tcW w:w="4056" w:type="dxa"/>
            <w:vAlign w:val="center"/>
          </w:tcPr>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 xml:space="preserve">2 </w:t>
            </w:r>
            <w:proofErr w:type="spellStart"/>
            <w:proofErr w:type="gramStart"/>
            <w:r w:rsidRPr="00094439">
              <w:rPr>
                <w:rFonts w:ascii="Times New Roman" w:hAnsi="Times New Roman"/>
                <w:i w:val="0"/>
                <w:szCs w:val="28"/>
              </w:rPr>
              <w:t>шт</w:t>
            </w:r>
            <w:proofErr w:type="spellEnd"/>
            <w:proofErr w:type="gramEnd"/>
          </w:p>
        </w:tc>
      </w:tr>
    </w:tbl>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E60313">
      <w:pPr>
        <w:spacing w:line="360" w:lineRule="auto"/>
        <w:ind w:firstLine="680"/>
        <w:jc w:val="left"/>
        <w:rPr>
          <w:rFonts w:ascii="Times New Roman" w:hAnsi="Times New Roman"/>
          <w:i w:val="0"/>
          <w:szCs w:val="28"/>
        </w:rPr>
      </w:pPr>
      <w:r w:rsidRPr="00094439">
        <w:rPr>
          <w:rFonts w:ascii="Times New Roman" w:hAnsi="Times New Roman"/>
          <w:i w:val="0"/>
          <w:szCs w:val="28"/>
        </w:rPr>
        <w:t>4.2.7 Охрана труда на объекте проектирования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Требования к кузовщику:</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детали, подлежащие правке, должны устанавливаться и надежно закрепляться на специальных подставках;</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перед правкой крыльев и других деталей из листовой стали их следует очистить от ржавчины металлической щеткой у местного отсоса;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при изготовлении деталей и заплат из листовой стали острые углы, края и заусенцы должны быть зачищены;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при резке и </w:t>
      </w:r>
      <w:proofErr w:type="spellStart"/>
      <w:r w:rsidRPr="00094439">
        <w:rPr>
          <w:rFonts w:ascii="Times New Roman" w:hAnsi="Times New Roman"/>
          <w:i w:val="0"/>
          <w:szCs w:val="28"/>
        </w:rPr>
        <w:t>гибке</w:t>
      </w:r>
      <w:proofErr w:type="spellEnd"/>
      <w:r w:rsidRPr="00094439">
        <w:rPr>
          <w:rFonts w:ascii="Times New Roman" w:hAnsi="Times New Roman"/>
          <w:i w:val="0"/>
          <w:szCs w:val="28"/>
        </w:rPr>
        <w:t xml:space="preserve"> металла на станках и ножницах работать разрешается только с металлом, толщина которого не превышает допустимую величину для данного оборудования;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при вырезке заготовок и обрезке деталей больших размеров необходимо применять поддерживающие устройства </w:t>
      </w:r>
      <w:proofErr w:type="gramStart"/>
      <w:r w:rsidRPr="00094439">
        <w:rPr>
          <w:rFonts w:ascii="Times New Roman" w:hAnsi="Times New Roman"/>
          <w:i w:val="0"/>
          <w:szCs w:val="28"/>
        </w:rPr>
        <w:t xml:space="preserve">( </w:t>
      </w:r>
      <w:proofErr w:type="gramEnd"/>
      <w:r w:rsidRPr="00094439">
        <w:rPr>
          <w:rFonts w:ascii="Times New Roman" w:hAnsi="Times New Roman"/>
          <w:i w:val="0"/>
          <w:szCs w:val="28"/>
        </w:rPr>
        <w:t>откидные крышки, роликовые подставки и т.д.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переносить, править и резать детали из листовой стали разрешается только в рукавицах;</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в процессе работы обрезки металла необходимо складывать в специально отведенное место </w:t>
      </w:r>
      <w:proofErr w:type="gramStart"/>
      <w:r w:rsidRPr="00094439">
        <w:rPr>
          <w:rFonts w:ascii="Times New Roman" w:hAnsi="Times New Roman"/>
          <w:i w:val="0"/>
          <w:szCs w:val="28"/>
        </w:rPr>
        <w:t xml:space="preserve">( </w:t>
      </w:r>
      <w:proofErr w:type="gramEnd"/>
      <w:r w:rsidRPr="00094439">
        <w:rPr>
          <w:rFonts w:ascii="Times New Roman" w:hAnsi="Times New Roman"/>
          <w:i w:val="0"/>
          <w:szCs w:val="28"/>
        </w:rPr>
        <w:t>ящик );</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E60313">
      <w:pPr>
        <w:pageBreakBefore/>
        <w:spacing w:line="360" w:lineRule="auto"/>
        <w:ind w:firstLine="680"/>
        <w:rPr>
          <w:rFonts w:ascii="Times New Roman" w:hAnsi="Times New Roman"/>
          <w:i w:val="0"/>
          <w:szCs w:val="28"/>
        </w:rPr>
      </w:pPr>
      <w:r w:rsidRPr="00094439">
        <w:rPr>
          <w:rFonts w:ascii="Times New Roman" w:hAnsi="Times New Roman"/>
          <w:i w:val="0"/>
          <w:szCs w:val="28"/>
        </w:rPr>
        <w:lastRenderedPageBreak/>
        <w:t>Запрещается: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при вырезке газовой сваркой поврежденных мест придерживать вырезаемые части руками;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работать без защитного  кожуха абразивным кругом, насаженным на конец гибкого вала;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зажимать </w:t>
      </w:r>
      <w:proofErr w:type="spellStart"/>
      <w:r w:rsidRPr="00094439">
        <w:rPr>
          <w:rFonts w:ascii="Times New Roman" w:hAnsi="Times New Roman"/>
          <w:i w:val="0"/>
          <w:szCs w:val="28"/>
        </w:rPr>
        <w:t>зачистную</w:t>
      </w:r>
      <w:proofErr w:type="spellEnd"/>
      <w:r w:rsidRPr="00094439">
        <w:rPr>
          <w:rFonts w:ascii="Times New Roman" w:hAnsi="Times New Roman"/>
          <w:i w:val="0"/>
          <w:szCs w:val="28"/>
        </w:rPr>
        <w:t xml:space="preserve"> машину в слесарные тиски для крепления к ней абразивного круга, а пользоваться следует двумя ключами;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при резке листового металла  подавать металл, держа руки против режущих роликов.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Электросварочные работы: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присоединение и отсоединение от сети электросварочных установок должно производиться только электриком-монтером;</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длина проводов от электросети до сварочной установки не должна превышать 10м;</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мета</w:t>
      </w:r>
      <w:proofErr w:type="gramStart"/>
      <w:r w:rsidRPr="00094439">
        <w:rPr>
          <w:rFonts w:ascii="Times New Roman" w:hAnsi="Times New Roman"/>
          <w:i w:val="0"/>
          <w:szCs w:val="28"/>
        </w:rPr>
        <w:t>лл в св</w:t>
      </w:r>
      <w:proofErr w:type="gramEnd"/>
      <w:r w:rsidRPr="00094439">
        <w:rPr>
          <w:rFonts w:ascii="Times New Roman" w:hAnsi="Times New Roman"/>
          <w:i w:val="0"/>
          <w:szCs w:val="28"/>
        </w:rPr>
        <w:t>ариваемых местах должен быть сухим, очищенным от грязи, масла, окалины, ржавчины и грязи;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сварочные работы должны проводиться при включенном местном отсосе;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передвигать электросварочную установку разрешается после отсоединения ее от электросети;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при проведении сварочных работ непосредственно на автомобиле должны быть приняты меры, обеспечивающие пожарную безопасность, для чего необходимо горловину топливного бака и сам бак закрыть листом железа или асбеста от попадания на него искр, очистить зону сварки от остатков масла, легковоспламеняющихся и горючих жидкостей, а поверхности прилегающих участков – от горючих материалов;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перед проведением сварочных работ над топливным баком или в непосредственно близости от него бак необходимо снять;</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при электросварочных работах необходимо дополнительно заземлять раму и кузов автомобиля.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lastRenderedPageBreak/>
        <w:t xml:space="preserve">Запрещается: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использовать редукторы и баллоны с кислородом, на штуцерах которых обнаружены хотя бы следы масла, а также замасленные шланги;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применять для подачи кислорода редукторы, шланги, использованные ранее для работы с другими газами;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пользоваться неисправными, неопломбированными или с просроченным сроком проверки манометрами на редукторах;</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находиться против штуцера при продувке вентиля баллона;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производить сварку и резку на расстоянии менее 10 м от ацетиленового генератора и менее 5 м от баллонов с кислородом, ацетиленом;</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снимать колпак с баллона, наполненного ацетиленом или другим горючим газом, с помощью инструмента, который может вызвать искру;</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переносить баллоны на руках; транспортировка баллонов разрешается только на специальных тележках с надежным креплением баллонов;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производить ремонт баллонов, резаков и другой сварочной аппаратуры неспециалистом;</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 применять для уплотнения редуктора любые прокладки кроме </w:t>
      </w:r>
      <w:proofErr w:type="gramStart"/>
      <w:r w:rsidRPr="00094439">
        <w:rPr>
          <w:rFonts w:ascii="Times New Roman" w:hAnsi="Times New Roman"/>
          <w:i w:val="0"/>
          <w:szCs w:val="28"/>
        </w:rPr>
        <w:t>фибровых</w:t>
      </w:r>
      <w:proofErr w:type="gram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производить ремонт электросварочных установок, находящихся под напряжением;</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подсобным рабочим при электросварке работать без защитных очков;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после окончания работы или при временной отлучке электросварщика с рабочего места оставлять включенной электросварочную установку;</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хранить легковоспламеняющиеся и горючие материалы на участках сварки;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использовать в качества обратного провода трубы, рельсы и тому подобные случайные металлические предметы;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устанавливать сварочный трансформатор сверху дросселя;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использовать провода с поврежденной изоляцией.</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E60313">
      <w:pPr>
        <w:pageBreakBefore/>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4.2.8 Охрана окружающей среды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Определенную долю в загрязнение окружающей среды вносят АТП, особенно эксплуатируемые ими автомобили. Транспортные средства являются источниками повышенного шума и электромагнитных излучений. Вредные вещества поступают в окружающую среду и в процессе ТО и </w:t>
      </w:r>
      <w:proofErr w:type="gramStart"/>
      <w:r w:rsidRPr="00094439">
        <w:rPr>
          <w:rFonts w:ascii="Times New Roman" w:hAnsi="Times New Roman"/>
          <w:i w:val="0"/>
          <w:szCs w:val="28"/>
        </w:rPr>
        <w:t>ТР</w:t>
      </w:r>
      <w:proofErr w:type="gramEnd"/>
      <w:r w:rsidRPr="00094439">
        <w:rPr>
          <w:rFonts w:ascii="Times New Roman" w:hAnsi="Times New Roman"/>
          <w:i w:val="0"/>
          <w:szCs w:val="28"/>
        </w:rPr>
        <w:t xml:space="preserve"> автомобилей. В сточных водах АТП содержатся </w:t>
      </w:r>
      <w:proofErr w:type="spellStart"/>
      <w:r w:rsidRPr="00094439">
        <w:rPr>
          <w:rFonts w:ascii="Times New Roman" w:hAnsi="Times New Roman"/>
          <w:i w:val="0"/>
          <w:szCs w:val="28"/>
        </w:rPr>
        <w:t>эмульгированные</w:t>
      </w:r>
      <w:proofErr w:type="spellEnd"/>
      <w:r w:rsidRPr="00094439">
        <w:rPr>
          <w:rFonts w:ascii="Times New Roman" w:hAnsi="Times New Roman"/>
          <w:i w:val="0"/>
          <w:szCs w:val="28"/>
        </w:rPr>
        <w:t xml:space="preserve"> нефтепродукты, отработанные моечные растворы, щелочные, кислотные сбросы, грязевые отложения и другие загрязнения.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Для снижения вредного воздействия АТП на окружающую среду должны выполняться природоохранительные мероприятия.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Вокруг предприятия должна быть санитарно-защитная зона шириной не менее 50 метров. Эту зону озеленяют и благоустраивают.</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Уменьшение выброса вредных веществ в атмосферу достигается за счет экономии топлива. Чем меньше топлива сжигается, тем меньше будет отработавших газов, а соответственно и токсичных компонентов.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Автотранспортные предприятия потребляют значительное количество пресной воды. Она используется для хозяйственно-бытовых и производственных нужд.</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Для сокращения расхода воды широко применяют системы оборотного водоснабжения, которые позволяют использовать бывшую в употреблении воду после ее очистки в специальных устройствах.</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Снижению расхода воды способствует применение синтетических моющих средств.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Хозяйственно-бытовые стоки сливаются в канализацию. Их утилизация осуществляется на специальных предприятиях. Очищают производственные сточные воды и ливневые стоки в очистных сооружениях АТП.</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На АТП главным образом применяют механические, химические, физико-химические и биологические методы очистки.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Спускать сточные воды в водоемы можно только с соблюдением Правил охраны поверхностных вод от загрязнения их сточными водами.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lastRenderedPageBreak/>
        <w:t>Контролируют количество сточных вод на АТП работники, ответственные за эксплуатацию очистных сооружений, и сотрудники передвижной лаборатории по охране труда и окружающей среды.</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E60313">
      <w:pPr>
        <w:pageBreakBefore/>
        <w:spacing w:line="360" w:lineRule="auto"/>
        <w:ind w:firstLine="680"/>
        <w:jc w:val="center"/>
        <w:rPr>
          <w:rFonts w:ascii="Times New Roman" w:hAnsi="Times New Roman"/>
          <w:bCs/>
          <w:i w:val="0"/>
          <w:szCs w:val="28"/>
        </w:rPr>
      </w:pPr>
      <w:r w:rsidRPr="00094439">
        <w:rPr>
          <w:rFonts w:ascii="Times New Roman" w:hAnsi="Times New Roman"/>
          <w:bCs/>
          <w:i w:val="0"/>
          <w:szCs w:val="28"/>
        </w:rPr>
        <w:lastRenderedPageBreak/>
        <w:t>5. КОНСТРУКТОРСКИЙ РАЗДЕЛ</w:t>
      </w:r>
    </w:p>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E60313">
      <w:pPr>
        <w:pStyle w:val="a8"/>
        <w:spacing w:line="360" w:lineRule="auto"/>
        <w:ind w:firstLine="680"/>
        <w:jc w:val="left"/>
        <w:rPr>
          <w:rFonts w:ascii="Times New Roman" w:hAnsi="Times New Roman"/>
          <w:i w:val="0"/>
          <w:szCs w:val="28"/>
        </w:rPr>
      </w:pPr>
      <w:r w:rsidRPr="00094439">
        <w:rPr>
          <w:rFonts w:ascii="Times New Roman" w:hAnsi="Times New Roman"/>
          <w:i w:val="0"/>
          <w:szCs w:val="28"/>
        </w:rPr>
        <w:t>5.1 Назначение и область применения разрабатываемой конструкции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Разработанная конструкция приспособления предназначена для удаления местных вмятин кузовов и кабин грузовых автомобилей и представляет собой небольшой цилиндр, размещаемый в местах образования вмятин, имеющий привод от основного гидроцилиндра.</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Краткая характеристика:</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Тип – </w:t>
      </w:r>
      <w:proofErr w:type="gramStart"/>
      <w:r w:rsidRPr="00094439">
        <w:rPr>
          <w:rFonts w:ascii="Times New Roman" w:hAnsi="Times New Roman"/>
          <w:i w:val="0"/>
          <w:szCs w:val="28"/>
        </w:rPr>
        <w:t>гидравлическое</w:t>
      </w:r>
      <w:proofErr w:type="gramEnd"/>
      <w:r w:rsidRPr="00094439">
        <w:rPr>
          <w:rFonts w:ascii="Times New Roman" w:hAnsi="Times New Roman"/>
          <w:i w:val="0"/>
          <w:szCs w:val="28"/>
        </w:rPr>
        <w:t>, переносное;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Габаритные размеры, </w:t>
      </w:r>
      <w:proofErr w:type="gramStart"/>
      <w:r w:rsidRPr="00094439">
        <w:rPr>
          <w:rFonts w:ascii="Times New Roman" w:hAnsi="Times New Roman"/>
          <w:i w:val="0"/>
          <w:szCs w:val="28"/>
        </w:rPr>
        <w:t>мм</w:t>
      </w:r>
      <w:proofErr w:type="gramEnd"/>
      <w:r w:rsidRPr="00094439">
        <w:rPr>
          <w:rFonts w:ascii="Times New Roman" w:hAnsi="Times New Roman"/>
          <w:i w:val="0"/>
          <w:szCs w:val="28"/>
        </w:rPr>
        <w:t xml:space="preserve"> –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рабочий гидроцилиндр – 175х94;</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основной гидроцилиндр – 122х310х90</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Масса, </w:t>
      </w:r>
      <w:proofErr w:type="gramStart"/>
      <w:r w:rsidRPr="00094439">
        <w:rPr>
          <w:rFonts w:ascii="Times New Roman" w:hAnsi="Times New Roman"/>
          <w:i w:val="0"/>
          <w:szCs w:val="28"/>
        </w:rPr>
        <w:t>кг</w:t>
      </w:r>
      <w:proofErr w:type="gramEnd"/>
      <w:r w:rsidRPr="00094439">
        <w:rPr>
          <w:rFonts w:ascii="Times New Roman" w:hAnsi="Times New Roman"/>
          <w:i w:val="0"/>
          <w:szCs w:val="28"/>
        </w:rPr>
        <w:t xml:space="preserve"> – 4,8.</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E60313">
      <w:pPr>
        <w:spacing w:line="360" w:lineRule="auto"/>
        <w:ind w:firstLine="680"/>
        <w:rPr>
          <w:rFonts w:ascii="Times New Roman" w:hAnsi="Times New Roman"/>
          <w:bCs/>
          <w:i w:val="0"/>
          <w:szCs w:val="28"/>
        </w:rPr>
      </w:pPr>
      <w:r w:rsidRPr="00094439">
        <w:rPr>
          <w:rFonts w:ascii="Times New Roman" w:hAnsi="Times New Roman"/>
          <w:bCs/>
          <w:i w:val="0"/>
          <w:szCs w:val="28"/>
        </w:rPr>
        <w:t>5.2 Обзор существующих аналогичных конструкций и обоснование выбора предлагаемой конструкции</w:t>
      </w:r>
    </w:p>
    <w:p w:rsidR="00161A4B" w:rsidRPr="00094439" w:rsidRDefault="00161A4B" w:rsidP="005D1A7E">
      <w:pPr>
        <w:pStyle w:val="ad"/>
        <w:spacing w:line="360" w:lineRule="auto"/>
        <w:ind w:left="0" w:right="0" w:firstLine="680"/>
        <w:rPr>
          <w:bCs/>
          <w:szCs w:val="28"/>
        </w:rPr>
      </w:pPr>
      <w:r w:rsidRPr="00094439">
        <w:rPr>
          <w:bCs/>
          <w:szCs w:val="28"/>
        </w:rPr>
        <w:t>В настоящее время подобных конструкций приспособления большое количество, но все они являются готовой продукцией и стоимость их велика. Кроме того они являются универсальными, что в ряде случаев нельзя применить их к некоторым работам.</w:t>
      </w:r>
    </w:p>
    <w:p w:rsidR="00161A4B" w:rsidRPr="00094439" w:rsidRDefault="00161A4B" w:rsidP="005D1A7E">
      <w:pPr>
        <w:pStyle w:val="ad"/>
        <w:spacing w:line="360" w:lineRule="auto"/>
        <w:ind w:left="0" w:right="0" w:firstLine="680"/>
        <w:rPr>
          <w:szCs w:val="28"/>
        </w:rPr>
      </w:pPr>
    </w:p>
    <w:p w:rsidR="00161A4B" w:rsidRPr="00094439" w:rsidRDefault="00161A4B" w:rsidP="00E60313">
      <w:pPr>
        <w:pStyle w:val="ad"/>
        <w:spacing w:line="360" w:lineRule="auto"/>
        <w:ind w:left="0" w:right="0" w:firstLine="680"/>
        <w:rPr>
          <w:bCs/>
          <w:szCs w:val="28"/>
        </w:rPr>
      </w:pPr>
      <w:r w:rsidRPr="00094439">
        <w:rPr>
          <w:bCs/>
          <w:szCs w:val="28"/>
        </w:rPr>
        <w:t>5.3 Описание устройства и работы конструкции</w:t>
      </w:r>
    </w:p>
    <w:p w:rsidR="00161A4B" w:rsidRPr="00094439" w:rsidRDefault="00161A4B" w:rsidP="005D1A7E">
      <w:pPr>
        <w:pStyle w:val="ad"/>
        <w:spacing w:line="360" w:lineRule="auto"/>
        <w:ind w:left="0" w:right="0" w:firstLine="680"/>
        <w:rPr>
          <w:bCs/>
          <w:szCs w:val="28"/>
        </w:rPr>
      </w:pPr>
      <w:r w:rsidRPr="00094439">
        <w:rPr>
          <w:bCs/>
          <w:szCs w:val="28"/>
        </w:rPr>
        <w:t xml:space="preserve">Приспособление состоит из двух гидроцилиндров – основного и рабочего, соединенных между собой шлангом высокого давления. Рабочий гидроцилиндр помещается в места образования вмятин кузова или кабины, упором для рабочего гидроцилиндра могут служить противоположные поверхности кабины, борта или кузова, кроме того упорами могут быть стапели или растяжки. Рабочий гидроцилиндр состоит из двух крышек – передней 3 и задней 4, между </w:t>
      </w:r>
      <w:r w:rsidRPr="00094439">
        <w:rPr>
          <w:bCs/>
          <w:szCs w:val="28"/>
        </w:rPr>
        <w:lastRenderedPageBreak/>
        <w:t>которыми располагается цилиндр 2. Внутри цилиндра 2 перемещается поршень 5 с уплотнительными кольцами 17 и штоком 8. Герметизацию цилиндра обеспечивает сальник 16, который закрывается крышкой 6. Воздействие штока 8 передается на пяту 1, которая непосредственно контактирует с поверхностью кузова или кабины. Основной гидроцилиндр 14 располагается на плите 7. Оба цилиндра соединены шлангом высокого давления 15.</w:t>
      </w:r>
    </w:p>
    <w:p w:rsidR="00161A4B" w:rsidRPr="00094439" w:rsidRDefault="00161A4B" w:rsidP="005D1A7E">
      <w:pPr>
        <w:pStyle w:val="ad"/>
        <w:spacing w:line="360" w:lineRule="auto"/>
        <w:ind w:left="0" w:right="0" w:firstLine="680"/>
        <w:rPr>
          <w:bCs/>
          <w:szCs w:val="28"/>
        </w:rPr>
      </w:pPr>
    </w:p>
    <w:p w:rsidR="00161A4B" w:rsidRPr="00094439" w:rsidRDefault="00161A4B" w:rsidP="00E60313">
      <w:pPr>
        <w:pStyle w:val="ad"/>
        <w:tabs>
          <w:tab w:val="left" w:pos="9360"/>
        </w:tabs>
        <w:spacing w:line="360" w:lineRule="auto"/>
        <w:ind w:left="0" w:right="0" w:firstLine="680"/>
        <w:rPr>
          <w:bCs/>
          <w:szCs w:val="28"/>
        </w:rPr>
      </w:pPr>
      <w:r w:rsidRPr="00094439">
        <w:rPr>
          <w:bCs/>
          <w:szCs w:val="28"/>
        </w:rPr>
        <w:t>5.4 Правила эксплуатации и обслуживания</w:t>
      </w:r>
    </w:p>
    <w:p w:rsidR="00161A4B" w:rsidRPr="00094439" w:rsidRDefault="00161A4B" w:rsidP="005D1A7E">
      <w:pPr>
        <w:pStyle w:val="ad"/>
        <w:spacing w:line="360" w:lineRule="auto"/>
        <w:ind w:left="0" w:right="0" w:firstLine="680"/>
        <w:rPr>
          <w:bCs/>
          <w:szCs w:val="28"/>
        </w:rPr>
      </w:pPr>
    </w:p>
    <w:p w:rsidR="00161A4B" w:rsidRPr="00094439" w:rsidRDefault="00161A4B" w:rsidP="005D1A7E">
      <w:pPr>
        <w:pStyle w:val="ad"/>
        <w:spacing w:line="360" w:lineRule="auto"/>
        <w:ind w:left="0" w:right="0" w:firstLine="680"/>
        <w:rPr>
          <w:bCs/>
          <w:szCs w:val="28"/>
        </w:rPr>
      </w:pPr>
      <w:r w:rsidRPr="00094439">
        <w:rPr>
          <w:bCs/>
          <w:szCs w:val="28"/>
        </w:rPr>
        <w:t>Правила пользования:</w:t>
      </w:r>
    </w:p>
    <w:p w:rsidR="00161A4B" w:rsidRPr="00094439" w:rsidRDefault="00161A4B" w:rsidP="005D1A7E">
      <w:pPr>
        <w:pStyle w:val="ad"/>
        <w:spacing w:line="360" w:lineRule="auto"/>
        <w:ind w:left="0" w:right="0" w:firstLine="680"/>
        <w:rPr>
          <w:szCs w:val="28"/>
        </w:rPr>
      </w:pPr>
      <w:r w:rsidRPr="00094439">
        <w:rPr>
          <w:szCs w:val="28"/>
        </w:rPr>
        <w:t xml:space="preserve">- установить рабочий гидроцилиндр в место образования вмятины </w:t>
      </w:r>
      <w:proofErr w:type="gramStart"/>
      <w:r w:rsidRPr="00094439">
        <w:rPr>
          <w:szCs w:val="28"/>
        </w:rPr>
        <w:t xml:space="preserve">( </w:t>
      </w:r>
      <w:proofErr w:type="gramEnd"/>
      <w:r w:rsidRPr="00094439">
        <w:rPr>
          <w:szCs w:val="28"/>
        </w:rPr>
        <w:t>к примеру – вмятины двери ), используя при этом противоположную внутреннюю поверхность двери как упор под заднюю крышку 4 рабочего гидроцилиндра;</w:t>
      </w:r>
    </w:p>
    <w:p w:rsidR="00161A4B" w:rsidRPr="00094439" w:rsidRDefault="00161A4B" w:rsidP="005D1A7E">
      <w:pPr>
        <w:pStyle w:val="ad"/>
        <w:spacing w:line="360" w:lineRule="auto"/>
        <w:ind w:left="0" w:right="0" w:firstLine="680"/>
        <w:rPr>
          <w:szCs w:val="28"/>
        </w:rPr>
      </w:pPr>
      <w:r w:rsidRPr="00094439">
        <w:rPr>
          <w:szCs w:val="28"/>
        </w:rPr>
        <w:t>- нагнетая давление в основном гидроцилиндре выдавить вмятину двери;</w:t>
      </w:r>
    </w:p>
    <w:p w:rsidR="00161A4B" w:rsidRPr="00094439" w:rsidRDefault="00161A4B" w:rsidP="005D1A7E">
      <w:pPr>
        <w:pStyle w:val="ad"/>
        <w:spacing w:line="360" w:lineRule="auto"/>
        <w:ind w:left="0" w:right="0" w:firstLine="680"/>
        <w:rPr>
          <w:szCs w:val="28"/>
        </w:rPr>
      </w:pPr>
      <w:r w:rsidRPr="00094439">
        <w:rPr>
          <w:szCs w:val="28"/>
        </w:rPr>
        <w:t>- стравить давление регулировочным болтом основного гидроцилиндра;</w:t>
      </w:r>
    </w:p>
    <w:p w:rsidR="00161A4B" w:rsidRPr="00094439" w:rsidRDefault="00161A4B" w:rsidP="005D1A7E">
      <w:pPr>
        <w:pStyle w:val="ad"/>
        <w:spacing w:line="360" w:lineRule="auto"/>
        <w:ind w:left="0" w:right="0" w:firstLine="680"/>
        <w:rPr>
          <w:szCs w:val="28"/>
        </w:rPr>
      </w:pPr>
      <w:r w:rsidRPr="00094439">
        <w:rPr>
          <w:szCs w:val="28"/>
        </w:rPr>
        <w:t>- при необходимости повторить операцию;</w:t>
      </w:r>
    </w:p>
    <w:p w:rsidR="00161A4B" w:rsidRPr="00094439" w:rsidRDefault="00161A4B" w:rsidP="005D1A7E">
      <w:pPr>
        <w:pStyle w:val="ad"/>
        <w:spacing w:line="360" w:lineRule="auto"/>
        <w:ind w:left="0" w:right="0" w:firstLine="680"/>
        <w:rPr>
          <w:szCs w:val="28"/>
        </w:rPr>
      </w:pPr>
      <w:r w:rsidRPr="00094439">
        <w:rPr>
          <w:szCs w:val="28"/>
        </w:rPr>
        <w:t>- снять рабочий гидроцилиндр;</w:t>
      </w:r>
    </w:p>
    <w:p w:rsidR="00161A4B" w:rsidRPr="00094439" w:rsidRDefault="00161A4B" w:rsidP="005D1A7E">
      <w:pPr>
        <w:pStyle w:val="ad"/>
        <w:spacing w:line="360" w:lineRule="auto"/>
        <w:ind w:left="0" w:right="0" w:firstLine="680"/>
        <w:rPr>
          <w:szCs w:val="28"/>
        </w:rPr>
      </w:pPr>
    </w:p>
    <w:p w:rsidR="00161A4B" w:rsidRPr="00094439" w:rsidRDefault="00161A4B" w:rsidP="005D1A7E">
      <w:pPr>
        <w:pStyle w:val="ad"/>
        <w:spacing w:line="360" w:lineRule="auto"/>
        <w:ind w:left="0" w:right="0" w:firstLine="680"/>
        <w:rPr>
          <w:szCs w:val="28"/>
        </w:rPr>
      </w:pPr>
      <w:r w:rsidRPr="00094439">
        <w:rPr>
          <w:szCs w:val="28"/>
        </w:rPr>
        <w:t>Правила ТО и ремонта приспособления:</w:t>
      </w:r>
    </w:p>
    <w:p w:rsidR="00161A4B" w:rsidRPr="00094439" w:rsidRDefault="00161A4B" w:rsidP="005D1A7E">
      <w:pPr>
        <w:pStyle w:val="ad"/>
        <w:spacing w:line="360" w:lineRule="auto"/>
        <w:ind w:left="0" w:right="0" w:firstLine="680"/>
        <w:rPr>
          <w:szCs w:val="28"/>
        </w:rPr>
      </w:pPr>
      <w:r w:rsidRPr="00094439">
        <w:rPr>
          <w:szCs w:val="28"/>
        </w:rPr>
        <w:t>- периодически проверят состояние всех деталей приспособления;</w:t>
      </w:r>
    </w:p>
    <w:p w:rsidR="00161A4B" w:rsidRPr="00094439" w:rsidRDefault="00161A4B" w:rsidP="005D1A7E">
      <w:pPr>
        <w:pStyle w:val="ad"/>
        <w:spacing w:line="360" w:lineRule="auto"/>
        <w:ind w:left="0" w:right="0" w:firstLine="680"/>
        <w:rPr>
          <w:szCs w:val="28"/>
        </w:rPr>
      </w:pPr>
      <w:r w:rsidRPr="00094439">
        <w:rPr>
          <w:szCs w:val="28"/>
        </w:rPr>
        <w:t>- следить за состоянием сварного шва пяты 1;</w:t>
      </w:r>
    </w:p>
    <w:p w:rsidR="00161A4B" w:rsidRPr="00094439" w:rsidRDefault="00161A4B" w:rsidP="005D1A7E">
      <w:pPr>
        <w:pStyle w:val="ad"/>
        <w:spacing w:line="360" w:lineRule="auto"/>
        <w:ind w:left="0" w:right="0" w:firstLine="680"/>
        <w:rPr>
          <w:szCs w:val="28"/>
        </w:rPr>
      </w:pPr>
      <w:r w:rsidRPr="00094439">
        <w:rPr>
          <w:szCs w:val="28"/>
        </w:rPr>
        <w:t>- следить за состоянием резьбовых соединений;</w:t>
      </w:r>
    </w:p>
    <w:p w:rsidR="00161A4B" w:rsidRPr="00094439" w:rsidRDefault="00161A4B" w:rsidP="005D1A7E">
      <w:pPr>
        <w:pStyle w:val="ad"/>
        <w:spacing w:line="360" w:lineRule="auto"/>
        <w:ind w:left="0" w:right="0" w:firstLine="680"/>
        <w:rPr>
          <w:szCs w:val="28"/>
        </w:rPr>
      </w:pPr>
      <w:r w:rsidRPr="00094439">
        <w:rPr>
          <w:szCs w:val="28"/>
        </w:rPr>
        <w:t>- не допускать изгиба и перекручивания шланга высокого давления при работах;</w:t>
      </w:r>
    </w:p>
    <w:p w:rsidR="00161A4B" w:rsidRPr="00094439" w:rsidRDefault="00161A4B" w:rsidP="005D1A7E">
      <w:pPr>
        <w:pStyle w:val="ad"/>
        <w:spacing w:line="360" w:lineRule="auto"/>
        <w:ind w:left="0" w:right="0" w:firstLine="680"/>
        <w:rPr>
          <w:szCs w:val="28"/>
        </w:rPr>
      </w:pPr>
      <w:r w:rsidRPr="00094439">
        <w:rPr>
          <w:szCs w:val="28"/>
        </w:rPr>
        <w:t>- не допускать износа резьбовой части задней крышки 4 под штуцер шланга;</w:t>
      </w:r>
    </w:p>
    <w:p w:rsidR="00161A4B" w:rsidRPr="00094439" w:rsidRDefault="00161A4B" w:rsidP="005D1A7E">
      <w:pPr>
        <w:pStyle w:val="ad"/>
        <w:spacing w:line="360" w:lineRule="auto"/>
        <w:ind w:left="0" w:right="0" w:firstLine="680"/>
        <w:rPr>
          <w:szCs w:val="28"/>
        </w:rPr>
      </w:pPr>
      <w:r w:rsidRPr="00094439">
        <w:rPr>
          <w:szCs w:val="28"/>
        </w:rPr>
        <w:t xml:space="preserve">- не допускать утечек рабочей жидкости более допустимых значений, указанных в технических требованиях; </w:t>
      </w:r>
    </w:p>
    <w:p w:rsidR="00161A4B" w:rsidRPr="00094439" w:rsidRDefault="00161A4B" w:rsidP="005D1A7E">
      <w:pPr>
        <w:pStyle w:val="ad"/>
        <w:spacing w:line="360" w:lineRule="auto"/>
        <w:ind w:left="0" w:right="0" w:firstLine="680"/>
        <w:rPr>
          <w:szCs w:val="28"/>
        </w:rPr>
      </w:pPr>
      <w:r w:rsidRPr="00094439">
        <w:rPr>
          <w:szCs w:val="28"/>
        </w:rPr>
        <w:t>- неисправные детали заменяют.</w:t>
      </w:r>
    </w:p>
    <w:p w:rsidR="00161A4B" w:rsidRPr="00094439" w:rsidRDefault="00161A4B" w:rsidP="005D1A7E">
      <w:pPr>
        <w:pStyle w:val="ad"/>
        <w:spacing w:line="360" w:lineRule="auto"/>
        <w:ind w:left="0" w:right="0" w:firstLine="680"/>
        <w:rPr>
          <w:szCs w:val="28"/>
        </w:rPr>
      </w:pPr>
    </w:p>
    <w:p w:rsidR="00161A4B" w:rsidRPr="00094439" w:rsidRDefault="00161A4B" w:rsidP="00E60313">
      <w:pPr>
        <w:pStyle w:val="ad"/>
        <w:tabs>
          <w:tab w:val="left" w:pos="9360"/>
        </w:tabs>
        <w:spacing w:line="360" w:lineRule="auto"/>
        <w:ind w:left="0" w:right="0" w:firstLine="680"/>
        <w:rPr>
          <w:bCs/>
          <w:szCs w:val="28"/>
        </w:rPr>
      </w:pPr>
      <w:r w:rsidRPr="00094439">
        <w:rPr>
          <w:bCs/>
          <w:szCs w:val="28"/>
        </w:rPr>
        <w:lastRenderedPageBreak/>
        <w:t>5.5 Расчет на прочность деталей, работающих в напряженных условиях</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 xml:space="preserve">Силовой расчет не проводим, т.к. в приспособлении отсутствуют элементы, подвергающиеся срезу или изгибу. Необходимые моменты затяжки резьбовых соединений или иные требования оговорены </w:t>
      </w:r>
      <w:proofErr w:type="spellStart"/>
      <w:r w:rsidRPr="00094439">
        <w:rPr>
          <w:rFonts w:ascii="Times New Roman" w:hAnsi="Times New Roman"/>
          <w:bCs/>
          <w:i w:val="0"/>
          <w:szCs w:val="28"/>
        </w:rPr>
        <w:t>ГОСТом</w:t>
      </w:r>
      <w:proofErr w:type="spellEnd"/>
      <w:r w:rsidRPr="00094439">
        <w:rPr>
          <w:rFonts w:ascii="Times New Roman" w:hAnsi="Times New Roman"/>
          <w:bCs/>
          <w:i w:val="0"/>
          <w:szCs w:val="28"/>
        </w:rPr>
        <w:t>.</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E60313">
      <w:pPr>
        <w:pageBreakBefore/>
        <w:spacing w:line="360" w:lineRule="auto"/>
        <w:ind w:firstLine="680"/>
        <w:jc w:val="center"/>
        <w:rPr>
          <w:rFonts w:ascii="Times New Roman" w:hAnsi="Times New Roman"/>
          <w:bCs/>
          <w:i w:val="0"/>
          <w:szCs w:val="28"/>
        </w:rPr>
      </w:pPr>
      <w:r w:rsidRPr="00094439">
        <w:rPr>
          <w:rFonts w:ascii="Times New Roman" w:hAnsi="Times New Roman"/>
          <w:bCs/>
          <w:i w:val="0"/>
          <w:szCs w:val="28"/>
        </w:rPr>
        <w:lastRenderedPageBreak/>
        <w:t>6. ЭКОНОМИЧЕСКИЙ РАЗДЕЛ</w:t>
      </w:r>
    </w:p>
    <w:p w:rsidR="00161A4B" w:rsidRPr="00094439" w:rsidRDefault="00161A4B" w:rsidP="00F271D5">
      <w:pPr>
        <w:spacing w:line="360" w:lineRule="auto"/>
        <w:ind w:firstLine="680"/>
        <w:jc w:val="center"/>
        <w:rPr>
          <w:rFonts w:ascii="Times New Roman" w:hAnsi="Times New Roman"/>
          <w:bCs/>
          <w:i w:val="0"/>
          <w:szCs w:val="28"/>
        </w:rPr>
      </w:pPr>
    </w:p>
    <w:p w:rsidR="00161A4B" w:rsidRPr="00094439" w:rsidRDefault="00161A4B" w:rsidP="00F271D5">
      <w:pPr>
        <w:pStyle w:val="ae"/>
        <w:spacing w:after="0" w:line="360" w:lineRule="auto"/>
        <w:ind w:left="0" w:firstLine="680"/>
        <w:jc w:val="both"/>
        <w:rPr>
          <w:sz w:val="28"/>
          <w:szCs w:val="28"/>
        </w:rPr>
      </w:pPr>
      <w:r w:rsidRPr="00094439">
        <w:rPr>
          <w:sz w:val="28"/>
          <w:szCs w:val="28"/>
        </w:rPr>
        <w:t>6.1 Расчет фонда заработной платы проектируемого объекта</w:t>
      </w:r>
    </w:p>
    <w:p w:rsidR="00161A4B" w:rsidRPr="00094439" w:rsidRDefault="00161A4B" w:rsidP="00F271D5">
      <w:pPr>
        <w:spacing w:line="360" w:lineRule="auto"/>
        <w:ind w:firstLine="680"/>
        <w:rPr>
          <w:rFonts w:ascii="Times New Roman" w:hAnsi="Times New Roman"/>
          <w:i w:val="0"/>
          <w:szCs w:val="28"/>
        </w:rPr>
      </w:pPr>
      <w:r w:rsidRPr="00094439">
        <w:rPr>
          <w:rFonts w:ascii="Times New Roman" w:hAnsi="Times New Roman"/>
          <w:i w:val="0"/>
          <w:szCs w:val="28"/>
        </w:rPr>
        <w:t>6.1.1 Расчет часовых тарифных ставок ремонтных рабочих</w:t>
      </w:r>
    </w:p>
    <w:p w:rsidR="00161A4B" w:rsidRPr="00094439" w:rsidRDefault="00161A4B" w:rsidP="00F271D5">
      <w:pPr>
        <w:spacing w:line="360" w:lineRule="auto"/>
        <w:ind w:firstLine="680"/>
        <w:rPr>
          <w:rFonts w:ascii="Times New Roman" w:hAnsi="Times New Roman"/>
          <w:bCs/>
          <w:i w:val="0"/>
          <w:szCs w:val="28"/>
        </w:rPr>
      </w:pPr>
      <w:r w:rsidRPr="00094439">
        <w:rPr>
          <w:rFonts w:ascii="Times New Roman" w:hAnsi="Times New Roman"/>
          <w:bCs/>
          <w:i w:val="0"/>
          <w:szCs w:val="28"/>
        </w:rPr>
        <w:t>Расчет фонда заработной платы ведем по повременно-премиальной системе оплаты труда.</w:t>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t>Списочное (штатное) число ремонтных рабочих:</w:t>
      </w:r>
    </w:p>
    <w:p w:rsidR="00F271D5" w:rsidRPr="00F271D5" w:rsidRDefault="00F271D5" w:rsidP="00F271D5">
      <w:pPr>
        <w:widowControl w:val="0"/>
        <w:spacing w:line="360" w:lineRule="auto"/>
        <w:ind w:left="284" w:right="142" w:firstLine="425"/>
        <w:rPr>
          <w:rFonts w:ascii="Times New Roman" w:hAnsi="Times New Roman"/>
          <w:i w:val="0"/>
          <w:szCs w:val="28"/>
        </w:rPr>
      </w:pPr>
      <w:proofErr w:type="spellStart"/>
      <w:r w:rsidRPr="00F271D5">
        <w:rPr>
          <w:rFonts w:ascii="Times New Roman" w:hAnsi="Times New Roman"/>
          <w:i w:val="0"/>
          <w:szCs w:val="28"/>
        </w:rPr>
        <w:t>Р</w:t>
      </w:r>
      <w:r w:rsidRPr="00F271D5">
        <w:rPr>
          <w:rFonts w:ascii="Times New Roman" w:hAnsi="Times New Roman"/>
          <w:i w:val="0"/>
          <w:szCs w:val="28"/>
          <w:vertAlign w:val="subscript"/>
        </w:rPr>
        <w:t>рр</w:t>
      </w:r>
      <w:proofErr w:type="spellEnd"/>
      <w:r w:rsidRPr="00F271D5">
        <w:rPr>
          <w:rFonts w:ascii="Times New Roman" w:hAnsi="Times New Roman"/>
          <w:i w:val="0"/>
          <w:szCs w:val="28"/>
        </w:rPr>
        <w:t xml:space="preserve"> = </w:t>
      </w:r>
      <w:proofErr w:type="spellStart"/>
      <w:r w:rsidRPr="00F271D5">
        <w:rPr>
          <w:rFonts w:ascii="Times New Roman" w:hAnsi="Times New Roman"/>
          <w:i w:val="0"/>
          <w:szCs w:val="28"/>
        </w:rPr>
        <w:t>Р</w:t>
      </w:r>
      <w:r w:rsidRPr="00F271D5">
        <w:rPr>
          <w:rFonts w:ascii="Times New Roman" w:hAnsi="Times New Roman"/>
          <w:i w:val="0"/>
          <w:szCs w:val="28"/>
          <w:vertAlign w:val="subscript"/>
        </w:rPr>
        <w:t>я</w:t>
      </w:r>
      <w:proofErr w:type="spellEnd"/>
      <w:r w:rsidRPr="00F271D5">
        <w:rPr>
          <w:rFonts w:ascii="Times New Roman" w:hAnsi="Times New Roman"/>
          <w:i w:val="0"/>
          <w:szCs w:val="28"/>
          <w:vertAlign w:val="subscript"/>
        </w:rPr>
        <w:t xml:space="preserve"> </w:t>
      </w:r>
      <w:r w:rsidRPr="00F271D5">
        <w:rPr>
          <w:rFonts w:ascii="Times New Roman" w:hAnsi="Times New Roman"/>
          <w:i w:val="0"/>
          <w:szCs w:val="28"/>
        </w:rPr>
        <w:t>∙</w:t>
      </w:r>
      <w:r w:rsidRPr="00F271D5">
        <w:rPr>
          <w:rFonts w:ascii="Times New Roman" w:hAnsi="Times New Roman"/>
          <w:i w:val="0"/>
          <w:szCs w:val="28"/>
          <w:vertAlign w:val="subscript"/>
        </w:rPr>
        <w:t xml:space="preserve"> </w:t>
      </w:r>
      <w:proofErr w:type="spellStart"/>
      <w:r w:rsidRPr="00F271D5">
        <w:rPr>
          <w:rFonts w:ascii="Times New Roman" w:hAnsi="Times New Roman"/>
          <w:i w:val="0"/>
          <w:szCs w:val="28"/>
        </w:rPr>
        <w:t>n</w:t>
      </w:r>
      <w:proofErr w:type="spellEnd"/>
      <w:r w:rsidRPr="00F271D5">
        <w:rPr>
          <w:rFonts w:ascii="Times New Roman" w:hAnsi="Times New Roman"/>
          <w:i w:val="0"/>
          <w:szCs w:val="28"/>
        </w:rPr>
        <w:t xml:space="preserve"> (чел.)</w:t>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p>
    <w:p w:rsidR="00F271D5" w:rsidRPr="00F271D5" w:rsidRDefault="00F271D5" w:rsidP="00F271D5">
      <w:pPr>
        <w:widowControl w:val="0"/>
        <w:spacing w:line="360" w:lineRule="auto"/>
        <w:ind w:left="284" w:right="142" w:firstLine="425"/>
        <w:rPr>
          <w:rFonts w:ascii="Times New Roman" w:hAnsi="Times New Roman"/>
          <w:i w:val="0"/>
          <w:szCs w:val="28"/>
        </w:rPr>
      </w:pPr>
      <w:proofErr w:type="spellStart"/>
      <w:r w:rsidRPr="00F271D5">
        <w:rPr>
          <w:rFonts w:ascii="Times New Roman" w:hAnsi="Times New Roman"/>
          <w:i w:val="0"/>
          <w:szCs w:val="28"/>
        </w:rPr>
        <w:t>Р</w:t>
      </w:r>
      <w:r w:rsidRPr="00F271D5">
        <w:rPr>
          <w:rFonts w:ascii="Times New Roman" w:hAnsi="Times New Roman"/>
          <w:i w:val="0"/>
          <w:szCs w:val="28"/>
          <w:vertAlign w:val="subscript"/>
        </w:rPr>
        <w:t>я</w:t>
      </w:r>
      <w:proofErr w:type="spellEnd"/>
      <w:r w:rsidRPr="00F271D5">
        <w:rPr>
          <w:rFonts w:ascii="Times New Roman" w:hAnsi="Times New Roman"/>
          <w:i w:val="0"/>
          <w:szCs w:val="28"/>
        </w:rPr>
        <w:t xml:space="preserve"> = </w:t>
      </w:r>
      <w:r w:rsidR="00310C1E">
        <w:rPr>
          <w:rFonts w:ascii="Times New Roman" w:hAnsi="Times New Roman"/>
          <w:i w:val="0"/>
          <w:szCs w:val="28"/>
        </w:rPr>
        <w:t>1,50</w:t>
      </w:r>
      <w:r w:rsidRPr="00F271D5">
        <w:rPr>
          <w:rFonts w:ascii="Times New Roman" w:hAnsi="Times New Roman"/>
          <w:i w:val="0"/>
          <w:szCs w:val="28"/>
        </w:rPr>
        <w:t xml:space="preserve"> (чел.) – явочное количество производственных рабочих </w:t>
      </w:r>
    </w:p>
    <w:p w:rsidR="00F271D5" w:rsidRPr="00F271D5" w:rsidRDefault="00F271D5" w:rsidP="00F271D5">
      <w:pPr>
        <w:widowControl w:val="0"/>
        <w:spacing w:line="360" w:lineRule="auto"/>
        <w:ind w:left="284" w:right="142" w:firstLine="425"/>
        <w:rPr>
          <w:rFonts w:ascii="Times New Roman" w:hAnsi="Times New Roman"/>
          <w:i w:val="0"/>
          <w:szCs w:val="28"/>
        </w:rPr>
      </w:pPr>
      <w:proofErr w:type="spellStart"/>
      <w:r w:rsidRPr="00F271D5">
        <w:rPr>
          <w:rFonts w:ascii="Times New Roman" w:hAnsi="Times New Roman"/>
          <w:i w:val="0"/>
          <w:szCs w:val="28"/>
        </w:rPr>
        <w:t>n</w:t>
      </w:r>
      <w:proofErr w:type="spellEnd"/>
      <w:r w:rsidRPr="00F271D5">
        <w:rPr>
          <w:rFonts w:ascii="Times New Roman" w:hAnsi="Times New Roman"/>
          <w:i w:val="0"/>
          <w:szCs w:val="28"/>
        </w:rPr>
        <w:t xml:space="preserve"> = 1,09 – коэффициент </w:t>
      </w:r>
      <w:proofErr w:type="spellStart"/>
      <w:r w:rsidRPr="00F271D5">
        <w:rPr>
          <w:rFonts w:ascii="Times New Roman" w:hAnsi="Times New Roman"/>
          <w:i w:val="0"/>
          <w:szCs w:val="28"/>
        </w:rPr>
        <w:t>штатности</w:t>
      </w:r>
      <w:proofErr w:type="spellEnd"/>
      <w:r w:rsidRPr="00F271D5">
        <w:rPr>
          <w:rFonts w:ascii="Times New Roman" w:hAnsi="Times New Roman"/>
          <w:i w:val="0"/>
          <w:szCs w:val="28"/>
        </w:rPr>
        <w:t>;</w:t>
      </w:r>
    </w:p>
    <w:p w:rsidR="00F271D5" w:rsidRPr="00F271D5" w:rsidRDefault="00F271D5" w:rsidP="00F271D5">
      <w:pPr>
        <w:widowControl w:val="0"/>
        <w:spacing w:line="360" w:lineRule="auto"/>
        <w:ind w:left="284" w:right="142" w:firstLine="425"/>
        <w:rPr>
          <w:rFonts w:ascii="Times New Roman" w:hAnsi="Times New Roman"/>
          <w:i w:val="0"/>
          <w:szCs w:val="28"/>
        </w:rPr>
      </w:pPr>
      <w:proofErr w:type="spellStart"/>
      <w:r w:rsidRPr="00F271D5">
        <w:rPr>
          <w:rFonts w:ascii="Times New Roman" w:hAnsi="Times New Roman"/>
          <w:i w:val="0"/>
          <w:szCs w:val="28"/>
        </w:rPr>
        <w:t>Р</w:t>
      </w:r>
      <w:r w:rsidRPr="00F271D5">
        <w:rPr>
          <w:rFonts w:ascii="Times New Roman" w:hAnsi="Times New Roman"/>
          <w:i w:val="0"/>
          <w:szCs w:val="28"/>
          <w:vertAlign w:val="subscript"/>
        </w:rPr>
        <w:t>рр</w:t>
      </w:r>
      <w:proofErr w:type="spellEnd"/>
      <w:r w:rsidRPr="00F271D5">
        <w:rPr>
          <w:rFonts w:ascii="Times New Roman" w:hAnsi="Times New Roman"/>
          <w:i w:val="0"/>
          <w:szCs w:val="28"/>
        </w:rPr>
        <w:t xml:space="preserve"> = </w:t>
      </w:r>
      <w:r w:rsidR="00310C1E">
        <w:rPr>
          <w:rFonts w:ascii="Times New Roman" w:hAnsi="Times New Roman"/>
          <w:i w:val="0"/>
          <w:szCs w:val="28"/>
        </w:rPr>
        <w:t>1,5</w:t>
      </w:r>
      <w:r w:rsidRPr="00F271D5">
        <w:rPr>
          <w:rFonts w:ascii="Times New Roman" w:hAnsi="Times New Roman"/>
          <w:i w:val="0"/>
          <w:szCs w:val="28"/>
        </w:rPr>
        <w:t xml:space="preserve"> ∙ 1,09 = </w:t>
      </w:r>
      <w:r w:rsidR="00310C1E">
        <w:rPr>
          <w:rFonts w:ascii="Times New Roman" w:hAnsi="Times New Roman"/>
          <w:i w:val="0"/>
          <w:szCs w:val="28"/>
        </w:rPr>
        <w:t>1,64</w:t>
      </w:r>
      <w:r w:rsidRPr="00F271D5">
        <w:rPr>
          <w:rFonts w:ascii="Times New Roman" w:hAnsi="Times New Roman"/>
          <w:i w:val="0"/>
          <w:szCs w:val="28"/>
        </w:rPr>
        <w:t xml:space="preserve"> (чел.)</w:t>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t>Число вспомогательных рабочих (</w:t>
      </w:r>
      <w:proofErr w:type="spellStart"/>
      <w:r w:rsidRPr="00F271D5">
        <w:rPr>
          <w:rFonts w:ascii="Times New Roman" w:hAnsi="Times New Roman"/>
          <w:i w:val="0"/>
          <w:szCs w:val="28"/>
        </w:rPr>
        <w:t>Р</w:t>
      </w:r>
      <w:r w:rsidRPr="00F271D5">
        <w:rPr>
          <w:rFonts w:ascii="Times New Roman" w:hAnsi="Times New Roman"/>
          <w:i w:val="0"/>
          <w:szCs w:val="28"/>
          <w:vertAlign w:val="subscript"/>
        </w:rPr>
        <w:t>всп</w:t>
      </w:r>
      <w:proofErr w:type="spellEnd"/>
      <w:r w:rsidRPr="00F271D5">
        <w:rPr>
          <w:rFonts w:ascii="Times New Roman" w:hAnsi="Times New Roman"/>
          <w:i w:val="0"/>
          <w:szCs w:val="28"/>
        </w:rPr>
        <w:t>):</w:t>
      </w:r>
    </w:p>
    <w:p w:rsidR="00F271D5" w:rsidRPr="00F271D5" w:rsidRDefault="00F271D5" w:rsidP="00F271D5">
      <w:pPr>
        <w:widowControl w:val="0"/>
        <w:spacing w:line="360" w:lineRule="auto"/>
        <w:ind w:left="284" w:right="142" w:firstLine="425"/>
        <w:rPr>
          <w:rFonts w:ascii="Times New Roman" w:hAnsi="Times New Roman"/>
          <w:i w:val="0"/>
          <w:szCs w:val="28"/>
        </w:rPr>
      </w:pPr>
      <w:proofErr w:type="spellStart"/>
      <w:r w:rsidRPr="00F271D5">
        <w:rPr>
          <w:rFonts w:ascii="Times New Roman" w:hAnsi="Times New Roman"/>
          <w:i w:val="0"/>
          <w:szCs w:val="28"/>
        </w:rPr>
        <w:t>Р</w:t>
      </w:r>
      <w:r w:rsidRPr="00F271D5">
        <w:rPr>
          <w:rFonts w:ascii="Times New Roman" w:hAnsi="Times New Roman"/>
          <w:i w:val="0"/>
          <w:szCs w:val="28"/>
          <w:vertAlign w:val="subscript"/>
        </w:rPr>
        <w:t>всп</w:t>
      </w:r>
      <w:proofErr w:type="spellEnd"/>
      <w:r w:rsidRPr="00F271D5">
        <w:rPr>
          <w:rFonts w:ascii="Times New Roman" w:hAnsi="Times New Roman"/>
          <w:i w:val="0"/>
          <w:szCs w:val="28"/>
        </w:rPr>
        <w:t xml:space="preserve"> = (</w:t>
      </w:r>
      <w:proofErr w:type="spellStart"/>
      <w:r w:rsidRPr="00F271D5">
        <w:rPr>
          <w:rFonts w:ascii="Times New Roman" w:hAnsi="Times New Roman"/>
          <w:i w:val="0"/>
          <w:szCs w:val="28"/>
        </w:rPr>
        <w:t>П</w:t>
      </w:r>
      <w:r w:rsidRPr="00F271D5">
        <w:rPr>
          <w:rFonts w:ascii="Times New Roman" w:hAnsi="Times New Roman"/>
          <w:i w:val="0"/>
          <w:szCs w:val="28"/>
          <w:vertAlign w:val="subscript"/>
        </w:rPr>
        <w:t>всп</w:t>
      </w:r>
      <w:proofErr w:type="spellEnd"/>
      <w:r w:rsidRPr="00F271D5">
        <w:rPr>
          <w:rFonts w:ascii="Times New Roman" w:hAnsi="Times New Roman"/>
          <w:i w:val="0"/>
          <w:szCs w:val="28"/>
        </w:rPr>
        <w:sym w:font="Symbol" w:char="F0D7"/>
      </w:r>
      <w:proofErr w:type="spellStart"/>
      <w:r w:rsidRPr="00F271D5">
        <w:rPr>
          <w:rFonts w:ascii="Times New Roman" w:hAnsi="Times New Roman"/>
          <w:i w:val="0"/>
          <w:szCs w:val="28"/>
        </w:rPr>
        <w:t>Р</w:t>
      </w:r>
      <w:r w:rsidRPr="00F271D5">
        <w:rPr>
          <w:rFonts w:ascii="Times New Roman" w:hAnsi="Times New Roman"/>
          <w:i w:val="0"/>
          <w:szCs w:val="28"/>
          <w:vertAlign w:val="subscript"/>
        </w:rPr>
        <w:t>рр</w:t>
      </w:r>
      <w:proofErr w:type="spellEnd"/>
      <w:r w:rsidRPr="00F271D5">
        <w:rPr>
          <w:rFonts w:ascii="Times New Roman" w:hAnsi="Times New Roman"/>
          <w:i w:val="0"/>
          <w:szCs w:val="28"/>
        </w:rPr>
        <w:t>)/100, где</w:t>
      </w:r>
    </w:p>
    <w:p w:rsidR="00F271D5" w:rsidRPr="00F271D5" w:rsidRDefault="00F271D5" w:rsidP="00F271D5">
      <w:pPr>
        <w:widowControl w:val="0"/>
        <w:spacing w:line="360" w:lineRule="auto"/>
        <w:ind w:left="284" w:right="142" w:firstLine="425"/>
        <w:rPr>
          <w:rFonts w:ascii="Times New Roman" w:hAnsi="Times New Roman"/>
          <w:i w:val="0"/>
          <w:szCs w:val="28"/>
        </w:rPr>
      </w:pPr>
      <w:proofErr w:type="spellStart"/>
      <w:r w:rsidRPr="00F271D5">
        <w:rPr>
          <w:rFonts w:ascii="Times New Roman" w:hAnsi="Times New Roman"/>
          <w:i w:val="0"/>
          <w:szCs w:val="28"/>
        </w:rPr>
        <w:t>П</w:t>
      </w:r>
      <w:r w:rsidRPr="00F271D5">
        <w:rPr>
          <w:rFonts w:ascii="Times New Roman" w:hAnsi="Times New Roman"/>
          <w:i w:val="0"/>
          <w:szCs w:val="28"/>
          <w:vertAlign w:val="subscript"/>
        </w:rPr>
        <w:t>всп</w:t>
      </w:r>
      <w:proofErr w:type="spellEnd"/>
      <w:r w:rsidRPr="00F271D5">
        <w:rPr>
          <w:rFonts w:ascii="Times New Roman" w:hAnsi="Times New Roman"/>
          <w:i w:val="0"/>
          <w:szCs w:val="28"/>
        </w:rPr>
        <w:t xml:space="preserve"> - процент вспомогательных рабочих (20-30 %). В расчетах принять 30%</w:t>
      </w:r>
    </w:p>
    <w:p w:rsidR="00F271D5" w:rsidRPr="00F271D5" w:rsidRDefault="00F271D5" w:rsidP="00F271D5">
      <w:pPr>
        <w:widowControl w:val="0"/>
        <w:spacing w:line="360" w:lineRule="auto"/>
        <w:ind w:left="284" w:right="142" w:firstLine="425"/>
        <w:rPr>
          <w:rFonts w:ascii="Times New Roman" w:hAnsi="Times New Roman"/>
          <w:i w:val="0"/>
          <w:szCs w:val="28"/>
        </w:rPr>
      </w:pPr>
      <w:proofErr w:type="spellStart"/>
      <w:r w:rsidRPr="00F271D5">
        <w:rPr>
          <w:rFonts w:ascii="Times New Roman" w:hAnsi="Times New Roman"/>
          <w:i w:val="0"/>
          <w:szCs w:val="28"/>
        </w:rPr>
        <w:t>Р</w:t>
      </w:r>
      <w:r w:rsidRPr="00F271D5">
        <w:rPr>
          <w:rFonts w:ascii="Times New Roman" w:hAnsi="Times New Roman"/>
          <w:i w:val="0"/>
          <w:szCs w:val="28"/>
          <w:vertAlign w:val="subscript"/>
        </w:rPr>
        <w:t>всп</w:t>
      </w:r>
      <w:proofErr w:type="spellEnd"/>
      <w:r w:rsidRPr="00F271D5">
        <w:rPr>
          <w:rFonts w:ascii="Times New Roman" w:hAnsi="Times New Roman"/>
          <w:i w:val="0"/>
          <w:szCs w:val="28"/>
        </w:rPr>
        <w:t xml:space="preserve"> = (30</w:t>
      </w:r>
      <w:r w:rsidR="00310C1E">
        <w:rPr>
          <w:rFonts w:ascii="Times New Roman" w:hAnsi="Times New Roman"/>
          <w:i w:val="0"/>
          <w:szCs w:val="28"/>
        </w:rPr>
        <w:t xml:space="preserve"> </w:t>
      </w:r>
      <w:r w:rsidRPr="00F271D5">
        <w:rPr>
          <w:rFonts w:ascii="Times New Roman" w:hAnsi="Times New Roman"/>
          <w:i w:val="0"/>
          <w:szCs w:val="28"/>
        </w:rPr>
        <w:sym w:font="Symbol" w:char="F0D7"/>
      </w:r>
      <w:r w:rsidR="00310C1E">
        <w:rPr>
          <w:rFonts w:ascii="Times New Roman" w:hAnsi="Times New Roman"/>
          <w:i w:val="0"/>
          <w:szCs w:val="28"/>
        </w:rPr>
        <w:t xml:space="preserve"> 1,64</w:t>
      </w:r>
      <w:r w:rsidRPr="00F271D5">
        <w:rPr>
          <w:rFonts w:ascii="Times New Roman" w:hAnsi="Times New Roman"/>
          <w:i w:val="0"/>
          <w:szCs w:val="28"/>
        </w:rPr>
        <w:t>)</w:t>
      </w:r>
      <w:r w:rsidR="00310C1E">
        <w:rPr>
          <w:rFonts w:ascii="Times New Roman" w:hAnsi="Times New Roman"/>
          <w:i w:val="0"/>
          <w:szCs w:val="28"/>
        </w:rPr>
        <w:t xml:space="preserve"> </w:t>
      </w:r>
      <w:r w:rsidRPr="00F271D5">
        <w:rPr>
          <w:rFonts w:ascii="Times New Roman" w:hAnsi="Times New Roman"/>
          <w:i w:val="0"/>
          <w:szCs w:val="28"/>
        </w:rPr>
        <w:t>/</w:t>
      </w:r>
      <w:r w:rsidR="00310C1E">
        <w:rPr>
          <w:rFonts w:ascii="Times New Roman" w:hAnsi="Times New Roman"/>
          <w:i w:val="0"/>
          <w:szCs w:val="28"/>
        </w:rPr>
        <w:t xml:space="preserve"> </w:t>
      </w:r>
      <w:r w:rsidRPr="00F271D5">
        <w:rPr>
          <w:rFonts w:ascii="Times New Roman" w:hAnsi="Times New Roman"/>
          <w:i w:val="0"/>
          <w:szCs w:val="28"/>
        </w:rPr>
        <w:t xml:space="preserve">100 = </w:t>
      </w:r>
      <w:r w:rsidR="00310C1E">
        <w:rPr>
          <w:rFonts w:ascii="Times New Roman" w:hAnsi="Times New Roman"/>
          <w:i w:val="0"/>
          <w:szCs w:val="28"/>
        </w:rPr>
        <w:t>0,49</w:t>
      </w:r>
      <w:r w:rsidRPr="00F271D5">
        <w:rPr>
          <w:rFonts w:ascii="Times New Roman" w:hAnsi="Times New Roman"/>
          <w:i w:val="0"/>
          <w:szCs w:val="28"/>
        </w:rPr>
        <w:t xml:space="preserve"> чел.</w:t>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t>Общая численность ремонтных рабочих:</w:t>
      </w:r>
    </w:p>
    <w:p w:rsidR="00F271D5" w:rsidRPr="00F271D5" w:rsidRDefault="00F271D5" w:rsidP="00F271D5">
      <w:pPr>
        <w:widowControl w:val="0"/>
        <w:spacing w:line="360" w:lineRule="auto"/>
        <w:ind w:left="284" w:right="142" w:firstLine="425"/>
        <w:rPr>
          <w:rFonts w:ascii="Times New Roman" w:hAnsi="Times New Roman"/>
          <w:i w:val="0"/>
          <w:szCs w:val="28"/>
          <w:vertAlign w:val="subscript"/>
        </w:rPr>
      </w:pPr>
      <m:oMath>
        <m:sSubSup>
          <m:sSubSupPr>
            <m:ctrlPr>
              <w:rPr>
                <w:rFonts w:ascii="Cambria Math" w:hAnsi="Times New Roman"/>
                <w:i w:val="0"/>
                <w:szCs w:val="28"/>
              </w:rPr>
            </m:ctrlPr>
          </m:sSubSupPr>
          <m:e>
            <m:r>
              <m:rPr>
                <m:sty m:val="p"/>
              </m:rPr>
              <w:rPr>
                <w:rFonts w:ascii="Cambria Math" w:hAnsi="Times New Roman"/>
                <w:szCs w:val="28"/>
              </w:rPr>
              <m:t>Р</m:t>
            </m:r>
          </m:e>
          <m:sub>
            <m:r>
              <m:rPr>
                <m:sty m:val="p"/>
              </m:rPr>
              <w:rPr>
                <w:rFonts w:ascii="Cambria Math" w:hAnsi="Times New Roman"/>
                <w:szCs w:val="28"/>
              </w:rPr>
              <m:t>рр</m:t>
            </m:r>
          </m:sub>
          <m:sup>
            <m:r>
              <m:rPr>
                <m:sty m:val="p"/>
              </m:rPr>
              <w:rPr>
                <w:rFonts w:ascii="Cambria Math" w:hAnsi="Times New Roman"/>
                <w:szCs w:val="28"/>
              </w:rPr>
              <m:t>общ</m:t>
            </m:r>
          </m:sup>
        </m:sSubSup>
      </m:oMath>
      <w:r w:rsidRPr="00F271D5">
        <w:rPr>
          <w:rFonts w:ascii="Times New Roman" w:hAnsi="Times New Roman"/>
          <w:i w:val="0"/>
          <w:szCs w:val="28"/>
        </w:rPr>
        <w:t xml:space="preserve"> = </w:t>
      </w:r>
      <w:proofErr w:type="spellStart"/>
      <w:r w:rsidRPr="00F271D5">
        <w:rPr>
          <w:rFonts w:ascii="Times New Roman" w:hAnsi="Times New Roman"/>
          <w:i w:val="0"/>
          <w:szCs w:val="28"/>
        </w:rPr>
        <w:t>Р</w:t>
      </w:r>
      <w:r w:rsidRPr="00F271D5">
        <w:rPr>
          <w:rFonts w:ascii="Times New Roman" w:hAnsi="Times New Roman"/>
          <w:i w:val="0"/>
          <w:szCs w:val="28"/>
          <w:vertAlign w:val="subscript"/>
        </w:rPr>
        <w:t>рр</w:t>
      </w:r>
      <w:proofErr w:type="spellEnd"/>
      <w:r w:rsidRPr="00F271D5">
        <w:rPr>
          <w:rFonts w:ascii="Times New Roman" w:hAnsi="Times New Roman"/>
          <w:i w:val="0"/>
          <w:szCs w:val="28"/>
        </w:rPr>
        <w:t xml:space="preserve">  + </w:t>
      </w:r>
      <w:proofErr w:type="spellStart"/>
      <w:r w:rsidRPr="00F271D5">
        <w:rPr>
          <w:rFonts w:ascii="Times New Roman" w:hAnsi="Times New Roman"/>
          <w:i w:val="0"/>
          <w:szCs w:val="28"/>
        </w:rPr>
        <w:t>Р</w:t>
      </w:r>
      <w:r w:rsidRPr="00F271D5">
        <w:rPr>
          <w:rFonts w:ascii="Times New Roman" w:hAnsi="Times New Roman"/>
          <w:i w:val="0"/>
          <w:szCs w:val="28"/>
          <w:vertAlign w:val="subscript"/>
        </w:rPr>
        <w:t>всп</w:t>
      </w:r>
      <w:proofErr w:type="spellEnd"/>
    </w:p>
    <w:p w:rsidR="00F271D5" w:rsidRPr="00F271D5" w:rsidRDefault="00F271D5" w:rsidP="00F271D5">
      <w:pPr>
        <w:widowControl w:val="0"/>
        <w:spacing w:line="360" w:lineRule="auto"/>
        <w:ind w:left="284" w:right="142" w:firstLine="425"/>
        <w:rPr>
          <w:rFonts w:ascii="Times New Roman" w:hAnsi="Times New Roman"/>
          <w:i w:val="0"/>
          <w:szCs w:val="28"/>
        </w:rPr>
      </w:pPr>
      <m:oMath>
        <m:sSubSup>
          <m:sSubSupPr>
            <m:ctrlPr>
              <w:rPr>
                <w:rFonts w:ascii="Cambria Math" w:hAnsi="Times New Roman"/>
                <w:i w:val="0"/>
                <w:szCs w:val="28"/>
              </w:rPr>
            </m:ctrlPr>
          </m:sSubSupPr>
          <m:e>
            <m:r>
              <m:rPr>
                <m:sty m:val="p"/>
              </m:rPr>
              <w:rPr>
                <w:rFonts w:ascii="Cambria Math" w:hAnsi="Times New Roman"/>
                <w:szCs w:val="28"/>
              </w:rPr>
              <m:t>Р</m:t>
            </m:r>
          </m:e>
          <m:sub>
            <m:r>
              <m:rPr>
                <m:sty m:val="p"/>
              </m:rPr>
              <w:rPr>
                <w:rFonts w:ascii="Cambria Math" w:hAnsi="Times New Roman"/>
                <w:szCs w:val="28"/>
              </w:rPr>
              <m:t>рр</m:t>
            </m:r>
          </m:sub>
          <m:sup>
            <m:r>
              <m:rPr>
                <m:sty m:val="p"/>
              </m:rPr>
              <w:rPr>
                <w:rFonts w:ascii="Cambria Math" w:hAnsi="Times New Roman"/>
                <w:szCs w:val="28"/>
              </w:rPr>
              <m:t>общ</m:t>
            </m:r>
          </m:sup>
        </m:sSubSup>
      </m:oMath>
      <w:r w:rsidRPr="00F271D5">
        <w:rPr>
          <w:rFonts w:ascii="Times New Roman" w:hAnsi="Times New Roman"/>
          <w:i w:val="0"/>
          <w:szCs w:val="28"/>
        </w:rPr>
        <w:t xml:space="preserve"> = </w:t>
      </w:r>
      <w:r w:rsidR="00310C1E">
        <w:rPr>
          <w:rFonts w:ascii="Times New Roman" w:hAnsi="Times New Roman"/>
          <w:i w:val="0"/>
          <w:szCs w:val="28"/>
        </w:rPr>
        <w:t>1,64</w:t>
      </w:r>
      <w:r w:rsidRPr="00F271D5">
        <w:rPr>
          <w:rFonts w:ascii="Times New Roman" w:hAnsi="Times New Roman"/>
          <w:i w:val="0"/>
          <w:szCs w:val="28"/>
        </w:rPr>
        <w:t xml:space="preserve"> + </w:t>
      </w:r>
      <w:r w:rsidR="00310C1E">
        <w:rPr>
          <w:rFonts w:ascii="Times New Roman" w:hAnsi="Times New Roman"/>
          <w:i w:val="0"/>
          <w:szCs w:val="28"/>
        </w:rPr>
        <w:t>0,49</w:t>
      </w:r>
      <w:r w:rsidRPr="00F271D5">
        <w:rPr>
          <w:rFonts w:ascii="Times New Roman" w:hAnsi="Times New Roman"/>
          <w:i w:val="0"/>
          <w:szCs w:val="28"/>
        </w:rPr>
        <w:t xml:space="preserve"> = </w:t>
      </w:r>
      <w:r w:rsidR="00310C1E">
        <w:rPr>
          <w:rFonts w:ascii="Times New Roman" w:hAnsi="Times New Roman"/>
          <w:i w:val="0"/>
          <w:szCs w:val="28"/>
        </w:rPr>
        <w:t>2,13</w:t>
      </w:r>
      <w:r w:rsidRPr="00F271D5">
        <w:rPr>
          <w:rFonts w:ascii="Times New Roman" w:hAnsi="Times New Roman"/>
          <w:i w:val="0"/>
          <w:szCs w:val="28"/>
        </w:rPr>
        <w:t xml:space="preserve"> чел.</w:t>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t xml:space="preserve">Принимаем </w:t>
      </w:r>
      <m:oMath>
        <m:sSubSup>
          <m:sSubSupPr>
            <m:ctrlPr>
              <w:rPr>
                <w:rFonts w:ascii="Cambria Math" w:hAnsi="Times New Roman"/>
                <w:i w:val="0"/>
                <w:szCs w:val="28"/>
              </w:rPr>
            </m:ctrlPr>
          </m:sSubSupPr>
          <m:e>
            <w:proofErr w:type="gramStart"/>
            <m:r>
              <m:rPr>
                <m:sty m:val="p"/>
              </m:rPr>
              <w:rPr>
                <w:rFonts w:ascii="Cambria Math" w:hAnsi="Times New Roman"/>
                <w:szCs w:val="28"/>
              </w:rPr>
              <m:t>Р</m:t>
            </m:r>
            <w:proofErr w:type="gramEnd"/>
          </m:e>
          <m:sub>
            <m:r>
              <m:rPr>
                <m:sty m:val="p"/>
              </m:rPr>
              <w:rPr>
                <w:rFonts w:ascii="Cambria Math" w:hAnsi="Times New Roman"/>
                <w:szCs w:val="28"/>
              </w:rPr>
              <m:t>рр</m:t>
            </m:r>
          </m:sub>
          <m:sup>
            <m:r>
              <m:rPr>
                <m:sty m:val="p"/>
              </m:rPr>
              <w:rPr>
                <w:rFonts w:ascii="Cambria Math" w:hAnsi="Times New Roman"/>
                <w:szCs w:val="28"/>
              </w:rPr>
              <m:t>общ</m:t>
            </m:r>
          </m:sup>
        </m:sSubSup>
      </m:oMath>
      <w:r w:rsidRPr="00F271D5">
        <w:rPr>
          <w:rFonts w:ascii="Times New Roman" w:hAnsi="Times New Roman"/>
          <w:i w:val="0"/>
          <w:szCs w:val="28"/>
        </w:rPr>
        <w:t xml:space="preserve"> = </w:t>
      </w:r>
      <w:r w:rsidR="00310C1E">
        <w:rPr>
          <w:rFonts w:ascii="Times New Roman" w:hAnsi="Times New Roman"/>
          <w:i w:val="0"/>
          <w:szCs w:val="28"/>
        </w:rPr>
        <w:t>2</w:t>
      </w:r>
      <w:r w:rsidRPr="00F271D5">
        <w:rPr>
          <w:rFonts w:ascii="Times New Roman" w:hAnsi="Times New Roman"/>
          <w:i w:val="0"/>
          <w:szCs w:val="28"/>
        </w:rPr>
        <w:t xml:space="preserve"> чел.</w:t>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t>Расчет фонда заработной платы ведем по повременно-премиальной системе оплаты труда.</w:t>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t>Часовая тарифная ставка ремонтного рабочего первого разряда:</w:t>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t>С</w:t>
      </w:r>
      <w:r w:rsidRPr="00F271D5">
        <w:rPr>
          <w:rFonts w:ascii="Times New Roman" w:hAnsi="Times New Roman"/>
          <w:i w:val="0"/>
          <w:szCs w:val="28"/>
          <w:vertAlign w:val="superscript"/>
        </w:rPr>
        <w:t>1</w:t>
      </w:r>
      <w:r w:rsidRPr="00F271D5">
        <w:rPr>
          <w:rFonts w:ascii="Times New Roman" w:hAnsi="Times New Roman"/>
          <w:i w:val="0"/>
          <w:szCs w:val="28"/>
          <w:vertAlign w:val="subscript"/>
        </w:rPr>
        <w:t>ч</w:t>
      </w:r>
      <w:r w:rsidRPr="00F271D5">
        <w:rPr>
          <w:rFonts w:ascii="Times New Roman" w:hAnsi="Times New Roman"/>
          <w:i w:val="0"/>
          <w:szCs w:val="28"/>
        </w:rPr>
        <w:t>= ЗП</w:t>
      </w:r>
      <w:r w:rsidRPr="00F271D5">
        <w:rPr>
          <w:rFonts w:ascii="Times New Roman" w:hAnsi="Times New Roman"/>
          <w:i w:val="0"/>
          <w:szCs w:val="28"/>
          <w:vertAlign w:val="subscript"/>
        </w:rPr>
        <w:t>МИН</w:t>
      </w:r>
      <w:proofErr w:type="gramStart"/>
      <w:r w:rsidRPr="00F271D5">
        <w:rPr>
          <w:rFonts w:ascii="Times New Roman" w:hAnsi="Times New Roman"/>
          <w:i w:val="0"/>
          <w:szCs w:val="28"/>
          <w:vertAlign w:val="subscript"/>
        </w:rPr>
        <w:t>.О</w:t>
      </w:r>
      <w:proofErr w:type="gramEnd"/>
      <w:r w:rsidRPr="00F271D5">
        <w:rPr>
          <w:rFonts w:ascii="Times New Roman" w:hAnsi="Times New Roman"/>
          <w:i w:val="0"/>
          <w:szCs w:val="28"/>
          <w:vertAlign w:val="subscript"/>
        </w:rPr>
        <w:t>ТР</w:t>
      </w:r>
      <w:r w:rsidRPr="00F271D5">
        <w:rPr>
          <w:rFonts w:ascii="Times New Roman" w:hAnsi="Times New Roman"/>
          <w:i w:val="0"/>
          <w:szCs w:val="28"/>
        </w:rPr>
        <w:t>/ФРВ</w:t>
      </w:r>
      <w:r w:rsidRPr="00F271D5">
        <w:rPr>
          <w:rFonts w:ascii="Times New Roman" w:hAnsi="Times New Roman"/>
          <w:i w:val="0"/>
          <w:szCs w:val="28"/>
          <w:vertAlign w:val="subscript"/>
        </w:rPr>
        <w:t>МЕС</w:t>
      </w:r>
      <w:r w:rsidRPr="00F271D5">
        <w:rPr>
          <w:rFonts w:ascii="Times New Roman" w:hAnsi="Times New Roman"/>
          <w:i w:val="0"/>
          <w:szCs w:val="28"/>
        </w:rPr>
        <w:t xml:space="preserve"> (руб.) </w:t>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t>ЗП</w:t>
      </w:r>
      <w:r w:rsidRPr="00F271D5">
        <w:rPr>
          <w:rFonts w:ascii="Times New Roman" w:hAnsi="Times New Roman"/>
          <w:i w:val="0"/>
          <w:szCs w:val="28"/>
          <w:vertAlign w:val="subscript"/>
        </w:rPr>
        <w:t>МИН</w:t>
      </w:r>
      <w:proofErr w:type="gramStart"/>
      <w:r w:rsidRPr="00F271D5">
        <w:rPr>
          <w:rFonts w:ascii="Times New Roman" w:hAnsi="Times New Roman"/>
          <w:i w:val="0"/>
          <w:szCs w:val="28"/>
          <w:vertAlign w:val="subscript"/>
        </w:rPr>
        <w:t>.О</w:t>
      </w:r>
      <w:proofErr w:type="gramEnd"/>
      <w:r w:rsidRPr="00F271D5">
        <w:rPr>
          <w:rFonts w:ascii="Times New Roman" w:hAnsi="Times New Roman"/>
          <w:i w:val="0"/>
          <w:szCs w:val="28"/>
          <w:vertAlign w:val="subscript"/>
        </w:rPr>
        <w:t>ТР</w:t>
      </w:r>
      <w:r w:rsidRPr="00F271D5">
        <w:rPr>
          <w:rFonts w:ascii="Times New Roman" w:hAnsi="Times New Roman"/>
          <w:i w:val="0"/>
          <w:szCs w:val="28"/>
        </w:rPr>
        <w:t xml:space="preserve"> – минимальный месячный размер оплаты труда, установленная отраслевым соглашением по автомобильному транспорту (методическое письмо).</w:t>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t>ЗП</w:t>
      </w:r>
      <w:r w:rsidRPr="00F271D5">
        <w:rPr>
          <w:rFonts w:ascii="Times New Roman" w:hAnsi="Times New Roman"/>
          <w:i w:val="0"/>
          <w:szCs w:val="28"/>
          <w:vertAlign w:val="subscript"/>
        </w:rPr>
        <w:t>МИН</w:t>
      </w:r>
      <w:proofErr w:type="gramStart"/>
      <w:r w:rsidRPr="00F271D5">
        <w:rPr>
          <w:rFonts w:ascii="Times New Roman" w:hAnsi="Times New Roman"/>
          <w:i w:val="0"/>
          <w:szCs w:val="28"/>
          <w:vertAlign w:val="subscript"/>
        </w:rPr>
        <w:t>.О</w:t>
      </w:r>
      <w:proofErr w:type="gramEnd"/>
      <w:r w:rsidRPr="00F271D5">
        <w:rPr>
          <w:rFonts w:ascii="Times New Roman" w:hAnsi="Times New Roman"/>
          <w:i w:val="0"/>
          <w:szCs w:val="28"/>
          <w:vertAlign w:val="subscript"/>
        </w:rPr>
        <w:t xml:space="preserve">ТР </w:t>
      </w:r>
      <w:r w:rsidRPr="00F271D5">
        <w:rPr>
          <w:rFonts w:ascii="Times New Roman" w:hAnsi="Times New Roman"/>
          <w:i w:val="0"/>
          <w:szCs w:val="28"/>
        </w:rPr>
        <w:t>= 5205 (руб.)</w:t>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t>ФРВ</w:t>
      </w:r>
      <w:r w:rsidRPr="00F271D5">
        <w:rPr>
          <w:rFonts w:ascii="Times New Roman" w:hAnsi="Times New Roman"/>
          <w:i w:val="0"/>
          <w:szCs w:val="28"/>
          <w:vertAlign w:val="subscript"/>
        </w:rPr>
        <w:t xml:space="preserve">МЕС </w:t>
      </w:r>
      <w:r w:rsidRPr="00F271D5">
        <w:rPr>
          <w:rFonts w:ascii="Times New Roman" w:hAnsi="Times New Roman"/>
          <w:i w:val="0"/>
          <w:szCs w:val="28"/>
        </w:rPr>
        <w:t>- среднемесячный фонд рабочего времени при шестидневной раб</w:t>
      </w:r>
      <w:r w:rsidRPr="00F271D5">
        <w:rPr>
          <w:rFonts w:ascii="Times New Roman" w:hAnsi="Times New Roman"/>
          <w:i w:val="0"/>
          <w:szCs w:val="28"/>
        </w:rPr>
        <w:t>о</w:t>
      </w:r>
      <w:r w:rsidRPr="00F271D5">
        <w:rPr>
          <w:rFonts w:ascii="Times New Roman" w:hAnsi="Times New Roman"/>
          <w:i w:val="0"/>
          <w:szCs w:val="28"/>
        </w:rPr>
        <w:t>чей неделе (методическое письмо).</w:t>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lastRenderedPageBreak/>
        <w:t>ФРВ</w:t>
      </w:r>
      <w:r w:rsidRPr="00F271D5">
        <w:rPr>
          <w:rFonts w:ascii="Times New Roman" w:hAnsi="Times New Roman"/>
          <w:i w:val="0"/>
          <w:szCs w:val="28"/>
          <w:vertAlign w:val="subscript"/>
        </w:rPr>
        <w:t xml:space="preserve">МЕС </w:t>
      </w:r>
      <w:r w:rsidRPr="00F271D5">
        <w:rPr>
          <w:rFonts w:ascii="Times New Roman" w:hAnsi="Times New Roman"/>
          <w:i w:val="0"/>
          <w:szCs w:val="28"/>
        </w:rPr>
        <w:t>= 164,2 (час.)</w:t>
      </w:r>
    </w:p>
    <w:p w:rsidR="00F271D5" w:rsidRPr="00F271D5" w:rsidRDefault="00F271D5" w:rsidP="00F271D5">
      <w:pPr>
        <w:widowControl w:val="0"/>
        <w:spacing w:line="360" w:lineRule="auto"/>
        <w:ind w:left="284" w:right="142" w:firstLine="425"/>
        <w:rPr>
          <w:rFonts w:ascii="Times New Roman" w:hAnsi="Times New Roman"/>
          <w:i w:val="0"/>
          <w:szCs w:val="28"/>
        </w:rPr>
      </w:pPr>
      <w:r w:rsidRPr="00F271D5">
        <w:rPr>
          <w:rFonts w:ascii="Times New Roman" w:hAnsi="Times New Roman"/>
          <w:i w:val="0"/>
          <w:szCs w:val="28"/>
        </w:rPr>
        <w:t>С</w:t>
      </w:r>
      <w:r w:rsidRPr="00F271D5">
        <w:rPr>
          <w:rFonts w:ascii="Times New Roman" w:hAnsi="Times New Roman"/>
          <w:i w:val="0"/>
          <w:szCs w:val="28"/>
          <w:vertAlign w:val="superscript"/>
        </w:rPr>
        <w:t>1</w:t>
      </w:r>
      <w:r w:rsidRPr="00F271D5">
        <w:rPr>
          <w:rFonts w:ascii="Times New Roman" w:hAnsi="Times New Roman"/>
          <w:i w:val="0"/>
          <w:szCs w:val="28"/>
          <w:vertAlign w:val="subscript"/>
        </w:rPr>
        <w:t>ч</w:t>
      </w:r>
      <w:r w:rsidRPr="00F271D5">
        <w:rPr>
          <w:rFonts w:ascii="Times New Roman" w:hAnsi="Times New Roman"/>
          <w:i w:val="0"/>
          <w:szCs w:val="28"/>
        </w:rPr>
        <w:t>= 5205/164,2= 31,70 (руб.)</w:t>
      </w:r>
    </w:p>
    <w:p w:rsidR="00F271D5" w:rsidRPr="00F271D5" w:rsidRDefault="00F271D5" w:rsidP="00F271D5">
      <w:pPr>
        <w:widowControl w:val="0"/>
        <w:tabs>
          <w:tab w:val="left" w:pos="1560"/>
        </w:tabs>
        <w:spacing w:line="360" w:lineRule="auto"/>
        <w:ind w:left="284" w:right="142" w:firstLine="425"/>
        <w:jc w:val="right"/>
        <w:rPr>
          <w:rFonts w:ascii="Times New Roman" w:hAnsi="Times New Roman"/>
          <w:i w:val="0"/>
          <w:szCs w:val="28"/>
        </w:rPr>
      </w:pPr>
      <w:r w:rsidRPr="00F271D5">
        <w:rPr>
          <w:rFonts w:ascii="Times New Roman" w:hAnsi="Times New Roman"/>
          <w:i w:val="0"/>
          <w:szCs w:val="28"/>
        </w:rPr>
        <w:t>Таблица 6.</w:t>
      </w:r>
      <w:r>
        <w:rPr>
          <w:rFonts w:ascii="Times New Roman" w:hAnsi="Times New Roman"/>
          <w:i w:val="0"/>
          <w:szCs w:val="28"/>
        </w:rPr>
        <w:t>1</w:t>
      </w:r>
    </w:p>
    <w:tbl>
      <w:tblPr>
        <w:tblW w:w="9860" w:type="dxa"/>
        <w:jc w:val="center"/>
        <w:tblInd w:w="884" w:type="dxa"/>
        <w:tblLook w:val="0000"/>
      </w:tblPr>
      <w:tblGrid>
        <w:gridCol w:w="2592"/>
        <w:gridCol w:w="1183"/>
        <w:gridCol w:w="1217"/>
        <w:gridCol w:w="1217"/>
        <w:gridCol w:w="1217"/>
        <w:gridCol w:w="1217"/>
        <w:gridCol w:w="1217"/>
      </w:tblGrid>
      <w:tr w:rsidR="00466665" w:rsidRPr="00F271D5" w:rsidTr="00466665">
        <w:trPr>
          <w:jc w:val="center"/>
        </w:trPr>
        <w:tc>
          <w:tcPr>
            <w:tcW w:w="259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271D5" w:rsidRPr="00F271D5" w:rsidRDefault="00F271D5" w:rsidP="00466665">
            <w:pPr>
              <w:ind w:left="74" w:right="283"/>
              <w:jc w:val="center"/>
              <w:rPr>
                <w:rFonts w:ascii="Times New Roman" w:hAnsi="Times New Roman"/>
                <w:i w:val="0"/>
                <w:szCs w:val="28"/>
              </w:rPr>
            </w:pPr>
            <w:r w:rsidRPr="00F271D5">
              <w:rPr>
                <w:rFonts w:ascii="Times New Roman" w:hAnsi="Times New Roman"/>
                <w:i w:val="0"/>
                <w:szCs w:val="28"/>
              </w:rPr>
              <w:t>Разряды</w:t>
            </w:r>
          </w:p>
        </w:tc>
        <w:tc>
          <w:tcPr>
            <w:tcW w:w="1183" w:type="dxa"/>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I</w:t>
            </w: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II</w:t>
            </w: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III</w:t>
            </w: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IV</w:t>
            </w: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V</w:t>
            </w: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VI</w:t>
            </w:r>
          </w:p>
        </w:tc>
      </w:tr>
      <w:tr w:rsidR="00466665" w:rsidRPr="00F271D5" w:rsidTr="00466665">
        <w:trPr>
          <w:jc w:val="center"/>
        </w:trPr>
        <w:tc>
          <w:tcPr>
            <w:tcW w:w="259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271D5" w:rsidRPr="00F271D5" w:rsidRDefault="00F271D5" w:rsidP="00466665">
            <w:pPr>
              <w:ind w:left="74" w:right="283"/>
              <w:jc w:val="center"/>
              <w:rPr>
                <w:rFonts w:ascii="Times New Roman" w:hAnsi="Times New Roman"/>
                <w:i w:val="0"/>
                <w:szCs w:val="28"/>
              </w:rPr>
            </w:pPr>
            <w:r w:rsidRPr="00F271D5">
              <w:rPr>
                <w:rFonts w:ascii="Times New Roman" w:hAnsi="Times New Roman"/>
                <w:i w:val="0"/>
                <w:szCs w:val="28"/>
              </w:rPr>
              <w:t>Тарифные к</w:t>
            </w:r>
            <w:r w:rsidRPr="00F271D5">
              <w:rPr>
                <w:rFonts w:ascii="Times New Roman" w:hAnsi="Times New Roman"/>
                <w:i w:val="0"/>
                <w:szCs w:val="28"/>
              </w:rPr>
              <w:t>о</w:t>
            </w:r>
            <w:r w:rsidRPr="00F271D5">
              <w:rPr>
                <w:rFonts w:ascii="Times New Roman" w:hAnsi="Times New Roman"/>
                <w:i w:val="0"/>
                <w:szCs w:val="28"/>
              </w:rPr>
              <w:t>эффициенты</w:t>
            </w:r>
          </w:p>
        </w:tc>
        <w:tc>
          <w:tcPr>
            <w:tcW w:w="1183" w:type="dxa"/>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1,00</w:t>
            </w: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1,3</w:t>
            </w: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1,7</w:t>
            </w: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1,9</w:t>
            </w: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2,2</w:t>
            </w: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F271D5" w:rsidRPr="00F271D5" w:rsidRDefault="00F271D5" w:rsidP="00466665">
            <w:pPr>
              <w:spacing w:line="360" w:lineRule="auto"/>
              <w:ind w:left="49" w:right="283" w:firstLine="49"/>
              <w:jc w:val="center"/>
              <w:rPr>
                <w:rFonts w:ascii="Times New Roman" w:hAnsi="Times New Roman"/>
                <w:i w:val="0"/>
                <w:szCs w:val="28"/>
              </w:rPr>
            </w:pPr>
            <w:r w:rsidRPr="00F271D5">
              <w:rPr>
                <w:rFonts w:ascii="Times New Roman" w:hAnsi="Times New Roman"/>
                <w:i w:val="0"/>
                <w:szCs w:val="28"/>
              </w:rPr>
              <w:t>2,5</w:t>
            </w:r>
          </w:p>
        </w:tc>
      </w:tr>
    </w:tbl>
    <w:p w:rsidR="00F271D5" w:rsidRPr="00F271D5" w:rsidRDefault="00F271D5" w:rsidP="00F271D5">
      <w:pPr>
        <w:widowControl w:val="0"/>
        <w:tabs>
          <w:tab w:val="left" w:pos="1560"/>
        </w:tabs>
        <w:spacing w:line="360" w:lineRule="auto"/>
        <w:ind w:left="284" w:right="142" w:firstLine="425"/>
        <w:jc w:val="right"/>
        <w:rPr>
          <w:rFonts w:ascii="Times New Roman" w:hAnsi="Times New Roman"/>
          <w:i w:val="0"/>
          <w:szCs w:val="28"/>
        </w:rPr>
      </w:pPr>
    </w:p>
    <w:p w:rsidR="00F271D5" w:rsidRPr="00F271D5" w:rsidRDefault="00F271D5" w:rsidP="00F271D5">
      <w:pPr>
        <w:widowControl w:val="0"/>
        <w:spacing w:line="360" w:lineRule="auto"/>
        <w:ind w:left="284" w:right="142" w:firstLine="425"/>
        <w:rPr>
          <w:rFonts w:ascii="Times New Roman" w:hAnsi="Times New Roman"/>
          <w:i w:val="0"/>
          <w:szCs w:val="28"/>
        </w:rPr>
      </w:pPr>
      <w:proofErr w:type="spellStart"/>
      <w:r w:rsidRPr="00F271D5">
        <w:rPr>
          <w:rFonts w:ascii="Times New Roman" w:hAnsi="Times New Roman"/>
          <w:i w:val="0"/>
          <w:szCs w:val="28"/>
        </w:rPr>
        <w:t>С</w:t>
      </w:r>
      <w:r w:rsidRPr="00F271D5">
        <w:rPr>
          <w:rFonts w:ascii="Times New Roman" w:hAnsi="Times New Roman"/>
          <w:i w:val="0"/>
          <w:szCs w:val="28"/>
          <w:vertAlign w:val="superscript"/>
        </w:rPr>
        <w:t>рр</w:t>
      </w:r>
      <w:r w:rsidRPr="00F271D5">
        <w:rPr>
          <w:rFonts w:ascii="Times New Roman" w:hAnsi="Times New Roman"/>
          <w:i w:val="0"/>
          <w:szCs w:val="28"/>
          <w:vertAlign w:val="subscript"/>
        </w:rPr>
        <w:t>СР</w:t>
      </w:r>
      <w:proofErr w:type="spellEnd"/>
      <w:r w:rsidRPr="00F271D5">
        <w:rPr>
          <w:rFonts w:ascii="Times New Roman" w:hAnsi="Times New Roman"/>
          <w:i w:val="0"/>
          <w:szCs w:val="28"/>
        </w:rPr>
        <w:t xml:space="preserve"> = С</w:t>
      </w:r>
      <w:r w:rsidRPr="00F271D5">
        <w:rPr>
          <w:rFonts w:ascii="Times New Roman" w:hAnsi="Times New Roman"/>
          <w:i w:val="0"/>
          <w:szCs w:val="28"/>
          <w:vertAlign w:val="superscript"/>
        </w:rPr>
        <w:t>1</w:t>
      </w:r>
      <w:r w:rsidRPr="00F271D5">
        <w:rPr>
          <w:rFonts w:ascii="Times New Roman" w:hAnsi="Times New Roman"/>
          <w:i w:val="0"/>
          <w:szCs w:val="28"/>
          <w:vertAlign w:val="subscript"/>
        </w:rPr>
        <w:t xml:space="preserve">ч </w:t>
      </w:r>
      <w:r w:rsidRPr="00F271D5">
        <w:rPr>
          <w:rFonts w:ascii="Times New Roman" w:hAnsi="Times New Roman"/>
          <w:i w:val="0"/>
          <w:szCs w:val="28"/>
        </w:rPr>
        <w:t>∙ К</w:t>
      </w:r>
      <w:r w:rsidRPr="00F271D5">
        <w:rPr>
          <w:rFonts w:ascii="Times New Roman" w:hAnsi="Times New Roman"/>
          <w:i w:val="0"/>
          <w:szCs w:val="28"/>
          <w:vertAlign w:val="subscript"/>
        </w:rPr>
        <w:t xml:space="preserve">т </w:t>
      </w:r>
      <w:r w:rsidRPr="00F271D5">
        <w:rPr>
          <w:rFonts w:ascii="Times New Roman" w:hAnsi="Times New Roman"/>
          <w:i w:val="0"/>
          <w:szCs w:val="28"/>
        </w:rPr>
        <w:t xml:space="preserve">(руб.) </w:t>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r w:rsidRPr="00F271D5">
        <w:rPr>
          <w:rFonts w:ascii="Times New Roman" w:hAnsi="Times New Roman"/>
          <w:i w:val="0"/>
          <w:szCs w:val="28"/>
        </w:rPr>
        <w:tab/>
      </w:r>
    </w:p>
    <w:p w:rsidR="00F271D5" w:rsidRPr="00F271D5" w:rsidRDefault="00F271D5" w:rsidP="00F271D5">
      <w:pPr>
        <w:widowControl w:val="0"/>
        <w:spacing w:line="360" w:lineRule="auto"/>
        <w:ind w:left="284" w:right="142" w:firstLine="425"/>
        <w:rPr>
          <w:rFonts w:ascii="Times New Roman" w:hAnsi="Times New Roman"/>
          <w:i w:val="0"/>
          <w:szCs w:val="28"/>
        </w:rPr>
      </w:pPr>
      <w:proofErr w:type="spellStart"/>
      <w:r w:rsidRPr="00F271D5">
        <w:rPr>
          <w:rFonts w:ascii="Times New Roman" w:hAnsi="Times New Roman"/>
          <w:i w:val="0"/>
          <w:szCs w:val="28"/>
        </w:rPr>
        <w:t>С</w:t>
      </w:r>
      <w:r w:rsidRPr="00F271D5">
        <w:rPr>
          <w:rFonts w:ascii="Times New Roman" w:hAnsi="Times New Roman"/>
          <w:i w:val="0"/>
          <w:szCs w:val="28"/>
          <w:vertAlign w:val="superscript"/>
        </w:rPr>
        <w:t>рр</w:t>
      </w:r>
      <w:r w:rsidRPr="00F271D5">
        <w:rPr>
          <w:rFonts w:ascii="Times New Roman" w:hAnsi="Times New Roman"/>
          <w:i w:val="0"/>
          <w:szCs w:val="28"/>
          <w:vertAlign w:val="subscript"/>
        </w:rPr>
        <w:t>СР</w:t>
      </w:r>
      <w:proofErr w:type="spellEnd"/>
      <w:r w:rsidRPr="00F271D5">
        <w:rPr>
          <w:rFonts w:ascii="Times New Roman" w:hAnsi="Times New Roman"/>
          <w:i w:val="0"/>
          <w:szCs w:val="28"/>
        </w:rPr>
        <w:t xml:space="preserve"> = 31,70 ∙ 1,9 = 60,23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F271D5">
      <w:pPr>
        <w:spacing w:line="360" w:lineRule="auto"/>
        <w:ind w:firstLine="680"/>
        <w:jc w:val="left"/>
        <w:rPr>
          <w:rFonts w:ascii="Times New Roman" w:hAnsi="Times New Roman"/>
          <w:i w:val="0"/>
          <w:szCs w:val="28"/>
        </w:rPr>
      </w:pPr>
      <w:r w:rsidRPr="00094439">
        <w:rPr>
          <w:rFonts w:ascii="Times New Roman" w:hAnsi="Times New Roman"/>
          <w:i w:val="0"/>
          <w:szCs w:val="28"/>
        </w:rPr>
        <w:t>6.1.2 Фонд повременной заработной платы ремонтных рабочих.</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perscript"/>
        </w:rPr>
        <w:t xml:space="preserve"> РР</w:t>
      </w:r>
      <w:r w:rsidRPr="00094439">
        <w:rPr>
          <w:rFonts w:ascii="Times New Roman" w:hAnsi="Times New Roman"/>
          <w:i w:val="0"/>
          <w:szCs w:val="28"/>
          <w:vertAlign w:val="subscript"/>
        </w:rPr>
        <w:t>ПОВ</w:t>
      </w:r>
      <w:r w:rsidRPr="00094439">
        <w:rPr>
          <w:rFonts w:ascii="Times New Roman" w:hAnsi="Times New Roman"/>
          <w:i w:val="0"/>
          <w:szCs w:val="28"/>
        </w:rPr>
        <w:t xml:space="preserve"> = С</w:t>
      </w:r>
      <w:r w:rsidRPr="00094439">
        <w:rPr>
          <w:rFonts w:ascii="Times New Roman" w:hAnsi="Times New Roman"/>
          <w:i w:val="0"/>
          <w:szCs w:val="28"/>
          <w:vertAlign w:val="superscript"/>
        </w:rPr>
        <w:t>РР</w:t>
      </w:r>
      <w:r w:rsidRPr="00094439">
        <w:rPr>
          <w:rFonts w:ascii="Times New Roman" w:hAnsi="Times New Roman"/>
          <w:i w:val="0"/>
          <w:szCs w:val="28"/>
          <w:vertAlign w:val="subscript"/>
        </w:rPr>
        <w:t>СР</w:t>
      </w:r>
      <w:r w:rsidRPr="00094439">
        <w:rPr>
          <w:rFonts w:ascii="Times New Roman" w:hAnsi="Times New Roman"/>
          <w:i w:val="0"/>
          <w:szCs w:val="28"/>
        </w:rPr>
        <w:t xml:space="preserve"> · Т</w:t>
      </w:r>
      <w:r w:rsidRPr="00094439">
        <w:rPr>
          <w:rFonts w:ascii="Times New Roman" w:hAnsi="Times New Roman"/>
          <w:i w:val="0"/>
          <w:szCs w:val="28"/>
          <w:vertAlign w:val="subscript"/>
        </w:rPr>
        <w:t>ТР</w:t>
      </w:r>
      <w:proofErr w:type="gramStart"/>
      <w:r w:rsidRPr="00094439">
        <w:rPr>
          <w:rFonts w:ascii="Times New Roman" w:hAnsi="Times New Roman"/>
          <w:i w:val="0"/>
          <w:szCs w:val="28"/>
          <w:vertAlign w:val="subscript"/>
        </w:rPr>
        <w:t>.У</w:t>
      </w:r>
      <w:proofErr w:type="gram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bscript"/>
        </w:rPr>
        <w:t>ТР</w:t>
      </w:r>
      <w:proofErr w:type="gramStart"/>
      <w:r w:rsidRPr="00094439">
        <w:rPr>
          <w:rFonts w:ascii="Times New Roman" w:hAnsi="Times New Roman"/>
          <w:i w:val="0"/>
          <w:szCs w:val="28"/>
          <w:vertAlign w:val="subscript"/>
        </w:rPr>
        <w:t>.У</w:t>
      </w:r>
      <w:proofErr w:type="gramEnd"/>
      <w:r w:rsidRPr="00094439">
        <w:rPr>
          <w:rFonts w:ascii="Times New Roman" w:hAnsi="Times New Roman"/>
          <w:i w:val="0"/>
          <w:szCs w:val="28"/>
        </w:rPr>
        <w:t xml:space="preserve"> = </w:t>
      </w:r>
      <w:r w:rsidR="00B313C6">
        <w:rPr>
          <w:rFonts w:ascii="Times New Roman" w:hAnsi="Times New Roman"/>
          <w:i w:val="0"/>
          <w:szCs w:val="28"/>
        </w:rPr>
        <w:t>3049</w:t>
      </w:r>
      <w:r w:rsidRPr="00094439">
        <w:rPr>
          <w:rFonts w:ascii="Times New Roman" w:hAnsi="Times New Roman"/>
          <w:i w:val="0"/>
          <w:szCs w:val="28"/>
        </w:rPr>
        <w:t xml:space="preserve"> чел-ч</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perscript"/>
        </w:rPr>
        <w:t xml:space="preserve"> РР</w:t>
      </w:r>
      <w:r w:rsidRPr="00094439">
        <w:rPr>
          <w:rFonts w:ascii="Times New Roman" w:hAnsi="Times New Roman"/>
          <w:i w:val="0"/>
          <w:szCs w:val="28"/>
          <w:vertAlign w:val="subscript"/>
        </w:rPr>
        <w:t>ПОВ</w:t>
      </w:r>
      <w:r w:rsidRPr="00094439">
        <w:rPr>
          <w:rFonts w:ascii="Times New Roman" w:hAnsi="Times New Roman"/>
          <w:i w:val="0"/>
          <w:szCs w:val="28"/>
        </w:rPr>
        <w:t xml:space="preserve"> = </w:t>
      </w:r>
      <w:r w:rsidR="00B313C6">
        <w:rPr>
          <w:rFonts w:ascii="Times New Roman" w:hAnsi="Times New Roman"/>
          <w:i w:val="0"/>
          <w:szCs w:val="28"/>
        </w:rPr>
        <w:t>60,23</w:t>
      </w:r>
      <w:r w:rsidRPr="00094439">
        <w:rPr>
          <w:rFonts w:ascii="Times New Roman" w:hAnsi="Times New Roman"/>
          <w:i w:val="0"/>
          <w:szCs w:val="28"/>
        </w:rPr>
        <w:t xml:space="preserve"> · </w:t>
      </w:r>
      <w:r w:rsidR="00B313C6">
        <w:rPr>
          <w:rFonts w:ascii="Times New Roman" w:hAnsi="Times New Roman"/>
          <w:i w:val="0"/>
          <w:szCs w:val="28"/>
        </w:rPr>
        <w:t>3049</w:t>
      </w:r>
      <w:r w:rsidRPr="00094439">
        <w:rPr>
          <w:rFonts w:ascii="Times New Roman" w:hAnsi="Times New Roman"/>
          <w:i w:val="0"/>
          <w:szCs w:val="28"/>
        </w:rPr>
        <w:t xml:space="preserve"> = </w:t>
      </w:r>
      <w:r w:rsidR="00B313C6">
        <w:rPr>
          <w:rFonts w:ascii="Times New Roman" w:hAnsi="Times New Roman"/>
          <w:i w:val="0"/>
          <w:szCs w:val="28"/>
        </w:rPr>
        <w:t>1836</w:t>
      </w:r>
      <w:r w:rsidR="001F1330">
        <w:rPr>
          <w:rFonts w:ascii="Times New Roman" w:hAnsi="Times New Roman"/>
          <w:i w:val="0"/>
          <w:szCs w:val="28"/>
        </w:rPr>
        <w:t>41</w:t>
      </w:r>
      <w:r w:rsidRPr="00094439">
        <w:rPr>
          <w:rFonts w:ascii="Times New Roman" w:hAnsi="Times New Roman"/>
          <w:i w:val="0"/>
          <w:szCs w:val="28"/>
        </w:rPr>
        <w:t xml:space="preserve"> руб.</w:t>
      </w:r>
    </w:p>
    <w:p w:rsidR="00161A4B" w:rsidRPr="00094439" w:rsidRDefault="00161A4B" w:rsidP="005D1A7E">
      <w:pPr>
        <w:pStyle w:val="21"/>
        <w:spacing w:after="0" w:line="360" w:lineRule="auto"/>
        <w:ind w:left="0" w:firstLine="680"/>
        <w:rPr>
          <w:bCs/>
          <w:iCs/>
          <w:sz w:val="28"/>
          <w:szCs w:val="28"/>
        </w:rPr>
      </w:pPr>
    </w:p>
    <w:p w:rsidR="00161A4B" w:rsidRPr="00094439" w:rsidRDefault="00161A4B" w:rsidP="00F271D5">
      <w:pPr>
        <w:pStyle w:val="21"/>
        <w:spacing w:after="0" w:line="360" w:lineRule="auto"/>
        <w:ind w:left="0" w:firstLine="680"/>
        <w:rPr>
          <w:bCs/>
          <w:iCs/>
          <w:sz w:val="28"/>
          <w:szCs w:val="28"/>
        </w:rPr>
      </w:pPr>
      <w:r w:rsidRPr="00094439">
        <w:rPr>
          <w:bCs/>
          <w:iCs/>
          <w:sz w:val="28"/>
          <w:szCs w:val="28"/>
        </w:rPr>
        <w:t>6.1.3 Премии</w:t>
      </w:r>
    </w:p>
    <w:p w:rsidR="00161A4B" w:rsidRPr="00094439" w:rsidRDefault="00161A4B" w:rsidP="005D1A7E">
      <w:pPr>
        <w:pStyle w:val="21"/>
        <w:spacing w:after="0" w:line="360" w:lineRule="auto"/>
        <w:ind w:left="0" w:firstLine="680"/>
        <w:jc w:val="center"/>
        <w:rPr>
          <w:bCs/>
          <w:iCs/>
          <w:sz w:val="28"/>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w:t>
      </w:r>
      <w:r w:rsidRPr="00094439">
        <w:rPr>
          <w:rFonts w:ascii="Times New Roman" w:hAnsi="Times New Roman"/>
          <w:i w:val="0"/>
          <w:szCs w:val="28"/>
          <w:vertAlign w:val="subscript"/>
        </w:rPr>
        <w:t xml:space="preserve">ПРЕМИИ </w:t>
      </w:r>
      <w:r w:rsidRPr="00094439">
        <w:rPr>
          <w:rFonts w:ascii="Times New Roman" w:hAnsi="Times New Roman"/>
          <w:i w:val="0"/>
          <w:szCs w:val="28"/>
        </w:rPr>
        <w:t>= П</w:t>
      </w:r>
      <w:r w:rsidRPr="00094439">
        <w:rPr>
          <w:rFonts w:ascii="Times New Roman" w:hAnsi="Times New Roman"/>
          <w:i w:val="0"/>
          <w:szCs w:val="28"/>
          <w:vertAlign w:val="subscript"/>
        </w:rPr>
        <w:t>ПР</w:t>
      </w:r>
      <w:r w:rsidRPr="00094439">
        <w:rPr>
          <w:rFonts w:ascii="Times New Roman" w:hAnsi="Times New Roman"/>
          <w:i w:val="0"/>
          <w:szCs w:val="28"/>
        </w:rPr>
        <w:t xml:space="preserve"> · </w:t>
      </w:r>
      <w:proofErr w:type="spellStart"/>
      <w:r w:rsidRPr="00094439">
        <w:rPr>
          <w:rFonts w:ascii="Times New Roman" w:hAnsi="Times New Roman"/>
          <w:i w:val="0"/>
          <w:szCs w:val="28"/>
        </w:rPr>
        <w:t>ФЗП</w:t>
      </w:r>
      <w:r w:rsidRPr="00094439">
        <w:rPr>
          <w:rFonts w:ascii="Times New Roman" w:hAnsi="Times New Roman"/>
          <w:i w:val="0"/>
          <w:szCs w:val="28"/>
          <w:vertAlign w:val="superscript"/>
        </w:rPr>
        <w:t>РР</w:t>
      </w:r>
      <w:r w:rsidRPr="00094439">
        <w:rPr>
          <w:rFonts w:ascii="Times New Roman" w:hAnsi="Times New Roman"/>
          <w:i w:val="0"/>
          <w:szCs w:val="28"/>
          <w:vertAlign w:val="subscript"/>
        </w:rPr>
        <w:t>пов</w:t>
      </w:r>
      <w:proofErr w:type="spellEnd"/>
      <w:r w:rsidRPr="00094439">
        <w:rPr>
          <w:rFonts w:ascii="Times New Roman" w:hAnsi="Times New Roman"/>
          <w:i w:val="0"/>
          <w:szCs w:val="28"/>
        </w:rPr>
        <w:t xml:space="preserve"> / 100, руб., где</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П</w:t>
      </w:r>
      <w:r w:rsidRPr="00094439">
        <w:rPr>
          <w:rFonts w:ascii="Times New Roman" w:hAnsi="Times New Roman"/>
          <w:i w:val="0"/>
          <w:szCs w:val="28"/>
          <w:vertAlign w:val="subscript"/>
        </w:rPr>
        <w:t>п</w:t>
      </w:r>
      <w:proofErr w:type="spellEnd"/>
      <w:r w:rsidRPr="00094439">
        <w:rPr>
          <w:rFonts w:ascii="Times New Roman" w:hAnsi="Times New Roman"/>
          <w:i w:val="0"/>
          <w:szCs w:val="28"/>
        </w:rPr>
        <w:t xml:space="preserve"> – размер премии</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П</w:t>
      </w:r>
      <w:r w:rsidRPr="00094439">
        <w:rPr>
          <w:rFonts w:ascii="Times New Roman" w:hAnsi="Times New Roman"/>
          <w:i w:val="0"/>
          <w:szCs w:val="28"/>
          <w:vertAlign w:val="subscript"/>
        </w:rPr>
        <w:t>п</w:t>
      </w:r>
      <w:proofErr w:type="spellEnd"/>
      <w:r w:rsidRPr="00094439">
        <w:rPr>
          <w:rFonts w:ascii="Times New Roman" w:hAnsi="Times New Roman"/>
          <w:i w:val="0"/>
          <w:szCs w:val="28"/>
          <w:vertAlign w:val="subscript"/>
        </w:rPr>
        <w:t xml:space="preserve"> </w:t>
      </w:r>
      <w:r w:rsidRPr="00094439">
        <w:rPr>
          <w:rFonts w:ascii="Times New Roman" w:hAnsi="Times New Roman"/>
          <w:i w:val="0"/>
          <w:szCs w:val="28"/>
        </w:rPr>
        <w:t xml:space="preserve">= </w:t>
      </w:r>
      <w:r w:rsidR="00B313C6">
        <w:rPr>
          <w:rFonts w:ascii="Times New Roman" w:hAnsi="Times New Roman"/>
          <w:i w:val="0"/>
          <w:szCs w:val="28"/>
        </w:rPr>
        <w:t>8</w:t>
      </w:r>
      <w:r w:rsidRPr="00094439">
        <w:rPr>
          <w:rFonts w:ascii="Times New Roman" w:hAnsi="Times New Roman"/>
          <w:i w:val="0"/>
          <w:szCs w:val="28"/>
        </w:rPr>
        <w:t>0 %.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w:t>
      </w:r>
      <w:r w:rsidRPr="00094439">
        <w:rPr>
          <w:rFonts w:ascii="Times New Roman" w:hAnsi="Times New Roman"/>
          <w:i w:val="0"/>
          <w:szCs w:val="28"/>
          <w:vertAlign w:val="subscript"/>
        </w:rPr>
        <w:t xml:space="preserve">ПРЕМИИ </w:t>
      </w:r>
      <w:r w:rsidRPr="00094439">
        <w:rPr>
          <w:rFonts w:ascii="Times New Roman" w:hAnsi="Times New Roman"/>
          <w:i w:val="0"/>
          <w:szCs w:val="28"/>
        </w:rPr>
        <w:t xml:space="preserve">= </w:t>
      </w:r>
      <w:r w:rsidR="00B313C6">
        <w:rPr>
          <w:rFonts w:ascii="Times New Roman" w:hAnsi="Times New Roman"/>
          <w:i w:val="0"/>
          <w:szCs w:val="28"/>
        </w:rPr>
        <w:t>8</w:t>
      </w:r>
      <w:r w:rsidRPr="00094439">
        <w:rPr>
          <w:rFonts w:ascii="Times New Roman" w:hAnsi="Times New Roman"/>
          <w:i w:val="0"/>
          <w:szCs w:val="28"/>
        </w:rPr>
        <w:t>0</w:t>
      </w:r>
      <w:r w:rsidRPr="00094439">
        <w:rPr>
          <w:rFonts w:ascii="Times New Roman" w:hAnsi="Times New Roman"/>
          <w:i w:val="0"/>
          <w:szCs w:val="28"/>
          <w:vertAlign w:val="subscript"/>
        </w:rPr>
        <w:t xml:space="preserve"> </w:t>
      </w:r>
      <w:r w:rsidRPr="00094439">
        <w:rPr>
          <w:rFonts w:ascii="Times New Roman" w:hAnsi="Times New Roman"/>
          <w:i w:val="0"/>
          <w:szCs w:val="28"/>
        </w:rPr>
        <w:t xml:space="preserve">· </w:t>
      </w:r>
      <w:r w:rsidR="001F1330">
        <w:rPr>
          <w:rFonts w:ascii="Times New Roman" w:hAnsi="Times New Roman"/>
          <w:i w:val="0"/>
          <w:szCs w:val="28"/>
        </w:rPr>
        <w:t>183641</w:t>
      </w:r>
      <w:r w:rsidRPr="00094439">
        <w:rPr>
          <w:rFonts w:ascii="Times New Roman" w:hAnsi="Times New Roman"/>
          <w:i w:val="0"/>
          <w:szCs w:val="28"/>
        </w:rPr>
        <w:t xml:space="preserve"> / 100 = </w:t>
      </w:r>
      <w:r w:rsidR="001F1330">
        <w:rPr>
          <w:rFonts w:ascii="Times New Roman" w:hAnsi="Times New Roman"/>
          <w:i w:val="0"/>
          <w:szCs w:val="28"/>
        </w:rPr>
        <w:t>146913</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F271D5">
      <w:pPr>
        <w:pStyle w:val="21"/>
        <w:spacing w:after="0" w:line="360" w:lineRule="auto"/>
        <w:ind w:left="0" w:firstLine="680"/>
        <w:rPr>
          <w:bCs/>
          <w:iCs/>
          <w:sz w:val="28"/>
          <w:szCs w:val="28"/>
        </w:rPr>
      </w:pPr>
      <w:r w:rsidRPr="00094439">
        <w:rPr>
          <w:bCs/>
          <w:iCs/>
          <w:sz w:val="28"/>
          <w:szCs w:val="28"/>
        </w:rPr>
        <w:t>6.1.5 Фонд заработной платы рабочих за отработанное время</w:t>
      </w:r>
    </w:p>
    <w:p w:rsidR="00161A4B" w:rsidRPr="00094439" w:rsidRDefault="00161A4B" w:rsidP="005D1A7E">
      <w:pPr>
        <w:pStyle w:val="21"/>
        <w:spacing w:after="0" w:line="360" w:lineRule="auto"/>
        <w:ind w:left="0" w:firstLine="680"/>
        <w:rPr>
          <w:bCs/>
          <w:iCs/>
          <w:sz w:val="28"/>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ОТВ</w:t>
      </w:r>
      <w:r w:rsidRPr="00094439">
        <w:rPr>
          <w:rFonts w:ascii="Times New Roman" w:hAnsi="Times New Roman"/>
          <w:i w:val="0"/>
          <w:szCs w:val="28"/>
        </w:rPr>
        <w:t xml:space="preserve">=  </w:t>
      </w:r>
      <w:proofErr w:type="spellStart"/>
      <w:r w:rsidRPr="00094439">
        <w:rPr>
          <w:rFonts w:ascii="Times New Roman" w:hAnsi="Times New Roman"/>
          <w:i w:val="0"/>
          <w:szCs w:val="28"/>
        </w:rPr>
        <w:t>ФЗП</w:t>
      </w:r>
      <w:r w:rsidRPr="00094439">
        <w:rPr>
          <w:rFonts w:ascii="Times New Roman" w:hAnsi="Times New Roman"/>
          <w:i w:val="0"/>
          <w:szCs w:val="28"/>
          <w:vertAlign w:val="superscript"/>
        </w:rPr>
        <w:t>РР</w:t>
      </w:r>
      <w:r w:rsidRPr="00094439">
        <w:rPr>
          <w:rFonts w:ascii="Times New Roman" w:hAnsi="Times New Roman"/>
          <w:i w:val="0"/>
          <w:szCs w:val="28"/>
          <w:vertAlign w:val="subscript"/>
        </w:rPr>
        <w:t>пов</w:t>
      </w:r>
      <w:proofErr w:type="spellEnd"/>
      <w:r w:rsidRPr="00094439">
        <w:rPr>
          <w:rFonts w:ascii="Times New Roman" w:hAnsi="Times New Roman"/>
          <w:i w:val="0"/>
          <w:szCs w:val="28"/>
        </w:rPr>
        <w:t xml:space="preserve"> + П</w:t>
      </w:r>
      <w:r w:rsidRPr="00094439">
        <w:rPr>
          <w:rFonts w:ascii="Times New Roman" w:hAnsi="Times New Roman"/>
          <w:i w:val="0"/>
          <w:szCs w:val="28"/>
          <w:vertAlign w:val="subscript"/>
        </w:rPr>
        <w:t>ПРЕМИИ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ОТВ</w:t>
      </w:r>
      <w:r w:rsidRPr="00094439">
        <w:rPr>
          <w:rFonts w:ascii="Times New Roman" w:hAnsi="Times New Roman"/>
          <w:i w:val="0"/>
          <w:szCs w:val="28"/>
        </w:rPr>
        <w:t xml:space="preserve">=  </w:t>
      </w:r>
      <w:r w:rsidR="001F1330">
        <w:rPr>
          <w:rFonts w:ascii="Times New Roman" w:hAnsi="Times New Roman"/>
          <w:i w:val="0"/>
          <w:szCs w:val="28"/>
        </w:rPr>
        <w:t xml:space="preserve">183641 </w:t>
      </w:r>
      <w:r w:rsidRPr="00094439">
        <w:rPr>
          <w:rFonts w:ascii="Times New Roman" w:hAnsi="Times New Roman"/>
          <w:i w:val="0"/>
          <w:szCs w:val="28"/>
        </w:rPr>
        <w:t xml:space="preserve">+ </w:t>
      </w:r>
      <w:r w:rsidR="001F1330">
        <w:rPr>
          <w:rFonts w:ascii="Times New Roman" w:hAnsi="Times New Roman"/>
          <w:i w:val="0"/>
          <w:szCs w:val="28"/>
        </w:rPr>
        <w:t>146913</w:t>
      </w:r>
      <w:r w:rsidR="001F1330" w:rsidRPr="00094439">
        <w:rPr>
          <w:rFonts w:ascii="Times New Roman" w:hAnsi="Times New Roman"/>
          <w:i w:val="0"/>
          <w:szCs w:val="28"/>
        </w:rPr>
        <w:t xml:space="preserve"> </w:t>
      </w:r>
      <w:r w:rsidRPr="00094439">
        <w:rPr>
          <w:rFonts w:ascii="Times New Roman" w:hAnsi="Times New Roman"/>
          <w:i w:val="0"/>
          <w:szCs w:val="28"/>
        </w:rPr>
        <w:t xml:space="preserve">= </w:t>
      </w:r>
      <w:r w:rsidR="001F1330">
        <w:rPr>
          <w:rFonts w:ascii="Times New Roman" w:hAnsi="Times New Roman"/>
          <w:i w:val="0"/>
          <w:szCs w:val="28"/>
        </w:rPr>
        <w:t>330554</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F271D5">
      <w:pPr>
        <w:pStyle w:val="21"/>
        <w:spacing w:after="0" w:line="360" w:lineRule="auto"/>
        <w:ind w:left="0" w:firstLine="680"/>
        <w:rPr>
          <w:bCs/>
          <w:iCs/>
          <w:sz w:val="28"/>
          <w:szCs w:val="28"/>
        </w:rPr>
      </w:pPr>
      <w:r w:rsidRPr="00094439">
        <w:rPr>
          <w:bCs/>
          <w:iCs/>
          <w:sz w:val="28"/>
          <w:szCs w:val="28"/>
        </w:rPr>
        <w:t>6.1.6 Заработная плата за неотработанное время</w:t>
      </w:r>
    </w:p>
    <w:p w:rsidR="00161A4B" w:rsidRPr="00094439" w:rsidRDefault="00161A4B" w:rsidP="005D1A7E">
      <w:pPr>
        <w:pStyle w:val="21"/>
        <w:spacing w:after="0" w:line="360" w:lineRule="auto"/>
        <w:ind w:left="0" w:firstLine="680"/>
        <w:rPr>
          <w:bCs/>
          <w:iCs/>
          <w:sz w:val="28"/>
          <w:szCs w:val="28"/>
        </w:rPr>
      </w:pPr>
      <w:r w:rsidRPr="00094439">
        <w:rPr>
          <w:sz w:val="28"/>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НЕОТВ</w:t>
      </w:r>
      <w:r w:rsidRPr="00094439">
        <w:rPr>
          <w:rFonts w:ascii="Times New Roman" w:hAnsi="Times New Roman"/>
          <w:i w:val="0"/>
          <w:szCs w:val="28"/>
        </w:rPr>
        <w:t xml:space="preserve"> = ФЗП</w:t>
      </w:r>
      <w:r w:rsidRPr="00094439">
        <w:rPr>
          <w:rFonts w:ascii="Times New Roman" w:hAnsi="Times New Roman"/>
          <w:i w:val="0"/>
          <w:szCs w:val="28"/>
          <w:vertAlign w:val="subscript"/>
        </w:rPr>
        <w:t>ОТВ</w:t>
      </w:r>
      <w:r w:rsidRPr="00094439">
        <w:rPr>
          <w:rFonts w:ascii="Times New Roman" w:hAnsi="Times New Roman"/>
          <w:i w:val="0"/>
          <w:szCs w:val="28"/>
        </w:rPr>
        <w:t>· П</w:t>
      </w:r>
      <w:r w:rsidRPr="00094439">
        <w:rPr>
          <w:rFonts w:ascii="Times New Roman" w:hAnsi="Times New Roman"/>
          <w:i w:val="0"/>
          <w:szCs w:val="28"/>
          <w:vertAlign w:val="subscript"/>
        </w:rPr>
        <w:t>НЕОТВ</w:t>
      </w:r>
      <w:r w:rsidRPr="00094439">
        <w:rPr>
          <w:rFonts w:ascii="Times New Roman" w:hAnsi="Times New Roman"/>
          <w:i w:val="0"/>
          <w:szCs w:val="28"/>
        </w:rPr>
        <w:t xml:space="preserve"> /100 ,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lastRenderedPageBreak/>
        <w:t>П</w:t>
      </w:r>
      <w:r w:rsidRPr="00094439">
        <w:rPr>
          <w:rFonts w:ascii="Times New Roman" w:hAnsi="Times New Roman"/>
          <w:i w:val="0"/>
          <w:szCs w:val="28"/>
          <w:vertAlign w:val="subscript"/>
        </w:rPr>
        <w:t>НЕОТВ</w:t>
      </w:r>
      <w:r w:rsidRPr="00094439">
        <w:rPr>
          <w:rFonts w:ascii="Times New Roman" w:hAnsi="Times New Roman"/>
          <w:i w:val="0"/>
          <w:szCs w:val="28"/>
        </w:rPr>
        <w:t xml:space="preserve">  - процент заработной платы за неотработанное время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w:t>
      </w:r>
      <w:r w:rsidRPr="00094439">
        <w:rPr>
          <w:rFonts w:ascii="Times New Roman" w:hAnsi="Times New Roman"/>
          <w:i w:val="0"/>
          <w:szCs w:val="28"/>
          <w:vertAlign w:val="subscript"/>
        </w:rPr>
        <w:t>НЕОТВ</w:t>
      </w:r>
      <w:r w:rsidRPr="00094439">
        <w:rPr>
          <w:rFonts w:ascii="Times New Roman" w:hAnsi="Times New Roman"/>
          <w:i w:val="0"/>
          <w:szCs w:val="28"/>
        </w:rPr>
        <w:t xml:space="preserve"> = 10,4 %</w:t>
      </w:r>
    </w:p>
    <w:p w:rsidR="00161A4B" w:rsidRPr="00094439" w:rsidRDefault="00161A4B" w:rsidP="005D1A7E">
      <w:pPr>
        <w:pStyle w:val="5"/>
        <w:spacing w:line="360" w:lineRule="auto"/>
        <w:ind w:firstLine="680"/>
        <w:rPr>
          <w:sz w:val="28"/>
          <w:szCs w:val="28"/>
        </w:rPr>
      </w:pPr>
      <w:r w:rsidRPr="00094439">
        <w:rPr>
          <w:sz w:val="28"/>
          <w:szCs w:val="28"/>
        </w:rPr>
        <w:t>ФЗП</w:t>
      </w:r>
      <w:r w:rsidRPr="00094439">
        <w:rPr>
          <w:sz w:val="28"/>
          <w:szCs w:val="28"/>
          <w:vertAlign w:val="subscript"/>
        </w:rPr>
        <w:t>НЕОТВ</w:t>
      </w:r>
      <w:r w:rsidRPr="00094439">
        <w:rPr>
          <w:sz w:val="28"/>
          <w:szCs w:val="28"/>
        </w:rPr>
        <w:t xml:space="preserve"> = </w:t>
      </w:r>
      <w:r w:rsidR="001F1330" w:rsidRPr="001F1330">
        <w:rPr>
          <w:sz w:val="28"/>
          <w:szCs w:val="28"/>
        </w:rPr>
        <w:t xml:space="preserve">330554 </w:t>
      </w:r>
      <w:r w:rsidRPr="00094439">
        <w:rPr>
          <w:sz w:val="28"/>
          <w:szCs w:val="28"/>
        </w:rPr>
        <w:t xml:space="preserve">· 10,4 / 100 = </w:t>
      </w:r>
      <w:r w:rsidR="001F1330">
        <w:rPr>
          <w:sz w:val="28"/>
          <w:szCs w:val="28"/>
        </w:rPr>
        <w:t>34378</w:t>
      </w:r>
      <w:r w:rsidRPr="00094439">
        <w:rPr>
          <w:sz w:val="28"/>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F271D5">
      <w:pPr>
        <w:spacing w:line="360" w:lineRule="auto"/>
        <w:ind w:firstLine="680"/>
        <w:jc w:val="left"/>
        <w:rPr>
          <w:rFonts w:ascii="Times New Roman" w:hAnsi="Times New Roman"/>
          <w:i w:val="0"/>
          <w:szCs w:val="28"/>
        </w:rPr>
      </w:pPr>
      <w:r w:rsidRPr="00094439">
        <w:rPr>
          <w:rFonts w:ascii="Times New Roman" w:hAnsi="Times New Roman"/>
          <w:i w:val="0"/>
          <w:szCs w:val="28"/>
        </w:rPr>
        <w:t>6.1.7 Общий фонд заработной платы ремонтных рабочих</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РР</w:t>
      </w:r>
      <w:r w:rsidRPr="00094439">
        <w:rPr>
          <w:rFonts w:ascii="Times New Roman" w:hAnsi="Times New Roman"/>
          <w:i w:val="0"/>
          <w:szCs w:val="28"/>
        </w:rPr>
        <w:t xml:space="preserve"> = ФЗП</w:t>
      </w:r>
      <w:r w:rsidRPr="00094439">
        <w:rPr>
          <w:rFonts w:ascii="Times New Roman" w:hAnsi="Times New Roman"/>
          <w:i w:val="0"/>
          <w:szCs w:val="28"/>
          <w:vertAlign w:val="subscript"/>
        </w:rPr>
        <w:t>ОТВ</w:t>
      </w:r>
      <w:r w:rsidRPr="00094439">
        <w:rPr>
          <w:rFonts w:ascii="Times New Roman" w:hAnsi="Times New Roman"/>
          <w:i w:val="0"/>
          <w:szCs w:val="28"/>
        </w:rPr>
        <w:t>+ ФЗП</w:t>
      </w:r>
      <w:r w:rsidRPr="00094439">
        <w:rPr>
          <w:rFonts w:ascii="Times New Roman" w:hAnsi="Times New Roman"/>
          <w:i w:val="0"/>
          <w:szCs w:val="28"/>
          <w:vertAlign w:val="subscript"/>
        </w:rPr>
        <w:t xml:space="preserve">НЕОТВ </w:t>
      </w: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РР</w:t>
      </w:r>
      <w:r w:rsidRPr="00094439">
        <w:rPr>
          <w:rFonts w:ascii="Times New Roman" w:hAnsi="Times New Roman"/>
          <w:i w:val="0"/>
          <w:szCs w:val="28"/>
        </w:rPr>
        <w:t xml:space="preserve"> = </w:t>
      </w:r>
      <w:r w:rsidR="001F1330">
        <w:rPr>
          <w:rFonts w:ascii="Times New Roman" w:hAnsi="Times New Roman"/>
          <w:i w:val="0"/>
          <w:szCs w:val="28"/>
        </w:rPr>
        <w:t>330554</w:t>
      </w:r>
      <w:r w:rsidR="001F1330" w:rsidRPr="00094439">
        <w:rPr>
          <w:rFonts w:ascii="Times New Roman" w:hAnsi="Times New Roman"/>
          <w:i w:val="0"/>
          <w:szCs w:val="28"/>
        </w:rPr>
        <w:t xml:space="preserve"> </w:t>
      </w:r>
      <w:r w:rsidRPr="00094439">
        <w:rPr>
          <w:rFonts w:ascii="Times New Roman" w:hAnsi="Times New Roman"/>
          <w:i w:val="0"/>
          <w:szCs w:val="28"/>
        </w:rPr>
        <w:t xml:space="preserve">+ </w:t>
      </w:r>
      <w:r w:rsidR="001F1330" w:rsidRPr="001F1330">
        <w:rPr>
          <w:rFonts w:ascii="Times New Roman" w:hAnsi="Times New Roman"/>
          <w:i w:val="0"/>
          <w:szCs w:val="28"/>
        </w:rPr>
        <w:t>34378</w:t>
      </w:r>
      <w:r w:rsidRPr="00094439">
        <w:rPr>
          <w:rFonts w:ascii="Times New Roman" w:hAnsi="Times New Roman"/>
          <w:i w:val="0"/>
          <w:szCs w:val="28"/>
        </w:rPr>
        <w:t xml:space="preserve"> = </w:t>
      </w:r>
      <w:r w:rsidR="001F1330">
        <w:rPr>
          <w:rFonts w:ascii="Times New Roman" w:hAnsi="Times New Roman"/>
          <w:i w:val="0"/>
          <w:szCs w:val="28"/>
        </w:rPr>
        <w:t>364932</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F271D5">
      <w:pPr>
        <w:spacing w:line="360" w:lineRule="auto"/>
        <w:ind w:firstLine="680"/>
        <w:jc w:val="left"/>
        <w:rPr>
          <w:rFonts w:ascii="Times New Roman" w:hAnsi="Times New Roman"/>
          <w:i w:val="0"/>
          <w:szCs w:val="28"/>
        </w:rPr>
      </w:pPr>
      <w:r w:rsidRPr="00094439">
        <w:rPr>
          <w:rFonts w:ascii="Times New Roman" w:hAnsi="Times New Roman"/>
          <w:i w:val="0"/>
          <w:szCs w:val="28"/>
        </w:rPr>
        <w:t>6.1.8 Среднемесячная заработная плата ремонтного рабочего</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ЗП</w:t>
      </w:r>
      <w:r w:rsidRPr="00094439">
        <w:rPr>
          <w:rFonts w:ascii="Times New Roman" w:hAnsi="Times New Roman"/>
          <w:i w:val="0"/>
          <w:szCs w:val="28"/>
          <w:vertAlign w:val="subscript"/>
        </w:rPr>
        <w:t>СР</w:t>
      </w:r>
      <w:r w:rsidRPr="00094439">
        <w:rPr>
          <w:rFonts w:ascii="Times New Roman" w:hAnsi="Times New Roman"/>
          <w:i w:val="0"/>
          <w:szCs w:val="28"/>
        </w:rPr>
        <w:t xml:space="preserve"> = ФЗП</w:t>
      </w:r>
      <w:r w:rsidRPr="00094439">
        <w:rPr>
          <w:rFonts w:ascii="Times New Roman" w:hAnsi="Times New Roman"/>
          <w:i w:val="0"/>
          <w:szCs w:val="28"/>
          <w:vertAlign w:val="subscript"/>
        </w:rPr>
        <w:t xml:space="preserve">РР </w:t>
      </w:r>
      <w:r w:rsidRPr="00094439">
        <w:rPr>
          <w:rFonts w:ascii="Times New Roman" w:hAnsi="Times New Roman"/>
          <w:i w:val="0"/>
          <w:szCs w:val="28"/>
        </w:rPr>
        <w:t>/ (12 · Р</w:t>
      </w:r>
      <w:r w:rsidRPr="00094439">
        <w:rPr>
          <w:rFonts w:ascii="Times New Roman" w:hAnsi="Times New Roman"/>
          <w:i w:val="0"/>
          <w:szCs w:val="28"/>
          <w:vertAlign w:val="subscript"/>
        </w:rPr>
        <w:t>РР</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Р</w:t>
      </w:r>
      <w:r w:rsidRPr="00094439">
        <w:rPr>
          <w:rFonts w:ascii="Times New Roman" w:hAnsi="Times New Roman"/>
          <w:i w:val="0"/>
          <w:szCs w:val="28"/>
          <w:vertAlign w:val="subscript"/>
        </w:rPr>
        <w:t>РР</w:t>
      </w:r>
      <w:r w:rsidRPr="00094439">
        <w:rPr>
          <w:rFonts w:ascii="Times New Roman" w:hAnsi="Times New Roman"/>
          <w:i w:val="0"/>
          <w:szCs w:val="28"/>
        </w:rPr>
        <w:t xml:space="preserve"> – численность ремонтных рабочих по объекту проектирования.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Р</w:t>
      </w:r>
      <w:r w:rsidRPr="00094439">
        <w:rPr>
          <w:rFonts w:ascii="Times New Roman" w:hAnsi="Times New Roman"/>
          <w:i w:val="0"/>
          <w:szCs w:val="28"/>
          <w:vertAlign w:val="subscript"/>
        </w:rPr>
        <w:t>РР</w:t>
      </w:r>
      <w:r w:rsidRPr="00094439">
        <w:rPr>
          <w:rFonts w:ascii="Times New Roman" w:hAnsi="Times New Roman"/>
          <w:i w:val="0"/>
          <w:szCs w:val="28"/>
        </w:rPr>
        <w:t xml:space="preserve"> = 2 чел</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ЗП</w:t>
      </w:r>
      <w:r w:rsidRPr="00094439">
        <w:rPr>
          <w:rFonts w:ascii="Times New Roman" w:hAnsi="Times New Roman"/>
          <w:i w:val="0"/>
          <w:szCs w:val="28"/>
          <w:vertAlign w:val="subscript"/>
        </w:rPr>
        <w:t>СР</w:t>
      </w:r>
      <w:r w:rsidRPr="00094439">
        <w:rPr>
          <w:rFonts w:ascii="Times New Roman" w:hAnsi="Times New Roman"/>
          <w:i w:val="0"/>
          <w:szCs w:val="28"/>
        </w:rPr>
        <w:t xml:space="preserve"> = </w:t>
      </w:r>
      <w:r w:rsidR="001F1330">
        <w:rPr>
          <w:rFonts w:ascii="Times New Roman" w:hAnsi="Times New Roman"/>
          <w:i w:val="0"/>
          <w:szCs w:val="28"/>
        </w:rPr>
        <w:t>364932</w:t>
      </w:r>
      <w:r w:rsidR="001F1330" w:rsidRPr="00094439">
        <w:rPr>
          <w:rFonts w:ascii="Times New Roman" w:hAnsi="Times New Roman"/>
          <w:i w:val="0"/>
          <w:szCs w:val="28"/>
        </w:rPr>
        <w:t xml:space="preserve"> </w:t>
      </w:r>
      <w:r w:rsidRPr="00094439">
        <w:rPr>
          <w:rFonts w:ascii="Times New Roman" w:hAnsi="Times New Roman"/>
          <w:i w:val="0"/>
          <w:szCs w:val="28"/>
        </w:rPr>
        <w:t xml:space="preserve">/ (12 · 2) = </w:t>
      </w:r>
      <w:r w:rsidR="001F1330">
        <w:rPr>
          <w:rFonts w:ascii="Times New Roman" w:hAnsi="Times New Roman"/>
          <w:i w:val="0"/>
          <w:szCs w:val="28"/>
        </w:rPr>
        <w:t>15206</w:t>
      </w:r>
      <w:r w:rsidRPr="00094439">
        <w:rPr>
          <w:rFonts w:ascii="Times New Roman" w:hAnsi="Times New Roman"/>
          <w:i w:val="0"/>
          <w:szCs w:val="28"/>
        </w:rPr>
        <w:t xml:space="preserve"> руб.</w:t>
      </w:r>
    </w:p>
    <w:p w:rsidR="00161A4B" w:rsidRPr="00094439" w:rsidRDefault="00161A4B" w:rsidP="005D1A7E">
      <w:pPr>
        <w:spacing w:line="360" w:lineRule="auto"/>
        <w:ind w:firstLine="680"/>
        <w:jc w:val="right"/>
        <w:rPr>
          <w:rFonts w:ascii="Times New Roman" w:hAnsi="Times New Roman"/>
          <w:i w:val="0"/>
          <w:szCs w:val="28"/>
        </w:rPr>
      </w:pPr>
    </w:p>
    <w:p w:rsidR="00161A4B" w:rsidRPr="00094439" w:rsidRDefault="00161A4B" w:rsidP="005D1A7E">
      <w:pPr>
        <w:spacing w:line="360" w:lineRule="auto"/>
        <w:ind w:firstLine="680"/>
        <w:jc w:val="right"/>
        <w:rPr>
          <w:rFonts w:ascii="Times New Roman" w:hAnsi="Times New Roman"/>
          <w:i w:val="0"/>
          <w:szCs w:val="28"/>
        </w:rPr>
      </w:pPr>
      <w:r w:rsidRPr="00094439">
        <w:rPr>
          <w:rFonts w:ascii="Times New Roman" w:hAnsi="Times New Roman"/>
          <w:i w:val="0"/>
          <w:szCs w:val="28"/>
        </w:rPr>
        <w:t>Таблица 6.</w:t>
      </w:r>
      <w:r w:rsidR="00F271D5">
        <w:rPr>
          <w:rFonts w:ascii="Times New Roman" w:hAnsi="Times New Roman"/>
          <w:i w:val="0"/>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71"/>
        <w:gridCol w:w="1840"/>
      </w:tblGrid>
      <w:tr w:rsidR="00161A4B" w:rsidRPr="00094439" w:rsidTr="001F1330">
        <w:trPr>
          <w:trHeight w:val="640"/>
          <w:jc w:val="center"/>
        </w:trPr>
        <w:tc>
          <w:tcPr>
            <w:tcW w:w="7371" w:type="dxa"/>
            <w:vAlign w:val="center"/>
          </w:tcPr>
          <w:p w:rsidR="00161A4B" w:rsidRPr="00094439" w:rsidRDefault="00161A4B" w:rsidP="001F1330">
            <w:pPr>
              <w:pStyle w:val="2"/>
              <w:spacing w:before="0" w:after="0" w:line="360" w:lineRule="auto"/>
              <w:ind w:firstLine="34"/>
              <w:jc w:val="center"/>
              <w:rPr>
                <w:rFonts w:ascii="Times New Roman" w:hAnsi="Times New Roman" w:cs="Times New Roman"/>
                <w:b w:val="0"/>
                <w:bCs w:val="0"/>
                <w:i w:val="0"/>
                <w:sz w:val="28"/>
              </w:rPr>
            </w:pPr>
            <w:r w:rsidRPr="00094439">
              <w:rPr>
                <w:rFonts w:ascii="Times New Roman" w:hAnsi="Times New Roman" w:cs="Times New Roman"/>
                <w:b w:val="0"/>
                <w:bCs w:val="0"/>
                <w:i w:val="0"/>
                <w:sz w:val="28"/>
              </w:rPr>
              <w:t>Наименование показателей</w:t>
            </w:r>
          </w:p>
        </w:tc>
        <w:tc>
          <w:tcPr>
            <w:tcW w:w="1840" w:type="dxa"/>
            <w:vAlign w:val="center"/>
          </w:tcPr>
          <w:p w:rsidR="00161A4B" w:rsidRPr="00094439" w:rsidRDefault="00161A4B" w:rsidP="001F1330">
            <w:pPr>
              <w:pStyle w:val="2"/>
              <w:spacing w:before="0" w:after="0" w:line="360" w:lineRule="auto"/>
              <w:jc w:val="center"/>
              <w:rPr>
                <w:rFonts w:ascii="Times New Roman" w:hAnsi="Times New Roman" w:cs="Times New Roman"/>
                <w:b w:val="0"/>
                <w:bCs w:val="0"/>
                <w:i w:val="0"/>
                <w:sz w:val="28"/>
              </w:rPr>
            </w:pPr>
            <w:r w:rsidRPr="00094439">
              <w:rPr>
                <w:rFonts w:ascii="Times New Roman" w:hAnsi="Times New Roman" w:cs="Times New Roman"/>
                <w:b w:val="0"/>
                <w:bCs w:val="0"/>
                <w:i w:val="0"/>
                <w:sz w:val="28"/>
              </w:rPr>
              <w:t>По проекту</w:t>
            </w:r>
          </w:p>
        </w:tc>
      </w:tr>
      <w:tr w:rsidR="00161A4B" w:rsidRPr="00094439" w:rsidTr="001F1330">
        <w:trPr>
          <w:trHeight w:val="347"/>
          <w:jc w:val="center"/>
        </w:trPr>
        <w:tc>
          <w:tcPr>
            <w:tcW w:w="7371" w:type="dxa"/>
            <w:vAlign w:val="center"/>
          </w:tcPr>
          <w:p w:rsidR="00161A4B" w:rsidRPr="00094439" w:rsidRDefault="00161A4B" w:rsidP="001F1330">
            <w:pPr>
              <w:spacing w:line="360" w:lineRule="auto"/>
              <w:ind w:firstLine="34"/>
              <w:jc w:val="left"/>
              <w:rPr>
                <w:rFonts w:ascii="Times New Roman" w:hAnsi="Times New Roman"/>
                <w:i w:val="0"/>
                <w:szCs w:val="28"/>
              </w:rPr>
            </w:pPr>
            <w:r w:rsidRPr="00094439">
              <w:rPr>
                <w:rFonts w:ascii="Times New Roman" w:hAnsi="Times New Roman"/>
                <w:i w:val="0"/>
                <w:szCs w:val="28"/>
              </w:rPr>
              <w:t>1. Списочная численность ремонтных рабочих, чел.</w:t>
            </w:r>
          </w:p>
        </w:tc>
        <w:tc>
          <w:tcPr>
            <w:tcW w:w="1840" w:type="dxa"/>
            <w:vAlign w:val="center"/>
          </w:tcPr>
          <w:p w:rsidR="00161A4B" w:rsidRPr="00094439" w:rsidRDefault="00161A4B" w:rsidP="001F1330">
            <w:pPr>
              <w:spacing w:line="360" w:lineRule="auto"/>
              <w:jc w:val="center"/>
              <w:rPr>
                <w:rFonts w:ascii="Times New Roman" w:hAnsi="Times New Roman"/>
                <w:i w:val="0"/>
                <w:szCs w:val="28"/>
              </w:rPr>
            </w:pPr>
            <w:r w:rsidRPr="00094439">
              <w:rPr>
                <w:rFonts w:ascii="Times New Roman" w:hAnsi="Times New Roman"/>
                <w:i w:val="0"/>
                <w:szCs w:val="28"/>
              </w:rPr>
              <w:t>2</w:t>
            </w:r>
          </w:p>
        </w:tc>
      </w:tr>
      <w:tr w:rsidR="00161A4B" w:rsidRPr="00094439" w:rsidTr="001F1330">
        <w:trPr>
          <w:trHeight w:val="640"/>
          <w:jc w:val="center"/>
        </w:trPr>
        <w:tc>
          <w:tcPr>
            <w:tcW w:w="7371" w:type="dxa"/>
            <w:vAlign w:val="center"/>
          </w:tcPr>
          <w:p w:rsidR="00161A4B" w:rsidRPr="00094439" w:rsidRDefault="00161A4B" w:rsidP="001F1330">
            <w:pPr>
              <w:spacing w:line="360" w:lineRule="auto"/>
              <w:ind w:firstLine="34"/>
              <w:jc w:val="left"/>
              <w:rPr>
                <w:rFonts w:ascii="Times New Roman" w:hAnsi="Times New Roman"/>
                <w:i w:val="0"/>
                <w:szCs w:val="28"/>
              </w:rPr>
            </w:pPr>
            <w:r w:rsidRPr="00094439">
              <w:rPr>
                <w:rFonts w:ascii="Times New Roman" w:hAnsi="Times New Roman"/>
                <w:i w:val="0"/>
                <w:szCs w:val="28"/>
              </w:rPr>
              <w:t>2. Повременный фонд заработной платы ремонтных рабочих, руб.</w:t>
            </w:r>
          </w:p>
        </w:tc>
        <w:tc>
          <w:tcPr>
            <w:tcW w:w="1840" w:type="dxa"/>
            <w:vAlign w:val="center"/>
          </w:tcPr>
          <w:p w:rsidR="00161A4B" w:rsidRPr="00094439" w:rsidRDefault="001F1330" w:rsidP="001F1330">
            <w:pPr>
              <w:spacing w:line="360" w:lineRule="auto"/>
              <w:jc w:val="center"/>
              <w:rPr>
                <w:rFonts w:ascii="Times New Roman" w:hAnsi="Times New Roman"/>
                <w:i w:val="0"/>
                <w:szCs w:val="28"/>
              </w:rPr>
            </w:pPr>
            <w:r>
              <w:rPr>
                <w:rFonts w:ascii="Times New Roman" w:hAnsi="Times New Roman"/>
                <w:i w:val="0"/>
                <w:szCs w:val="28"/>
              </w:rPr>
              <w:t>183641</w:t>
            </w:r>
          </w:p>
        </w:tc>
      </w:tr>
      <w:tr w:rsidR="00161A4B" w:rsidRPr="00094439" w:rsidTr="001F1330">
        <w:trPr>
          <w:trHeight w:val="640"/>
          <w:jc w:val="center"/>
        </w:trPr>
        <w:tc>
          <w:tcPr>
            <w:tcW w:w="7371" w:type="dxa"/>
            <w:vAlign w:val="center"/>
          </w:tcPr>
          <w:p w:rsidR="00161A4B" w:rsidRPr="00094439" w:rsidRDefault="00161A4B" w:rsidP="001F1330">
            <w:pPr>
              <w:spacing w:line="360" w:lineRule="auto"/>
              <w:ind w:firstLine="34"/>
              <w:jc w:val="left"/>
              <w:rPr>
                <w:rFonts w:ascii="Times New Roman" w:hAnsi="Times New Roman"/>
                <w:i w:val="0"/>
                <w:szCs w:val="28"/>
              </w:rPr>
            </w:pPr>
            <w:r w:rsidRPr="00094439">
              <w:rPr>
                <w:rFonts w:ascii="Times New Roman" w:hAnsi="Times New Roman"/>
                <w:i w:val="0"/>
                <w:szCs w:val="28"/>
              </w:rPr>
              <w:t>3. Сумма премий из фонда заработной платы, руб.</w:t>
            </w:r>
          </w:p>
        </w:tc>
        <w:tc>
          <w:tcPr>
            <w:tcW w:w="1840" w:type="dxa"/>
            <w:vAlign w:val="center"/>
          </w:tcPr>
          <w:p w:rsidR="00161A4B" w:rsidRPr="00094439" w:rsidRDefault="001F1330" w:rsidP="001F1330">
            <w:pPr>
              <w:spacing w:line="360" w:lineRule="auto"/>
              <w:jc w:val="center"/>
              <w:rPr>
                <w:rFonts w:ascii="Times New Roman" w:hAnsi="Times New Roman"/>
                <w:i w:val="0"/>
                <w:szCs w:val="28"/>
              </w:rPr>
            </w:pPr>
            <w:r>
              <w:rPr>
                <w:rFonts w:ascii="Times New Roman" w:hAnsi="Times New Roman"/>
                <w:i w:val="0"/>
                <w:szCs w:val="28"/>
              </w:rPr>
              <w:t>146913</w:t>
            </w:r>
          </w:p>
        </w:tc>
      </w:tr>
      <w:tr w:rsidR="00161A4B" w:rsidRPr="00094439" w:rsidTr="001F1330">
        <w:trPr>
          <w:trHeight w:val="640"/>
          <w:jc w:val="center"/>
        </w:trPr>
        <w:tc>
          <w:tcPr>
            <w:tcW w:w="7371" w:type="dxa"/>
            <w:vAlign w:val="center"/>
          </w:tcPr>
          <w:p w:rsidR="00161A4B" w:rsidRPr="00094439" w:rsidRDefault="00161A4B" w:rsidP="001F1330">
            <w:pPr>
              <w:spacing w:line="360" w:lineRule="auto"/>
              <w:ind w:firstLine="34"/>
              <w:jc w:val="left"/>
              <w:rPr>
                <w:rFonts w:ascii="Times New Roman" w:hAnsi="Times New Roman"/>
                <w:i w:val="0"/>
                <w:szCs w:val="28"/>
              </w:rPr>
            </w:pPr>
            <w:r w:rsidRPr="00094439">
              <w:rPr>
                <w:rFonts w:ascii="Times New Roman" w:hAnsi="Times New Roman"/>
                <w:i w:val="0"/>
                <w:szCs w:val="28"/>
              </w:rPr>
              <w:t>4. Фонд заработной платы за отработанное время, руб.</w:t>
            </w:r>
          </w:p>
        </w:tc>
        <w:tc>
          <w:tcPr>
            <w:tcW w:w="1840" w:type="dxa"/>
            <w:vAlign w:val="center"/>
          </w:tcPr>
          <w:p w:rsidR="00161A4B" w:rsidRPr="00094439" w:rsidRDefault="001F1330" w:rsidP="001F1330">
            <w:pPr>
              <w:spacing w:line="360" w:lineRule="auto"/>
              <w:jc w:val="center"/>
              <w:rPr>
                <w:rFonts w:ascii="Times New Roman" w:hAnsi="Times New Roman"/>
                <w:i w:val="0"/>
                <w:szCs w:val="28"/>
              </w:rPr>
            </w:pPr>
            <w:r>
              <w:rPr>
                <w:rFonts w:ascii="Times New Roman" w:hAnsi="Times New Roman"/>
                <w:i w:val="0"/>
                <w:szCs w:val="28"/>
              </w:rPr>
              <w:t>330554</w:t>
            </w:r>
          </w:p>
        </w:tc>
      </w:tr>
      <w:tr w:rsidR="00161A4B" w:rsidRPr="00094439" w:rsidTr="001F1330">
        <w:trPr>
          <w:trHeight w:val="640"/>
          <w:jc w:val="center"/>
        </w:trPr>
        <w:tc>
          <w:tcPr>
            <w:tcW w:w="7371" w:type="dxa"/>
            <w:vAlign w:val="center"/>
          </w:tcPr>
          <w:p w:rsidR="00161A4B" w:rsidRPr="00094439" w:rsidRDefault="00161A4B" w:rsidP="001F1330">
            <w:pPr>
              <w:spacing w:line="360" w:lineRule="auto"/>
              <w:ind w:firstLine="34"/>
              <w:jc w:val="left"/>
              <w:rPr>
                <w:rFonts w:ascii="Times New Roman" w:hAnsi="Times New Roman"/>
                <w:i w:val="0"/>
                <w:szCs w:val="28"/>
              </w:rPr>
            </w:pPr>
            <w:r w:rsidRPr="00094439">
              <w:rPr>
                <w:rFonts w:ascii="Times New Roman" w:hAnsi="Times New Roman"/>
                <w:i w:val="0"/>
                <w:szCs w:val="28"/>
              </w:rPr>
              <w:t>5. Фонд заработной платы за неотработанное время, руб.</w:t>
            </w:r>
          </w:p>
        </w:tc>
        <w:tc>
          <w:tcPr>
            <w:tcW w:w="1840" w:type="dxa"/>
            <w:vAlign w:val="center"/>
          </w:tcPr>
          <w:p w:rsidR="00161A4B" w:rsidRPr="00094439" w:rsidRDefault="001F1330" w:rsidP="001F1330">
            <w:pPr>
              <w:spacing w:line="360" w:lineRule="auto"/>
              <w:jc w:val="center"/>
              <w:rPr>
                <w:rFonts w:ascii="Times New Roman" w:hAnsi="Times New Roman"/>
                <w:i w:val="0"/>
                <w:szCs w:val="28"/>
              </w:rPr>
            </w:pPr>
            <w:r w:rsidRPr="001F1330">
              <w:rPr>
                <w:rFonts w:ascii="Times New Roman" w:hAnsi="Times New Roman"/>
                <w:i w:val="0"/>
                <w:szCs w:val="28"/>
              </w:rPr>
              <w:t>34378</w:t>
            </w:r>
          </w:p>
        </w:tc>
      </w:tr>
      <w:tr w:rsidR="00161A4B" w:rsidRPr="00094439" w:rsidTr="001F1330">
        <w:trPr>
          <w:trHeight w:val="640"/>
          <w:jc w:val="center"/>
        </w:trPr>
        <w:tc>
          <w:tcPr>
            <w:tcW w:w="7371" w:type="dxa"/>
            <w:vAlign w:val="center"/>
          </w:tcPr>
          <w:p w:rsidR="00161A4B" w:rsidRPr="00094439" w:rsidRDefault="00161A4B" w:rsidP="001F1330">
            <w:pPr>
              <w:spacing w:line="360" w:lineRule="auto"/>
              <w:ind w:firstLine="34"/>
              <w:jc w:val="left"/>
              <w:rPr>
                <w:rFonts w:ascii="Times New Roman" w:hAnsi="Times New Roman"/>
                <w:i w:val="0"/>
                <w:szCs w:val="28"/>
              </w:rPr>
            </w:pPr>
            <w:r w:rsidRPr="00094439">
              <w:rPr>
                <w:rFonts w:ascii="Times New Roman" w:hAnsi="Times New Roman"/>
                <w:i w:val="0"/>
                <w:szCs w:val="28"/>
              </w:rPr>
              <w:t>6. Общий фонд заработной платы ремонтных рабочих</w:t>
            </w:r>
            <w:r w:rsidR="001F1330">
              <w:rPr>
                <w:rFonts w:ascii="Times New Roman" w:hAnsi="Times New Roman"/>
                <w:i w:val="0"/>
                <w:szCs w:val="28"/>
              </w:rPr>
              <w:t>, руб.</w:t>
            </w:r>
          </w:p>
        </w:tc>
        <w:tc>
          <w:tcPr>
            <w:tcW w:w="1840" w:type="dxa"/>
            <w:vAlign w:val="center"/>
          </w:tcPr>
          <w:p w:rsidR="00161A4B" w:rsidRPr="00094439" w:rsidRDefault="001F1330" w:rsidP="001F1330">
            <w:pPr>
              <w:spacing w:line="360" w:lineRule="auto"/>
              <w:jc w:val="center"/>
              <w:rPr>
                <w:rFonts w:ascii="Times New Roman" w:hAnsi="Times New Roman"/>
                <w:i w:val="0"/>
                <w:szCs w:val="28"/>
              </w:rPr>
            </w:pPr>
            <w:r>
              <w:rPr>
                <w:rFonts w:ascii="Times New Roman" w:hAnsi="Times New Roman"/>
                <w:i w:val="0"/>
                <w:szCs w:val="28"/>
              </w:rPr>
              <w:t>364932</w:t>
            </w:r>
          </w:p>
        </w:tc>
      </w:tr>
      <w:tr w:rsidR="00161A4B" w:rsidRPr="00094439" w:rsidTr="001F1330">
        <w:trPr>
          <w:trHeight w:val="640"/>
          <w:jc w:val="center"/>
        </w:trPr>
        <w:tc>
          <w:tcPr>
            <w:tcW w:w="7371" w:type="dxa"/>
            <w:vAlign w:val="center"/>
          </w:tcPr>
          <w:p w:rsidR="00161A4B" w:rsidRPr="00094439" w:rsidRDefault="00161A4B" w:rsidP="001F1330">
            <w:pPr>
              <w:spacing w:line="360" w:lineRule="auto"/>
              <w:ind w:firstLine="34"/>
              <w:jc w:val="left"/>
              <w:rPr>
                <w:rFonts w:ascii="Times New Roman" w:hAnsi="Times New Roman"/>
                <w:i w:val="0"/>
                <w:szCs w:val="28"/>
              </w:rPr>
            </w:pPr>
            <w:r w:rsidRPr="00094439">
              <w:rPr>
                <w:rFonts w:ascii="Times New Roman" w:hAnsi="Times New Roman"/>
                <w:i w:val="0"/>
                <w:szCs w:val="28"/>
              </w:rPr>
              <w:t>7. Среднемесячная заработная плата ремонтных рабочих, руб.</w:t>
            </w:r>
          </w:p>
        </w:tc>
        <w:tc>
          <w:tcPr>
            <w:tcW w:w="1840" w:type="dxa"/>
            <w:vAlign w:val="center"/>
          </w:tcPr>
          <w:p w:rsidR="00161A4B" w:rsidRPr="00094439" w:rsidRDefault="001F1330" w:rsidP="001F1330">
            <w:pPr>
              <w:spacing w:line="360" w:lineRule="auto"/>
              <w:jc w:val="center"/>
              <w:rPr>
                <w:rFonts w:ascii="Times New Roman" w:hAnsi="Times New Roman"/>
                <w:i w:val="0"/>
                <w:szCs w:val="28"/>
              </w:rPr>
            </w:pPr>
            <w:r>
              <w:rPr>
                <w:rFonts w:ascii="Times New Roman" w:hAnsi="Times New Roman"/>
                <w:i w:val="0"/>
                <w:szCs w:val="28"/>
              </w:rPr>
              <w:t>15206</w:t>
            </w:r>
          </w:p>
        </w:tc>
      </w:tr>
    </w:tbl>
    <w:p w:rsidR="001F1330" w:rsidRDefault="001F1330"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lastRenderedPageBreak/>
        <w:t>6.1.9 Расчет средней часовой тарифной ставки вспомогательного рабочего</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perscript"/>
        </w:rPr>
        <w:t>ВСП</w:t>
      </w:r>
      <w:r w:rsidRPr="00094439">
        <w:rPr>
          <w:rFonts w:ascii="Times New Roman" w:hAnsi="Times New Roman"/>
          <w:i w:val="0"/>
          <w:szCs w:val="28"/>
          <w:vertAlign w:val="subscript"/>
        </w:rPr>
        <w:t xml:space="preserve"> СР</w:t>
      </w:r>
      <w:r w:rsidRPr="00094439">
        <w:rPr>
          <w:rFonts w:ascii="Times New Roman" w:hAnsi="Times New Roman"/>
          <w:i w:val="0"/>
          <w:szCs w:val="28"/>
        </w:rPr>
        <w:t xml:space="preserve"> = </w:t>
      </w:r>
      <w:proofErr w:type="spellStart"/>
      <w:r w:rsidRPr="00094439">
        <w:rPr>
          <w:rFonts w:ascii="Times New Roman" w:hAnsi="Times New Roman"/>
          <w:i w:val="0"/>
          <w:szCs w:val="28"/>
        </w:rPr>
        <w:t>С</w:t>
      </w:r>
      <w:r w:rsidRPr="00094439">
        <w:rPr>
          <w:rFonts w:ascii="Times New Roman" w:hAnsi="Times New Roman"/>
          <w:i w:val="0"/>
          <w:szCs w:val="28"/>
          <w:vertAlign w:val="superscript"/>
        </w:rPr>
        <w:t>рр</w:t>
      </w:r>
      <w:r w:rsidRPr="00094439">
        <w:rPr>
          <w:rFonts w:ascii="Times New Roman" w:hAnsi="Times New Roman"/>
          <w:i w:val="0"/>
          <w:szCs w:val="28"/>
          <w:vertAlign w:val="subscript"/>
        </w:rPr>
        <w:t>СР</w:t>
      </w:r>
      <w:proofErr w:type="spellEnd"/>
      <w:r w:rsidRPr="00094439">
        <w:rPr>
          <w:rFonts w:ascii="Times New Roman" w:hAnsi="Times New Roman"/>
          <w:i w:val="0"/>
          <w:szCs w:val="28"/>
          <w:vertAlign w:val="subscript"/>
        </w:rPr>
        <w:t xml:space="preserve"> </w:t>
      </w:r>
      <w:r w:rsidRPr="00094439">
        <w:rPr>
          <w:rFonts w:ascii="Times New Roman" w:hAnsi="Times New Roman"/>
          <w:i w:val="0"/>
          <w:szCs w:val="28"/>
        </w:rPr>
        <w:t xml:space="preserve">· </w:t>
      </w:r>
      <w:proofErr w:type="gramStart"/>
      <w:r w:rsidRPr="00094439">
        <w:rPr>
          <w:rFonts w:ascii="Times New Roman" w:hAnsi="Times New Roman"/>
          <w:i w:val="0"/>
          <w:szCs w:val="28"/>
        </w:rPr>
        <w:t>К</w:t>
      </w:r>
      <w:proofErr w:type="gramEnd"/>
      <w:r w:rsidRPr="00094439">
        <w:rPr>
          <w:rFonts w:ascii="Times New Roman" w:hAnsi="Times New Roman"/>
          <w:i w:val="0"/>
          <w:szCs w:val="28"/>
          <w:vertAlign w:val="subscript"/>
          <w:lang w:val="en-US"/>
        </w:rPr>
        <w:t>II</w:t>
      </w:r>
      <w:r w:rsidRPr="00094439">
        <w:rPr>
          <w:rFonts w:ascii="Times New Roman" w:hAnsi="Times New Roman"/>
          <w:i w:val="0"/>
          <w:szCs w:val="28"/>
        </w:rPr>
        <w:t xml:space="preserve"> ,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perscript"/>
        </w:rPr>
        <w:t>ВСП</w:t>
      </w:r>
      <w:r w:rsidRPr="00094439">
        <w:rPr>
          <w:rFonts w:ascii="Times New Roman" w:hAnsi="Times New Roman"/>
          <w:i w:val="0"/>
          <w:szCs w:val="28"/>
          <w:vertAlign w:val="subscript"/>
        </w:rPr>
        <w:t xml:space="preserve"> СР</w:t>
      </w:r>
      <w:r w:rsidRPr="00094439">
        <w:rPr>
          <w:rFonts w:ascii="Times New Roman" w:hAnsi="Times New Roman"/>
          <w:i w:val="0"/>
          <w:szCs w:val="28"/>
        </w:rPr>
        <w:t xml:space="preserve"> = </w:t>
      </w:r>
      <w:r w:rsidR="001F1330">
        <w:rPr>
          <w:rFonts w:ascii="Times New Roman" w:hAnsi="Times New Roman"/>
          <w:i w:val="0"/>
          <w:szCs w:val="28"/>
        </w:rPr>
        <w:t>60,23</w:t>
      </w:r>
      <w:r w:rsidRPr="00094439">
        <w:rPr>
          <w:rFonts w:ascii="Times New Roman" w:hAnsi="Times New Roman"/>
          <w:i w:val="0"/>
          <w:szCs w:val="28"/>
          <w:vertAlign w:val="subscript"/>
        </w:rPr>
        <w:t xml:space="preserve"> </w:t>
      </w:r>
      <w:r w:rsidRPr="00094439">
        <w:rPr>
          <w:rFonts w:ascii="Times New Roman" w:hAnsi="Times New Roman"/>
          <w:i w:val="0"/>
          <w:szCs w:val="28"/>
        </w:rPr>
        <w:t>· 1,</w:t>
      </w:r>
      <w:r w:rsidR="001F1330">
        <w:rPr>
          <w:rFonts w:ascii="Times New Roman" w:hAnsi="Times New Roman"/>
          <w:i w:val="0"/>
          <w:szCs w:val="28"/>
        </w:rPr>
        <w:t>3</w:t>
      </w:r>
      <w:r w:rsidRPr="00094439">
        <w:rPr>
          <w:rFonts w:ascii="Times New Roman" w:hAnsi="Times New Roman"/>
          <w:i w:val="0"/>
          <w:szCs w:val="28"/>
        </w:rPr>
        <w:t xml:space="preserve"> = </w:t>
      </w:r>
      <w:r w:rsidR="001F1330">
        <w:rPr>
          <w:rFonts w:ascii="Times New Roman" w:hAnsi="Times New Roman"/>
          <w:i w:val="0"/>
          <w:szCs w:val="28"/>
        </w:rPr>
        <w:t>78,30</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F1330">
      <w:pPr>
        <w:spacing w:line="360" w:lineRule="auto"/>
        <w:ind w:firstLine="680"/>
        <w:jc w:val="left"/>
        <w:rPr>
          <w:rFonts w:ascii="Times New Roman" w:hAnsi="Times New Roman"/>
          <w:i w:val="0"/>
          <w:szCs w:val="28"/>
        </w:rPr>
      </w:pPr>
      <w:r w:rsidRPr="00094439">
        <w:rPr>
          <w:rFonts w:ascii="Times New Roman" w:hAnsi="Times New Roman"/>
          <w:i w:val="0"/>
          <w:szCs w:val="28"/>
        </w:rPr>
        <w:t xml:space="preserve">6.1.10 Общий годовой объем вспомогательных работ по ТО и </w:t>
      </w:r>
      <w:proofErr w:type="gramStart"/>
      <w:r w:rsidRPr="00094439">
        <w:rPr>
          <w:rFonts w:ascii="Times New Roman" w:hAnsi="Times New Roman"/>
          <w:i w:val="0"/>
          <w:szCs w:val="28"/>
        </w:rPr>
        <w:t>ТР</w:t>
      </w:r>
      <w:proofErr w:type="gramEnd"/>
      <w:r w:rsidRPr="00094439">
        <w:rPr>
          <w:rFonts w:ascii="Times New Roman" w:hAnsi="Times New Roman"/>
          <w:i w:val="0"/>
          <w:szCs w:val="28"/>
        </w:rPr>
        <w:t xml:space="preserve"> до внедрения и по проекту  по объекту проектирования</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ПР</w:t>
      </w:r>
      <w:r w:rsidRPr="00094439">
        <w:rPr>
          <w:rFonts w:ascii="Times New Roman" w:hAnsi="Times New Roman"/>
          <w:i w:val="0"/>
          <w:szCs w:val="28"/>
          <w:vertAlign w:val="subscript"/>
        </w:rPr>
        <w:t>ВСП</w:t>
      </w:r>
      <w:r w:rsidRPr="00094439">
        <w:rPr>
          <w:rFonts w:ascii="Times New Roman" w:hAnsi="Times New Roman"/>
          <w:i w:val="0"/>
          <w:szCs w:val="28"/>
        </w:rPr>
        <w:t xml:space="preserve"> = 0,3 · Т</w:t>
      </w:r>
      <w:r w:rsidRPr="00094439">
        <w:rPr>
          <w:rFonts w:ascii="Times New Roman" w:hAnsi="Times New Roman"/>
          <w:i w:val="0"/>
          <w:szCs w:val="28"/>
          <w:vertAlign w:val="superscript"/>
        </w:rPr>
        <w:t>ПР</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ПР</w:t>
      </w:r>
      <w:r w:rsidRPr="00094439">
        <w:rPr>
          <w:rFonts w:ascii="Times New Roman" w:hAnsi="Times New Roman"/>
          <w:i w:val="0"/>
          <w:szCs w:val="28"/>
        </w:rPr>
        <w:t xml:space="preserve"> – трудоемкость работ по объекту проектирования;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ПР</w:t>
      </w:r>
      <w:r w:rsidRPr="00094439">
        <w:rPr>
          <w:rFonts w:ascii="Times New Roman" w:hAnsi="Times New Roman"/>
          <w:i w:val="0"/>
          <w:szCs w:val="28"/>
        </w:rPr>
        <w:t xml:space="preserve"> = </w:t>
      </w:r>
      <w:r w:rsidR="00273BF8">
        <w:rPr>
          <w:rFonts w:ascii="Times New Roman" w:hAnsi="Times New Roman"/>
          <w:i w:val="0"/>
          <w:szCs w:val="28"/>
        </w:rPr>
        <w:t>3049</w:t>
      </w:r>
      <w:r w:rsidR="00273BF8" w:rsidRPr="00094439">
        <w:rPr>
          <w:rFonts w:ascii="Times New Roman" w:hAnsi="Times New Roman"/>
          <w:i w:val="0"/>
          <w:szCs w:val="28"/>
        </w:rPr>
        <w:t xml:space="preserve"> </w:t>
      </w:r>
      <w:r w:rsidRPr="00094439">
        <w:rPr>
          <w:rFonts w:ascii="Times New Roman" w:hAnsi="Times New Roman"/>
          <w:i w:val="0"/>
          <w:szCs w:val="28"/>
        </w:rPr>
        <w:t>чел-ч.</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perscript"/>
        </w:rPr>
        <w:t>ПР</w:t>
      </w:r>
      <w:r w:rsidRPr="00094439">
        <w:rPr>
          <w:rFonts w:ascii="Times New Roman" w:hAnsi="Times New Roman"/>
          <w:i w:val="0"/>
          <w:szCs w:val="28"/>
          <w:vertAlign w:val="subscript"/>
        </w:rPr>
        <w:t>ВСП</w:t>
      </w:r>
      <w:r w:rsidRPr="00094439">
        <w:rPr>
          <w:rFonts w:ascii="Times New Roman" w:hAnsi="Times New Roman"/>
          <w:i w:val="0"/>
          <w:szCs w:val="28"/>
        </w:rPr>
        <w:t xml:space="preserve"> = 0,3 · </w:t>
      </w:r>
      <w:r w:rsidR="00273BF8">
        <w:rPr>
          <w:rFonts w:ascii="Times New Roman" w:hAnsi="Times New Roman"/>
          <w:i w:val="0"/>
          <w:szCs w:val="28"/>
        </w:rPr>
        <w:t>3049</w:t>
      </w:r>
      <w:r w:rsidR="00273BF8" w:rsidRPr="00094439">
        <w:rPr>
          <w:rFonts w:ascii="Times New Roman" w:hAnsi="Times New Roman"/>
          <w:i w:val="0"/>
          <w:szCs w:val="28"/>
        </w:rPr>
        <w:t xml:space="preserve"> </w:t>
      </w:r>
      <w:r w:rsidRPr="00094439">
        <w:rPr>
          <w:rFonts w:ascii="Times New Roman" w:hAnsi="Times New Roman"/>
          <w:i w:val="0"/>
          <w:szCs w:val="28"/>
        </w:rPr>
        <w:t xml:space="preserve">= </w:t>
      </w:r>
      <w:r w:rsidR="00273BF8">
        <w:rPr>
          <w:rFonts w:ascii="Times New Roman" w:hAnsi="Times New Roman"/>
          <w:i w:val="0"/>
          <w:szCs w:val="28"/>
        </w:rPr>
        <w:t>915</w:t>
      </w:r>
      <w:r w:rsidRPr="00094439">
        <w:rPr>
          <w:rFonts w:ascii="Times New Roman" w:hAnsi="Times New Roman"/>
          <w:i w:val="0"/>
          <w:szCs w:val="28"/>
        </w:rPr>
        <w:t xml:space="preserve"> чел-ч</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273BF8">
      <w:pPr>
        <w:spacing w:line="360" w:lineRule="auto"/>
        <w:ind w:firstLine="680"/>
        <w:jc w:val="left"/>
        <w:rPr>
          <w:rFonts w:ascii="Times New Roman" w:hAnsi="Times New Roman"/>
          <w:i w:val="0"/>
          <w:szCs w:val="28"/>
        </w:rPr>
      </w:pPr>
      <w:r w:rsidRPr="00094439">
        <w:rPr>
          <w:rFonts w:ascii="Times New Roman" w:hAnsi="Times New Roman"/>
          <w:i w:val="0"/>
          <w:szCs w:val="28"/>
        </w:rPr>
        <w:t>6.1.11 Фонд повременной заработной платы вспомогательных рабочих</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perscript"/>
        </w:rPr>
        <w:t xml:space="preserve"> ВСП</w:t>
      </w:r>
      <w:r w:rsidRPr="00094439">
        <w:rPr>
          <w:rFonts w:ascii="Times New Roman" w:hAnsi="Times New Roman"/>
          <w:i w:val="0"/>
          <w:szCs w:val="28"/>
          <w:vertAlign w:val="subscript"/>
        </w:rPr>
        <w:t>ПОВ</w:t>
      </w:r>
      <w:r w:rsidRPr="00094439">
        <w:rPr>
          <w:rFonts w:ascii="Times New Roman" w:hAnsi="Times New Roman"/>
          <w:i w:val="0"/>
          <w:szCs w:val="28"/>
        </w:rPr>
        <w:t xml:space="preserve"> = С</w:t>
      </w:r>
      <w:r w:rsidRPr="00094439">
        <w:rPr>
          <w:rFonts w:ascii="Times New Roman" w:hAnsi="Times New Roman"/>
          <w:i w:val="0"/>
          <w:szCs w:val="28"/>
          <w:vertAlign w:val="superscript"/>
        </w:rPr>
        <w:t>ВСП</w:t>
      </w:r>
      <w:r w:rsidRPr="00094439">
        <w:rPr>
          <w:rFonts w:ascii="Times New Roman" w:hAnsi="Times New Roman"/>
          <w:i w:val="0"/>
          <w:szCs w:val="28"/>
          <w:vertAlign w:val="subscript"/>
        </w:rPr>
        <w:t>СР</w:t>
      </w:r>
      <w:r w:rsidRPr="00094439">
        <w:rPr>
          <w:rFonts w:ascii="Times New Roman" w:hAnsi="Times New Roman"/>
          <w:i w:val="0"/>
          <w:szCs w:val="28"/>
        </w:rPr>
        <w:t xml:space="preserve"> · Т</w:t>
      </w:r>
      <w:r w:rsidRPr="00094439">
        <w:rPr>
          <w:rFonts w:ascii="Times New Roman" w:hAnsi="Times New Roman"/>
          <w:i w:val="0"/>
          <w:szCs w:val="28"/>
          <w:vertAlign w:val="subscript"/>
        </w:rPr>
        <w:t>ВСП</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perscript"/>
        </w:rPr>
        <w:t xml:space="preserve"> РР</w:t>
      </w:r>
      <w:r w:rsidRPr="00094439">
        <w:rPr>
          <w:rFonts w:ascii="Times New Roman" w:hAnsi="Times New Roman"/>
          <w:i w:val="0"/>
          <w:szCs w:val="28"/>
          <w:vertAlign w:val="subscript"/>
        </w:rPr>
        <w:t>ПОВ</w:t>
      </w:r>
      <w:r w:rsidRPr="00094439">
        <w:rPr>
          <w:rFonts w:ascii="Times New Roman" w:hAnsi="Times New Roman"/>
          <w:i w:val="0"/>
          <w:szCs w:val="28"/>
        </w:rPr>
        <w:t xml:space="preserve"> = </w:t>
      </w:r>
      <w:r w:rsidR="00273BF8">
        <w:rPr>
          <w:rFonts w:ascii="Times New Roman" w:hAnsi="Times New Roman"/>
          <w:i w:val="0"/>
          <w:szCs w:val="28"/>
        </w:rPr>
        <w:t>78,30</w:t>
      </w:r>
      <w:r w:rsidRPr="00094439">
        <w:rPr>
          <w:rFonts w:ascii="Times New Roman" w:hAnsi="Times New Roman"/>
          <w:i w:val="0"/>
          <w:szCs w:val="28"/>
        </w:rPr>
        <w:t xml:space="preserve"> · </w:t>
      </w:r>
      <w:r w:rsidR="00273BF8">
        <w:rPr>
          <w:rFonts w:ascii="Times New Roman" w:hAnsi="Times New Roman"/>
          <w:i w:val="0"/>
          <w:szCs w:val="28"/>
        </w:rPr>
        <w:t>915</w:t>
      </w:r>
      <w:r w:rsidRPr="00094439">
        <w:rPr>
          <w:rFonts w:ascii="Times New Roman" w:hAnsi="Times New Roman"/>
          <w:i w:val="0"/>
          <w:szCs w:val="28"/>
        </w:rPr>
        <w:t xml:space="preserve"> = </w:t>
      </w:r>
      <w:r w:rsidR="00273BF8">
        <w:rPr>
          <w:rFonts w:ascii="Times New Roman" w:hAnsi="Times New Roman"/>
          <w:i w:val="0"/>
          <w:szCs w:val="28"/>
        </w:rPr>
        <w:t>71645</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273BF8">
      <w:pPr>
        <w:spacing w:line="360" w:lineRule="auto"/>
        <w:ind w:firstLine="680"/>
        <w:jc w:val="left"/>
        <w:rPr>
          <w:rFonts w:ascii="Times New Roman" w:hAnsi="Times New Roman"/>
          <w:i w:val="0"/>
          <w:szCs w:val="28"/>
        </w:rPr>
      </w:pPr>
      <w:r w:rsidRPr="00094439">
        <w:rPr>
          <w:rFonts w:ascii="Times New Roman" w:hAnsi="Times New Roman"/>
          <w:i w:val="0"/>
          <w:szCs w:val="28"/>
        </w:rPr>
        <w:t>6.1.12 Общий фонд заработной платы вспомогательных рабочих</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ВСП</w:t>
      </w:r>
      <w:r w:rsidRPr="00094439">
        <w:rPr>
          <w:rFonts w:ascii="Times New Roman" w:hAnsi="Times New Roman"/>
          <w:i w:val="0"/>
          <w:szCs w:val="28"/>
        </w:rPr>
        <w:t xml:space="preserve"> = ФЗП</w:t>
      </w:r>
      <w:r w:rsidRPr="00094439">
        <w:rPr>
          <w:rFonts w:ascii="Times New Roman" w:hAnsi="Times New Roman"/>
          <w:i w:val="0"/>
          <w:szCs w:val="28"/>
          <w:vertAlign w:val="subscript"/>
        </w:rPr>
        <w:t>РР</w:t>
      </w:r>
      <w:r w:rsidRPr="00094439">
        <w:rPr>
          <w:rFonts w:ascii="Times New Roman" w:hAnsi="Times New Roman"/>
          <w:i w:val="0"/>
          <w:szCs w:val="28"/>
        </w:rPr>
        <w:t xml:space="preserve"> · 0,3 · 0,9</w:t>
      </w:r>
      <w:r w:rsidRPr="00094439">
        <w:rPr>
          <w:rFonts w:ascii="Times New Roman" w:hAnsi="Times New Roman"/>
          <w:i w:val="0"/>
          <w:szCs w:val="28"/>
          <w:vertAlign w:val="subscript"/>
        </w:rPr>
        <w:t xml:space="preserve"> </w:t>
      </w: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ВСП</w:t>
      </w:r>
      <w:r w:rsidRPr="00094439">
        <w:rPr>
          <w:rFonts w:ascii="Times New Roman" w:hAnsi="Times New Roman"/>
          <w:i w:val="0"/>
          <w:szCs w:val="28"/>
        </w:rPr>
        <w:t xml:space="preserve"> = </w:t>
      </w:r>
      <w:r w:rsidR="00273BF8">
        <w:rPr>
          <w:rFonts w:ascii="Times New Roman" w:hAnsi="Times New Roman"/>
          <w:i w:val="0"/>
          <w:szCs w:val="28"/>
        </w:rPr>
        <w:t xml:space="preserve">364932 </w:t>
      </w:r>
      <w:r w:rsidRPr="00094439">
        <w:rPr>
          <w:rFonts w:ascii="Times New Roman" w:hAnsi="Times New Roman"/>
          <w:i w:val="0"/>
          <w:szCs w:val="28"/>
        </w:rPr>
        <w:t xml:space="preserve">· 0,3 · 0,9 = </w:t>
      </w:r>
      <w:r w:rsidR="00273BF8">
        <w:rPr>
          <w:rFonts w:ascii="Times New Roman" w:hAnsi="Times New Roman"/>
          <w:i w:val="0"/>
          <w:szCs w:val="28"/>
        </w:rPr>
        <w:t>98532</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i w:val="0"/>
          <w:szCs w:val="28"/>
        </w:rPr>
      </w:pPr>
      <w:r w:rsidRPr="00094439">
        <w:rPr>
          <w:rFonts w:ascii="Times New Roman" w:hAnsi="Times New Roman"/>
          <w:i w:val="0"/>
          <w:szCs w:val="28"/>
        </w:rPr>
        <w:t>6.1.13 Общий фонд заработной платы рабочих по объекту проектирования</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ОБЩ</w:t>
      </w:r>
      <w:r w:rsidRPr="00094439">
        <w:rPr>
          <w:rFonts w:ascii="Times New Roman" w:hAnsi="Times New Roman"/>
          <w:i w:val="0"/>
          <w:szCs w:val="28"/>
        </w:rPr>
        <w:t xml:space="preserve"> = ФЗП</w:t>
      </w:r>
      <w:r w:rsidRPr="00094439">
        <w:rPr>
          <w:rFonts w:ascii="Times New Roman" w:hAnsi="Times New Roman"/>
          <w:i w:val="0"/>
          <w:szCs w:val="28"/>
          <w:vertAlign w:val="subscript"/>
        </w:rPr>
        <w:t xml:space="preserve">РР </w:t>
      </w:r>
      <w:r w:rsidRPr="00094439">
        <w:rPr>
          <w:rFonts w:ascii="Times New Roman" w:hAnsi="Times New Roman"/>
          <w:i w:val="0"/>
          <w:szCs w:val="28"/>
        </w:rPr>
        <w:t>+ ФЗП</w:t>
      </w:r>
      <w:r w:rsidRPr="00094439">
        <w:rPr>
          <w:rFonts w:ascii="Times New Roman" w:hAnsi="Times New Roman"/>
          <w:i w:val="0"/>
          <w:szCs w:val="28"/>
          <w:vertAlign w:val="subscript"/>
        </w:rPr>
        <w:t xml:space="preserve">ВСП </w:t>
      </w:r>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ОБЩ</w:t>
      </w:r>
      <w:r w:rsidRPr="00094439">
        <w:rPr>
          <w:rFonts w:ascii="Times New Roman" w:hAnsi="Times New Roman"/>
          <w:i w:val="0"/>
          <w:szCs w:val="28"/>
        </w:rPr>
        <w:t xml:space="preserve"> = </w:t>
      </w:r>
      <w:r w:rsidR="00273BF8">
        <w:rPr>
          <w:rFonts w:ascii="Times New Roman" w:hAnsi="Times New Roman"/>
          <w:i w:val="0"/>
          <w:szCs w:val="28"/>
        </w:rPr>
        <w:t xml:space="preserve">364932 </w:t>
      </w:r>
      <w:r w:rsidRPr="00094439">
        <w:rPr>
          <w:rFonts w:ascii="Times New Roman" w:hAnsi="Times New Roman"/>
          <w:i w:val="0"/>
          <w:szCs w:val="28"/>
        </w:rPr>
        <w:t xml:space="preserve">+ </w:t>
      </w:r>
      <w:r w:rsidR="00273BF8">
        <w:rPr>
          <w:rFonts w:ascii="Times New Roman" w:hAnsi="Times New Roman"/>
          <w:i w:val="0"/>
          <w:szCs w:val="28"/>
        </w:rPr>
        <w:t xml:space="preserve">98532 </w:t>
      </w:r>
      <w:r w:rsidRPr="00094439">
        <w:rPr>
          <w:rFonts w:ascii="Times New Roman" w:hAnsi="Times New Roman"/>
          <w:i w:val="0"/>
          <w:szCs w:val="28"/>
        </w:rPr>
        <w:t xml:space="preserve">= </w:t>
      </w:r>
      <w:r w:rsidR="00273BF8">
        <w:rPr>
          <w:rFonts w:ascii="Times New Roman" w:hAnsi="Times New Roman"/>
          <w:i w:val="0"/>
          <w:szCs w:val="28"/>
        </w:rPr>
        <w:t>463464</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273BF8">
      <w:pPr>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6.2 Смета затрат на материалы и запасные части</w:t>
      </w:r>
    </w:p>
    <w:p w:rsidR="00161A4B" w:rsidRPr="00094439" w:rsidRDefault="00161A4B" w:rsidP="00273BF8">
      <w:pPr>
        <w:spacing w:line="360" w:lineRule="auto"/>
        <w:ind w:firstLine="680"/>
        <w:jc w:val="left"/>
        <w:rPr>
          <w:rFonts w:ascii="Times New Roman" w:hAnsi="Times New Roman"/>
          <w:i w:val="0"/>
          <w:szCs w:val="28"/>
        </w:rPr>
      </w:pPr>
      <w:r w:rsidRPr="00094439">
        <w:rPr>
          <w:rFonts w:ascii="Times New Roman" w:hAnsi="Times New Roman"/>
          <w:i w:val="0"/>
          <w:szCs w:val="28"/>
        </w:rPr>
        <w:t>6.2.1 Расчет затрат на материалы</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w:t>
      </w:r>
      <w:r w:rsidRPr="00094439">
        <w:rPr>
          <w:rFonts w:ascii="Times New Roman" w:hAnsi="Times New Roman"/>
          <w:i w:val="0"/>
          <w:szCs w:val="28"/>
          <w:vertAlign w:val="subscript"/>
        </w:rPr>
        <w:t>ТР</w:t>
      </w:r>
      <w:proofErr w:type="gramStart"/>
      <w:r w:rsidRPr="00094439">
        <w:rPr>
          <w:rFonts w:ascii="Times New Roman" w:hAnsi="Times New Roman"/>
          <w:i w:val="0"/>
          <w:szCs w:val="28"/>
          <w:vertAlign w:val="subscript"/>
        </w:rPr>
        <w:t>.У</w:t>
      </w:r>
      <w:proofErr w:type="gramEnd"/>
      <w:r w:rsidRPr="00094439">
        <w:rPr>
          <w:rFonts w:ascii="Times New Roman" w:hAnsi="Times New Roman"/>
          <w:i w:val="0"/>
          <w:szCs w:val="28"/>
        </w:rPr>
        <w:t xml:space="preserve"> = Н</w:t>
      </w:r>
      <w:r w:rsidRPr="00094439">
        <w:rPr>
          <w:rFonts w:ascii="Times New Roman" w:hAnsi="Times New Roman"/>
          <w:i w:val="0"/>
          <w:szCs w:val="28"/>
          <w:vertAlign w:val="superscript"/>
        </w:rPr>
        <w:t>М</w:t>
      </w:r>
      <w:r w:rsidRPr="00094439">
        <w:rPr>
          <w:rFonts w:ascii="Times New Roman" w:hAnsi="Times New Roman"/>
          <w:i w:val="0"/>
          <w:szCs w:val="28"/>
          <w:vertAlign w:val="subscript"/>
        </w:rPr>
        <w:t>ТР</w:t>
      </w:r>
      <w:r w:rsidRPr="00094439">
        <w:rPr>
          <w:rFonts w:ascii="Times New Roman" w:hAnsi="Times New Roman"/>
          <w:i w:val="0"/>
          <w:szCs w:val="28"/>
        </w:rPr>
        <w:t xml:space="preserve"> · У · </w:t>
      </w:r>
      <w:r w:rsidRPr="00094439">
        <w:rPr>
          <w:rFonts w:ascii="Times New Roman" w:hAnsi="Times New Roman"/>
          <w:i w:val="0"/>
          <w:szCs w:val="28"/>
          <w:lang w:val="en-US"/>
        </w:rPr>
        <w:t>L</w:t>
      </w:r>
      <w:r w:rsidRPr="00094439">
        <w:rPr>
          <w:rFonts w:ascii="Times New Roman" w:hAnsi="Times New Roman"/>
          <w:i w:val="0"/>
          <w:szCs w:val="28"/>
          <w:vertAlign w:val="subscript"/>
        </w:rPr>
        <w:t>Г</w:t>
      </w:r>
      <w:r w:rsidRPr="00094439">
        <w:rPr>
          <w:rFonts w:ascii="Times New Roman" w:hAnsi="Times New Roman"/>
          <w:i w:val="0"/>
          <w:szCs w:val="28"/>
        </w:rPr>
        <w:t xml:space="preserve"> · </w:t>
      </w:r>
      <w:proofErr w:type="spellStart"/>
      <w:r w:rsidRPr="00094439">
        <w:rPr>
          <w:rFonts w:ascii="Times New Roman" w:hAnsi="Times New Roman"/>
          <w:i w:val="0"/>
          <w:szCs w:val="28"/>
        </w:rPr>
        <w:t>К</w:t>
      </w:r>
      <w:r w:rsidRPr="00094439">
        <w:rPr>
          <w:rFonts w:ascii="Times New Roman" w:hAnsi="Times New Roman"/>
          <w:i w:val="0"/>
          <w:szCs w:val="28"/>
          <w:vertAlign w:val="subscript"/>
        </w:rPr>
        <w:t>пов</w:t>
      </w:r>
      <w:proofErr w:type="spellEnd"/>
      <w:r w:rsidRPr="00094439">
        <w:rPr>
          <w:rFonts w:ascii="Times New Roman" w:hAnsi="Times New Roman"/>
          <w:i w:val="0"/>
          <w:szCs w:val="28"/>
        </w:rPr>
        <w:t xml:space="preserve"> / (1000 · 100) ,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Где </w:t>
      </w:r>
      <w:proofErr w:type="spellStart"/>
      <w:r w:rsidRPr="00094439">
        <w:rPr>
          <w:rFonts w:ascii="Times New Roman" w:hAnsi="Times New Roman"/>
          <w:i w:val="0"/>
          <w:szCs w:val="28"/>
        </w:rPr>
        <w:t>Н</w:t>
      </w:r>
      <w:r w:rsidRPr="00094439">
        <w:rPr>
          <w:rFonts w:ascii="Times New Roman" w:hAnsi="Times New Roman"/>
          <w:i w:val="0"/>
          <w:szCs w:val="28"/>
          <w:vertAlign w:val="superscript"/>
        </w:rPr>
        <w:t>м</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норма затрат на материалы на </w:t>
      </w:r>
      <w:proofErr w:type="gramStart"/>
      <w:r w:rsidRPr="00094439">
        <w:rPr>
          <w:rFonts w:ascii="Times New Roman" w:hAnsi="Times New Roman"/>
          <w:i w:val="0"/>
          <w:szCs w:val="28"/>
        </w:rPr>
        <w:t>ТР</w:t>
      </w:r>
      <w:proofErr w:type="gramEnd"/>
      <w:r w:rsidRPr="00094439">
        <w:rPr>
          <w:rFonts w:ascii="Times New Roman" w:hAnsi="Times New Roman"/>
          <w:i w:val="0"/>
          <w:szCs w:val="28"/>
        </w:rPr>
        <w:t xml:space="preserve"> на 1000 км пробега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(приложение 3)</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КамАЗ 5511: </w:t>
      </w:r>
      <w:proofErr w:type="spellStart"/>
      <w:r w:rsidRPr="00094439">
        <w:rPr>
          <w:rFonts w:ascii="Times New Roman" w:hAnsi="Times New Roman"/>
          <w:i w:val="0"/>
          <w:szCs w:val="28"/>
        </w:rPr>
        <w:t>Н</w:t>
      </w:r>
      <w:r w:rsidRPr="00094439">
        <w:rPr>
          <w:rFonts w:ascii="Times New Roman" w:hAnsi="Times New Roman"/>
          <w:i w:val="0"/>
          <w:szCs w:val="28"/>
          <w:vertAlign w:val="superscript"/>
        </w:rPr>
        <w:t>м</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4,27 </w:t>
      </w:r>
      <w:proofErr w:type="spellStart"/>
      <w:r w:rsidRPr="00094439">
        <w:rPr>
          <w:rFonts w:ascii="Times New Roman" w:hAnsi="Times New Roman"/>
          <w:i w:val="0"/>
          <w:szCs w:val="28"/>
        </w:rPr>
        <w:t>руб</w:t>
      </w:r>
      <w:proofErr w:type="spell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КамАЗ 43105: </w:t>
      </w:r>
      <w:proofErr w:type="spellStart"/>
      <w:r w:rsidRPr="00094439">
        <w:rPr>
          <w:rFonts w:ascii="Times New Roman" w:hAnsi="Times New Roman"/>
          <w:i w:val="0"/>
          <w:szCs w:val="28"/>
        </w:rPr>
        <w:t>Н</w:t>
      </w:r>
      <w:r w:rsidRPr="00094439">
        <w:rPr>
          <w:rFonts w:ascii="Times New Roman" w:hAnsi="Times New Roman"/>
          <w:i w:val="0"/>
          <w:szCs w:val="28"/>
          <w:vertAlign w:val="superscript"/>
        </w:rPr>
        <w:t>м</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5,08 </w:t>
      </w:r>
      <w:proofErr w:type="spellStart"/>
      <w:r w:rsidRPr="00094439">
        <w:rPr>
          <w:rFonts w:ascii="Times New Roman" w:hAnsi="Times New Roman"/>
          <w:i w:val="0"/>
          <w:szCs w:val="28"/>
        </w:rPr>
        <w:t>руб</w:t>
      </w:r>
      <w:proofErr w:type="spell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У – удельный вес затрат на материалы на текущий ремонт на 1000 км пробега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У = </w:t>
      </w:r>
      <w:r w:rsidR="00192801">
        <w:rPr>
          <w:rFonts w:ascii="Times New Roman" w:hAnsi="Times New Roman"/>
          <w:i w:val="0"/>
          <w:szCs w:val="28"/>
        </w:rPr>
        <w:t>20</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L</w:t>
      </w:r>
      <w:r w:rsidRPr="00094439">
        <w:rPr>
          <w:rFonts w:ascii="Times New Roman" w:hAnsi="Times New Roman"/>
          <w:i w:val="0"/>
          <w:szCs w:val="28"/>
          <w:vertAlign w:val="subscript"/>
        </w:rPr>
        <w:t>Г</w:t>
      </w:r>
      <w:r w:rsidRPr="00094439">
        <w:rPr>
          <w:rFonts w:ascii="Times New Roman" w:hAnsi="Times New Roman"/>
          <w:i w:val="0"/>
          <w:szCs w:val="28"/>
        </w:rPr>
        <w:t xml:space="preserve"> – годовой пробег автомобилей</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L</w:t>
      </w:r>
      <w:r w:rsidRPr="00094439">
        <w:rPr>
          <w:rFonts w:ascii="Times New Roman" w:hAnsi="Times New Roman"/>
          <w:i w:val="0"/>
          <w:szCs w:val="28"/>
          <w:vertAlign w:val="subscript"/>
        </w:rPr>
        <w:t>Г</w:t>
      </w:r>
      <w:r w:rsidRPr="00094439">
        <w:rPr>
          <w:rFonts w:ascii="Times New Roman" w:hAnsi="Times New Roman"/>
          <w:i w:val="0"/>
          <w:szCs w:val="28"/>
        </w:rPr>
        <w:t xml:space="preserve"> = </w:t>
      </w:r>
      <w:r w:rsidR="00192801" w:rsidRPr="00BE5307">
        <w:rPr>
          <w:rFonts w:ascii="Times New Roman" w:hAnsi="Times New Roman"/>
          <w:i w:val="0"/>
          <w:szCs w:val="28"/>
        </w:rPr>
        <w:t>2</w:t>
      </w:r>
      <w:r w:rsidR="00192801">
        <w:rPr>
          <w:rFonts w:ascii="Times New Roman" w:hAnsi="Times New Roman"/>
          <w:i w:val="0"/>
          <w:szCs w:val="28"/>
        </w:rPr>
        <w:t xml:space="preserve"> </w:t>
      </w:r>
      <w:r w:rsidR="00192801" w:rsidRPr="00BE5307">
        <w:rPr>
          <w:rFonts w:ascii="Times New Roman" w:hAnsi="Times New Roman"/>
          <w:i w:val="0"/>
          <w:szCs w:val="28"/>
        </w:rPr>
        <w:t>963</w:t>
      </w:r>
      <w:r w:rsidR="00192801">
        <w:rPr>
          <w:rFonts w:ascii="Times New Roman" w:hAnsi="Times New Roman"/>
          <w:i w:val="0"/>
          <w:szCs w:val="28"/>
        </w:rPr>
        <w:t xml:space="preserve"> </w:t>
      </w:r>
      <w:proofErr w:type="gramStart"/>
      <w:r w:rsidR="00192801" w:rsidRPr="00BE5307">
        <w:rPr>
          <w:rFonts w:ascii="Times New Roman" w:hAnsi="Times New Roman"/>
          <w:i w:val="0"/>
          <w:szCs w:val="28"/>
        </w:rPr>
        <w:t>800</w:t>
      </w:r>
      <w:r w:rsidR="00192801">
        <w:rPr>
          <w:rFonts w:ascii="Times New Roman" w:hAnsi="Times New Roman"/>
          <w:i w:val="0"/>
          <w:szCs w:val="28"/>
        </w:rPr>
        <w:t xml:space="preserve"> </w:t>
      </w:r>
      <w:r w:rsidRPr="00094439">
        <w:rPr>
          <w:rFonts w:ascii="Times New Roman" w:hAnsi="Times New Roman"/>
          <w:i w:val="0"/>
          <w:szCs w:val="28"/>
        </w:rPr>
        <w:t xml:space="preserve"> км</w:t>
      </w:r>
      <w:proofErr w:type="gram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КамАЗ 5511:  </w:t>
      </w:r>
      <w:r w:rsidRPr="00094439">
        <w:rPr>
          <w:rFonts w:ascii="Times New Roman" w:hAnsi="Times New Roman"/>
          <w:i w:val="0"/>
          <w:szCs w:val="28"/>
          <w:lang w:val="en-US"/>
        </w:rPr>
        <w:t>L</w:t>
      </w:r>
      <w:r w:rsidRPr="00094439">
        <w:rPr>
          <w:rFonts w:ascii="Times New Roman" w:hAnsi="Times New Roman"/>
          <w:i w:val="0"/>
          <w:szCs w:val="28"/>
          <w:vertAlign w:val="subscript"/>
        </w:rPr>
        <w:t>Г</w:t>
      </w:r>
      <w:r w:rsidRPr="00094439">
        <w:rPr>
          <w:rFonts w:ascii="Times New Roman" w:hAnsi="Times New Roman"/>
          <w:i w:val="0"/>
          <w:szCs w:val="28"/>
        </w:rPr>
        <w:t xml:space="preserve"> = </w:t>
      </w:r>
      <w:r w:rsidR="00192801">
        <w:rPr>
          <w:rFonts w:ascii="Times New Roman" w:hAnsi="Times New Roman"/>
          <w:i w:val="0"/>
          <w:szCs w:val="28"/>
        </w:rPr>
        <w:t>1058500</w:t>
      </w:r>
      <w:r w:rsidRPr="00094439">
        <w:rPr>
          <w:rFonts w:ascii="Times New Roman" w:hAnsi="Times New Roman"/>
          <w:i w:val="0"/>
          <w:szCs w:val="28"/>
        </w:rPr>
        <w:t xml:space="preserve"> км</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КамАЗ 43105: </w:t>
      </w:r>
      <w:r w:rsidRPr="00094439">
        <w:rPr>
          <w:rFonts w:ascii="Times New Roman" w:hAnsi="Times New Roman"/>
          <w:i w:val="0"/>
          <w:szCs w:val="28"/>
          <w:lang w:val="en-US"/>
        </w:rPr>
        <w:t>L</w:t>
      </w:r>
      <w:r w:rsidRPr="00094439">
        <w:rPr>
          <w:rFonts w:ascii="Times New Roman" w:hAnsi="Times New Roman"/>
          <w:i w:val="0"/>
          <w:szCs w:val="28"/>
          <w:vertAlign w:val="subscript"/>
        </w:rPr>
        <w:t>Г</w:t>
      </w:r>
      <w:r w:rsidRPr="00094439">
        <w:rPr>
          <w:rFonts w:ascii="Times New Roman" w:hAnsi="Times New Roman"/>
          <w:i w:val="0"/>
          <w:szCs w:val="28"/>
        </w:rPr>
        <w:t xml:space="preserve"> = </w:t>
      </w:r>
      <w:r w:rsidR="00192801">
        <w:rPr>
          <w:rFonts w:ascii="Times New Roman" w:hAnsi="Times New Roman"/>
          <w:i w:val="0"/>
          <w:szCs w:val="28"/>
        </w:rPr>
        <w:t>1905300</w:t>
      </w:r>
      <w:r w:rsidRPr="00094439">
        <w:rPr>
          <w:rFonts w:ascii="Times New Roman" w:hAnsi="Times New Roman"/>
          <w:i w:val="0"/>
          <w:szCs w:val="28"/>
        </w:rPr>
        <w:t xml:space="preserve"> км</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К</w:t>
      </w:r>
      <w:r w:rsidRPr="00094439">
        <w:rPr>
          <w:rFonts w:ascii="Times New Roman" w:hAnsi="Times New Roman"/>
          <w:i w:val="0"/>
          <w:szCs w:val="28"/>
          <w:vertAlign w:val="subscript"/>
        </w:rPr>
        <w:t>пов</w:t>
      </w:r>
      <w:proofErr w:type="spellEnd"/>
      <w:r w:rsidRPr="00094439">
        <w:rPr>
          <w:rFonts w:ascii="Times New Roman" w:hAnsi="Times New Roman"/>
          <w:i w:val="0"/>
          <w:szCs w:val="28"/>
          <w:vertAlign w:val="subscript"/>
        </w:rPr>
        <w:t xml:space="preserve"> </w:t>
      </w:r>
      <w:r w:rsidRPr="00094439">
        <w:rPr>
          <w:rFonts w:ascii="Times New Roman" w:hAnsi="Times New Roman"/>
          <w:i w:val="0"/>
          <w:szCs w:val="28"/>
        </w:rPr>
        <w:t>– повышающий коэффициент, учитывающий уровень инфляции;</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К</w:t>
      </w:r>
      <w:r w:rsidRPr="00094439">
        <w:rPr>
          <w:rFonts w:ascii="Times New Roman" w:hAnsi="Times New Roman"/>
          <w:i w:val="0"/>
          <w:szCs w:val="28"/>
          <w:vertAlign w:val="subscript"/>
        </w:rPr>
        <w:t>пов</w:t>
      </w:r>
      <w:proofErr w:type="spellEnd"/>
      <w:r w:rsidRPr="00094439">
        <w:rPr>
          <w:rFonts w:ascii="Times New Roman" w:hAnsi="Times New Roman"/>
          <w:i w:val="0"/>
          <w:szCs w:val="28"/>
          <w:vertAlign w:val="subscript"/>
        </w:rPr>
        <w:t xml:space="preserve"> </w:t>
      </w:r>
      <w:r w:rsidRPr="00094439">
        <w:rPr>
          <w:rFonts w:ascii="Times New Roman" w:hAnsi="Times New Roman"/>
          <w:i w:val="0"/>
          <w:szCs w:val="28"/>
        </w:rPr>
        <w:t>= 1</w:t>
      </w:r>
      <w:r w:rsidR="00192801">
        <w:rPr>
          <w:rFonts w:ascii="Times New Roman" w:hAnsi="Times New Roman"/>
          <w:i w:val="0"/>
          <w:szCs w:val="28"/>
        </w:rPr>
        <w:t>43</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КамАЗ 5511</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w:t>
      </w:r>
      <w:r w:rsidRPr="00094439">
        <w:rPr>
          <w:rFonts w:ascii="Times New Roman" w:hAnsi="Times New Roman"/>
          <w:i w:val="0"/>
          <w:szCs w:val="28"/>
          <w:vertAlign w:val="subscript"/>
        </w:rPr>
        <w:t>ТР</w:t>
      </w:r>
      <w:proofErr w:type="gramStart"/>
      <w:r w:rsidRPr="00094439">
        <w:rPr>
          <w:rFonts w:ascii="Times New Roman" w:hAnsi="Times New Roman"/>
          <w:i w:val="0"/>
          <w:szCs w:val="28"/>
          <w:vertAlign w:val="subscript"/>
        </w:rPr>
        <w:t>.У</w:t>
      </w:r>
      <w:proofErr w:type="gramEnd"/>
      <w:r w:rsidRPr="00094439">
        <w:rPr>
          <w:rFonts w:ascii="Times New Roman" w:hAnsi="Times New Roman"/>
          <w:i w:val="0"/>
          <w:szCs w:val="28"/>
        </w:rPr>
        <w:t xml:space="preserve"> = 4,27 · </w:t>
      </w:r>
      <w:r w:rsidR="00192801">
        <w:rPr>
          <w:rFonts w:ascii="Times New Roman" w:hAnsi="Times New Roman"/>
          <w:i w:val="0"/>
          <w:szCs w:val="28"/>
        </w:rPr>
        <w:t>20</w:t>
      </w:r>
      <w:r w:rsidRPr="00094439">
        <w:rPr>
          <w:rFonts w:ascii="Times New Roman" w:hAnsi="Times New Roman"/>
          <w:i w:val="0"/>
          <w:szCs w:val="28"/>
        </w:rPr>
        <w:t xml:space="preserve"> · </w:t>
      </w:r>
      <w:r w:rsidR="00192801">
        <w:rPr>
          <w:rFonts w:ascii="Times New Roman" w:hAnsi="Times New Roman"/>
          <w:i w:val="0"/>
          <w:szCs w:val="28"/>
        </w:rPr>
        <w:t>1058500</w:t>
      </w:r>
      <w:r w:rsidRPr="00094439">
        <w:rPr>
          <w:rFonts w:ascii="Times New Roman" w:hAnsi="Times New Roman"/>
          <w:i w:val="0"/>
          <w:szCs w:val="28"/>
        </w:rPr>
        <w:t xml:space="preserve"> · 1</w:t>
      </w:r>
      <w:r w:rsidR="00192801">
        <w:rPr>
          <w:rFonts w:ascii="Times New Roman" w:hAnsi="Times New Roman"/>
          <w:i w:val="0"/>
          <w:szCs w:val="28"/>
        </w:rPr>
        <w:t xml:space="preserve">43 </w:t>
      </w:r>
      <w:r w:rsidRPr="00094439">
        <w:rPr>
          <w:rFonts w:ascii="Times New Roman" w:hAnsi="Times New Roman"/>
          <w:i w:val="0"/>
          <w:szCs w:val="28"/>
        </w:rPr>
        <w:t xml:space="preserve">/ (1000· 100) = </w:t>
      </w:r>
      <w:r w:rsidR="00192801">
        <w:rPr>
          <w:rFonts w:ascii="Times New Roman" w:hAnsi="Times New Roman"/>
          <w:i w:val="0"/>
          <w:szCs w:val="28"/>
        </w:rPr>
        <w:t>129266</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КамАЗ 43105</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w:t>
      </w:r>
      <w:r w:rsidRPr="00094439">
        <w:rPr>
          <w:rFonts w:ascii="Times New Roman" w:hAnsi="Times New Roman"/>
          <w:i w:val="0"/>
          <w:szCs w:val="28"/>
          <w:vertAlign w:val="subscript"/>
        </w:rPr>
        <w:t>ТР</w:t>
      </w:r>
      <w:proofErr w:type="gramStart"/>
      <w:r w:rsidRPr="00094439">
        <w:rPr>
          <w:rFonts w:ascii="Times New Roman" w:hAnsi="Times New Roman"/>
          <w:i w:val="0"/>
          <w:szCs w:val="28"/>
          <w:vertAlign w:val="subscript"/>
        </w:rPr>
        <w:t>.У</w:t>
      </w:r>
      <w:proofErr w:type="gramEnd"/>
      <w:r w:rsidRPr="00094439">
        <w:rPr>
          <w:rFonts w:ascii="Times New Roman" w:hAnsi="Times New Roman"/>
          <w:i w:val="0"/>
          <w:szCs w:val="28"/>
        </w:rPr>
        <w:t xml:space="preserve"> = 5,08 · </w:t>
      </w:r>
      <w:r w:rsidR="00192801">
        <w:rPr>
          <w:rFonts w:ascii="Times New Roman" w:hAnsi="Times New Roman"/>
          <w:i w:val="0"/>
          <w:szCs w:val="28"/>
        </w:rPr>
        <w:t>20</w:t>
      </w:r>
      <w:r w:rsidRPr="00094439">
        <w:rPr>
          <w:rFonts w:ascii="Times New Roman" w:hAnsi="Times New Roman"/>
          <w:i w:val="0"/>
          <w:szCs w:val="28"/>
        </w:rPr>
        <w:t xml:space="preserve"> · </w:t>
      </w:r>
      <w:r w:rsidR="00192801">
        <w:rPr>
          <w:rFonts w:ascii="Times New Roman" w:hAnsi="Times New Roman"/>
          <w:i w:val="0"/>
          <w:szCs w:val="28"/>
        </w:rPr>
        <w:t>1905300</w:t>
      </w:r>
      <w:r w:rsidRPr="00094439">
        <w:rPr>
          <w:rFonts w:ascii="Times New Roman" w:hAnsi="Times New Roman"/>
          <w:i w:val="0"/>
          <w:szCs w:val="28"/>
        </w:rPr>
        <w:t xml:space="preserve"> · 1</w:t>
      </w:r>
      <w:r w:rsidR="00192801">
        <w:rPr>
          <w:rFonts w:ascii="Times New Roman" w:hAnsi="Times New Roman"/>
          <w:i w:val="0"/>
          <w:szCs w:val="28"/>
        </w:rPr>
        <w:t xml:space="preserve">43 </w:t>
      </w:r>
      <w:r w:rsidRPr="00094439">
        <w:rPr>
          <w:rFonts w:ascii="Times New Roman" w:hAnsi="Times New Roman"/>
          <w:i w:val="0"/>
          <w:szCs w:val="28"/>
        </w:rPr>
        <w:t xml:space="preserve">/ (1000· 100) = </w:t>
      </w:r>
      <w:r w:rsidR="00192801">
        <w:rPr>
          <w:rFonts w:ascii="Times New Roman" w:hAnsi="Times New Roman"/>
          <w:i w:val="0"/>
          <w:szCs w:val="28"/>
        </w:rPr>
        <w:t>276817</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92801">
      <w:pPr>
        <w:spacing w:line="360" w:lineRule="auto"/>
        <w:ind w:left="709" w:firstLine="5"/>
        <w:rPr>
          <w:rFonts w:ascii="Times New Roman" w:hAnsi="Times New Roman"/>
          <w:i w:val="0"/>
          <w:szCs w:val="28"/>
        </w:rPr>
      </w:pPr>
      <w:r w:rsidRPr="00094439">
        <w:rPr>
          <w:rFonts w:ascii="Times New Roman" w:hAnsi="Times New Roman"/>
          <w:i w:val="0"/>
          <w:szCs w:val="28"/>
        </w:rPr>
        <w:t>Σ М</w:t>
      </w:r>
      <w:r w:rsidRPr="00094439">
        <w:rPr>
          <w:rFonts w:ascii="Times New Roman" w:hAnsi="Times New Roman"/>
          <w:i w:val="0"/>
          <w:szCs w:val="28"/>
          <w:vertAlign w:val="subscript"/>
        </w:rPr>
        <w:t>ТР</w:t>
      </w:r>
      <w:proofErr w:type="gramStart"/>
      <w:r w:rsidRPr="00094439">
        <w:rPr>
          <w:rFonts w:ascii="Times New Roman" w:hAnsi="Times New Roman"/>
          <w:i w:val="0"/>
          <w:szCs w:val="28"/>
          <w:vertAlign w:val="subscript"/>
        </w:rPr>
        <w:t>.У</w:t>
      </w:r>
      <w:proofErr w:type="gramEnd"/>
      <w:r w:rsidRPr="00094439">
        <w:rPr>
          <w:rFonts w:ascii="Times New Roman" w:hAnsi="Times New Roman"/>
          <w:i w:val="0"/>
          <w:szCs w:val="28"/>
        </w:rPr>
        <w:t xml:space="preserve"> = </w:t>
      </w:r>
      <w:r w:rsidR="00192801">
        <w:rPr>
          <w:rFonts w:ascii="Times New Roman" w:hAnsi="Times New Roman"/>
          <w:i w:val="0"/>
          <w:szCs w:val="28"/>
        </w:rPr>
        <w:t>129266</w:t>
      </w:r>
      <w:r w:rsidR="00192801" w:rsidRPr="00094439">
        <w:rPr>
          <w:rFonts w:ascii="Times New Roman" w:hAnsi="Times New Roman"/>
          <w:i w:val="0"/>
          <w:szCs w:val="28"/>
        </w:rPr>
        <w:t xml:space="preserve"> </w:t>
      </w:r>
      <w:r w:rsidRPr="00094439">
        <w:rPr>
          <w:rFonts w:ascii="Times New Roman" w:hAnsi="Times New Roman"/>
          <w:i w:val="0"/>
          <w:szCs w:val="28"/>
        </w:rPr>
        <w:t xml:space="preserve">+ </w:t>
      </w:r>
      <w:r w:rsidR="00192801">
        <w:rPr>
          <w:rFonts w:ascii="Times New Roman" w:hAnsi="Times New Roman"/>
          <w:i w:val="0"/>
          <w:szCs w:val="28"/>
        </w:rPr>
        <w:t xml:space="preserve">276817 </w:t>
      </w:r>
      <w:r w:rsidRPr="00094439">
        <w:rPr>
          <w:rFonts w:ascii="Times New Roman" w:hAnsi="Times New Roman"/>
          <w:i w:val="0"/>
          <w:szCs w:val="28"/>
        </w:rPr>
        <w:t xml:space="preserve">= </w:t>
      </w:r>
      <w:r w:rsidR="00192801">
        <w:rPr>
          <w:rFonts w:ascii="Times New Roman" w:hAnsi="Times New Roman"/>
          <w:i w:val="0"/>
          <w:szCs w:val="28"/>
        </w:rPr>
        <w:t xml:space="preserve">406083 </w:t>
      </w:r>
      <w:r w:rsidRPr="00094439">
        <w:rPr>
          <w:rFonts w:ascii="Times New Roman" w:hAnsi="Times New Roman"/>
          <w:i w:val="0"/>
          <w:szCs w:val="28"/>
        </w:rPr>
        <w:t>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92801">
      <w:pPr>
        <w:spacing w:line="360" w:lineRule="auto"/>
        <w:ind w:firstLine="680"/>
        <w:jc w:val="left"/>
        <w:rPr>
          <w:rFonts w:ascii="Times New Roman" w:hAnsi="Times New Roman"/>
          <w:i w:val="0"/>
          <w:szCs w:val="28"/>
        </w:rPr>
      </w:pPr>
      <w:r w:rsidRPr="00094439">
        <w:rPr>
          <w:rFonts w:ascii="Times New Roman" w:hAnsi="Times New Roman"/>
          <w:i w:val="0"/>
          <w:szCs w:val="28"/>
        </w:rPr>
        <w:t>6.2.2 Затраты на запасные части по объекту проектирования</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ЗЧ</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w:t>
      </w:r>
      <w:proofErr w:type="gramStart"/>
      <w:r w:rsidRPr="00094439">
        <w:rPr>
          <w:rFonts w:ascii="Times New Roman" w:hAnsi="Times New Roman"/>
          <w:i w:val="0"/>
          <w:szCs w:val="28"/>
          <w:lang w:val="en-US"/>
        </w:rPr>
        <w:t>N</w:t>
      </w:r>
      <w:proofErr w:type="gramEnd"/>
      <w:r w:rsidRPr="00094439">
        <w:rPr>
          <w:rFonts w:ascii="Times New Roman" w:hAnsi="Times New Roman"/>
          <w:i w:val="0"/>
          <w:szCs w:val="28"/>
          <w:vertAlign w:val="superscript"/>
        </w:rPr>
        <w:t>ЗЧ</w:t>
      </w:r>
      <w:r w:rsidRPr="00094439">
        <w:rPr>
          <w:rFonts w:ascii="Times New Roman" w:hAnsi="Times New Roman"/>
          <w:i w:val="0"/>
          <w:szCs w:val="28"/>
          <w:vertAlign w:val="subscript"/>
        </w:rPr>
        <w:t xml:space="preserve">ТР </w:t>
      </w:r>
      <w:r w:rsidRPr="00094439">
        <w:rPr>
          <w:rFonts w:ascii="Times New Roman" w:hAnsi="Times New Roman"/>
          <w:i w:val="0"/>
          <w:szCs w:val="28"/>
        </w:rPr>
        <w:t>· К</w:t>
      </w:r>
      <w:r w:rsidRPr="00094439">
        <w:rPr>
          <w:rFonts w:ascii="Times New Roman" w:hAnsi="Times New Roman"/>
          <w:i w:val="0"/>
          <w:szCs w:val="28"/>
          <w:vertAlign w:val="subscript"/>
        </w:rPr>
        <w:t xml:space="preserve">КОР </w:t>
      </w:r>
      <w:r w:rsidRPr="00094439">
        <w:rPr>
          <w:rFonts w:ascii="Times New Roman" w:hAnsi="Times New Roman"/>
          <w:i w:val="0"/>
          <w:szCs w:val="28"/>
        </w:rPr>
        <w:t xml:space="preserve">· У · </w:t>
      </w:r>
      <w:r w:rsidRPr="00094439">
        <w:rPr>
          <w:rFonts w:ascii="Times New Roman" w:hAnsi="Times New Roman"/>
          <w:i w:val="0"/>
          <w:szCs w:val="28"/>
          <w:lang w:val="en-US"/>
        </w:rPr>
        <w:t>L</w:t>
      </w:r>
      <w:r w:rsidRPr="00094439">
        <w:rPr>
          <w:rFonts w:ascii="Times New Roman" w:hAnsi="Times New Roman"/>
          <w:i w:val="0"/>
          <w:szCs w:val="28"/>
          <w:vertAlign w:val="subscript"/>
        </w:rPr>
        <w:t>Г</w:t>
      </w:r>
      <w:r w:rsidRPr="00094439">
        <w:rPr>
          <w:rFonts w:ascii="Times New Roman" w:hAnsi="Times New Roman"/>
          <w:i w:val="0"/>
          <w:szCs w:val="28"/>
        </w:rPr>
        <w:t xml:space="preserve">· </w:t>
      </w:r>
      <w:proofErr w:type="spellStart"/>
      <w:r w:rsidRPr="00094439">
        <w:rPr>
          <w:rFonts w:ascii="Times New Roman" w:hAnsi="Times New Roman"/>
          <w:i w:val="0"/>
          <w:szCs w:val="28"/>
        </w:rPr>
        <w:t>К</w:t>
      </w:r>
      <w:r w:rsidRPr="00094439">
        <w:rPr>
          <w:rFonts w:ascii="Times New Roman" w:hAnsi="Times New Roman"/>
          <w:i w:val="0"/>
          <w:szCs w:val="28"/>
          <w:vertAlign w:val="subscript"/>
        </w:rPr>
        <w:t>пов</w:t>
      </w:r>
      <w:proofErr w:type="spellEnd"/>
      <w:r w:rsidRPr="00094439">
        <w:rPr>
          <w:rFonts w:ascii="Times New Roman" w:hAnsi="Times New Roman"/>
          <w:i w:val="0"/>
          <w:szCs w:val="28"/>
        </w:rPr>
        <w:t xml:space="preserve"> /1000 ,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У – удельный вес затрат на запасные части на текущий ремонт на 1000 км пробега; У = </w:t>
      </w:r>
      <w:r w:rsidR="009568CD">
        <w:rPr>
          <w:rFonts w:ascii="Times New Roman" w:hAnsi="Times New Roman"/>
          <w:i w:val="0"/>
          <w:szCs w:val="28"/>
        </w:rPr>
        <w:t>16</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К</w:t>
      </w:r>
      <w:r w:rsidRPr="00094439">
        <w:rPr>
          <w:rFonts w:ascii="Times New Roman" w:hAnsi="Times New Roman"/>
          <w:i w:val="0"/>
          <w:szCs w:val="28"/>
          <w:vertAlign w:val="subscript"/>
        </w:rPr>
        <w:t>пов</w:t>
      </w:r>
      <w:proofErr w:type="spellEnd"/>
      <w:r w:rsidRPr="00094439">
        <w:rPr>
          <w:rFonts w:ascii="Times New Roman" w:hAnsi="Times New Roman"/>
          <w:i w:val="0"/>
          <w:szCs w:val="28"/>
          <w:vertAlign w:val="subscript"/>
        </w:rPr>
        <w:t xml:space="preserve"> </w:t>
      </w:r>
      <w:r w:rsidRPr="00094439">
        <w:rPr>
          <w:rFonts w:ascii="Times New Roman" w:hAnsi="Times New Roman"/>
          <w:i w:val="0"/>
          <w:szCs w:val="28"/>
        </w:rPr>
        <w:t>– повышающий коэффициент, учитывающий уровень инфляции;</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lastRenderedPageBreak/>
        <w:t>К</w:t>
      </w:r>
      <w:r w:rsidRPr="00094439">
        <w:rPr>
          <w:rFonts w:ascii="Times New Roman" w:hAnsi="Times New Roman"/>
          <w:i w:val="0"/>
          <w:szCs w:val="28"/>
          <w:vertAlign w:val="subscript"/>
        </w:rPr>
        <w:t>пов</w:t>
      </w:r>
      <w:proofErr w:type="spellEnd"/>
      <w:r w:rsidRPr="00094439">
        <w:rPr>
          <w:rFonts w:ascii="Times New Roman" w:hAnsi="Times New Roman"/>
          <w:i w:val="0"/>
          <w:szCs w:val="28"/>
          <w:vertAlign w:val="subscript"/>
        </w:rPr>
        <w:t xml:space="preserve"> </w:t>
      </w:r>
      <w:r w:rsidRPr="00094439">
        <w:rPr>
          <w:rFonts w:ascii="Times New Roman" w:hAnsi="Times New Roman"/>
          <w:i w:val="0"/>
          <w:szCs w:val="28"/>
        </w:rPr>
        <w:t>= 1</w:t>
      </w:r>
      <w:r w:rsidR="009568CD">
        <w:rPr>
          <w:rFonts w:ascii="Times New Roman" w:hAnsi="Times New Roman"/>
          <w:i w:val="0"/>
          <w:szCs w:val="28"/>
        </w:rPr>
        <w:t>43</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N</w:t>
      </w:r>
      <w:proofErr w:type="spellStart"/>
      <w:r w:rsidRPr="00094439">
        <w:rPr>
          <w:rFonts w:ascii="Times New Roman" w:hAnsi="Times New Roman"/>
          <w:i w:val="0"/>
          <w:szCs w:val="28"/>
          <w:vertAlign w:val="superscript"/>
        </w:rPr>
        <w:t>зч</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норма затрат на запасные части на 1000 км пробега для текущего ремонта (ПРИЛОЖЕНИЕ 3)</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КамАЗ 5511:  </w:t>
      </w:r>
      <w:r w:rsidRPr="00094439">
        <w:rPr>
          <w:rFonts w:ascii="Times New Roman" w:hAnsi="Times New Roman"/>
          <w:i w:val="0"/>
          <w:szCs w:val="28"/>
          <w:lang w:val="en-US"/>
        </w:rPr>
        <w:t>N</w:t>
      </w:r>
      <w:proofErr w:type="spellStart"/>
      <w:r w:rsidRPr="00094439">
        <w:rPr>
          <w:rFonts w:ascii="Times New Roman" w:hAnsi="Times New Roman"/>
          <w:i w:val="0"/>
          <w:szCs w:val="28"/>
          <w:vertAlign w:val="superscript"/>
        </w:rPr>
        <w:t>зч</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8</w:t>
      </w:r>
      <w:proofErr w:type="gramStart"/>
      <w:r w:rsidRPr="00094439">
        <w:rPr>
          <w:rFonts w:ascii="Times New Roman" w:hAnsi="Times New Roman"/>
          <w:i w:val="0"/>
          <w:szCs w:val="28"/>
        </w:rPr>
        <w:t>,79</w:t>
      </w:r>
      <w:proofErr w:type="gramEnd"/>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КамАЗ 43105:  </w:t>
      </w:r>
      <w:r w:rsidRPr="00094439">
        <w:rPr>
          <w:rFonts w:ascii="Times New Roman" w:hAnsi="Times New Roman"/>
          <w:i w:val="0"/>
          <w:szCs w:val="28"/>
          <w:lang w:val="en-US"/>
        </w:rPr>
        <w:t>N</w:t>
      </w:r>
      <w:proofErr w:type="spellStart"/>
      <w:r w:rsidRPr="00094439">
        <w:rPr>
          <w:rFonts w:ascii="Times New Roman" w:hAnsi="Times New Roman"/>
          <w:i w:val="0"/>
          <w:szCs w:val="28"/>
          <w:vertAlign w:val="superscript"/>
        </w:rPr>
        <w:t>зч</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7</w:t>
      </w:r>
      <w:proofErr w:type="gramStart"/>
      <w:r w:rsidRPr="00094439">
        <w:rPr>
          <w:rFonts w:ascii="Times New Roman" w:hAnsi="Times New Roman"/>
          <w:i w:val="0"/>
          <w:szCs w:val="28"/>
        </w:rPr>
        <w:t>,89</w:t>
      </w:r>
      <w:proofErr w:type="gramEnd"/>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КОР</w:t>
      </w:r>
      <w:r w:rsidRPr="00094439">
        <w:rPr>
          <w:rFonts w:ascii="Times New Roman" w:hAnsi="Times New Roman"/>
          <w:i w:val="0"/>
          <w:szCs w:val="28"/>
        </w:rPr>
        <w:t xml:space="preserve"> – коэффициент корректирования затрат на запасные части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КОР</w:t>
      </w:r>
      <w:r w:rsidRPr="00094439">
        <w:rPr>
          <w:rFonts w:ascii="Times New Roman" w:hAnsi="Times New Roman"/>
          <w:i w:val="0"/>
          <w:szCs w:val="28"/>
        </w:rPr>
        <w:t xml:space="preserve"> = К</w:t>
      </w:r>
      <w:proofErr w:type="gramStart"/>
      <w:r w:rsidRPr="00094439">
        <w:rPr>
          <w:rFonts w:ascii="Times New Roman" w:hAnsi="Times New Roman"/>
          <w:i w:val="0"/>
          <w:szCs w:val="28"/>
          <w:vertAlign w:val="subscript"/>
        </w:rPr>
        <w:t>1</w:t>
      </w:r>
      <w:proofErr w:type="gramEnd"/>
      <w:r w:rsidRPr="00094439">
        <w:rPr>
          <w:rFonts w:ascii="Times New Roman" w:hAnsi="Times New Roman"/>
          <w:i w:val="0"/>
          <w:szCs w:val="28"/>
        </w:rPr>
        <w:t>· К</w:t>
      </w:r>
      <w:r w:rsidRPr="00094439">
        <w:rPr>
          <w:rFonts w:ascii="Times New Roman" w:hAnsi="Times New Roman"/>
          <w:i w:val="0"/>
          <w:szCs w:val="28"/>
          <w:vertAlign w:val="subscript"/>
        </w:rPr>
        <w:t>2</w:t>
      </w:r>
      <w:r w:rsidRPr="00094439">
        <w:rPr>
          <w:rFonts w:ascii="Times New Roman" w:hAnsi="Times New Roman"/>
          <w:i w:val="0"/>
          <w:szCs w:val="28"/>
        </w:rPr>
        <w:t>· К</w:t>
      </w:r>
      <w:r w:rsidRPr="00094439">
        <w:rPr>
          <w:rFonts w:ascii="Times New Roman" w:hAnsi="Times New Roman"/>
          <w:i w:val="0"/>
          <w:szCs w:val="28"/>
          <w:vertAlign w:val="subscript"/>
        </w:rPr>
        <w:t>3</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proofErr w:type="gramStart"/>
      <w:r w:rsidRPr="00094439">
        <w:rPr>
          <w:rFonts w:ascii="Times New Roman" w:hAnsi="Times New Roman"/>
          <w:i w:val="0"/>
          <w:szCs w:val="28"/>
          <w:vertAlign w:val="subscript"/>
        </w:rPr>
        <w:t>1</w:t>
      </w:r>
      <w:proofErr w:type="gramEnd"/>
      <w:r w:rsidRPr="00094439">
        <w:rPr>
          <w:rFonts w:ascii="Times New Roman" w:hAnsi="Times New Roman"/>
          <w:i w:val="0"/>
          <w:szCs w:val="28"/>
        </w:rPr>
        <w:t xml:space="preserve"> – коэффициент корректирования нормативов в зависимости от  условий эксплуатации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proofErr w:type="gramStart"/>
      <w:r w:rsidRPr="00094439">
        <w:rPr>
          <w:rFonts w:ascii="Times New Roman" w:hAnsi="Times New Roman"/>
          <w:i w:val="0"/>
          <w:szCs w:val="28"/>
          <w:vertAlign w:val="subscript"/>
        </w:rPr>
        <w:t>1</w:t>
      </w:r>
      <w:proofErr w:type="gramEnd"/>
      <w:r w:rsidRPr="00094439">
        <w:rPr>
          <w:rFonts w:ascii="Times New Roman" w:hAnsi="Times New Roman"/>
          <w:i w:val="0"/>
          <w:szCs w:val="28"/>
        </w:rPr>
        <w:t xml:space="preserve"> = 1,25  [Л-3 стр.26]</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proofErr w:type="gramStart"/>
      <w:r w:rsidRPr="00094439">
        <w:rPr>
          <w:rFonts w:ascii="Times New Roman" w:hAnsi="Times New Roman"/>
          <w:i w:val="0"/>
          <w:szCs w:val="28"/>
          <w:vertAlign w:val="subscript"/>
        </w:rPr>
        <w:t>2</w:t>
      </w:r>
      <w:proofErr w:type="gramEnd"/>
      <w:r w:rsidRPr="00094439">
        <w:rPr>
          <w:rFonts w:ascii="Times New Roman" w:hAnsi="Times New Roman"/>
          <w:i w:val="0"/>
          <w:szCs w:val="28"/>
        </w:rPr>
        <w:t xml:space="preserve"> – коэффициент корректирования нормативов в зависимости от модификации подвижного состава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КамАЗ 5511: К</w:t>
      </w:r>
      <w:proofErr w:type="gramStart"/>
      <w:r w:rsidRPr="00094439">
        <w:rPr>
          <w:rFonts w:ascii="Times New Roman" w:hAnsi="Times New Roman"/>
          <w:i w:val="0"/>
          <w:szCs w:val="28"/>
          <w:vertAlign w:val="subscript"/>
        </w:rPr>
        <w:t>2</w:t>
      </w:r>
      <w:proofErr w:type="gramEnd"/>
      <w:r w:rsidRPr="00094439">
        <w:rPr>
          <w:rFonts w:ascii="Times New Roman" w:hAnsi="Times New Roman"/>
          <w:i w:val="0"/>
          <w:szCs w:val="28"/>
        </w:rPr>
        <w:t>` = 1,05 [Л-3, с.27]</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КамАЗ 43105: К</w:t>
      </w:r>
      <w:proofErr w:type="gramStart"/>
      <w:r w:rsidRPr="00094439">
        <w:rPr>
          <w:rFonts w:ascii="Times New Roman" w:hAnsi="Times New Roman"/>
          <w:i w:val="0"/>
          <w:szCs w:val="28"/>
          <w:vertAlign w:val="subscript"/>
        </w:rPr>
        <w:t>2</w:t>
      </w:r>
      <w:proofErr w:type="gramEnd"/>
      <w:r w:rsidRPr="00094439">
        <w:rPr>
          <w:rFonts w:ascii="Times New Roman" w:hAnsi="Times New Roman"/>
          <w:i w:val="0"/>
          <w:szCs w:val="28"/>
        </w:rPr>
        <w:t>`` = 1,00 [Л-3, с.27]</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средневзвешенный коэффициент, учитывающий модификацию подвижного состава;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(А</w:t>
      </w:r>
      <w:r w:rsidRPr="00094439">
        <w:rPr>
          <w:rFonts w:ascii="Times New Roman" w:hAnsi="Times New Roman"/>
          <w:i w:val="0"/>
          <w:szCs w:val="28"/>
          <w:vertAlign w:val="subscript"/>
        </w:rPr>
        <w:t>и</w:t>
      </w:r>
      <w:r w:rsidRPr="00094439">
        <w:rPr>
          <w:rFonts w:ascii="Times New Roman" w:hAnsi="Times New Roman"/>
          <w:i w:val="0"/>
          <w:szCs w:val="28"/>
        </w:rPr>
        <w:t>`· К</w:t>
      </w:r>
      <w:proofErr w:type="gramStart"/>
      <w:r w:rsidRPr="00094439">
        <w:rPr>
          <w:rFonts w:ascii="Times New Roman" w:hAnsi="Times New Roman"/>
          <w:i w:val="0"/>
          <w:szCs w:val="28"/>
          <w:vertAlign w:val="subscript"/>
        </w:rPr>
        <w:t>2</w:t>
      </w:r>
      <w:proofErr w:type="gramEnd"/>
      <w:r w:rsidRPr="00094439">
        <w:rPr>
          <w:rFonts w:ascii="Times New Roman" w:hAnsi="Times New Roman"/>
          <w:i w:val="0"/>
          <w:szCs w:val="28"/>
        </w:rPr>
        <w:t>` + А</w:t>
      </w:r>
      <w:r w:rsidRPr="00094439">
        <w:rPr>
          <w:rFonts w:ascii="Times New Roman" w:hAnsi="Times New Roman"/>
          <w:i w:val="0"/>
          <w:szCs w:val="28"/>
          <w:vertAlign w:val="subscript"/>
        </w:rPr>
        <w:t>и</w:t>
      </w:r>
      <w:r w:rsidRPr="00094439">
        <w:rPr>
          <w:rFonts w:ascii="Times New Roman" w:hAnsi="Times New Roman"/>
          <w:i w:val="0"/>
          <w:szCs w:val="28"/>
        </w:rPr>
        <w:t>``·</w:t>
      </w:r>
      <w:r w:rsidRPr="00094439">
        <w:rPr>
          <w:rFonts w:ascii="Times New Roman" w:hAnsi="Times New Roman"/>
          <w:bCs/>
          <w:i w:val="0"/>
          <w:szCs w:val="28"/>
        </w:rPr>
        <w:t xml:space="preserve"> </w:t>
      </w:r>
      <w:r w:rsidRPr="00094439">
        <w:rPr>
          <w:rFonts w:ascii="Times New Roman" w:hAnsi="Times New Roman"/>
          <w:i w:val="0"/>
          <w:szCs w:val="28"/>
        </w:rPr>
        <w:t>К</w:t>
      </w:r>
      <w:r w:rsidRPr="00094439">
        <w:rPr>
          <w:rFonts w:ascii="Times New Roman" w:hAnsi="Times New Roman"/>
          <w:i w:val="0"/>
          <w:szCs w:val="28"/>
          <w:vertAlign w:val="subscript"/>
        </w:rPr>
        <w:t>2</w:t>
      </w:r>
      <w:r w:rsidRPr="00094439">
        <w:rPr>
          <w:rFonts w:ascii="Times New Roman" w:hAnsi="Times New Roman"/>
          <w:i w:val="0"/>
          <w:szCs w:val="28"/>
        </w:rPr>
        <w:t>``) / А</w:t>
      </w:r>
      <w:r w:rsidRPr="00094439">
        <w:rPr>
          <w:rFonts w:ascii="Times New Roman" w:hAnsi="Times New Roman"/>
          <w:i w:val="0"/>
          <w:szCs w:val="28"/>
          <w:vertAlign w:val="subscript"/>
        </w:rPr>
        <w:t>и</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2</w:t>
      </w:r>
      <w:r w:rsidRPr="00094439">
        <w:rPr>
          <w:rFonts w:ascii="Times New Roman" w:hAnsi="Times New Roman"/>
          <w:i w:val="0"/>
          <w:szCs w:val="28"/>
          <w:vertAlign w:val="superscript"/>
        </w:rPr>
        <w:t>СР</w:t>
      </w:r>
      <w:r w:rsidRPr="00094439">
        <w:rPr>
          <w:rFonts w:ascii="Times New Roman" w:hAnsi="Times New Roman"/>
          <w:i w:val="0"/>
          <w:szCs w:val="28"/>
        </w:rPr>
        <w:t xml:space="preserve"> = (</w:t>
      </w:r>
      <w:r w:rsidR="009568CD">
        <w:rPr>
          <w:rFonts w:ascii="Times New Roman" w:hAnsi="Times New Roman"/>
          <w:i w:val="0"/>
          <w:szCs w:val="28"/>
        </w:rPr>
        <w:t>2</w:t>
      </w:r>
      <w:r w:rsidRPr="00094439">
        <w:rPr>
          <w:rFonts w:ascii="Times New Roman" w:hAnsi="Times New Roman"/>
          <w:i w:val="0"/>
          <w:szCs w:val="28"/>
        </w:rPr>
        <w:t>5 · 1,05 + 45 ·</w:t>
      </w:r>
      <w:r w:rsidRPr="00094439">
        <w:rPr>
          <w:rFonts w:ascii="Times New Roman" w:hAnsi="Times New Roman"/>
          <w:bCs/>
          <w:i w:val="0"/>
          <w:szCs w:val="28"/>
        </w:rPr>
        <w:t xml:space="preserve"> </w:t>
      </w:r>
      <w:r w:rsidRPr="00094439">
        <w:rPr>
          <w:rFonts w:ascii="Times New Roman" w:hAnsi="Times New Roman"/>
          <w:i w:val="0"/>
          <w:szCs w:val="28"/>
        </w:rPr>
        <w:t xml:space="preserve">1,00) / </w:t>
      </w:r>
      <w:r w:rsidR="009568CD">
        <w:rPr>
          <w:rFonts w:ascii="Times New Roman" w:hAnsi="Times New Roman"/>
          <w:i w:val="0"/>
          <w:szCs w:val="28"/>
        </w:rPr>
        <w:t>7</w:t>
      </w:r>
      <w:r w:rsidRPr="00094439">
        <w:rPr>
          <w:rFonts w:ascii="Times New Roman" w:hAnsi="Times New Roman"/>
          <w:i w:val="0"/>
          <w:szCs w:val="28"/>
        </w:rPr>
        <w:t>0  = 1,03</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3</w:t>
      </w:r>
      <w:r w:rsidRPr="00094439">
        <w:rPr>
          <w:rFonts w:ascii="Times New Roman" w:hAnsi="Times New Roman"/>
          <w:i w:val="0"/>
          <w:szCs w:val="28"/>
        </w:rPr>
        <w:t xml:space="preserve"> – коэффициент корректирования нормативов в зависимости от природно-климатических условий</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3</w:t>
      </w:r>
      <w:r w:rsidRPr="00094439">
        <w:rPr>
          <w:rFonts w:ascii="Times New Roman" w:hAnsi="Times New Roman"/>
          <w:i w:val="0"/>
          <w:szCs w:val="28"/>
        </w:rPr>
        <w:t xml:space="preserve"> = 1,0  [Л-3 стр.27]</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КОР</w:t>
      </w:r>
      <w:r w:rsidRPr="00094439">
        <w:rPr>
          <w:rFonts w:ascii="Times New Roman" w:hAnsi="Times New Roman"/>
          <w:i w:val="0"/>
          <w:szCs w:val="28"/>
        </w:rPr>
        <w:t xml:space="preserve"> = 1,25 · 1,03 · 1 = 1,29</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КамАЗ 5511</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ЗЧ</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8,79</w:t>
      </w:r>
      <w:r w:rsidRPr="00094439">
        <w:rPr>
          <w:rFonts w:ascii="Times New Roman" w:hAnsi="Times New Roman"/>
          <w:i w:val="0"/>
          <w:szCs w:val="28"/>
          <w:vertAlign w:val="subscript"/>
        </w:rPr>
        <w:t xml:space="preserve"> </w:t>
      </w:r>
      <w:r w:rsidRPr="00094439">
        <w:rPr>
          <w:rFonts w:ascii="Times New Roman" w:hAnsi="Times New Roman"/>
          <w:i w:val="0"/>
          <w:szCs w:val="28"/>
        </w:rPr>
        <w:t>· 1,29</w:t>
      </w:r>
      <w:r w:rsidRPr="00094439">
        <w:rPr>
          <w:rFonts w:ascii="Times New Roman" w:hAnsi="Times New Roman"/>
          <w:i w:val="0"/>
          <w:szCs w:val="28"/>
          <w:vertAlign w:val="subscript"/>
        </w:rPr>
        <w:t xml:space="preserve"> </w:t>
      </w:r>
      <w:r w:rsidRPr="00094439">
        <w:rPr>
          <w:rFonts w:ascii="Times New Roman" w:hAnsi="Times New Roman"/>
          <w:i w:val="0"/>
          <w:szCs w:val="28"/>
        </w:rPr>
        <w:t xml:space="preserve">· </w:t>
      </w:r>
      <w:r w:rsidR="009568CD">
        <w:rPr>
          <w:rFonts w:ascii="Times New Roman" w:hAnsi="Times New Roman"/>
          <w:i w:val="0"/>
          <w:szCs w:val="28"/>
        </w:rPr>
        <w:t>16</w:t>
      </w:r>
      <w:r w:rsidRPr="00094439">
        <w:rPr>
          <w:rFonts w:ascii="Times New Roman" w:hAnsi="Times New Roman"/>
          <w:i w:val="0"/>
          <w:szCs w:val="28"/>
        </w:rPr>
        <w:t xml:space="preserve"> · </w:t>
      </w:r>
      <w:r w:rsidR="009568CD">
        <w:rPr>
          <w:rFonts w:ascii="Times New Roman" w:hAnsi="Times New Roman"/>
          <w:i w:val="0"/>
          <w:szCs w:val="28"/>
        </w:rPr>
        <w:t>1058500</w:t>
      </w:r>
      <w:r w:rsidRPr="00094439">
        <w:rPr>
          <w:rFonts w:ascii="Times New Roman" w:hAnsi="Times New Roman"/>
          <w:i w:val="0"/>
          <w:szCs w:val="28"/>
        </w:rPr>
        <w:t xml:space="preserve"> · 1</w:t>
      </w:r>
      <w:r w:rsidR="009568CD">
        <w:rPr>
          <w:rFonts w:ascii="Times New Roman" w:hAnsi="Times New Roman"/>
          <w:i w:val="0"/>
          <w:szCs w:val="28"/>
        </w:rPr>
        <w:t>43</w:t>
      </w:r>
      <w:r w:rsidRPr="00094439">
        <w:rPr>
          <w:rFonts w:ascii="Times New Roman" w:hAnsi="Times New Roman"/>
          <w:i w:val="0"/>
          <w:szCs w:val="28"/>
        </w:rPr>
        <w:t xml:space="preserve"> /1000 · 100 = </w:t>
      </w:r>
      <w:r w:rsidR="009568CD">
        <w:rPr>
          <w:rFonts w:ascii="Times New Roman" w:hAnsi="Times New Roman"/>
          <w:i w:val="0"/>
          <w:szCs w:val="28"/>
        </w:rPr>
        <w:t>274616</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КамАЗ 43105</w:t>
      </w:r>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ЗЧ</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7,89</w:t>
      </w:r>
      <w:r w:rsidRPr="00094439">
        <w:rPr>
          <w:rFonts w:ascii="Times New Roman" w:hAnsi="Times New Roman"/>
          <w:i w:val="0"/>
          <w:szCs w:val="28"/>
          <w:vertAlign w:val="subscript"/>
        </w:rPr>
        <w:t xml:space="preserve"> </w:t>
      </w:r>
      <w:r w:rsidRPr="00094439">
        <w:rPr>
          <w:rFonts w:ascii="Times New Roman" w:hAnsi="Times New Roman"/>
          <w:i w:val="0"/>
          <w:szCs w:val="28"/>
        </w:rPr>
        <w:t>· 1,29</w:t>
      </w:r>
      <w:r w:rsidRPr="00094439">
        <w:rPr>
          <w:rFonts w:ascii="Times New Roman" w:hAnsi="Times New Roman"/>
          <w:i w:val="0"/>
          <w:szCs w:val="28"/>
          <w:vertAlign w:val="subscript"/>
        </w:rPr>
        <w:t xml:space="preserve"> </w:t>
      </w:r>
      <w:r w:rsidRPr="00094439">
        <w:rPr>
          <w:rFonts w:ascii="Times New Roman" w:hAnsi="Times New Roman"/>
          <w:i w:val="0"/>
          <w:szCs w:val="28"/>
        </w:rPr>
        <w:t xml:space="preserve">· </w:t>
      </w:r>
      <w:r w:rsidR="009568CD">
        <w:rPr>
          <w:rFonts w:ascii="Times New Roman" w:hAnsi="Times New Roman"/>
          <w:i w:val="0"/>
          <w:szCs w:val="28"/>
        </w:rPr>
        <w:t>16</w:t>
      </w:r>
      <w:r w:rsidRPr="00094439">
        <w:rPr>
          <w:rFonts w:ascii="Times New Roman" w:hAnsi="Times New Roman"/>
          <w:i w:val="0"/>
          <w:szCs w:val="28"/>
        </w:rPr>
        <w:t xml:space="preserve"> · </w:t>
      </w:r>
      <w:r w:rsidR="009568CD">
        <w:rPr>
          <w:rFonts w:ascii="Times New Roman" w:hAnsi="Times New Roman"/>
          <w:i w:val="0"/>
          <w:szCs w:val="28"/>
        </w:rPr>
        <w:t>1905300</w:t>
      </w:r>
      <w:r w:rsidRPr="00094439">
        <w:rPr>
          <w:rFonts w:ascii="Times New Roman" w:hAnsi="Times New Roman"/>
          <w:i w:val="0"/>
          <w:szCs w:val="28"/>
        </w:rPr>
        <w:t xml:space="preserve">  · 1</w:t>
      </w:r>
      <w:r w:rsidR="009568CD">
        <w:rPr>
          <w:rFonts w:ascii="Times New Roman" w:hAnsi="Times New Roman"/>
          <w:i w:val="0"/>
          <w:szCs w:val="28"/>
        </w:rPr>
        <w:t>43</w:t>
      </w:r>
      <w:r w:rsidRPr="00094439">
        <w:rPr>
          <w:rFonts w:ascii="Times New Roman" w:hAnsi="Times New Roman"/>
          <w:i w:val="0"/>
          <w:szCs w:val="28"/>
        </w:rPr>
        <w:t xml:space="preserve"> /1000 · 100 = </w:t>
      </w:r>
      <w:r w:rsidR="009568CD">
        <w:rPr>
          <w:rFonts w:ascii="Times New Roman" w:hAnsi="Times New Roman"/>
          <w:i w:val="0"/>
          <w:szCs w:val="28"/>
        </w:rPr>
        <w:t>443697</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Σ </w:t>
      </w:r>
      <w:proofErr w:type="spellStart"/>
      <w:r w:rsidRPr="00094439">
        <w:rPr>
          <w:rFonts w:ascii="Times New Roman" w:hAnsi="Times New Roman"/>
          <w:i w:val="0"/>
          <w:szCs w:val="28"/>
        </w:rPr>
        <w:t>ЗЧ</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w:t>
      </w:r>
      <w:r w:rsidR="009568CD">
        <w:rPr>
          <w:rFonts w:ascii="Times New Roman" w:hAnsi="Times New Roman"/>
          <w:i w:val="0"/>
          <w:szCs w:val="28"/>
        </w:rPr>
        <w:t>274616</w:t>
      </w:r>
      <w:r w:rsidRPr="00094439">
        <w:rPr>
          <w:rFonts w:ascii="Times New Roman" w:hAnsi="Times New Roman"/>
          <w:i w:val="0"/>
          <w:szCs w:val="28"/>
        </w:rPr>
        <w:t xml:space="preserve"> + </w:t>
      </w:r>
      <w:r w:rsidR="009568CD">
        <w:rPr>
          <w:rFonts w:ascii="Times New Roman" w:hAnsi="Times New Roman"/>
          <w:i w:val="0"/>
          <w:szCs w:val="28"/>
        </w:rPr>
        <w:t>443697</w:t>
      </w:r>
      <w:r w:rsidRPr="00094439">
        <w:rPr>
          <w:rFonts w:ascii="Times New Roman" w:hAnsi="Times New Roman"/>
          <w:i w:val="0"/>
          <w:szCs w:val="28"/>
        </w:rPr>
        <w:t xml:space="preserve"> = </w:t>
      </w:r>
      <w:r w:rsidR="009568CD">
        <w:rPr>
          <w:rFonts w:ascii="Times New Roman" w:hAnsi="Times New Roman"/>
          <w:i w:val="0"/>
          <w:szCs w:val="28"/>
        </w:rPr>
        <w:t>718313</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center"/>
        <w:rPr>
          <w:rFonts w:ascii="Times New Roman" w:hAnsi="Times New Roman"/>
          <w:bCs/>
          <w:i w:val="0"/>
          <w:szCs w:val="28"/>
        </w:rPr>
      </w:pPr>
      <w:r w:rsidRPr="00094439">
        <w:rPr>
          <w:rFonts w:ascii="Times New Roman" w:hAnsi="Times New Roman"/>
          <w:bCs/>
          <w:i w:val="0"/>
          <w:szCs w:val="28"/>
        </w:rPr>
        <w:lastRenderedPageBreak/>
        <w:t>Смета затрат на материалы и запасные части</w:t>
      </w:r>
    </w:p>
    <w:p w:rsidR="00161A4B" w:rsidRPr="00094439" w:rsidRDefault="00161A4B" w:rsidP="005D1A7E">
      <w:pPr>
        <w:pStyle w:val="3"/>
        <w:spacing w:before="0" w:after="0" w:line="360" w:lineRule="auto"/>
        <w:ind w:firstLine="680"/>
        <w:jc w:val="right"/>
        <w:rPr>
          <w:rFonts w:ascii="Times New Roman" w:hAnsi="Times New Roman" w:cs="Times New Roman"/>
          <w:b w:val="0"/>
          <w:i w:val="0"/>
          <w:szCs w:val="28"/>
        </w:rPr>
      </w:pPr>
      <w:r w:rsidRPr="00094439">
        <w:rPr>
          <w:rFonts w:ascii="Times New Roman" w:hAnsi="Times New Roman" w:cs="Times New Roman"/>
          <w:b w:val="0"/>
          <w:i w:val="0"/>
          <w:szCs w:val="28"/>
        </w:rPr>
        <w:t>Таблица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3"/>
        <w:gridCol w:w="1779"/>
        <w:gridCol w:w="1424"/>
      </w:tblGrid>
      <w:tr w:rsidR="00161A4B" w:rsidRPr="00094439" w:rsidTr="009B3674">
        <w:trPr>
          <w:jc w:val="center"/>
        </w:trPr>
        <w:tc>
          <w:tcPr>
            <w:tcW w:w="6083" w:type="dxa"/>
          </w:tcPr>
          <w:p w:rsidR="00161A4B" w:rsidRPr="00094439" w:rsidRDefault="00161A4B" w:rsidP="009568CD">
            <w:pPr>
              <w:pStyle w:val="2"/>
              <w:spacing w:before="0" w:after="0"/>
              <w:jc w:val="center"/>
              <w:rPr>
                <w:rFonts w:ascii="Times New Roman" w:hAnsi="Times New Roman" w:cs="Times New Roman"/>
                <w:b w:val="0"/>
                <w:i w:val="0"/>
                <w:sz w:val="28"/>
              </w:rPr>
            </w:pPr>
            <w:r w:rsidRPr="00094439">
              <w:rPr>
                <w:rFonts w:ascii="Times New Roman" w:hAnsi="Times New Roman" w:cs="Times New Roman"/>
                <w:b w:val="0"/>
                <w:i w:val="0"/>
                <w:sz w:val="28"/>
              </w:rPr>
              <w:t>Наименование показателей</w:t>
            </w:r>
          </w:p>
        </w:tc>
        <w:tc>
          <w:tcPr>
            <w:tcW w:w="1779" w:type="dxa"/>
          </w:tcPr>
          <w:p w:rsidR="00161A4B" w:rsidRPr="00094439" w:rsidRDefault="00161A4B" w:rsidP="009568CD">
            <w:pPr>
              <w:jc w:val="center"/>
              <w:rPr>
                <w:rFonts w:ascii="Times New Roman" w:hAnsi="Times New Roman"/>
                <w:i w:val="0"/>
                <w:szCs w:val="28"/>
              </w:rPr>
            </w:pPr>
            <w:proofErr w:type="spellStart"/>
            <w:r w:rsidRPr="00094439">
              <w:rPr>
                <w:rFonts w:ascii="Times New Roman" w:hAnsi="Times New Roman"/>
                <w:i w:val="0"/>
                <w:szCs w:val="28"/>
              </w:rPr>
              <w:t>Обозн</w:t>
            </w:r>
            <w:proofErr w:type="spellEnd"/>
            <w:r w:rsidRPr="00094439">
              <w:rPr>
                <w:rFonts w:ascii="Times New Roman" w:hAnsi="Times New Roman"/>
                <w:i w:val="0"/>
                <w:szCs w:val="28"/>
              </w:rPr>
              <w:t>. показателей</w:t>
            </w:r>
          </w:p>
        </w:tc>
        <w:tc>
          <w:tcPr>
            <w:tcW w:w="1424" w:type="dxa"/>
          </w:tcPr>
          <w:p w:rsidR="00161A4B" w:rsidRPr="00094439" w:rsidRDefault="00161A4B" w:rsidP="009568CD">
            <w:pPr>
              <w:ind w:firstLine="5"/>
              <w:jc w:val="center"/>
              <w:rPr>
                <w:rFonts w:ascii="Times New Roman" w:hAnsi="Times New Roman"/>
                <w:i w:val="0"/>
                <w:szCs w:val="28"/>
              </w:rPr>
            </w:pPr>
            <w:r w:rsidRPr="00094439">
              <w:rPr>
                <w:rFonts w:ascii="Times New Roman" w:hAnsi="Times New Roman"/>
                <w:i w:val="0"/>
                <w:szCs w:val="28"/>
              </w:rPr>
              <w:t>По проекту</w:t>
            </w:r>
          </w:p>
        </w:tc>
      </w:tr>
      <w:tr w:rsidR="00161A4B" w:rsidRPr="00094439" w:rsidTr="009568CD">
        <w:trPr>
          <w:trHeight w:val="1349"/>
          <w:jc w:val="center"/>
        </w:trPr>
        <w:tc>
          <w:tcPr>
            <w:tcW w:w="6083" w:type="dxa"/>
          </w:tcPr>
          <w:p w:rsidR="00161A4B" w:rsidRPr="00094439" w:rsidRDefault="00161A4B" w:rsidP="009568CD">
            <w:pPr>
              <w:rPr>
                <w:rFonts w:ascii="Times New Roman" w:hAnsi="Times New Roman"/>
                <w:i w:val="0"/>
                <w:szCs w:val="28"/>
              </w:rPr>
            </w:pPr>
            <w:r w:rsidRPr="00094439">
              <w:rPr>
                <w:rFonts w:ascii="Times New Roman" w:hAnsi="Times New Roman"/>
                <w:i w:val="0"/>
                <w:szCs w:val="28"/>
              </w:rPr>
              <w:t xml:space="preserve">1.Общий пробег автомобилей, </w:t>
            </w:r>
            <w:proofErr w:type="gramStart"/>
            <w:r w:rsidRPr="00094439">
              <w:rPr>
                <w:rFonts w:ascii="Times New Roman" w:hAnsi="Times New Roman"/>
                <w:i w:val="0"/>
                <w:szCs w:val="28"/>
              </w:rPr>
              <w:t>км</w:t>
            </w:r>
            <w:proofErr w:type="gramEnd"/>
          </w:p>
          <w:p w:rsidR="00161A4B" w:rsidRPr="00094439" w:rsidRDefault="00161A4B" w:rsidP="009568CD">
            <w:pPr>
              <w:rPr>
                <w:rFonts w:ascii="Times New Roman" w:hAnsi="Times New Roman"/>
                <w:i w:val="0"/>
                <w:szCs w:val="28"/>
              </w:rPr>
            </w:pPr>
          </w:p>
          <w:p w:rsidR="00161A4B" w:rsidRPr="00094439" w:rsidRDefault="00161A4B" w:rsidP="009568CD">
            <w:pPr>
              <w:rPr>
                <w:rFonts w:ascii="Times New Roman" w:hAnsi="Times New Roman"/>
                <w:i w:val="0"/>
                <w:szCs w:val="28"/>
              </w:rPr>
            </w:pPr>
            <w:r w:rsidRPr="00094439">
              <w:rPr>
                <w:rFonts w:ascii="Times New Roman" w:hAnsi="Times New Roman"/>
                <w:i w:val="0"/>
                <w:szCs w:val="28"/>
              </w:rPr>
              <w:t>КамАЗ 5511</w:t>
            </w:r>
          </w:p>
          <w:p w:rsidR="00161A4B" w:rsidRPr="00094439" w:rsidRDefault="00161A4B" w:rsidP="009568CD">
            <w:pPr>
              <w:rPr>
                <w:rFonts w:ascii="Times New Roman" w:hAnsi="Times New Roman"/>
                <w:i w:val="0"/>
                <w:szCs w:val="28"/>
              </w:rPr>
            </w:pPr>
            <w:r w:rsidRPr="00094439">
              <w:rPr>
                <w:rFonts w:ascii="Times New Roman" w:hAnsi="Times New Roman"/>
                <w:i w:val="0"/>
                <w:szCs w:val="28"/>
              </w:rPr>
              <w:t>КамАЗ 43105</w:t>
            </w:r>
          </w:p>
        </w:tc>
        <w:tc>
          <w:tcPr>
            <w:tcW w:w="1779" w:type="dxa"/>
            <w:vAlign w:val="center"/>
          </w:tcPr>
          <w:p w:rsidR="00161A4B" w:rsidRPr="00094439" w:rsidRDefault="00161A4B" w:rsidP="009568CD">
            <w:pPr>
              <w:jc w:val="center"/>
              <w:rPr>
                <w:rFonts w:ascii="Times New Roman" w:hAnsi="Times New Roman"/>
                <w:i w:val="0"/>
                <w:szCs w:val="28"/>
              </w:rPr>
            </w:pPr>
            <w:r w:rsidRPr="00094439">
              <w:rPr>
                <w:rFonts w:ascii="Times New Roman" w:hAnsi="Times New Roman"/>
                <w:i w:val="0"/>
                <w:szCs w:val="28"/>
                <w:lang w:val="en-US"/>
              </w:rPr>
              <w:t>L</w:t>
            </w:r>
            <w:r w:rsidRPr="00094439">
              <w:rPr>
                <w:rFonts w:ascii="Times New Roman" w:hAnsi="Times New Roman"/>
                <w:i w:val="0"/>
                <w:szCs w:val="28"/>
                <w:vertAlign w:val="subscript"/>
              </w:rPr>
              <w:t>Г</w:t>
            </w:r>
          </w:p>
        </w:tc>
        <w:tc>
          <w:tcPr>
            <w:tcW w:w="1424" w:type="dxa"/>
          </w:tcPr>
          <w:p w:rsidR="00161A4B" w:rsidRPr="00094439" w:rsidRDefault="009568CD" w:rsidP="009568CD">
            <w:pPr>
              <w:ind w:firstLine="5"/>
              <w:jc w:val="center"/>
              <w:rPr>
                <w:rFonts w:ascii="Times New Roman" w:hAnsi="Times New Roman"/>
                <w:i w:val="0"/>
                <w:szCs w:val="28"/>
              </w:rPr>
            </w:pPr>
            <w:r w:rsidRPr="00BE5307">
              <w:rPr>
                <w:rFonts w:ascii="Times New Roman" w:hAnsi="Times New Roman"/>
                <w:i w:val="0"/>
                <w:szCs w:val="28"/>
              </w:rPr>
              <w:t>2</w:t>
            </w:r>
            <w:r>
              <w:rPr>
                <w:rFonts w:ascii="Times New Roman" w:hAnsi="Times New Roman"/>
                <w:i w:val="0"/>
                <w:szCs w:val="28"/>
              </w:rPr>
              <w:t xml:space="preserve"> </w:t>
            </w:r>
            <w:r w:rsidRPr="00BE5307">
              <w:rPr>
                <w:rFonts w:ascii="Times New Roman" w:hAnsi="Times New Roman"/>
                <w:i w:val="0"/>
                <w:szCs w:val="28"/>
              </w:rPr>
              <w:t>963</w:t>
            </w:r>
            <w:r>
              <w:rPr>
                <w:rFonts w:ascii="Times New Roman" w:hAnsi="Times New Roman"/>
                <w:i w:val="0"/>
                <w:szCs w:val="28"/>
              </w:rPr>
              <w:t xml:space="preserve"> </w:t>
            </w:r>
            <w:r w:rsidRPr="00BE5307">
              <w:rPr>
                <w:rFonts w:ascii="Times New Roman" w:hAnsi="Times New Roman"/>
                <w:i w:val="0"/>
                <w:szCs w:val="28"/>
              </w:rPr>
              <w:t>800</w:t>
            </w:r>
            <w:r>
              <w:rPr>
                <w:rFonts w:ascii="Times New Roman" w:hAnsi="Times New Roman"/>
                <w:i w:val="0"/>
                <w:szCs w:val="28"/>
              </w:rPr>
              <w:t xml:space="preserve"> </w:t>
            </w:r>
            <w:r w:rsidRPr="00094439">
              <w:rPr>
                <w:rFonts w:ascii="Times New Roman" w:hAnsi="Times New Roman"/>
                <w:i w:val="0"/>
                <w:szCs w:val="28"/>
              </w:rPr>
              <w:t xml:space="preserve"> </w:t>
            </w:r>
          </w:p>
          <w:p w:rsidR="00161A4B" w:rsidRPr="00094439" w:rsidRDefault="00161A4B" w:rsidP="009568CD">
            <w:pPr>
              <w:ind w:firstLine="5"/>
              <w:jc w:val="center"/>
              <w:rPr>
                <w:rFonts w:ascii="Times New Roman" w:hAnsi="Times New Roman"/>
                <w:i w:val="0"/>
                <w:szCs w:val="28"/>
              </w:rPr>
            </w:pPr>
          </w:p>
          <w:p w:rsidR="009568CD" w:rsidRDefault="009568CD" w:rsidP="009568CD">
            <w:pPr>
              <w:ind w:firstLine="5"/>
              <w:jc w:val="center"/>
              <w:rPr>
                <w:rFonts w:ascii="Times New Roman" w:hAnsi="Times New Roman"/>
                <w:i w:val="0"/>
                <w:szCs w:val="28"/>
              </w:rPr>
            </w:pPr>
            <w:r>
              <w:rPr>
                <w:rFonts w:ascii="Times New Roman" w:hAnsi="Times New Roman"/>
                <w:i w:val="0"/>
                <w:szCs w:val="28"/>
              </w:rPr>
              <w:t>1058500</w:t>
            </w:r>
          </w:p>
          <w:p w:rsidR="00161A4B" w:rsidRPr="00094439" w:rsidRDefault="009568CD" w:rsidP="009568CD">
            <w:pPr>
              <w:ind w:firstLine="5"/>
              <w:jc w:val="center"/>
              <w:rPr>
                <w:rFonts w:ascii="Times New Roman" w:hAnsi="Times New Roman"/>
                <w:i w:val="0"/>
                <w:szCs w:val="28"/>
              </w:rPr>
            </w:pPr>
            <w:r>
              <w:rPr>
                <w:rFonts w:ascii="Times New Roman" w:hAnsi="Times New Roman"/>
                <w:i w:val="0"/>
                <w:szCs w:val="28"/>
              </w:rPr>
              <w:t>1905300</w:t>
            </w:r>
          </w:p>
        </w:tc>
      </w:tr>
      <w:tr w:rsidR="00161A4B" w:rsidRPr="00094439" w:rsidTr="009568CD">
        <w:trPr>
          <w:trHeight w:val="1823"/>
          <w:jc w:val="center"/>
        </w:trPr>
        <w:tc>
          <w:tcPr>
            <w:tcW w:w="6083" w:type="dxa"/>
          </w:tcPr>
          <w:p w:rsidR="00161A4B" w:rsidRPr="00094439" w:rsidRDefault="00161A4B" w:rsidP="009568CD">
            <w:pPr>
              <w:rPr>
                <w:rFonts w:ascii="Times New Roman" w:hAnsi="Times New Roman"/>
                <w:i w:val="0"/>
                <w:szCs w:val="28"/>
              </w:rPr>
            </w:pPr>
            <w:r w:rsidRPr="00094439">
              <w:rPr>
                <w:rFonts w:ascii="Times New Roman" w:hAnsi="Times New Roman"/>
                <w:i w:val="0"/>
                <w:szCs w:val="28"/>
              </w:rPr>
              <w:t>2.Нормы затрат на материалы на 1000 км пробега</w:t>
            </w:r>
            <w:r w:rsidR="009568CD">
              <w:rPr>
                <w:rFonts w:ascii="Times New Roman" w:hAnsi="Times New Roman"/>
                <w:i w:val="0"/>
                <w:szCs w:val="28"/>
              </w:rPr>
              <w:t xml:space="preserve"> </w:t>
            </w:r>
            <w:r w:rsidRPr="00094439">
              <w:rPr>
                <w:rFonts w:ascii="Times New Roman" w:hAnsi="Times New Roman"/>
                <w:i w:val="0"/>
                <w:szCs w:val="28"/>
              </w:rPr>
              <w:t>по маркам:</w:t>
            </w:r>
          </w:p>
          <w:p w:rsidR="00161A4B" w:rsidRPr="00094439" w:rsidRDefault="00161A4B" w:rsidP="009568CD">
            <w:pPr>
              <w:rPr>
                <w:rFonts w:ascii="Times New Roman" w:hAnsi="Times New Roman"/>
                <w:i w:val="0"/>
                <w:szCs w:val="28"/>
              </w:rPr>
            </w:pPr>
          </w:p>
          <w:p w:rsidR="00161A4B" w:rsidRPr="00094439" w:rsidRDefault="00161A4B" w:rsidP="009568CD">
            <w:pPr>
              <w:rPr>
                <w:rFonts w:ascii="Times New Roman" w:hAnsi="Times New Roman"/>
                <w:i w:val="0"/>
                <w:szCs w:val="28"/>
              </w:rPr>
            </w:pPr>
            <w:r w:rsidRPr="00094439">
              <w:rPr>
                <w:rFonts w:ascii="Times New Roman" w:hAnsi="Times New Roman"/>
                <w:i w:val="0"/>
                <w:szCs w:val="28"/>
              </w:rPr>
              <w:t>КамАЗ 5511</w:t>
            </w:r>
          </w:p>
          <w:p w:rsidR="00161A4B" w:rsidRPr="00094439" w:rsidRDefault="00161A4B" w:rsidP="009568CD">
            <w:pPr>
              <w:rPr>
                <w:rFonts w:ascii="Times New Roman" w:hAnsi="Times New Roman"/>
                <w:i w:val="0"/>
                <w:szCs w:val="28"/>
              </w:rPr>
            </w:pPr>
            <w:r w:rsidRPr="00094439">
              <w:rPr>
                <w:rFonts w:ascii="Times New Roman" w:hAnsi="Times New Roman"/>
                <w:i w:val="0"/>
                <w:szCs w:val="28"/>
              </w:rPr>
              <w:t>КамАЗ 43105</w:t>
            </w:r>
          </w:p>
        </w:tc>
        <w:tc>
          <w:tcPr>
            <w:tcW w:w="1779" w:type="dxa"/>
            <w:vAlign w:val="center"/>
          </w:tcPr>
          <w:p w:rsidR="00161A4B" w:rsidRPr="00094439" w:rsidRDefault="00161A4B" w:rsidP="009568CD">
            <w:pPr>
              <w:jc w:val="center"/>
              <w:rPr>
                <w:rFonts w:ascii="Times New Roman" w:hAnsi="Times New Roman"/>
                <w:i w:val="0"/>
                <w:szCs w:val="28"/>
              </w:rPr>
            </w:pPr>
            <w:r w:rsidRPr="00094439">
              <w:rPr>
                <w:rFonts w:ascii="Times New Roman" w:hAnsi="Times New Roman"/>
                <w:i w:val="0"/>
                <w:szCs w:val="28"/>
              </w:rPr>
              <w:t>Н</w:t>
            </w:r>
            <w:r w:rsidRPr="00094439">
              <w:rPr>
                <w:rFonts w:ascii="Times New Roman" w:hAnsi="Times New Roman"/>
                <w:i w:val="0"/>
                <w:szCs w:val="28"/>
                <w:vertAlign w:val="superscript"/>
              </w:rPr>
              <w:t>М</w:t>
            </w:r>
            <w:r w:rsidRPr="00094439">
              <w:rPr>
                <w:rFonts w:ascii="Times New Roman" w:hAnsi="Times New Roman"/>
                <w:i w:val="0"/>
                <w:szCs w:val="28"/>
                <w:vertAlign w:val="subscript"/>
              </w:rPr>
              <w:t>ТР</w:t>
            </w:r>
          </w:p>
        </w:tc>
        <w:tc>
          <w:tcPr>
            <w:tcW w:w="1424" w:type="dxa"/>
          </w:tcPr>
          <w:p w:rsidR="00161A4B" w:rsidRPr="00094439" w:rsidRDefault="00161A4B" w:rsidP="009568CD">
            <w:pPr>
              <w:ind w:firstLine="5"/>
              <w:jc w:val="center"/>
              <w:rPr>
                <w:rFonts w:ascii="Times New Roman" w:hAnsi="Times New Roman"/>
                <w:i w:val="0"/>
                <w:szCs w:val="28"/>
              </w:rPr>
            </w:pPr>
          </w:p>
          <w:p w:rsidR="00161A4B" w:rsidRPr="00094439" w:rsidRDefault="00161A4B" w:rsidP="009568CD">
            <w:pPr>
              <w:ind w:firstLine="5"/>
              <w:jc w:val="center"/>
              <w:rPr>
                <w:rFonts w:ascii="Times New Roman" w:hAnsi="Times New Roman"/>
                <w:i w:val="0"/>
                <w:szCs w:val="28"/>
              </w:rPr>
            </w:pPr>
          </w:p>
          <w:p w:rsidR="00161A4B" w:rsidRPr="00094439" w:rsidRDefault="00161A4B" w:rsidP="009568CD">
            <w:pPr>
              <w:ind w:firstLine="5"/>
              <w:jc w:val="center"/>
              <w:rPr>
                <w:rFonts w:ascii="Times New Roman" w:hAnsi="Times New Roman"/>
                <w:i w:val="0"/>
                <w:szCs w:val="28"/>
              </w:rPr>
            </w:pPr>
          </w:p>
          <w:p w:rsidR="00161A4B" w:rsidRPr="00094439" w:rsidRDefault="00161A4B" w:rsidP="009568CD">
            <w:pPr>
              <w:ind w:firstLine="5"/>
              <w:jc w:val="center"/>
              <w:rPr>
                <w:rFonts w:ascii="Times New Roman" w:hAnsi="Times New Roman"/>
                <w:i w:val="0"/>
                <w:szCs w:val="28"/>
              </w:rPr>
            </w:pPr>
            <w:r w:rsidRPr="00094439">
              <w:rPr>
                <w:rFonts w:ascii="Times New Roman" w:hAnsi="Times New Roman"/>
                <w:i w:val="0"/>
                <w:szCs w:val="28"/>
              </w:rPr>
              <w:t>4,27</w:t>
            </w:r>
          </w:p>
          <w:p w:rsidR="00161A4B" w:rsidRPr="00094439" w:rsidRDefault="00161A4B" w:rsidP="009568CD">
            <w:pPr>
              <w:ind w:firstLine="5"/>
              <w:jc w:val="center"/>
              <w:rPr>
                <w:rFonts w:ascii="Times New Roman" w:hAnsi="Times New Roman"/>
                <w:i w:val="0"/>
                <w:szCs w:val="28"/>
              </w:rPr>
            </w:pPr>
            <w:r w:rsidRPr="00094439">
              <w:rPr>
                <w:rFonts w:ascii="Times New Roman" w:hAnsi="Times New Roman"/>
                <w:i w:val="0"/>
                <w:szCs w:val="28"/>
              </w:rPr>
              <w:t>5,08</w:t>
            </w:r>
          </w:p>
        </w:tc>
      </w:tr>
      <w:tr w:rsidR="00161A4B" w:rsidRPr="00094439" w:rsidTr="009568CD">
        <w:trPr>
          <w:trHeight w:val="1595"/>
          <w:jc w:val="center"/>
        </w:trPr>
        <w:tc>
          <w:tcPr>
            <w:tcW w:w="6083" w:type="dxa"/>
          </w:tcPr>
          <w:p w:rsidR="00161A4B" w:rsidRPr="00094439" w:rsidRDefault="00161A4B" w:rsidP="009568CD">
            <w:pPr>
              <w:rPr>
                <w:rFonts w:ascii="Times New Roman" w:hAnsi="Times New Roman"/>
                <w:i w:val="0"/>
                <w:szCs w:val="28"/>
              </w:rPr>
            </w:pPr>
            <w:r w:rsidRPr="00094439">
              <w:rPr>
                <w:rFonts w:ascii="Times New Roman" w:hAnsi="Times New Roman"/>
                <w:i w:val="0"/>
                <w:szCs w:val="28"/>
              </w:rPr>
              <w:t>3. Нормы затрат на запчасти на 1000 км пробега</w:t>
            </w:r>
          </w:p>
          <w:p w:rsidR="00161A4B" w:rsidRPr="00094439" w:rsidRDefault="00161A4B" w:rsidP="009568CD">
            <w:pPr>
              <w:rPr>
                <w:rFonts w:ascii="Times New Roman" w:hAnsi="Times New Roman"/>
                <w:i w:val="0"/>
                <w:szCs w:val="28"/>
              </w:rPr>
            </w:pPr>
            <w:r w:rsidRPr="00094439">
              <w:rPr>
                <w:rFonts w:ascii="Times New Roman" w:hAnsi="Times New Roman"/>
                <w:i w:val="0"/>
                <w:szCs w:val="28"/>
              </w:rPr>
              <w:t>по маркам:</w:t>
            </w:r>
          </w:p>
          <w:p w:rsidR="00161A4B" w:rsidRPr="00094439" w:rsidRDefault="00161A4B" w:rsidP="009568CD">
            <w:pPr>
              <w:rPr>
                <w:rFonts w:ascii="Times New Roman" w:hAnsi="Times New Roman"/>
                <w:i w:val="0"/>
                <w:szCs w:val="28"/>
              </w:rPr>
            </w:pPr>
          </w:p>
          <w:p w:rsidR="00161A4B" w:rsidRPr="00094439" w:rsidRDefault="00161A4B" w:rsidP="009568CD">
            <w:pPr>
              <w:rPr>
                <w:rFonts w:ascii="Times New Roman" w:hAnsi="Times New Roman"/>
                <w:i w:val="0"/>
                <w:szCs w:val="28"/>
              </w:rPr>
            </w:pPr>
            <w:r w:rsidRPr="00094439">
              <w:rPr>
                <w:rFonts w:ascii="Times New Roman" w:hAnsi="Times New Roman"/>
                <w:i w:val="0"/>
                <w:szCs w:val="28"/>
              </w:rPr>
              <w:t>КамАЗ 5511</w:t>
            </w:r>
          </w:p>
          <w:p w:rsidR="00161A4B" w:rsidRPr="00094439" w:rsidRDefault="00161A4B" w:rsidP="009568CD">
            <w:pPr>
              <w:rPr>
                <w:rFonts w:ascii="Times New Roman" w:hAnsi="Times New Roman"/>
                <w:i w:val="0"/>
                <w:szCs w:val="28"/>
              </w:rPr>
            </w:pPr>
            <w:r w:rsidRPr="00094439">
              <w:rPr>
                <w:rFonts w:ascii="Times New Roman" w:hAnsi="Times New Roman"/>
                <w:i w:val="0"/>
                <w:szCs w:val="28"/>
              </w:rPr>
              <w:t>КамАЗ 43105</w:t>
            </w:r>
          </w:p>
        </w:tc>
        <w:tc>
          <w:tcPr>
            <w:tcW w:w="1779" w:type="dxa"/>
            <w:vAlign w:val="center"/>
          </w:tcPr>
          <w:p w:rsidR="00161A4B" w:rsidRPr="00094439" w:rsidRDefault="00161A4B" w:rsidP="009568CD">
            <w:pPr>
              <w:jc w:val="center"/>
              <w:rPr>
                <w:rFonts w:ascii="Times New Roman" w:hAnsi="Times New Roman"/>
                <w:i w:val="0"/>
                <w:szCs w:val="28"/>
              </w:rPr>
            </w:pPr>
            <w:r w:rsidRPr="00094439">
              <w:rPr>
                <w:rFonts w:ascii="Times New Roman" w:hAnsi="Times New Roman"/>
                <w:i w:val="0"/>
                <w:szCs w:val="28"/>
              </w:rPr>
              <w:t>Н</w:t>
            </w:r>
            <w:r w:rsidRPr="00094439">
              <w:rPr>
                <w:rFonts w:ascii="Times New Roman" w:hAnsi="Times New Roman"/>
                <w:i w:val="0"/>
                <w:szCs w:val="28"/>
                <w:vertAlign w:val="superscript"/>
              </w:rPr>
              <w:t>ЗЧ</w:t>
            </w:r>
            <w:r w:rsidRPr="00094439">
              <w:rPr>
                <w:rFonts w:ascii="Times New Roman" w:hAnsi="Times New Roman"/>
                <w:i w:val="0"/>
                <w:szCs w:val="28"/>
                <w:vertAlign w:val="subscript"/>
              </w:rPr>
              <w:t>ТР</w:t>
            </w:r>
          </w:p>
        </w:tc>
        <w:tc>
          <w:tcPr>
            <w:tcW w:w="1424" w:type="dxa"/>
          </w:tcPr>
          <w:p w:rsidR="00161A4B" w:rsidRPr="00094439" w:rsidRDefault="00161A4B" w:rsidP="009568CD">
            <w:pPr>
              <w:ind w:firstLine="5"/>
              <w:jc w:val="center"/>
              <w:rPr>
                <w:rFonts w:ascii="Times New Roman" w:hAnsi="Times New Roman"/>
                <w:i w:val="0"/>
                <w:szCs w:val="28"/>
              </w:rPr>
            </w:pPr>
          </w:p>
          <w:p w:rsidR="00161A4B" w:rsidRPr="00094439" w:rsidRDefault="00161A4B" w:rsidP="009568CD">
            <w:pPr>
              <w:ind w:firstLine="5"/>
              <w:jc w:val="center"/>
              <w:rPr>
                <w:rFonts w:ascii="Times New Roman" w:hAnsi="Times New Roman"/>
                <w:i w:val="0"/>
                <w:szCs w:val="28"/>
              </w:rPr>
            </w:pPr>
          </w:p>
          <w:p w:rsidR="00161A4B" w:rsidRPr="00094439" w:rsidRDefault="00161A4B" w:rsidP="009568CD">
            <w:pPr>
              <w:ind w:firstLine="5"/>
              <w:jc w:val="center"/>
              <w:rPr>
                <w:rFonts w:ascii="Times New Roman" w:hAnsi="Times New Roman"/>
                <w:i w:val="0"/>
                <w:szCs w:val="28"/>
              </w:rPr>
            </w:pPr>
          </w:p>
          <w:p w:rsidR="00161A4B" w:rsidRPr="00094439" w:rsidRDefault="00161A4B" w:rsidP="009568CD">
            <w:pPr>
              <w:ind w:firstLine="5"/>
              <w:jc w:val="center"/>
              <w:rPr>
                <w:rFonts w:ascii="Times New Roman" w:hAnsi="Times New Roman"/>
                <w:i w:val="0"/>
                <w:szCs w:val="28"/>
              </w:rPr>
            </w:pPr>
            <w:r w:rsidRPr="00094439">
              <w:rPr>
                <w:rFonts w:ascii="Times New Roman" w:hAnsi="Times New Roman"/>
                <w:i w:val="0"/>
                <w:szCs w:val="28"/>
              </w:rPr>
              <w:t>8,79</w:t>
            </w:r>
          </w:p>
          <w:p w:rsidR="00161A4B" w:rsidRPr="00094439" w:rsidRDefault="00161A4B" w:rsidP="009568CD">
            <w:pPr>
              <w:ind w:firstLine="5"/>
              <w:jc w:val="center"/>
              <w:rPr>
                <w:rFonts w:ascii="Times New Roman" w:hAnsi="Times New Roman"/>
                <w:i w:val="0"/>
                <w:szCs w:val="28"/>
              </w:rPr>
            </w:pPr>
            <w:r w:rsidRPr="00094439">
              <w:rPr>
                <w:rFonts w:ascii="Times New Roman" w:hAnsi="Times New Roman"/>
                <w:i w:val="0"/>
                <w:szCs w:val="28"/>
              </w:rPr>
              <w:t>7,89</w:t>
            </w:r>
          </w:p>
        </w:tc>
      </w:tr>
      <w:tr w:rsidR="00161A4B" w:rsidRPr="00094439" w:rsidTr="009568CD">
        <w:trPr>
          <w:trHeight w:val="1675"/>
          <w:jc w:val="center"/>
        </w:trPr>
        <w:tc>
          <w:tcPr>
            <w:tcW w:w="6083" w:type="dxa"/>
          </w:tcPr>
          <w:p w:rsidR="00161A4B" w:rsidRPr="00094439" w:rsidRDefault="00161A4B" w:rsidP="009568CD">
            <w:pPr>
              <w:rPr>
                <w:rFonts w:ascii="Times New Roman" w:hAnsi="Times New Roman"/>
                <w:i w:val="0"/>
                <w:szCs w:val="28"/>
              </w:rPr>
            </w:pPr>
            <w:r w:rsidRPr="00094439">
              <w:rPr>
                <w:rFonts w:ascii="Times New Roman" w:hAnsi="Times New Roman"/>
                <w:i w:val="0"/>
                <w:szCs w:val="28"/>
              </w:rPr>
              <w:t>4. Общая сумма затрат на материалы</w:t>
            </w:r>
          </w:p>
          <w:p w:rsidR="00161A4B" w:rsidRPr="00094439" w:rsidRDefault="00161A4B" w:rsidP="009568CD">
            <w:pPr>
              <w:rPr>
                <w:rFonts w:ascii="Times New Roman" w:hAnsi="Times New Roman"/>
                <w:i w:val="0"/>
                <w:szCs w:val="28"/>
              </w:rPr>
            </w:pPr>
            <w:r w:rsidRPr="00094439">
              <w:rPr>
                <w:rFonts w:ascii="Times New Roman" w:hAnsi="Times New Roman"/>
                <w:i w:val="0"/>
                <w:szCs w:val="28"/>
              </w:rPr>
              <w:t>в том числе по маркам:</w:t>
            </w:r>
          </w:p>
          <w:p w:rsidR="00161A4B" w:rsidRPr="00094439" w:rsidRDefault="00161A4B" w:rsidP="009568CD">
            <w:pPr>
              <w:rPr>
                <w:rFonts w:ascii="Times New Roman" w:hAnsi="Times New Roman"/>
                <w:i w:val="0"/>
                <w:szCs w:val="28"/>
              </w:rPr>
            </w:pPr>
          </w:p>
          <w:p w:rsidR="00161A4B" w:rsidRPr="00094439" w:rsidRDefault="00161A4B" w:rsidP="009568CD">
            <w:pPr>
              <w:rPr>
                <w:rFonts w:ascii="Times New Roman" w:hAnsi="Times New Roman"/>
                <w:i w:val="0"/>
                <w:szCs w:val="28"/>
              </w:rPr>
            </w:pPr>
            <w:r w:rsidRPr="00094439">
              <w:rPr>
                <w:rFonts w:ascii="Times New Roman" w:hAnsi="Times New Roman"/>
                <w:i w:val="0"/>
                <w:szCs w:val="28"/>
              </w:rPr>
              <w:t>КамАЗ 5511</w:t>
            </w:r>
          </w:p>
          <w:p w:rsidR="00161A4B" w:rsidRPr="00094439" w:rsidRDefault="00161A4B" w:rsidP="009568CD">
            <w:pPr>
              <w:rPr>
                <w:rFonts w:ascii="Times New Roman" w:hAnsi="Times New Roman"/>
                <w:i w:val="0"/>
                <w:szCs w:val="28"/>
              </w:rPr>
            </w:pPr>
            <w:r w:rsidRPr="00094439">
              <w:rPr>
                <w:rFonts w:ascii="Times New Roman" w:hAnsi="Times New Roman"/>
                <w:i w:val="0"/>
                <w:szCs w:val="28"/>
              </w:rPr>
              <w:t>КамАЗ 43105</w:t>
            </w:r>
          </w:p>
        </w:tc>
        <w:tc>
          <w:tcPr>
            <w:tcW w:w="1779" w:type="dxa"/>
            <w:vAlign w:val="center"/>
          </w:tcPr>
          <w:p w:rsidR="00161A4B" w:rsidRPr="00094439" w:rsidRDefault="00161A4B" w:rsidP="009568CD">
            <w:pPr>
              <w:jc w:val="center"/>
              <w:rPr>
                <w:rFonts w:ascii="Times New Roman" w:hAnsi="Times New Roman"/>
                <w:i w:val="0"/>
                <w:szCs w:val="28"/>
              </w:rPr>
            </w:pPr>
            <w:r w:rsidRPr="00094439">
              <w:rPr>
                <w:rFonts w:ascii="Times New Roman" w:hAnsi="Times New Roman"/>
                <w:i w:val="0"/>
                <w:szCs w:val="28"/>
              </w:rPr>
              <w:t>М</w:t>
            </w:r>
            <w:r w:rsidRPr="00094439">
              <w:rPr>
                <w:rFonts w:ascii="Times New Roman" w:hAnsi="Times New Roman"/>
                <w:i w:val="0"/>
                <w:szCs w:val="28"/>
                <w:vertAlign w:val="subscript"/>
              </w:rPr>
              <w:t>ТР</w:t>
            </w:r>
            <w:proofErr w:type="gramStart"/>
            <w:r w:rsidRPr="00094439">
              <w:rPr>
                <w:rFonts w:ascii="Times New Roman" w:hAnsi="Times New Roman"/>
                <w:i w:val="0"/>
                <w:szCs w:val="28"/>
                <w:vertAlign w:val="subscript"/>
              </w:rPr>
              <w:t>.У</w:t>
            </w:r>
            <w:proofErr w:type="gramEnd"/>
          </w:p>
        </w:tc>
        <w:tc>
          <w:tcPr>
            <w:tcW w:w="1424" w:type="dxa"/>
          </w:tcPr>
          <w:p w:rsidR="00161A4B" w:rsidRPr="00094439" w:rsidRDefault="00161A4B" w:rsidP="009568CD">
            <w:pPr>
              <w:ind w:firstLine="5"/>
              <w:jc w:val="center"/>
              <w:rPr>
                <w:rFonts w:ascii="Times New Roman" w:hAnsi="Times New Roman"/>
                <w:i w:val="0"/>
                <w:szCs w:val="28"/>
              </w:rPr>
            </w:pPr>
          </w:p>
          <w:p w:rsidR="00161A4B" w:rsidRPr="00094439" w:rsidRDefault="00192801" w:rsidP="009568CD">
            <w:pPr>
              <w:ind w:firstLine="5"/>
              <w:jc w:val="center"/>
              <w:rPr>
                <w:rFonts w:ascii="Times New Roman" w:hAnsi="Times New Roman"/>
                <w:i w:val="0"/>
                <w:szCs w:val="28"/>
              </w:rPr>
            </w:pPr>
            <w:r>
              <w:rPr>
                <w:rFonts w:ascii="Times New Roman" w:hAnsi="Times New Roman"/>
                <w:i w:val="0"/>
                <w:szCs w:val="28"/>
              </w:rPr>
              <w:t>406083</w:t>
            </w:r>
          </w:p>
          <w:p w:rsidR="00161A4B" w:rsidRPr="00094439" w:rsidRDefault="00161A4B" w:rsidP="009568CD">
            <w:pPr>
              <w:ind w:firstLine="5"/>
              <w:jc w:val="center"/>
              <w:rPr>
                <w:rFonts w:ascii="Times New Roman" w:hAnsi="Times New Roman"/>
                <w:i w:val="0"/>
                <w:szCs w:val="28"/>
              </w:rPr>
            </w:pPr>
          </w:p>
          <w:p w:rsidR="00161A4B" w:rsidRPr="00094439" w:rsidRDefault="009568CD" w:rsidP="009568CD">
            <w:pPr>
              <w:ind w:firstLine="5"/>
              <w:jc w:val="center"/>
              <w:rPr>
                <w:rFonts w:ascii="Times New Roman" w:hAnsi="Times New Roman"/>
                <w:i w:val="0"/>
                <w:szCs w:val="28"/>
              </w:rPr>
            </w:pPr>
            <w:r>
              <w:rPr>
                <w:rFonts w:ascii="Times New Roman" w:hAnsi="Times New Roman"/>
                <w:i w:val="0"/>
                <w:szCs w:val="28"/>
              </w:rPr>
              <w:t>129266</w:t>
            </w:r>
            <w:r w:rsidR="00192801" w:rsidRPr="00094439">
              <w:rPr>
                <w:rFonts w:ascii="Times New Roman" w:hAnsi="Times New Roman"/>
                <w:i w:val="0"/>
                <w:szCs w:val="28"/>
              </w:rPr>
              <w:t xml:space="preserve"> </w:t>
            </w:r>
            <w:r w:rsidR="00192801">
              <w:rPr>
                <w:rFonts w:ascii="Times New Roman" w:hAnsi="Times New Roman"/>
                <w:i w:val="0"/>
                <w:szCs w:val="28"/>
              </w:rPr>
              <w:t>276817</w:t>
            </w:r>
          </w:p>
        </w:tc>
      </w:tr>
      <w:tr w:rsidR="00161A4B" w:rsidRPr="00094439" w:rsidTr="009B3674">
        <w:trPr>
          <w:jc w:val="center"/>
        </w:trPr>
        <w:tc>
          <w:tcPr>
            <w:tcW w:w="6083" w:type="dxa"/>
          </w:tcPr>
          <w:p w:rsidR="00161A4B" w:rsidRPr="00094439" w:rsidRDefault="00161A4B" w:rsidP="009568CD">
            <w:pPr>
              <w:rPr>
                <w:rFonts w:ascii="Times New Roman" w:hAnsi="Times New Roman"/>
                <w:i w:val="0"/>
                <w:szCs w:val="28"/>
              </w:rPr>
            </w:pPr>
            <w:r w:rsidRPr="00094439">
              <w:rPr>
                <w:rFonts w:ascii="Times New Roman" w:hAnsi="Times New Roman"/>
                <w:i w:val="0"/>
                <w:szCs w:val="28"/>
              </w:rPr>
              <w:t>5.Общая сумма затрат на запчасти</w:t>
            </w:r>
          </w:p>
          <w:p w:rsidR="00161A4B" w:rsidRPr="00094439" w:rsidRDefault="00161A4B" w:rsidP="009568CD">
            <w:pPr>
              <w:rPr>
                <w:rFonts w:ascii="Times New Roman" w:hAnsi="Times New Roman"/>
                <w:i w:val="0"/>
                <w:szCs w:val="28"/>
              </w:rPr>
            </w:pPr>
            <w:r w:rsidRPr="00094439">
              <w:rPr>
                <w:rFonts w:ascii="Times New Roman" w:hAnsi="Times New Roman"/>
                <w:i w:val="0"/>
                <w:szCs w:val="28"/>
              </w:rPr>
              <w:t>в том числе по маркам:</w:t>
            </w:r>
          </w:p>
          <w:p w:rsidR="00161A4B" w:rsidRPr="00094439" w:rsidRDefault="00161A4B" w:rsidP="009568CD">
            <w:pPr>
              <w:rPr>
                <w:rFonts w:ascii="Times New Roman" w:hAnsi="Times New Roman"/>
                <w:i w:val="0"/>
                <w:szCs w:val="28"/>
              </w:rPr>
            </w:pPr>
          </w:p>
          <w:p w:rsidR="00161A4B" w:rsidRPr="00094439" w:rsidRDefault="00161A4B" w:rsidP="009568CD">
            <w:pPr>
              <w:rPr>
                <w:rFonts w:ascii="Times New Roman" w:hAnsi="Times New Roman"/>
                <w:i w:val="0"/>
                <w:szCs w:val="28"/>
              </w:rPr>
            </w:pPr>
            <w:r w:rsidRPr="00094439">
              <w:rPr>
                <w:rFonts w:ascii="Times New Roman" w:hAnsi="Times New Roman"/>
                <w:i w:val="0"/>
                <w:szCs w:val="28"/>
              </w:rPr>
              <w:t xml:space="preserve">КамАЗ 5511 </w:t>
            </w:r>
          </w:p>
          <w:p w:rsidR="00161A4B" w:rsidRPr="00094439" w:rsidRDefault="00161A4B" w:rsidP="009568CD">
            <w:pPr>
              <w:rPr>
                <w:rFonts w:ascii="Times New Roman" w:hAnsi="Times New Roman"/>
                <w:i w:val="0"/>
                <w:szCs w:val="28"/>
              </w:rPr>
            </w:pPr>
            <w:r w:rsidRPr="00094439">
              <w:rPr>
                <w:rFonts w:ascii="Times New Roman" w:hAnsi="Times New Roman"/>
                <w:i w:val="0"/>
                <w:szCs w:val="28"/>
              </w:rPr>
              <w:t>КамАЗ 43105</w:t>
            </w:r>
          </w:p>
        </w:tc>
        <w:tc>
          <w:tcPr>
            <w:tcW w:w="1779" w:type="dxa"/>
            <w:vAlign w:val="center"/>
          </w:tcPr>
          <w:p w:rsidR="00161A4B" w:rsidRPr="00094439" w:rsidRDefault="00161A4B" w:rsidP="009568CD">
            <w:pPr>
              <w:jc w:val="center"/>
              <w:rPr>
                <w:rFonts w:ascii="Times New Roman" w:hAnsi="Times New Roman"/>
                <w:i w:val="0"/>
                <w:szCs w:val="28"/>
              </w:rPr>
            </w:pPr>
            <w:proofErr w:type="spellStart"/>
            <w:r w:rsidRPr="00094439">
              <w:rPr>
                <w:rFonts w:ascii="Times New Roman" w:hAnsi="Times New Roman"/>
                <w:i w:val="0"/>
                <w:szCs w:val="28"/>
              </w:rPr>
              <w:t>ЗЧ</w:t>
            </w:r>
            <w:r w:rsidRPr="00094439">
              <w:rPr>
                <w:rFonts w:ascii="Times New Roman" w:hAnsi="Times New Roman"/>
                <w:i w:val="0"/>
                <w:szCs w:val="28"/>
                <w:vertAlign w:val="subscript"/>
              </w:rPr>
              <w:t>тр</w:t>
            </w:r>
            <w:proofErr w:type="spellEnd"/>
          </w:p>
        </w:tc>
        <w:tc>
          <w:tcPr>
            <w:tcW w:w="1424" w:type="dxa"/>
          </w:tcPr>
          <w:p w:rsidR="00161A4B" w:rsidRPr="00094439" w:rsidRDefault="00161A4B" w:rsidP="009568CD">
            <w:pPr>
              <w:ind w:firstLine="5"/>
              <w:jc w:val="center"/>
              <w:rPr>
                <w:rFonts w:ascii="Times New Roman" w:hAnsi="Times New Roman"/>
                <w:i w:val="0"/>
                <w:szCs w:val="28"/>
              </w:rPr>
            </w:pPr>
          </w:p>
          <w:p w:rsidR="00161A4B" w:rsidRDefault="009568CD" w:rsidP="009568CD">
            <w:pPr>
              <w:ind w:firstLine="5"/>
              <w:jc w:val="center"/>
              <w:rPr>
                <w:rFonts w:ascii="Times New Roman" w:hAnsi="Times New Roman"/>
                <w:i w:val="0"/>
                <w:szCs w:val="28"/>
              </w:rPr>
            </w:pPr>
            <w:r>
              <w:rPr>
                <w:rFonts w:ascii="Times New Roman" w:hAnsi="Times New Roman"/>
                <w:i w:val="0"/>
                <w:szCs w:val="28"/>
              </w:rPr>
              <w:t>718313</w:t>
            </w:r>
            <w:r w:rsidRPr="00094439">
              <w:rPr>
                <w:rFonts w:ascii="Times New Roman" w:hAnsi="Times New Roman"/>
                <w:i w:val="0"/>
                <w:szCs w:val="28"/>
              </w:rPr>
              <w:t xml:space="preserve"> </w:t>
            </w:r>
          </w:p>
          <w:p w:rsidR="009568CD" w:rsidRPr="00094439" w:rsidRDefault="009568CD" w:rsidP="009568CD">
            <w:pPr>
              <w:ind w:firstLine="5"/>
              <w:jc w:val="center"/>
              <w:rPr>
                <w:rFonts w:ascii="Times New Roman" w:hAnsi="Times New Roman"/>
                <w:i w:val="0"/>
                <w:szCs w:val="28"/>
              </w:rPr>
            </w:pPr>
          </w:p>
          <w:p w:rsidR="009568CD" w:rsidRDefault="009568CD" w:rsidP="009568CD">
            <w:pPr>
              <w:ind w:firstLine="5"/>
              <w:jc w:val="center"/>
              <w:rPr>
                <w:rFonts w:ascii="Times New Roman" w:hAnsi="Times New Roman"/>
                <w:i w:val="0"/>
                <w:szCs w:val="28"/>
              </w:rPr>
            </w:pPr>
            <w:r>
              <w:rPr>
                <w:rFonts w:ascii="Times New Roman" w:hAnsi="Times New Roman"/>
                <w:i w:val="0"/>
                <w:szCs w:val="28"/>
              </w:rPr>
              <w:t>274616</w:t>
            </w:r>
          </w:p>
          <w:p w:rsidR="00161A4B" w:rsidRPr="00094439" w:rsidRDefault="009568CD" w:rsidP="009568CD">
            <w:pPr>
              <w:ind w:firstLine="5"/>
              <w:jc w:val="center"/>
              <w:rPr>
                <w:rFonts w:ascii="Times New Roman" w:hAnsi="Times New Roman"/>
                <w:i w:val="0"/>
                <w:szCs w:val="28"/>
              </w:rPr>
            </w:pPr>
            <w:r>
              <w:rPr>
                <w:rFonts w:ascii="Times New Roman" w:hAnsi="Times New Roman"/>
                <w:i w:val="0"/>
                <w:szCs w:val="28"/>
              </w:rPr>
              <w:t>443697</w:t>
            </w:r>
          </w:p>
        </w:tc>
      </w:tr>
      <w:tr w:rsidR="00161A4B" w:rsidRPr="00094439" w:rsidTr="009B3674">
        <w:trPr>
          <w:jc w:val="center"/>
        </w:trPr>
        <w:tc>
          <w:tcPr>
            <w:tcW w:w="6083" w:type="dxa"/>
          </w:tcPr>
          <w:p w:rsidR="00161A4B" w:rsidRPr="00094439" w:rsidRDefault="00161A4B" w:rsidP="009568CD">
            <w:pPr>
              <w:rPr>
                <w:rFonts w:ascii="Times New Roman" w:hAnsi="Times New Roman"/>
                <w:i w:val="0"/>
                <w:szCs w:val="28"/>
              </w:rPr>
            </w:pPr>
          </w:p>
          <w:p w:rsidR="00161A4B" w:rsidRPr="00094439" w:rsidRDefault="00161A4B" w:rsidP="009568CD">
            <w:pPr>
              <w:rPr>
                <w:rFonts w:ascii="Times New Roman" w:hAnsi="Times New Roman"/>
                <w:i w:val="0"/>
                <w:szCs w:val="28"/>
              </w:rPr>
            </w:pPr>
            <w:r w:rsidRPr="00094439">
              <w:rPr>
                <w:rFonts w:ascii="Times New Roman" w:hAnsi="Times New Roman"/>
                <w:i w:val="0"/>
                <w:szCs w:val="28"/>
              </w:rPr>
              <w:t>6.Итого затрат, руб.</w:t>
            </w:r>
          </w:p>
          <w:p w:rsidR="00161A4B" w:rsidRPr="00094439" w:rsidRDefault="00161A4B" w:rsidP="009568CD">
            <w:pPr>
              <w:rPr>
                <w:rFonts w:ascii="Times New Roman" w:hAnsi="Times New Roman"/>
                <w:i w:val="0"/>
                <w:szCs w:val="28"/>
              </w:rPr>
            </w:pPr>
          </w:p>
        </w:tc>
        <w:tc>
          <w:tcPr>
            <w:tcW w:w="1779" w:type="dxa"/>
          </w:tcPr>
          <w:p w:rsidR="00161A4B" w:rsidRPr="00094439" w:rsidRDefault="00161A4B" w:rsidP="009568CD">
            <w:pPr>
              <w:jc w:val="center"/>
              <w:rPr>
                <w:rFonts w:ascii="Times New Roman" w:hAnsi="Times New Roman"/>
                <w:i w:val="0"/>
                <w:szCs w:val="28"/>
              </w:rPr>
            </w:pPr>
          </w:p>
        </w:tc>
        <w:tc>
          <w:tcPr>
            <w:tcW w:w="1424" w:type="dxa"/>
            <w:vAlign w:val="center"/>
          </w:tcPr>
          <w:p w:rsidR="00161A4B" w:rsidRPr="00094439" w:rsidRDefault="009568CD" w:rsidP="009568CD">
            <w:pPr>
              <w:ind w:firstLine="5"/>
              <w:jc w:val="center"/>
              <w:rPr>
                <w:rFonts w:ascii="Times New Roman" w:hAnsi="Times New Roman"/>
                <w:i w:val="0"/>
                <w:szCs w:val="28"/>
              </w:rPr>
            </w:pPr>
            <w:r>
              <w:rPr>
                <w:rFonts w:ascii="Times New Roman" w:hAnsi="Times New Roman"/>
                <w:i w:val="0"/>
                <w:szCs w:val="28"/>
              </w:rPr>
              <w:t>112396</w:t>
            </w:r>
          </w:p>
        </w:tc>
      </w:tr>
    </w:tbl>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1D2BA2">
      <w:pPr>
        <w:pageBreakBefore/>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6.3 Общехозяйственные расходы по объекту проектирования</w:t>
      </w:r>
    </w:p>
    <w:p w:rsidR="00161A4B" w:rsidRPr="00094439" w:rsidRDefault="00161A4B" w:rsidP="009568CD">
      <w:pPr>
        <w:spacing w:line="360" w:lineRule="auto"/>
        <w:ind w:firstLine="680"/>
        <w:jc w:val="left"/>
        <w:rPr>
          <w:rFonts w:ascii="Times New Roman" w:hAnsi="Times New Roman"/>
          <w:i w:val="0"/>
          <w:szCs w:val="28"/>
        </w:rPr>
      </w:pPr>
      <w:r w:rsidRPr="00094439">
        <w:rPr>
          <w:rFonts w:ascii="Times New Roman" w:hAnsi="Times New Roman"/>
          <w:i w:val="0"/>
          <w:szCs w:val="28"/>
        </w:rPr>
        <w:t>6.3.1 Годовой фонд заработной платы вспомогательных рабочих с отчислениями на социальные нужды</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ВСП С ОТЧ,</w:t>
      </w:r>
      <w:r w:rsidRPr="00094439">
        <w:rPr>
          <w:rFonts w:ascii="Times New Roman" w:hAnsi="Times New Roman"/>
          <w:i w:val="0"/>
          <w:szCs w:val="28"/>
        </w:rPr>
        <w:t xml:space="preserve"> = ФЗП</w:t>
      </w:r>
      <w:r w:rsidRPr="00094439">
        <w:rPr>
          <w:rFonts w:ascii="Times New Roman" w:hAnsi="Times New Roman"/>
          <w:i w:val="0"/>
          <w:szCs w:val="28"/>
          <w:vertAlign w:val="subscript"/>
        </w:rPr>
        <w:t>ВСП</w:t>
      </w:r>
      <w:r w:rsidRPr="00094439">
        <w:rPr>
          <w:rFonts w:ascii="Times New Roman" w:hAnsi="Times New Roman"/>
          <w:i w:val="0"/>
          <w:szCs w:val="28"/>
        </w:rPr>
        <w:t xml:space="preserve"> · К</w:t>
      </w:r>
      <w:r w:rsidRPr="00094439">
        <w:rPr>
          <w:rFonts w:ascii="Times New Roman" w:hAnsi="Times New Roman"/>
          <w:i w:val="0"/>
          <w:szCs w:val="28"/>
          <w:vertAlign w:val="subscript"/>
        </w:rPr>
        <w:t>СОЦ</w:t>
      </w:r>
      <w:proofErr w:type="gramStart"/>
      <w:r w:rsidRPr="00094439">
        <w:rPr>
          <w:rFonts w:ascii="Times New Roman" w:hAnsi="Times New Roman"/>
          <w:i w:val="0"/>
          <w:szCs w:val="28"/>
        </w:rPr>
        <w:t xml:space="preserve"> ,</w:t>
      </w:r>
      <w:proofErr w:type="gramEnd"/>
      <w:r w:rsidRPr="00094439">
        <w:rPr>
          <w:rFonts w:ascii="Times New Roman" w:hAnsi="Times New Roman"/>
          <w:i w:val="0"/>
          <w:szCs w:val="28"/>
        </w:rPr>
        <w:t xml:space="preserve">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ВСП</w:t>
      </w:r>
      <w:r w:rsidRPr="00094439">
        <w:rPr>
          <w:rFonts w:ascii="Times New Roman" w:hAnsi="Times New Roman"/>
          <w:i w:val="0"/>
          <w:szCs w:val="28"/>
        </w:rPr>
        <w:t xml:space="preserve"> – общий фонд заработной платы вспомогательных рабочих.</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ВСП</w:t>
      </w:r>
      <w:r w:rsidRPr="00094439">
        <w:rPr>
          <w:rFonts w:ascii="Times New Roman" w:hAnsi="Times New Roman"/>
          <w:i w:val="0"/>
          <w:szCs w:val="28"/>
        </w:rPr>
        <w:t xml:space="preserve"> = </w:t>
      </w:r>
      <w:r w:rsidR="001D2BA2">
        <w:rPr>
          <w:rFonts w:ascii="Times New Roman" w:hAnsi="Times New Roman"/>
          <w:i w:val="0"/>
          <w:szCs w:val="28"/>
        </w:rPr>
        <w:t xml:space="preserve">98532 </w:t>
      </w:r>
      <w:r w:rsidRPr="00094439">
        <w:rPr>
          <w:rFonts w:ascii="Times New Roman" w:hAnsi="Times New Roman"/>
          <w:i w:val="0"/>
          <w:szCs w:val="28"/>
        </w:rPr>
        <w:t>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СОЦ</w:t>
      </w:r>
      <w:r w:rsidRPr="00094439">
        <w:rPr>
          <w:rFonts w:ascii="Times New Roman" w:hAnsi="Times New Roman"/>
          <w:i w:val="0"/>
          <w:szCs w:val="28"/>
        </w:rPr>
        <w:t xml:space="preserve"> – коэффициент, учитывающий отчисления на социальные нужды.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СОЦ</w:t>
      </w:r>
      <w:r w:rsidRPr="00094439">
        <w:rPr>
          <w:rFonts w:ascii="Times New Roman" w:hAnsi="Times New Roman"/>
          <w:i w:val="0"/>
          <w:szCs w:val="28"/>
        </w:rPr>
        <w:t xml:space="preserve"> = 1,</w:t>
      </w:r>
      <w:r w:rsidR="001D2BA2">
        <w:rPr>
          <w:rFonts w:ascii="Times New Roman" w:hAnsi="Times New Roman"/>
          <w:i w:val="0"/>
          <w:szCs w:val="28"/>
        </w:rPr>
        <w:t>308</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ВСП С ОТЧ,</w:t>
      </w:r>
      <w:r w:rsidRPr="00094439">
        <w:rPr>
          <w:rFonts w:ascii="Times New Roman" w:hAnsi="Times New Roman"/>
          <w:i w:val="0"/>
          <w:szCs w:val="28"/>
        </w:rPr>
        <w:t xml:space="preserve"> = </w:t>
      </w:r>
      <w:r w:rsidR="001D2BA2">
        <w:rPr>
          <w:rFonts w:ascii="Times New Roman" w:hAnsi="Times New Roman"/>
          <w:i w:val="0"/>
          <w:szCs w:val="28"/>
        </w:rPr>
        <w:t xml:space="preserve">98532 </w:t>
      </w:r>
      <w:r w:rsidRPr="00094439">
        <w:rPr>
          <w:rFonts w:ascii="Times New Roman" w:hAnsi="Times New Roman"/>
          <w:i w:val="0"/>
          <w:szCs w:val="28"/>
        </w:rPr>
        <w:t>· 1,</w:t>
      </w:r>
      <w:r w:rsidR="001D2BA2">
        <w:rPr>
          <w:rFonts w:ascii="Times New Roman" w:hAnsi="Times New Roman"/>
          <w:i w:val="0"/>
          <w:szCs w:val="28"/>
        </w:rPr>
        <w:t>308</w:t>
      </w:r>
      <w:r w:rsidRPr="00094439">
        <w:rPr>
          <w:rFonts w:ascii="Times New Roman" w:hAnsi="Times New Roman"/>
          <w:i w:val="0"/>
          <w:szCs w:val="28"/>
        </w:rPr>
        <w:t xml:space="preserve"> = </w:t>
      </w:r>
      <w:r w:rsidR="001D2BA2">
        <w:rPr>
          <w:rFonts w:ascii="Times New Roman" w:hAnsi="Times New Roman"/>
          <w:i w:val="0"/>
          <w:szCs w:val="28"/>
        </w:rPr>
        <w:t>128880</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6.3.2 Стоимость вспомогательных материалов</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ВМ</w:t>
      </w:r>
      <w:r w:rsidRPr="00094439">
        <w:rPr>
          <w:rFonts w:ascii="Times New Roman" w:hAnsi="Times New Roman"/>
          <w:i w:val="0"/>
          <w:szCs w:val="28"/>
        </w:rPr>
        <w:t xml:space="preserve"> = М</w:t>
      </w:r>
      <w:r w:rsidRPr="00094439">
        <w:rPr>
          <w:rFonts w:ascii="Times New Roman" w:hAnsi="Times New Roman"/>
          <w:i w:val="0"/>
          <w:szCs w:val="28"/>
          <w:vertAlign w:val="subscript"/>
        </w:rPr>
        <w:t>Т</w:t>
      </w:r>
      <w:proofErr w:type="gramStart"/>
      <w:r w:rsidRPr="00094439">
        <w:rPr>
          <w:rFonts w:ascii="Times New Roman" w:hAnsi="Times New Roman"/>
          <w:i w:val="0"/>
          <w:szCs w:val="28"/>
          <w:vertAlign w:val="subscript"/>
        </w:rPr>
        <w:t>О(</w:t>
      </w:r>
      <w:proofErr w:type="gramEnd"/>
      <w:r w:rsidRPr="00094439">
        <w:rPr>
          <w:rFonts w:ascii="Times New Roman" w:hAnsi="Times New Roman"/>
          <w:i w:val="0"/>
          <w:szCs w:val="28"/>
          <w:vertAlign w:val="subscript"/>
        </w:rPr>
        <w:t>ТР)</w:t>
      </w:r>
      <w:r w:rsidRPr="00094439">
        <w:rPr>
          <w:rFonts w:ascii="Times New Roman" w:hAnsi="Times New Roman"/>
          <w:i w:val="0"/>
          <w:szCs w:val="28"/>
        </w:rPr>
        <w:t xml:space="preserve"> · П</w:t>
      </w:r>
      <w:r w:rsidRPr="00094439">
        <w:rPr>
          <w:rFonts w:ascii="Times New Roman" w:hAnsi="Times New Roman"/>
          <w:i w:val="0"/>
          <w:szCs w:val="28"/>
          <w:vertAlign w:val="subscript"/>
        </w:rPr>
        <w:t xml:space="preserve">ВМ </w:t>
      </w:r>
      <w:r w:rsidRPr="00094439">
        <w:rPr>
          <w:rFonts w:ascii="Times New Roman" w:hAnsi="Times New Roman"/>
          <w:i w:val="0"/>
          <w:szCs w:val="28"/>
        </w:rPr>
        <w:t>/ 100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w:t>
      </w:r>
      <w:r w:rsidRPr="00094439">
        <w:rPr>
          <w:rFonts w:ascii="Times New Roman" w:hAnsi="Times New Roman"/>
          <w:i w:val="0"/>
          <w:szCs w:val="28"/>
          <w:vertAlign w:val="subscript"/>
        </w:rPr>
        <w:t>Т</w:t>
      </w:r>
      <w:proofErr w:type="gramStart"/>
      <w:r w:rsidRPr="00094439">
        <w:rPr>
          <w:rFonts w:ascii="Times New Roman" w:hAnsi="Times New Roman"/>
          <w:i w:val="0"/>
          <w:szCs w:val="28"/>
          <w:vertAlign w:val="subscript"/>
        </w:rPr>
        <w:t>О(</w:t>
      </w:r>
      <w:proofErr w:type="gramEnd"/>
      <w:r w:rsidRPr="00094439">
        <w:rPr>
          <w:rFonts w:ascii="Times New Roman" w:hAnsi="Times New Roman"/>
          <w:i w:val="0"/>
          <w:szCs w:val="28"/>
          <w:vertAlign w:val="subscript"/>
        </w:rPr>
        <w:t>ТР)</w:t>
      </w:r>
      <w:r w:rsidRPr="00094439">
        <w:rPr>
          <w:rFonts w:ascii="Times New Roman" w:hAnsi="Times New Roman"/>
          <w:i w:val="0"/>
          <w:szCs w:val="28"/>
        </w:rPr>
        <w:t xml:space="preserve"> – затраты на материалы по объекту проектирования</w:t>
      </w:r>
    </w:p>
    <w:p w:rsidR="00161A4B" w:rsidRPr="00094439" w:rsidRDefault="00161A4B" w:rsidP="001D2BA2">
      <w:pPr>
        <w:ind w:left="709" w:firstLine="5"/>
        <w:rPr>
          <w:rFonts w:ascii="Times New Roman" w:hAnsi="Times New Roman"/>
          <w:i w:val="0"/>
          <w:szCs w:val="28"/>
        </w:rPr>
      </w:pPr>
      <w:r w:rsidRPr="00094439">
        <w:rPr>
          <w:rFonts w:ascii="Times New Roman" w:hAnsi="Times New Roman"/>
          <w:i w:val="0"/>
          <w:szCs w:val="28"/>
        </w:rPr>
        <w:t>М</w:t>
      </w:r>
      <w:r w:rsidRPr="00094439">
        <w:rPr>
          <w:rFonts w:ascii="Times New Roman" w:hAnsi="Times New Roman"/>
          <w:i w:val="0"/>
          <w:szCs w:val="28"/>
          <w:vertAlign w:val="subscript"/>
        </w:rPr>
        <w:t>Т</w:t>
      </w:r>
      <w:proofErr w:type="gramStart"/>
      <w:r w:rsidRPr="00094439">
        <w:rPr>
          <w:rFonts w:ascii="Times New Roman" w:hAnsi="Times New Roman"/>
          <w:i w:val="0"/>
          <w:szCs w:val="28"/>
          <w:vertAlign w:val="subscript"/>
        </w:rPr>
        <w:t>О(</w:t>
      </w:r>
      <w:proofErr w:type="gramEnd"/>
      <w:r w:rsidRPr="00094439">
        <w:rPr>
          <w:rFonts w:ascii="Times New Roman" w:hAnsi="Times New Roman"/>
          <w:i w:val="0"/>
          <w:szCs w:val="28"/>
          <w:vertAlign w:val="subscript"/>
        </w:rPr>
        <w:t>ТР)</w:t>
      </w:r>
      <w:r w:rsidRPr="00094439">
        <w:rPr>
          <w:rFonts w:ascii="Times New Roman" w:hAnsi="Times New Roman"/>
          <w:i w:val="0"/>
          <w:szCs w:val="28"/>
        </w:rPr>
        <w:t xml:space="preserve"> = </w:t>
      </w:r>
      <w:r w:rsidR="001D2BA2">
        <w:rPr>
          <w:rFonts w:ascii="Times New Roman" w:hAnsi="Times New Roman"/>
          <w:i w:val="0"/>
          <w:szCs w:val="28"/>
        </w:rPr>
        <w:t xml:space="preserve">406083 </w:t>
      </w:r>
      <w:r w:rsidRPr="00094439">
        <w:rPr>
          <w:rFonts w:ascii="Times New Roman" w:hAnsi="Times New Roman"/>
          <w:i w:val="0"/>
          <w:szCs w:val="28"/>
        </w:rPr>
        <w:t>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w:t>
      </w:r>
      <w:r w:rsidRPr="00094439">
        <w:rPr>
          <w:rFonts w:ascii="Times New Roman" w:hAnsi="Times New Roman"/>
          <w:i w:val="0"/>
          <w:szCs w:val="28"/>
          <w:vertAlign w:val="subscript"/>
        </w:rPr>
        <w:t>ВМ</w:t>
      </w:r>
      <w:r w:rsidRPr="00094439">
        <w:rPr>
          <w:rFonts w:ascii="Times New Roman" w:hAnsi="Times New Roman"/>
          <w:i w:val="0"/>
          <w:szCs w:val="28"/>
        </w:rPr>
        <w:t xml:space="preserve"> – процент затрат на вспомогательные материалы</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w:t>
      </w:r>
      <w:r w:rsidRPr="00094439">
        <w:rPr>
          <w:rFonts w:ascii="Times New Roman" w:hAnsi="Times New Roman"/>
          <w:i w:val="0"/>
          <w:szCs w:val="28"/>
          <w:vertAlign w:val="subscript"/>
        </w:rPr>
        <w:t>ВМ</w:t>
      </w:r>
      <w:r w:rsidRPr="00094439">
        <w:rPr>
          <w:rFonts w:ascii="Times New Roman" w:hAnsi="Times New Roman"/>
          <w:i w:val="0"/>
          <w:szCs w:val="28"/>
        </w:rPr>
        <w:t xml:space="preserve"> = 3%</w:t>
      </w:r>
    </w:p>
    <w:p w:rsidR="00161A4B" w:rsidRPr="00094439" w:rsidRDefault="00161A4B" w:rsidP="001D2BA2">
      <w:pPr>
        <w:ind w:left="709" w:firstLine="5"/>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ВМ</w:t>
      </w:r>
      <w:r w:rsidRPr="00094439">
        <w:rPr>
          <w:rFonts w:ascii="Times New Roman" w:hAnsi="Times New Roman"/>
          <w:i w:val="0"/>
          <w:szCs w:val="28"/>
        </w:rPr>
        <w:t xml:space="preserve"> = </w:t>
      </w:r>
      <w:r w:rsidR="001D2BA2">
        <w:rPr>
          <w:rFonts w:ascii="Times New Roman" w:hAnsi="Times New Roman"/>
          <w:i w:val="0"/>
          <w:szCs w:val="28"/>
        </w:rPr>
        <w:t xml:space="preserve">406083 </w:t>
      </w:r>
      <w:r w:rsidRPr="00094439">
        <w:rPr>
          <w:rFonts w:ascii="Times New Roman" w:hAnsi="Times New Roman"/>
          <w:i w:val="0"/>
          <w:szCs w:val="28"/>
        </w:rPr>
        <w:t xml:space="preserve">· 3 / 100 = </w:t>
      </w:r>
      <w:r w:rsidR="001D2BA2">
        <w:rPr>
          <w:rFonts w:ascii="Times New Roman" w:hAnsi="Times New Roman"/>
          <w:i w:val="0"/>
          <w:szCs w:val="28"/>
        </w:rPr>
        <w:t>12182</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 xml:space="preserve">6.3.3 Расходы на </w:t>
      </w:r>
      <w:proofErr w:type="gramStart"/>
      <w:r w:rsidRPr="00094439">
        <w:rPr>
          <w:rFonts w:ascii="Times New Roman" w:hAnsi="Times New Roman"/>
          <w:i w:val="0"/>
          <w:szCs w:val="28"/>
        </w:rPr>
        <w:t>ТР</w:t>
      </w:r>
      <w:proofErr w:type="gramEnd"/>
      <w:r w:rsidRPr="00094439">
        <w:rPr>
          <w:rFonts w:ascii="Times New Roman" w:hAnsi="Times New Roman"/>
          <w:i w:val="0"/>
          <w:szCs w:val="28"/>
        </w:rPr>
        <w:t xml:space="preserve"> зданий</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ТР</w:t>
      </w:r>
      <w:r w:rsidRPr="00094439">
        <w:rPr>
          <w:rFonts w:ascii="Times New Roman" w:hAnsi="Times New Roman"/>
          <w:i w:val="0"/>
          <w:szCs w:val="28"/>
          <w:vertAlign w:val="superscript"/>
        </w:rPr>
        <w:t>УЧ</w:t>
      </w:r>
      <w:r w:rsidRPr="00094439">
        <w:rPr>
          <w:rFonts w:ascii="Times New Roman" w:hAnsi="Times New Roman"/>
          <w:i w:val="0"/>
          <w:szCs w:val="28"/>
        </w:rPr>
        <w:t xml:space="preserve"> = С</w:t>
      </w:r>
      <w:r w:rsidRPr="00094439">
        <w:rPr>
          <w:rFonts w:ascii="Times New Roman" w:hAnsi="Times New Roman"/>
          <w:i w:val="0"/>
          <w:szCs w:val="28"/>
          <w:vertAlign w:val="subscript"/>
        </w:rPr>
        <w:t>УЧ</w:t>
      </w:r>
      <w:r w:rsidRPr="00094439">
        <w:rPr>
          <w:rFonts w:ascii="Times New Roman" w:hAnsi="Times New Roman"/>
          <w:i w:val="0"/>
          <w:szCs w:val="28"/>
        </w:rPr>
        <w:t xml:space="preserve"> · 2 / 100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УЧ</w:t>
      </w:r>
      <w:r w:rsidRPr="00094439">
        <w:rPr>
          <w:rFonts w:ascii="Times New Roman" w:hAnsi="Times New Roman"/>
          <w:i w:val="0"/>
          <w:szCs w:val="28"/>
        </w:rPr>
        <w:t xml:space="preserve"> – стоимость производственного участка, принять по данным предприятия или рассчитать на основе укрупненных данных стоимости 1м³ здания.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УЧ</w:t>
      </w:r>
      <w:r w:rsidRPr="00094439">
        <w:rPr>
          <w:rFonts w:ascii="Times New Roman" w:hAnsi="Times New Roman"/>
          <w:i w:val="0"/>
          <w:szCs w:val="28"/>
        </w:rPr>
        <w:t xml:space="preserve"> = (С</w:t>
      </w:r>
      <w:r w:rsidRPr="00094439">
        <w:rPr>
          <w:rFonts w:ascii="Times New Roman" w:hAnsi="Times New Roman"/>
          <w:i w:val="0"/>
          <w:szCs w:val="28"/>
          <w:vertAlign w:val="subscript"/>
        </w:rPr>
        <w:t>3</w:t>
      </w:r>
      <w:r w:rsidRPr="00094439">
        <w:rPr>
          <w:rFonts w:ascii="Times New Roman" w:hAnsi="Times New Roman"/>
          <w:i w:val="0"/>
          <w:szCs w:val="28"/>
        </w:rPr>
        <w:t xml:space="preserve"> + С</w:t>
      </w:r>
      <w:r w:rsidRPr="00094439">
        <w:rPr>
          <w:rFonts w:ascii="Times New Roman" w:hAnsi="Times New Roman"/>
          <w:i w:val="0"/>
          <w:szCs w:val="28"/>
          <w:vertAlign w:val="subscript"/>
        </w:rPr>
        <w:t>СП</w:t>
      </w:r>
      <w:proofErr w:type="gramStart"/>
      <w:r w:rsidRPr="00094439">
        <w:rPr>
          <w:rFonts w:ascii="Times New Roman" w:hAnsi="Times New Roman"/>
          <w:i w:val="0"/>
          <w:szCs w:val="28"/>
        </w:rPr>
        <w:t xml:space="preserve"> )</w:t>
      </w:r>
      <w:proofErr w:type="gramEnd"/>
      <w:r w:rsidRPr="00094439">
        <w:rPr>
          <w:rFonts w:ascii="Times New Roman" w:hAnsi="Times New Roman"/>
          <w:i w:val="0"/>
          <w:szCs w:val="28"/>
        </w:rPr>
        <w:t xml:space="preserve"> · </w:t>
      </w:r>
      <w:r w:rsidRPr="00094439">
        <w:rPr>
          <w:rFonts w:ascii="Times New Roman" w:hAnsi="Times New Roman"/>
          <w:i w:val="0"/>
          <w:szCs w:val="28"/>
          <w:lang w:val="en-US"/>
        </w:rPr>
        <w:t>V</w:t>
      </w:r>
      <w:r w:rsidRPr="00094439">
        <w:rPr>
          <w:rFonts w:ascii="Times New Roman" w:hAnsi="Times New Roman"/>
          <w:i w:val="0"/>
          <w:szCs w:val="28"/>
          <w:vertAlign w:val="subscript"/>
        </w:rPr>
        <w:t>УЧ</w:t>
      </w:r>
      <w:r w:rsidRPr="00094439">
        <w:rPr>
          <w:rFonts w:ascii="Times New Roman" w:hAnsi="Times New Roman"/>
          <w:i w:val="0"/>
          <w:szCs w:val="28"/>
        </w:rPr>
        <w:t xml:space="preserve"> · </w:t>
      </w:r>
      <w:r w:rsidRPr="00094439">
        <w:rPr>
          <w:rFonts w:ascii="Times New Roman" w:hAnsi="Times New Roman"/>
          <w:i w:val="0"/>
          <w:szCs w:val="28"/>
          <w:lang w:val="en-US"/>
        </w:rPr>
        <w:t>k</w:t>
      </w:r>
      <w:proofErr w:type="spellStart"/>
      <w:r w:rsidRPr="00094439">
        <w:rPr>
          <w:rFonts w:ascii="Times New Roman" w:hAnsi="Times New Roman"/>
          <w:i w:val="0"/>
          <w:szCs w:val="28"/>
          <w:vertAlign w:val="subscript"/>
        </w:rPr>
        <w:t>пов</w:t>
      </w:r>
      <w:proofErr w:type="spellEnd"/>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V</w:t>
      </w:r>
      <w:r w:rsidRPr="00094439">
        <w:rPr>
          <w:rFonts w:ascii="Times New Roman" w:hAnsi="Times New Roman"/>
          <w:i w:val="0"/>
          <w:szCs w:val="28"/>
          <w:vertAlign w:val="subscript"/>
        </w:rPr>
        <w:t>УЧ</w:t>
      </w:r>
      <w:r w:rsidRPr="00094439">
        <w:rPr>
          <w:rFonts w:ascii="Times New Roman" w:hAnsi="Times New Roman"/>
          <w:i w:val="0"/>
          <w:szCs w:val="28"/>
        </w:rPr>
        <w:t xml:space="preserve"> – объем объекта проектирования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V</w:t>
      </w:r>
      <w:r w:rsidRPr="00094439">
        <w:rPr>
          <w:rFonts w:ascii="Times New Roman" w:hAnsi="Times New Roman"/>
          <w:i w:val="0"/>
          <w:szCs w:val="28"/>
          <w:vertAlign w:val="subscript"/>
        </w:rPr>
        <w:t>УЧ</w:t>
      </w:r>
      <w:r w:rsidRPr="00094439">
        <w:rPr>
          <w:rFonts w:ascii="Times New Roman" w:hAnsi="Times New Roman"/>
          <w:i w:val="0"/>
          <w:szCs w:val="28"/>
        </w:rPr>
        <w:t xml:space="preserve"> = 810 м³</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УЧ</w:t>
      </w:r>
      <w:r w:rsidRPr="00094439">
        <w:rPr>
          <w:rFonts w:ascii="Times New Roman" w:hAnsi="Times New Roman"/>
          <w:i w:val="0"/>
          <w:szCs w:val="28"/>
        </w:rPr>
        <w:t xml:space="preserve"> = (18,4 + 1,21</w:t>
      </w:r>
      <w:proofErr w:type="gramStart"/>
      <w:r w:rsidRPr="00094439">
        <w:rPr>
          <w:rFonts w:ascii="Times New Roman" w:hAnsi="Times New Roman"/>
          <w:i w:val="0"/>
          <w:szCs w:val="28"/>
        </w:rPr>
        <w:t xml:space="preserve"> )</w:t>
      </w:r>
      <w:proofErr w:type="gramEnd"/>
      <w:r w:rsidRPr="00094439">
        <w:rPr>
          <w:rFonts w:ascii="Times New Roman" w:hAnsi="Times New Roman"/>
          <w:i w:val="0"/>
          <w:szCs w:val="28"/>
        </w:rPr>
        <w:t xml:space="preserve"> · 810 · 100 = 1588410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ТР</w:t>
      </w:r>
      <w:r w:rsidRPr="00094439">
        <w:rPr>
          <w:rFonts w:ascii="Times New Roman" w:hAnsi="Times New Roman"/>
          <w:i w:val="0"/>
          <w:szCs w:val="28"/>
          <w:vertAlign w:val="superscript"/>
        </w:rPr>
        <w:t>УЧ</w:t>
      </w:r>
      <w:r w:rsidRPr="00094439">
        <w:rPr>
          <w:rFonts w:ascii="Times New Roman" w:hAnsi="Times New Roman"/>
          <w:i w:val="0"/>
          <w:szCs w:val="28"/>
        </w:rPr>
        <w:t xml:space="preserve"> = 1588410 · 2 / 100 = 31768 руб.</w:t>
      </w: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lastRenderedPageBreak/>
        <w:t>6.3.4 Расходы на текущий ремонт оборудования участка</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ТР</w:t>
      </w:r>
      <w:proofErr w:type="gramStart"/>
      <w:r w:rsidRPr="00094439">
        <w:rPr>
          <w:rFonts w:ascii="Times New Roman" w:hAnsi="Times New Roman"/>
          <w:i w:val="0"/>
          <w:szCs w:val="28"/>
          <w:vertAlign w:val="subscript"/>
        </w:rPr>
        <w:t>.О</w:t>
      </w:r>
      <w:proofErr w:type="gramEnd"/>
      <w:r w:rsidRPr="00094439">
        <w:rPr>
          <w:rFonts w:ascii="Times New Roman" w:hAnsi="Times New Roman"/>
          <w:i w:val="0"/>
          <w:szCs w:val="28"/>
          <w:vertAlign w:val="subscript"/>
        </w:rPr>
        <w:t>БОР</w:t>
      </w:r>
      <w:r w:rsidRPr="00094439">
        <w:rPr>
          <w:rFonts w:ascii="Times New Roman" w:hAnsi="Times New Roman"/>
          <w:i w:val="0"/>
          <w:szCs w:val="28"/>
        </w:rPr>
        <w:t xml:space="preserve"> = С</w:t>
      </w:r>
      <w:r w:rsidRPr="00094439">
        <w:rPr>
          <w:rFonts w:ascii="Times New Roman" w:hAnsi="Times New Roman"/>
          <w:i w:val="0"/>
          <w:szCs w:val="28"/>
          <w:vertAlign w:val="subscript"/>
        </w:rPr>
        <w:t>ОБОР</w:t>
      </w:r>
      <w:r w:rsidRPr="00094439">
        <w:rPr>
          <w:rFonts w:ascii="Times New Roman" w:hAnsi="Times New Roman"/>
          <w:i w:val="0"/>
          <w:szCs w:val="28"/>
        </w:rPr>
        <w:t xml:space="preserve"> · П</w:t>
      </w:r>
      <w:r w:rsidRPr="00094439">
        <w:rPr>
          <w:rFonts w:ascii="Times New Roman" w:hAnsi="Times New Roman"/>
          <w:i w:val="0"/>
          <w:szCs w:val="28"/>
          <w:vertAlign w:val="subscript"/>
        </w:rPr>
        <w:t>ОБОР</w:t>
      </w:r>
      <w:r w:rsidRPr="00094439">
        <w:rPr>
          <w:rFonts w:ascii="Times New Roman" w:hAnsi="Times New Roman"/>
          <w:i w:val="0"/>
          <w:szCs w:val="28"/>
        </w:rPr>
        <w:t xml:space="preserve"> / 100,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ОБОР</w:t>
      </w:r>
      <w:r w:rsidRPr="00094439">
        <w:rPr>
          <w:rFonts w:ascii="Times New Roman" w:hAnsi="Times New Roman"/>
          <w:i w:val="0"/>
          <w:szCs w:val="28"/>
        </w:rPr>
        <w:t xml:space="preserve"> </w:t>
      </w:r>
      <w:r w:rsidR="001D2BA2">
        <w:rPr>
          <w:rFonts w:ascii="Times New Roman" w:hAnsi="Times New Roman"/>
          <w:i w:val="0"/>
          <w:szCs w:val="28"/>
        </w:rPr>
        <w:t>– общая стоимость оборудования;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w:t>
      </w:r>
      <w:r w:rsidRPr="00094439">
        <w:rPr>
          <w:rFonts w:ascii="Times New Roman" w:hAnsi="Times New Roman"/>
          <w:i w:val="0"/>
          <w:szCs w:val="28"/>
          <w:vertAlign w:val="subscript"/>
        </w:rPr>
        <w:t>ОБОР</w:t>
      </w:r>
      <w:r w:rsidRPr="00094439">
        <w:rPr>
          <w:rFonts w:ascii="Times New Roman" w:hAnsi="Times New Roman"/>
          <w:i w:val="0"/>
          <w:szCs w:val="28"/>
        </w:rPr>
        <w:t xml:space="preserve"> – расходы на текущий ремонт (5%)</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ТР</w:t>
      </w:r>
      <w:proofErr w:type="gramStart"/>
      <w:r w:rsidRPr="00094439">
        <w:rPr>
          <w:rFonts w:ascii="Times New Roman" w:hAnsi="Times New Roman"/>
          <w:i w:val="0"/>
          <w:szCs w:val="28"/>
          <w:vertAlign w:val="subscript"/>
        </w:rPr>
        <w:t>.О</w:t>
      </w:r>
      <w:proofErr w:type="gramEnd"/>
      <w:r w:rsidRPr="00094439">
        <w:rPr>
          <w:rFonts w:ascii="Times New Roman" w:hAnsi="Times New Roman"/>
          <w:i w:val="0"/>
          <w:szCs w:val="28"/>
          <w:vertAlign w:val="subscript"/>
        </w:rPr>
        <w:t>БОР</w:t>
      </w:r>
      <w:r w:rsidRPr="00094439">
        <w:rPr>
          <w:rFonts w:ascii="Times New Roman" w:hAnsi="Times New Roman"/>
          <w:i w:val="0"/>
          <w:szCs w:val="28"/>
        </w:rPr>
        <w:t xml:space="preserve"> = 165780 · 5 / 100 = 8289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6.3.5 Амортизация зданий</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АМ</w:t>
      </w:r>
      <w:r w:rsidRPr="00094439">
        <w:rPr>
          <w:rFonts w:ascii="Times New Roman" w:hAnsi="Times New Roman"/>
          <w:i w:val="0"/>
          <w:szCs w:val="28"/>
        </w:rPr>
        <w:t xml:space="preserve"> = С</w:t>
      </w:r>
      <w:r w:rsidRPr="00094439">
        <w:rPr>
          <w:rFonts w:ascii="Times New Roman" w:hAnsi="Times New Roman"/>
          <w:i w:val="0"/>
          <w:szCs w:val="28"/>
          <w:vertAlign w:val="subscript"/>
        </w:rPr>
        <w:t>УЧ</w:t>
      </w:r>
      <w:r w:rsidRPr="00094439">
        <w:rPr>
          <w:rFonts w:ascii="Times New Roman" w:hAnsi="Times New Roman"/>
          <w:i w:val="0"/>
          <w:szCs w:val="28"/>
        </w:rPr>
        <w:t xml:space="preserve"> · П</w:t>
      </w:r>
      <w:r w:rsidRPr="00094439">
        <w:rPr>
          <w:rFonts w:ascii="Times New Roman" w:hAnsi="Times New Roman"/>
          <w:i w:val="0"/>
          <w:szCs w:val="28"/>
          <w:vertAlign w:val="subscript"/>
        </w:rPr>
        <w:t>АМ</w:t>
      </w:r>
      <w:r w:rsidRPr="00094439">
        <w:rPr>
          <w:rFonts w:ascii="Times New Roman" w:hAnsi="Times New Roman"/>
          <w:i w:val="0"/>
          <w:szCs w:val="28"/>
        </w:rPr>
        <w:t xml:space="preserve"> / 100,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П</w:t>
      </w:r>
      <w:r w:rsidRPr="00094439">
        <w:rPr>
          <w:rFonts w:ascii="Times New Roman" w:hAnsi="Times New Roman"/>
          <w:i w:val="0"/>
          <w:szCs w:val="28"/>
          <w:vertAlign w:val="subscript"/>
        </w:rPr>
        <w:t>АМ</w:t>
      </w:r>
      <w:r w:rsidRPr="00094439">
        <w:rPr>
          <w:rFonts w:ascii="Times New Roman" w:hAnsi="Times New Roman"/>
          <w:i w:val="0"/>
          <w:szCs w:val="28"/>
        </w:rPr>
        <w:t xml:space="preserve"> – норма амортизации здания (3%)</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АМ</w:t>
      </w:r>
      <w:r w:rsidRPr="00094439">
        <w:rPr>
          <w:rFonts w:ascii="Times New Roman" w:hAnsi="Times New Roman"/>
          <w:i w:val="0"/>
          <w:szCs w:val="28"/>
        </w:rPr>
        <w:t xml:space="preserve"> = 1588410 · 3 / 100 = 47652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6.3.6 Амортизация оборудования</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АМ</w:t>
      </w:r>
      <w:proofErr w:type="gramStart"/>
      <w:r w:rsidRPr="00094439">
        <w:rPr>
          <w:rFonts w:ascii="Times New Roman" w:hAnsi="Times New Roman"/>
          <w:i w:val="0"/>
          <w:szCs w:val="28"/>
          <w:vertAlign w:val="subscript"/>
        </w:rPr>
        <w:t>.О</w:t>
      </w:r>
      <w:proofErr w:type="gramEnd"/>
      <w:r w:rsidRPr="00094439">
        <w:rPr>
          <w:rFonts w:ascii="Times New Roman" w:hAnsi="Times New Roman"/>
          <w:i w:val="0"/>
          <w:szCs w:val="28"/>
          <w:vertAlign w:val="subscript"/>
        </w:rPr>
        <w:t>БОР</w:t>
      </w:r>
      <w:r w:rsidRPr="00094439">
        <w:rPr>
          <w:rFonts w:ascii="Times New Roman" w:hAnsi="Times New Roman"/>
          <w:i w:val="0"/>
          <w:szCs w:val="28"/>
        </w:rPr>
        <w:t xml:space="preserve"> = С</w:t>
      </w:r>
      <w:r w:rsidRPr="00094439">
        <w:rPr>
          <w:rFonts w:ascii="Times New Roman" w:hAnsi="Times New Roman"/>
          <w:i w:val="0"/>
          <w:szCs w:val="28"/>
          <w:vertAlign w:val="subscript"/>
        </w:rPr>
        <w:t>ОБОР</w:t>
      </w:r>
      <w:r w:rsidRPr="00094439">
        <w:rPr>
          <w:rFonts w:ascii="Times New Roman" w:hAnsi="Times New Roman"/>
          <w:i w:val="0"/>
          <w:szCs w:val="28"/>
        </w:rPr>
        <w:t xml:space="preserve"> · 12 / 100,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12 – норма амортизации оборудования,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АМ</w:t>
      </w:r>
      <w:proofErr w:type="gramStart"/>
      <w:r w:rsidRPr="00094439">
        <w:rPr>
          <w:rFonts w:ascii="Times New Roman" w:hAnsi="Times New Roman"/>
          <w:i w:val="0"/>
          <w:szCs w:val="28"/>
          <w:vertAlign w:val="subscript"/>
        </w:rPr>
        <w:t>.О</w:t>
      </w:r>
      <w:proofErr w:type="gramEnd"/>
      <w:r w:rsidRPr="00094439">
        <w:rPr>
          <w:rFonts w:ascii="Times New Roman" w:hAnsi="Times New Roman"/>
          <w:i w:val="0"/>
          <w:szCs w:val="28"/>
          <w:vertAlign w:val="subscript"/>
        </w:rPr>
        <w:t>БОР</w:t>
      </w:r>
      <w:r w:rsidRPr="00094439">
        <w:rPr>
          <w:rFonts w:ascii="Times New Roman" w:hAnsi="Times New Roman"/>
          <w:i w:val="0"/>
          <w:szCs w:val="28"/>
        </w:rPr>
        <w:t xml:space="preserve"> = 165780 · 12 / 100 = 19893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jc w:val="right"/>
        <w:rPr>
          <w:rFonts w:ascii="Times New Roman" w:hAnsi="Times New Roman"/>
          <w:i w:val="0"/>
          <w:szCs w:val="28"/>
        </w:rPr>
      </w:pPr>
      <w:r w:rsidRPr="00094439">
        <w:rPr>
          <w:rFonts w:ascii="Times New Roman" w:hAnsi="Times New Roman"/>
          <w:i w:val="0"/>
          <w:szCs w:val="28"/>
        </w:rPr>
        <w:t>Таблица 6.3</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2"/>
        <w:gridCol w:w="1417"/>
        <w:gridCol w:w="1136"/>
        <w:gridCol w:w="1595"/>
        <w:gridCol w:w="1595"/>
        <w:gridCol w:w="1595"/>
      </w:tblGrid>
      <w:tr w:rsidR="00161A4B" w:rsidRPr="00094439" w:rsidTr="001D2BA2">
        <w:trPr>
          <w:tblHeader/>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Оборудование</w:t>
            </w:r>
          </w:p>
          <w:p w:rsidR="00161A4B" w:rsidRPr="00094439" w:rsidRDefault="00161A4B" w:rsidP="001D2BA2">
            <w:pPr>
              <w:jc w:val="center"/>
              <w:rPr>
                <w:rFonts w:ascii="Times New Roman" w:hAnsi="Times New Roman"/>
                <w:i w:val="0"/>
                <w:szCs w:val="28"/>
              </w:rPr>
            </w:pPr>
          </w:p>
        </w:tc>
        <w:tc>
          <w:tcPr>
            <w:tcW w:w="1417"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Модель</w:t>
            </w:r>
          </w:p>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(тип)</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Кол.</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Потреб</w:t>
            </w:r>
            <w:proofErr w:type="gramStart"/>
            <w:r w:rsidRPr="00094439">
              <w:rPr>
                <w:rFonts w:ascii="Times New Roman" w:hAnsi="Times New Roman"/>
                <w:i w:val="0"/>
                <w:szCs w:val="28"/>
              </w:rPr>
              <w:t>.</w:t>
            </w:r>
            <w:proofErr w:type="gramEnd"/>
            <w:r w:rsidRPr="00094439">
              <w:rPr>
                <w:rFonts w:ascii="Times New Roman" w:hAnsi="Times New Roman"/>
                <w:i w:val="0"/>
                <w:szCs w:val="28"/>
              </w:rPr>
              <w:t xml:space="preserve"> </w:t>
            </w:r>
            <w:proofErr w:type="gramStart"/>
            <w:r w:rsidRPr="00094439">
              <w:rPr>
                <w:rFonts w:ascii="Times New Roman" w:hAnsi="Times New Roman"/>
                <w:i w:val="0"/>
                <w:szCs w:val="28"/>
              </w:rPr>
              <w:t>м</w:t>
            </w:r>
            <w:proofErr w:type="gramEnd"/>
            <w:r w:rsidRPr="00094439">
              <w:rPr>
                <w:rFonts w:ascii="Times New Roman" w:hAnsi="Times New Roman"/>
                <w:i w:val="0"/>
                <w:szCs w:val="28"/>
              </w:rPr>
              <w:t>ощность, кВт</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Стоимость, руб.</w:t>
            </w:r>
          </w:p>
        </w:tc>
        <w:tc>
          <w:tcPr>
            <w:tcW w:w="1595" w:type="dxa"/>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Примеч</w:t>
            </w:r>
            <w:r w:rsidR="001D2BA2">
              <w:rPr>
                <w:rFonts w:ascii="Times New Roman" w:hAnsi="Times New Roman"/>
                <w:i w:val="0"/>
                <w:szCs w:val="28"/>
              </w:rPr>
              <w:t>.</w:t>
            </w:r>
          </w:p>
        </w:tc>
      </w:tr>
      <w:tr w:rsidR="00161A4B" w:rsidRPr="00094439" w:rsidTr="001D2BA2">
        <w:trPr>
          <w:trHeight w:val="770"/>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 Сварочный трансформатор</w:t>
            </w:r>
          </w:p>
        </w:tc>
        <w:tc>
          <w:tcPr>
            <w:tcW w:w="1417"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ТГ -305</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1,1</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11470</w:t>
            </w:r>
          </w:p>
        </w:tc>
        <w:tc>
          <w:tcPr>
            <w:tcW w:w="1595" w:type="dxa"/>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Добавлен</w:t>
            </w:r>
          </w:p>
        </w:tc>
      </w:tr>
      <w:tr w:rsidR="00161A4B" w:rsidRPr="00094439" w:rsidTr="001D2BA2">
        <w:trPr>
          <w:trHeight w:val="540"/>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2. Кран-балка</w:t>
            </w:r>
          </w:p>
        </w:tc>
        <w:tc>
          <w:tcPr>
            <w:tcW w:w="1417"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ПКТ-350</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5,7</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58000</w:t>
            </w:r>
          </w:p>
        </w:tc>
        <w:tc>
          <w:tcPr>
            <w:tcW w:w="1595" w:type="dxa"/>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Добавлена</w:t>
            </w:r>
          </w:p>
        </w:tc>
      </w:tr>
      <w:tr w:rsidR="00161A4B" w:rsidRPr="00094439" w:rsidTr="001D2BA2">
        <w:trPr>
          <w:trHeight w:val="676"/>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3. Шкаф для инструментов</w:t>
            </w:r>
          </w:p>
        </w:tc>
        <w:tc>
          <w:tcPr>
            <w:tcW w:w="1417"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76.467-3</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2150</w:t>
            </w:r>
          </w:p>
        </w:tc>
        <w:tc>
          <w:tcPr>
            <w:tcW w:w="1595" w:type="dxa"/>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Добавлен</w:t>
            </w:r>
          </w:p>
        </w:tc>
      </w:tr>
      <w:tr w:rsidR="00161A4B" w:rsidRPr="00094439" w:rsidTr="001D2BA2">
        <w:trPr>
          <w:trHeight w:val="687"/>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4. Стеллаж для деталей кузова</w:t>
            </w:r>
          </w:p>
        </w:tc>
        <w:tc>
          <w:tcPr>
            <w:tcW w:w="1417" w:type="dxa"/>
            <w:vAlign w:val="center"/>
          </w:tcPr>
          <w:p w:rsidR="00161A4B" w:rsidRPr="00094439" w:rsidRDefault="00161A4B" w:rsidP="001D2BA2">
            <w:pPr>
              <w:jc w:val="center"/>
              <w:rPr>
                <w:rFonts w:ascii="Times New Roman" w:hAnsi="Times New Roman"/>
                <w:i w:val="0"/>
                <w:szCs w:val="28"/>
              </w:rPr>
            </w:pPr>
            <w:proofErr w:type="spellStart"/>
            <w:r w:rsidRPr="00094439">
              <w:rPr>
                <w:rFonts w:ascii="Times New Roman" w:hAnsi="Times New Roman"/>
                <w:i w:val="0"/>
                <w:szCs w:val="28"/>
              </w:rPr>
              <w:t>Интер</w:t>
            </w:r>
            <w:proofErr w:type="spellEnd"/>
            <w:r w:rsidRPr="00094439">
              <w:rPr>
                <w:rFonts w:ascii="Times New Roman" w:hAnsi="Times New Roman"/>
                <w:i w:val="0"/>
                <w:szCs w:val="28"/>
              </w:rPr>
              <w:t xml:space="preserve"> 34.333</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1350</w:t>
            </w:r>
          </w:p>
        </w:tc>
        <w:tc>
          <w:tcPr>
            <w:tcW w:w="1595" w:type="dxa"/>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Добавлен</w:t>
            </w:r>
          </w:p>
        </w:tc>
      </w:tr>
      <w:tr w:rsidR="00161A4B" w:rsidRPr="00094439" w:rsidTr="001D2BA2">
        <w:trPr>
          <w:trHeight w:val="668"/>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5. Тепловая завеса</w:t>
            </w:r>
          </w:p>
        </w:tc>
        <w:tc>
          <w:tcPr>
            <w:tcW w:w="1417" w:type="dxa"/>
            <w:vAlign w:val="center"/>
          </w:tcPr>
          <w:p w:rsidR="00161A4B" w:rsidRPr="00094439" w:rsidRDefault="00161A4B" w:rsidP="001D2BA2">
            <w:pPr>
              <w:pStyle w:val="1"/>
              <w:spacing w:before="0" w:after="0"/>
              <w:jc w:val="center"/>
              <w:rPr>
                <w:rFonts w:ascii="Times New Roman" w:hAnsi="Times New Roman"/>
                <w:b w:val="0"/>
                <w:i w:val="0"/>
                <w:sz w:val="28"/>
                <w:szCs w:val="28"/>
              </w:rPr>
            </w:pPr>
            <w:r w:rsidRPr="00094439">
              <w:rPr>
                <w:rFonts w:ascii="Times New Roman" w:hAnsi="Times New Roman"/>
                <w:b w:val="0"/>
                <w:i w:val="0"/>
                <w:sz w:val="28"/>
                <w:szCs w:val="28"/>
              </w:rPr>
              <w:t>Вихрь 355</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4</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1,1</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24780</w:t>
            </w:r>
          </w:p>
        </w:tc>
        <w:tc>
          <w:tcPr>
            <w:tcW w:w="1595" w:type="dxa"/>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w:t>
            </w:r>
          </w:p>
        </w:tc>
      </w:tr>
      <w:tr w:rsidR="00161A4B" w:rsidRPr="00094439" w:rsidTr="001D2BA2">
        <w:trPr>
          <w:trHeight w:val="678"/>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lastRenderedPageBreak/>
              <w:t xml:space="preserve">6. </w:t>
            </w:r>
            <w:proofErr w:type="spellStart"/>
            <w:r w:rsidRPr="00094439">
              <w:rPr>
                <w:rFonts w:ascii="Times New Roman" w:hAnsi="Times New Roman"/>
                <w:i w:val="0"/>
                <w:szCs w:val="28"/>
              </w:rPr>
              <w:t>Высечные</w:t>
            </w:r>
            <w:proofErr w:type="spellEnd"/>
            <w:r w:rsidRPr="00094439">
              <w:rPr>
                <w:rFonts w:ascii="Times New Roman" w:hAnsi="Times New Roman"/>
                <w:i w:val="0"/>
                <w:szCs w:val="28"/>
              </w:rPr>
              <w:t xml:space="preserve"> ножницы</w:t>
            </w:r>
          </w:p>
        </w:tc>
        <w:tc>
          <w:tcPr>
            <w:tcW w:w="1417"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мод.2584</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0,9</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12400</w:t>
            </w:r>
          </w:p>
        </w:tc>
        <w:tc>
          <w:tcPr>
            <w:tcW w:w="1595" w:type="dxa"/>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Добавлены</w:t>
            </w:r>
          </w:p>
        </w:tc>
      </w:tr>
      <w:tr w:rsidR="00161A4B" w:rsidRPr="00094439" w:rsidTr="001D2BA2">
        <w:trPr>
          <w:trHeight w:val="816"/>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7. Машина для точечной сварки</w:t>
            </w:r>
          </w:p>
        </w:tc>
        <w:tc>
          <w:tcPr>
            <w:tcW w:w="1417"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ВГАТ-25/150</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2,9</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18700</w:t>
            </w:r>
          </w:p>
        </w:tc>
        <w:tc>
          <w:tcPr>
            <w:tcW w:w="1595" w:type="dxa"/>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w:t>
            </w:r>
          </w:p>
        </w:tc>
      </w:tr>
      <w:tr w:rsidR="00161A4B" w:rsidRPr="00094439" w:rsidTr="001D2BA2">
        <w:trPr>
          <w:trHeight w:val="686"/>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 xml:space="preserve">8. </w:t>
            </w:r>
            <w:proofErr w:type="spellStart"/>
            <w:r w:rsidRPr="00094439">
              <w:rPr>
                <w:rFonts w:ascii="Times New Roman" w:hAnsi="Times New Roman"/>
                <w:i w:val="0"/>
                <w:szCs w:val="28"/>
              </w:rPr>
              <w:t>Правочная</w:t>
            </w:r>
            <w:proofErr w:type="spellEnd"/>
            <w:r w:rsidRPr="00094439">
              <w:rPr>
                <w:rFonts w:ascii="Times New Roman" w:hAnsi="Times New Roman"/>
                <w:i w:val="0"/>
                <w:szCs w:val="28"/>
              </w:rPr>
              <w:t xml:space="preserve"> плита</w:t>
            </w:r>
          </w:p>
        </w:tc>
        <w:tc>
          <w:tcPr>
            <w:tcW w:w="1417"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СИ</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7450</w:t>
            </w:r>
          </w:p>
        </w:tc>
        <w:tc>
          <w:tcPr>
            <w:tcW w:w="1595" w:type="dxa"/>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Добавлена</w:t>
            </w:r>
          </w:p>
        </w:tc>
      </w:tr>
      <w:tr w:rsidR="00161A4B" w:rsidRPr="00094439" w:rsidTr="001D2BA2">
        <w:trPr>
          <w:trHeight w:val="682"/>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9. Пожарный щит</w:t>
            </w:r>
          </w:p>
        </w:tc>
        <w:tc>
          <w:tcPr>
            <w:tcW w:w="1417"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2</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3780</w:t>
            </w:r>
          </w:p>
        </w:tc>
        <w:tc>
          <w:tcPr>
            <w:tcW w:w="1595" w:type="dxa"/>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w:t>
            </w:r>
          </w:p>
        </w:tc>
      </w:tr>
      <w:tr w:rsidR="00161A4B" w:rsidRPr="00094439" w:rsidTr="001D2BA2">
        <w:trPr>
          <w:trHeight w:val="678"/>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10. Слесарный верстак</w:t>
            </w:r>
          </w:p>
        </w:tc>
        <w:tc>
          <w:tcPr>
            <w:tcW w:w="1417"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ВС-1А</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2</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9600</w:t>
            </w:r>
          </w:p>
        </w:tc>
        <w:tc>
          <w:tcPr>
            <w:tcW w:w="1595" w:type="dxa"/>
            <w:vAlign w:val="center"/>
          </w:tcPr>
          <w:p w:rsidR="00161A4B" w:rsidRPr="00094439" w:rsidRDefault="00161A4B" w:rsidP="001D2BA2">
            <w:pPr>
              <w:ind w:firstLine="34"/>
              <w:jc w:val="center"/>
              <w:rPr>
                <w:rFonts w:ascii="Times New Roman" w:hAnsi="Times New Roman"/>
                <w:i w:val="0"/>
                <w:szCs w:val="28"/>
              </w:rPr>
            </w:pPr>
            <w:proofErr w:type="gramStart"/>
            <w:r w:rsidRPr="00094439">
              <w:rPr>
                <w:rFonts w:ascii="Times New Roman" w:hAnsi="Times New Roman"/>
                <w:i w:val="0"/>
                <w:szCs w:val="28"/>
              </w:rPr>
              <w:t>Заменен</w:t>
            </w:r>
            <w:proofErr w:type="gramEnd"/>
          </w:p>
        </w:tc>
      </w:tr>
      <w:tr w:rsidR="00161A4B" w:rsidRPr="00094439" w:rsidTr="001D2BA2">
        <w:trPr>
          <w:trHeight w:val="674"/>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11. Стеллаж для деталей</w:t>
            </w:r>
          </w:p>
        </w:tc>
        <w:tc>
          <w:tcPr>
            <w:tcW w:w="1417" w:type="dxa"/>
            <w:vAlign w:val="center"/>
          </w:tcPr>
          <w:p w:rsidR="00161A4B" w:rsidRPr="00094439" w:rsidRDefault="00161A4B" w:rsidP="001D2BA2">
            <w:pPr>
              <w:jc w:val="center"/>
              <w:rPr>
                <w:rFonts w:ascii="Times New Roman" w:hAnsi="Times New Roman"/>
                <w:i w:val="0"/>
                <w:szCs w:val="28"/>
              </w:rPr>
            </w:pPr>
            <w:proofErr w:type="spellStart"/>
            <w:r w:rsidRPr="00094439">
              <w:rPr>
                <w:rFonts w:ascii="Times New Roman" w:hAnsi="Times New Roman"/>
                <w:i w:val="0"/>
                <w:szCs w:val="28"/>
              </w:rPr>
              <w:t>Интер</w:t>
            </w:r>
            <w:proofErr w:type="spellEnd"/>
            <w:r w:rsidRPr="00094439">
              <w:rPr>
                <w:rFonts w:ascii="Times New Roman" w:hAnsi="Times New Roman"/>
                <w:i w:val="0"/>
                <w:szCs w:val="28"/>
              </w:rPr>
              <w:t xml:space="preserve"> 292.32</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2</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4000</w:t>
            </w:r>
          </w:p>
        </w:tc>
        <w:tc>
          <w:tcPr>
            <w:tcW w:w="1595" w:type="dxa"/>
            <w:vAlign w:val="center"/>
          </w:tcPr>
          <w:p w:rsidR="00161A4B" w:rsidRPr="00094439" w:rsidRDefault="00161A4B" w:rsidP="001D2BA2">
            <w:pPr>
              <w:ind w:firstLine="34"/>
              <w:jc w:val="center"/>
              <w:rPr>
                <w:rFonts w:ascii="Times New Roman" w:hAnsi="Times New Roman"/>
                <w:i w:val="0"/>
                <w:szCs w:val="28"/>
              </w:rPr>
            </w:pPr>
            <w:proofErr w:type="gramStart"/>
            <w:r w:rsidRPr="00094439">
              <w:rPr>
                <w:rFonts w:ascii="Times New Roman" w:hAnsi="Times New Roman"/>
                <w:i w:val="0"/>
                <w:szCs w:val="28"/>
              </w:rPr>
              <w:t>Заменен</w:t>
            </w:r>
            <w:proofErr w:type="gramEnd"/>
          </w:p>
        </w:tc>
      </w:tr>
      <w:tr w:rsidR="00161A4B" w:rsidRPr="00094439" w:rsidTr="001D2BA2">
        <w:trPr>
          <w:trHeight w:val="670"/>
          <w:jc w:val="center"/>
        </w:trPr>
        <w:tc>
          <w:tcPr>
            <w:tcW w:w="2602"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12. Ящик с песком</w:t>
            </w:r>
          </w:p>
        </w:tc>
        <w:tc>
          <w:tcPr>
            <w:tcW w:w="1417"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СИ</w:t>
            </w:r>
          </w:p>
        </w:tc>
        <w:tc>
          <w:tcPr>
            <w:tcW w:w="1136"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2</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w:t>
            </w:r>
          </w:p>
        </w:tc>
        <w:tc>
          <w:tcPr>
            <w:tcW w:w="1595" w:type="dxa"/>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500</w:t>
            </w:r>
          </w:p>
        </w:tc>
        <w:tc>
          <w:tcPr>
            <w:tcW w:w="1595" w:type="dxa"/>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w:t>
            </w:r>
          </w:p>
        </w:tc>
      </w:tr>
      <w:tr w:rsidR="00161A4B" w:rsidRPr="00094439" w:rsidTr="001D2BA2">
        <w:trPr>
          <w:trHeight w:val="670"/>
          <w:jc w:val="center"/>
        </w:trPr>
        <w:tc>
          <w:tcPr>
            <w:tcW w:w="2602"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13. Ларь для отходов</w:t>
            </w:r>
          </w:p>
        </w:tc>
        <w:tc>
          <w:tcPr>
            <w:tcW w:w="1417"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СИ</w:t>
            </w:r>
          </w:p>
        </w:tc>
        <w:tc>
          <w:tcPr>
            <w:tcW w:w="1136"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2</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1100</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w:t>
            </w:r>
          </w:p>
        </w:tc>
      </w:tr>
      <w:tr w:rsidR="00161A4B" w:rsidRPr="00094439" w:rsidTr="001D2BA2">
        <w:trPr>
          <w:trHeight w:val="670"/>
          <w:jc w:val="center"/>
        </w:trPr>
        <w:tc>
          <w:tcPr>
            <w:tcW w:w="2602"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14. Спец</w:t>
            </w:r>
            <w:proofErr w:type="gramStart"/>
            <w:r w:rsidRPr="00094439">
              <w:rPr>
                <w:rFonts w:ascii="Times New Roman" w:hAnsi="Times New Roman"/>
                <w:i w:val="0"/>
                <w:szCs w:val="28"/>
              </w:rPr>
              <w:t>.и</w:t>
            </w:r>
            <w:proofErr w:type="gramEnd"/>
            <w:r w:rsidRPr="00094439">
              <w:rPr>
                <w:rFonts w:ascii="Times New Roman" w:hAnsi="Times New Roman"/>
                <w:i w:val="0"/>
                <w:szCs w:val="28"/>
              </w:rPr>
              <w:t>нструмент, приспособления</w:t>
            </w:r>
          </w:p>
        </w:tc>
        <w:tc>
          <w:tcPr>
            <w:tcW w:w="1417"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w:t>
            </w:r>
          </w:p>
        </w:tc>
        <w:tc>
          <w:tcPr>
            <w:tcW w:w="1136"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3,0</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10500</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ind w:firstLine="34"/>
              <w:jc w:val="center"/>
              <w:rPr>
                <w:rFonts w:ascii="Times New Roman" w:hAnsi="Times New Roman"/>
                <w:i w:val="0"/>
                <w:szCs w:val="28"/>
              </w:rPr>
            </w:pPr>
            <w:r w:rsidRPr="00094439">
              <w:rPr>
                <w:rFonts w:ascii="Times New Roman" w:hAnsi="Times New Roman"/>
                <w:i w:val="0"/>
                <w:szCs w:val="28"/>
              </w:rPr>
              <w:t>-</w:t>
            </w:r>
          </w:p>
        </w:tc>
      </w:tr>
      <w:tr w:rsidR="00161A4B" w:rsidRPr="00094439" w:rsidTr="001D2BA2">
        <w:trPr>
          <w:trHeight w:val="670"/>
          <w:jc w:val="center"/>
        </w:trPr>
        <w:tc>
          <w:tcPr>
            <w:tcW w:w="2602"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p>
        </w:tc>
        <w:tc>
          <w:tcPr>
            <w:tcW w:w="1136"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14,7</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jc w:val="center"/>
              <w:rPr>
                <w:rFonts w:ascii="Times New Roman" w:hAnsi="Times New Roman"/>
                <w:i w:val="0"/>
                <w:szCs w:val="28"/>
              </w:rPr>
            </w:pPr>
            <w:r w:rsidRPr="00094439">
              <w:rPr>
                <w:rFonts w:ascii="Times New Roman" w:hAnsi="Times New Roman"/>
                <w:i w:val="0"/>
                <w:szCs w:val="28"/>
              </w:rPr>
              <w:t>165780</w:t>
            </w:r>
          </w:p>
        </w:tc>
        <w:tc>
          <w:tcPr>
            <w:tcW w:w="1595" w:type="dxa"/>
            <w:tcBorders>
              <w:top w:val="single" w:sz="4" w:space="0" w:color="auto"/>
              <w:left w:val="single" w:sz="4" w:space="0" w:color="auto"/>
              <w:bottom w:val="single" w:sz="4" w:space="0" w:color="auto"/>
              <w:right w:val="single" w:sz="4" w:space="0" w:color="auto"/>
            </w:tcBorders>
            <w:vAlign w:val="center"/>
          </w:tcPr>
          <w:p w:rsidR="00161A4B" w:rsidRPr="00094439" w:rsidRDefault="00161A4B" w:rsidP="001D2BA2">
            <w:pPr>
              <w:ind w:firstLine="34"/>
              <w:jc w:val="center"/>
              <w:rPr>
                <w:rFonts w:ascii="Times New Roman" w:hAnsi="Times New Roman"/>
                <w:i w:val="0"/>
                <w:szCs w:val="28"/>
              </w:rPr>
            </w:pPr>
          </w:p>
        </w:tc>
      </w:tr>
    </w:tbl>
    <w:p w:rsidR="00161A4B" w:rsidRPr="00094439" w:rsidRDefault="00161A4B" w:rsidP="001D2BA2">
      <w:pPr>
        <w:spacing w:line="360" w:lineRule="auto"/>
        <w:ind w:left="709"/>
        <w:rPr>
          <w:rFonts w:ascii="Times New Roman" w:hAnsi="Times New Roman"/>
          <w:i w:val="0"/>
          <w:szCs w:val="28"/>
        </w:rPr>
      </w:pPr>
      <w:r w:rsidRPr="00094439">
        <w:rPr>
          <w:rFonts w:ascii="Times New Roman" w:hAnsi="Times New Roman"/>
          <w:i w:val="0"/>
          <w:szCs w:val="28"/>
        </w:rPr>
        <w:br/>
        <w:t>6.3.7 Расходы на электроэнергию</w:t>
      </w: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6.3.7.1 Расходы электроэнергии на освещение</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ОСВ</w:t>
      </w:r>
      <w:r w:rsidRPr="00094439">
        <w:rPr>
          <w:rFonts w:ascii="Times New Roman" w:hAnsi="Times New Roman"/>
          <w:i w:val="0"/>
          <w:szCs w:val="28"/>
          <w:vertAlign w:val="superscript"/>
        </w:rPr>
        <w:t>ЭН</w:t>
      </w:r>
      <w:r w:rsidRPr="00094439">
        <w:rPr>
          <w:rFonts w:ascii="Times New Roman" w:hAnsi="Times New Roman"/>
          <w:i w:val="0"/>
          <w:szCs w:val="28"/>
        </w:rPr>
        <w:t xml:space="preserve"> = 25 · </w:t>
      </w:r>
      <w:r w:rsidRPr="00094439">
        <w:rPr>
          <w:rFonts w:ascii="Times New Roman" w:hAnsi="Times New Roman"/>
          <w:i w:val="0"/>
          <w:szCs w:val="28"/>
          <w:lang w:val="en-US"/>
        </w:rPr>
        <w:t>S</w:t>
      </w:r>
      <w:r w:rsidRPr="00094439">
        <w:rPr>
          <w:rFonts w:ascii="Times New Roman" w:hAnsi="Times New Roman"/>
          <w:i w:val="0"/>
          <w:szCs w:val="28"/>
        </w:rPr>
        <w:t xml:space="preserve"> · Т · </w:t>
      </w:r>
      <w:proofErr w:type="gramStart"/>
      <w:r w:rsidRPr="00094439">
        <w:rPr>
          <w:rFonts w:ascii="Times New Roman" w:hAnsi="Times New Roman"/>
          <w:i w:val="0"/>
          <w:szCs w:val="28"/>
        </w:rPr>
        <w:t>Ц</w:t>
      </w:r>
      <w:proofErr w:type="gramEnd"/>
      <w:r w:rsidRPr="00094439">
        <w:rPr>
          <w:rFonts w:ascii="Times New Roman" w:hAnsi="Times New Roman"/>
          <w:i w:val="0"/>
          <w:szCs w:val="28"/>
        </w:rPr>
        <w:t xml:space="preserve"> / 1000,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25 – расход электроэнергии на освещение 1м² помещения, </w:t>
      </w:r>
      <w:proofErr w:type="gramStart"/>
      <w:r w:rsidRPr="00094439">
        <w:rPr>
          <w:rFonts w:ascii="Times New Roman" w:hAnsi="Times New Roman"/>
          <w:i w:val="0"/>
          <w:szCs w:val="28"/>
        </w:rPr>
        <w:t>Вт</w:t>
      </w:r>
      <w:proofErr w:type="gramEnd"/>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S</w:t>
      </w:r>
      <w:r w:rsidRPr="00094439">
        <w:rPr>
          <w:rFonts w:ascii="Times New Roman" w:hAnsi="Times New Roman"/>
          <w:i w:val="0"/>
          <w:szCs w:val="28"/>
        </w:rPr>
        <w:t xml:space="preserve"> – </w:t>
      </w:r>
      <w:proofErr w:type="gramStart"/>
      <w:r w:rsidRPr="00094439">
        <w:rPr>
          <w:rFonts w:ascii="Times New Roman" w:hAnsi="Times New Roman"/>
          <w:i w:val="0"/>
          <w:szCs w:val="28"/>
        </w:rPr>
        <w:t>площадь</w:t>
      </w:r>
      <w:proofErr w:type="gramEnd"/>
      <w:r w:rsidRPr="00094439">
        <w:rPr>
          <w:rFonts w:ascii="Times New Roman" w:hAnsi="Times New Roman"/>
          <w:i w:val="0"/>
          <w:szCs w:val="28"/>
        </w:rPr>
        <w:t xml:space="preserve"> помещения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lang w:val="en-US"/>
        </w:rPr>
        <w:t>S</w:t>
      </w:r>
      <w:r w:rsidRPr="00094439">
        <w:rPr>
          <w:rFonts w:ascii="Times New Roman" w:hAnsi="Times New Roman"/>
          <w:i w:val="0"/>
          <w:szCs w:val="28"/>
        </w:rPr>
        <w:t xml:space="preserve"> = 180 м²</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 – число часов использования осветительной нагрузки в год</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 = 800 ч.</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Ц</w:t>
      </w:r>
      <w:proofErr w:type="gramEnd"/>
      <w:r w:rsidRPr="00094439">
        <w:rPr>
          <w:rFonts w:ascii="Times New Roman" w:hAnsi="Times New Roman"/>
          <w:i w:val="0"/>
          <w:szCs w:val="28"/>
        </w:rPr>
        <w:t xml:space="preserve"> – стоимость одного </w:t>
      </w:r>
      <w:proofErr w:type="spellStart"/>
      <w:r w:rsidRPr="00094439">
        <w:rPr>
          <w:rFonts w:ascii="Times New Roman" w:hAnsi="Times New Roman"/>
          <w:i w:val="0"/>
          <w:szCs w:val="28"/>
        </w:rPr>
        <w:t>кВт.часа</w:t>
      </w:r>
      <w:proofErr w:type="spellEnd"/>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Ц</w:t>
      </w:r>
      <w:proofErr w:type="gramEnd"/>
      <w:r w:rsidRPr="00094439">
        <w:rPr>
          <w:rFonts w:ascii="Times New Roman" w:hAnsi="Times New Roman"/>
          <w:i w:val="0"/>
          <w:szCs w:val="28"/>
        </w:rPr>
        <w:t xml:space="preserve"> = 5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ОСВ</w:t>
      </w:r>
      <w:r w:rsidRPr="00094439">
        <w:rPr>
          <w:rFonts w:ascii="Times New Roman" w:hAnsi="Times New Roman"/>
          <w:i w:val="0"/>
          <w:szCs w:val="28"/>
          <w:vertAlign w:val="superscript"/>
        </w:rPr>
        <w:t>ЭН</w:t>
      </w:r>
      <w:r w:rsidRPr="00094439">
        <w:rPr>
          <w:rFonts w:ascii="Times New Roman" w:hAnsi="Times New Roman"/>
          <w:i w:val="0"/>
          <w:szCs w:val="28"/>
        </w:rPr>
        <w:t xml:space="preserve"> = 25 · 180 · 800 · 5 / 1000 = 16200 руб.</w:t>
      </w: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lastRenderedPageBreak/>
        <w:t>6.3.7.2 Расход на силовую электроэнергию</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СИЛ</w:t>
      </w:r>
      <w:r w:rsidRPr="00094439">
        <w:rPr>
          <w:rFonts w:ascii="Times New Roman" w:hAnsi="Times New Roman"/>
          <w:i w:val="0"/>
          <w:szCs w:val="28"/>
          <w:vertAlign w:val="superscript"/>
        </w:rPr>
        <w:t>ЭН</w:t>
      </w:r>
      <w:r w:rsidRPr="00094439">
        <w:rPr>
          <w:rFonts w:ascii="Times New Roman" w:hAnsi="Times New Roman"/>
          <w:i w:val="0"/>
          <w:szCs w:val="28"/>
        </w:rPr>
        <w:t xml:space="preserve"> = Σ</w:t>
      </w:r>
      <w:r w:rsidRPr="00094439">
        <w:rPr>
          <w:rFonts w:ascii="Times New Roman" w:hAnsi="Times New Roman"/>
          <w:i w:val="0"/>
          <w:szCs w:val="28"/>
          <w:lang w:val="en-US"/>
        </w:rPr>
        <w:t>N</w:t>
      </w:r>
      <w:r w:rsidRPr="00094439">
        <w:rPr>
          <w:rFonts w:ascii="Times New Roman" w:hAnsi="Times New Roman"/>
          <w:i w:val="0"/>
          <w:szCs w:val="28"/>
          <w:vertAlign w:val="subscript"/>
        </w:rPr>
        <w:t>УСТ</w:t>
      </w:r>
      <w:r w:rsidRPr="00094439">
        <w:rPr>
          <w:rFonts w:ascii="Times New Roman" w:hAnsi="Times New Roman"/>
          <w:i w:val="0"/>
          <w:szCs w:val="28"/>
        </w:rPr>
        <w:t xml:space="preserve"> · Т</w:t>
      </w:r>
      <w:r w:rsidRPr="00094439">
        <w:rPr>
          <w:rFonts w:ascii="Times New Roman" w:hAnsi="Times New Roman"/>
          <w:i w:val="0"/>
          <w:szCs w:val="28"/>
          <w:vertAlign w:val="subscript"/>
        </w:rPr>
        <w:t>ОБ</w:t>
      </w:r>
      <w:r w:rsidRPr="00094439">
        <w:rPr>
          <w:rFonts w:ascii="Times New Roman" w:hAnsi="Times New Roman"/>
          <w:i w:val="0"/>
          <w:szCs w:val="28"/>
        </w:rPr>
        <w:t xml:space="preserve"> · К</w:t>
      </w:r>
      <w:r w:rsidRPr="00094439">
        <w:rPr>
          <w:rFonts w:ascii="Times New Roman" w:hAnsi="Times New Roman"/>
          <w:i w:val="0"/>
          <w:szCs w:val="28"/>
          <w:vertAlign w:val="subscript"/>
        </w:rPr>
        <w:t xml:space="preserve">ЗАГ </w:t>
      </w:r>
      <w:r w:rsidRPr="00094439">
        <w:rPr>
          <w:rFonts w:ascii="Times New Roman" w:hAnsi="Times New Roman"/>
          <w:i w:val="0"/>
          <w:szCs w:val="28"/>
        </w:rPr>
        <w:t>· К</w:t>
      </w:r>
      <w:r w:rsidRPr="00094439">
        <w:rPr>
          <w:rFonts w:ascii="Times New Roman" w:hAnsi="Times New Roman"/>
          <w:i w:val="0"/>
          <w:szCs w:val="28"/>
          <w:vertAlign w:val="subscript"/>
        </w:rPr>
        <w:t>СПР</w:t>
      </w:r>
      <w:r w:rsidRPr="00094439">
        <w:rPr>
          <w:rFonts w:ascii="Times New Roman" w:hAnsi="Times New Roman"/>
          <w:i w:val="0"/>
          <w:szCs w:val="28"/>
        </w:rPr>
        <w:t xml:space="preserve">· </w:t>
      </w:r>
      <w:proofErr w:type="gramStart"/>
      <w:r w:rsidRPr="00094439">
        <w:rPr>
          <w:rFonts w:ascii="Times New Roman" w:hAnsi="Times New Roman"/>
          <w:i w:val="0"/>
          <w:szCs w:val="28"/>
        </w:rPr>
        <w:t>Ц</w:t>
      </w:r>
      <w:proofErr w:type="gramEnd"/>
      <w:r w:rsidRPr="00094439">
        <w:rPr>
          <w:rFonts w:ascii="Times New Roman" w:hAnsi="Times New Roman"/>
          <w:i w:val="0"/>
          <w:szCs w:val="28"/>
        </w:rPr>
        <w:t xml:space="preserve"> / (К</w:t>
      </w:r>
      <w:r w:rsidRPr="00094439">
        <w:rPr>
          <w:rFonts w:ascii="Times New Roman" w:hAnsi="Times New Roman"/>
          <w:i w:val="0"/>
          <w:szCs w:val="28"/>
          <w:vertAlign w:val="subscript"/>
        </w:rPr>
        <w:t>ПС</w:t>
      </w:r>
      <w:r w:rsidRPr="00094439">
        <w:rPr>
          <w:rFonts w:ascii="Times New Roman" w:hAnsi="Times New Roman"/>
          <w:i w:val="0"/>
          <w:szCs w:val="28"/>
        </w:rPr>
        <w:t xml:space="preserve"> · К</w:t>
      </w:r>
      <w:r w:rsidRPr="00094439">
        <w:rPr>
          <w:rFonts w:ascii="Times New Roman" w:hAnsi="Times New Roman"/>
          <w:i w:val="0"/>
          <w:szCs w:val="28"/>
          <w:vertAlign w:val="subscript"/>
        </w:rPr>
        <w:t>ПД</w:t>
      </w:r>
      <w:r w:rsidRPr="00094439">
        <w:rPr>
          <w:rFonts w:ascii="Times New Roman" w:hAnsi="Times New Roman"/>
          <w:i w:val="0"/>
          <w:szCs w:val="28"/>
        </w:rPr>
        <w:t>),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Σ</w:t>
      </w:r>
      <w:proofErr w:type="gramStart"/>
      <w:r w:rsidRPr="00094439">
        <w:rPr>
          <w:rFonts w:ascii="Times New Roman" w:hAnsi="Times New Roman"/>
          <w:i w:val="0"/>
          <w:szCs w:val="28"/>
          <w:lang w:val="en-US"/>
        </w:rPr>
        <w:t>N</w:t>
      </w:r>
      <w:proofErr w:type="gramEnd"/>
      <w:r w:rsidRPr="00094439">
        <w:rPr>
          <w:rFonts w:ascii="Times New Roman" w:hAnsi="Times New Roman"/>
          <w:i w:val="0"/>
          <w:szCs w:val="28"/>
          <w:vertAlign w:val="subscript"/>
        </w:rPr>
        <w:t>УСТ</w:t>
      </w:r>
      <w:r w:rsidRPr="00094439">
        <w:rPr>
          <w:rFonts w:ascii="Times New Roman" w:hAnsi="Times New Roman"/>
          <w:i w:val="0"/>
          <w:szCs w:val="28"/>
        </w:rPr>
        <w:t xml:space="preserve"> – установленная мощность всего оборудования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Σ</w:t>
      </w:r>
      <w:proofErr w:type="gramStart"/>
      <w:r w:rsidRPr="00094439">
        <w:rPr>
          <w:rFonts w:ascii="Times New Roman" w:hAnsi="Times New Roman"/>
          <w:i w:val="0"/>
          <w:szCs w:val="28"/>
          <w:lang w:val="en-US"/>
        </w:rPr>
        <w:t>N</w:t>
      </w:r>
      <w:proofErr w:type="gramEnd"/>
      <w:r w:rsidRPr="00094439">
        <w:rPr>
          <w:rFonts w:ascii="Times New Roman" w:hAnsi="Times New Roman"/>
          <w:i w:val="0"/>
          <w:szCs w:val="28"/>
          <w:vertAlign w:val="subscript"/>
        </w:rPr>
        <w:t>УСТ</w:t>
      </w:r>
      <w:r w:rsidRPr="00094439">
        <w:rPr>
          <w:rFonts w:ascii="Times New Roman" w:hAnsi="Times New Roman"/>
          <w:i w:val="0"/>
          <w:szCs w:val="28"/>
        </w:rPr>
        <w:t xml:space="preserve"> = 14,7 кВт</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Т</w:t>
      </w:r>
      <w:r w:rsidRPr="00094439">
        <w:rPr>
          <w:rFonts w:ascii="Times New Roman" w:hAnsi="Times New Roman"/>
          <w:i w:val="0"/>
          <w:szCs w:val="28"/>
          <w:vertAlign w:val="subscript"/>
        </w:rPr>
        <w:t>ОБ</w:t>
      </w:r>
      <w:r w:rsidRPr="00094439">
        <w:rPr>
          <w:rFonts w:ascii="Times New Roman" w:hAnsi="Times New Roman"/>
          <w:i w:val="0"/>
          <w:szCs w:val="28"/>
        </w:rPr>
        <w:t xml:space="preserve"> – годовой фонд рабочего времени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ЗАГ</w:t>
      </w:r>
      <w:r w:rsidRPr="00094439">
        <w:rPr>
          <w:rFonts w:ascii="Times New Roman" w:hAnsi="Times New Roman"/>
          <w:i w:val="0"/>
          <w:szCs w:val="28"/>
        </w:rPr>
        <w:t xml:space="preserve"> – коэффициент загрузки оборудования (0,4-0,6)</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СПР</w:t>
      </w:r>
      <w:r w:rsidRPr="00094439">
        <w:rPr>
          <w:rFonts w:ascii="Times New Roman" w:hAnsi="Times New Roman"/>
          <w:i w:val="0"/>
          <w:szCs w:val="28"/>
        </w:rPr>
        <w:t xml:space="preserve"> – коэффициент спроса (0,3-0,5)</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ПД</w:t>
      </w:r>
      <w:r w:rsidRPr="00094439">
        <w:rPr>
          <w:rFonts w:ascii="Times New Roman" w:hAnsi="Times New Roman"/>
          <w:i w:val="0"/>
          <w:szCs w:val="28"/>
        </w:rPr>
        <w:t xml:space="preserve"> – коэффициент полезного действия (0,85-0,9),</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К</w:t>
      </w:r>
      <w:r w:rsidRPr="00094439">
        <w:rPr>
          <w:rFonts w:ascii="Times New Roman" w:hAnsi="Times New Roman"/>
          <w:i w:val="0"/>
          <w:szCs w:val="28"/>
          <w:vertAlign w:val="subscript"/>
        </w:rPr>
        <w:t>ПС</w:t>
      </w:r>
      <w:r w:rsidRPr="00094439">
        <w:rPr>
          <w:rFonts w:ascii="Times New Roman" w:hAnsi="Times New Roman"/>
          <w:i w:val="0"/>
          <w:szCs w:val="28"/>
        </w:rPr>
        <w:t xml:space="preserve"> – коэффициент потерь в сети (0,95)</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Ц</w:t>
      </w:r>
      <w:proofErr w:type="gramEnd"/>
      <w:r w:rsidRPr="00094439">
        <w:rPr>
          <w:rFonts w:ascii="Times New Roman" w:hAnsi="Times New Roman"/>
          <w:i w:val="0"/>
          <w:szCs w:val="28"/>
        </w:rPr>
        <w:t xml:space="preserve"> – стоимость одного кВт*часа.</w:t>
      </w:r>
    </w:p>
    <w:p w:rsidR="00161A4B" w:rsidRPr="00094439" w:rsidRDefault="001D2BA2" w:rsidP="005D1A7E">
      <w:pPr>
        <w:spacing w:line="360" w:lineRule="auto"/>
        <w:ind w:firstLine="680"/>
        <w:rPr>
          <w:rFonts w:ascii="Times New Roman" w:hAnsi="Times New Roman"/>
          <w:i w:val="0"/>
          <w:szCs w:val="28"/>
        </w:rPr>
      </w:pPr>
      <w:proofErr w:type="gramStart"/>
      <w:r>
        <w:rPr>
          <w:rFonts w:ascii="Times New Roman" w:hAnsi="Times New Roman"/>
          <w:i w:val="0"/>
          <w:szCs w:val="28"/>
        </w:rPr>
        <w:t>Ц</w:t>
      </w:r>
      <w:proofErr w:type="gramEnd"/>
      <w:r>
        <w:rPr>
          <w:rFonts w:ascii="Times New Roman" w:hAnsi="Times New Roman"/>
          <w:i w:val="0"/>
          <w:szCs w:val="28"/>
        </w:rPr>
        <w:t xml:space="preserve"> = </w:t>
      </w:r>
      <w:r w:rsidR="00161A4B" w:rsidRPr="00094439">
        <w:rPr>
          <w:rFonts w:ascii="Times New Roman" w:hAnsi="Times New Roman"/>
          <w:i w:val="0"/>
          <w:szCs w:val="28"/>
        </w:rPr>
        <w:t>5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СИЛ</w:t>
      </w:r>
      <w:r w:rsidRPr="00094439">
        <w:rPr>
          <w:rFonts w:ascii="Times New Roman" w:hAnsi="Times New Roman"/>
          <w:i w:val="0"/>
          <w:szCs w:val="28"/>
          <w:vertAlign w:val="superscript"/>
        </w:rPr>
        <w:t>ЭН</w:t>
      </w:r>
      <w:r w:rsidRPr="00094439">
        <w:rPr>
          <w:rFonts w:ascii="Times New Roman" w:hAnsi="Times New Roman"/>
          <w:i w:val="0"/>
          <w:szCs w:val="28"/>
        </w:rPr>
        <w:t xml:space="preserve"> = 14,7 · 19</w:t>
      </w:r>
      <w:r w:rsidR="001D2BA2">
        <w:rPr>
          <w:rFonts w:ascii="Times New Roman" w:hAnsi="Times New Roman"/>
          <w:i w:val="0"/>
          <w:szCs w:val="28"/>
        </w:rPr>
        <w:t>70</w:t>
      </w:r>
      <w:r w:rsidRPr="00094439">
        <w:rPr>
          <w:rFonts w:ascii="Times New Roman" w:hAnsi="Times New Roman"/>
          <w:i w:val="0"/>
          <w:szCs w:val="28"/>
        </w:rPr>
        <w:t xml:space="preserve"> · 0,4</w:t>
      </w:r>
      <w:r w:rsidRPr="00094439">
        <w:rPr>
          <w:rFonts w:ascii="Times New Roman" w:hAnsi="Times New Roman"/>
          <w:i w:val="0"/>
          <w:szCs w:val="28"/>
          <w:vertAlign w:val="subscript"/>
        </w:rPr>
        <w:t xml:space="preserve"> </w:t>
      </w:r>
      <w:r w:rsidRPr="00094439">
        <w:rPr>
          <w:rFonts w:ascii="Times New Roman" w:hAnsi="Times New Roman"/>
          <w:i w:val="0"/>
          <w:szCs w:val="28"/>
        </w:rPr>
        <w:t>· 0,3 · 5 / (0,85 · 0,95) = 19532 руб.</w:t>
      </w:r>
    </w:p>
    <w:p w:rsidR="001D2BA2" w:rsidRDefault="001D2BA2" w:rsidP="005D1A7E">
      <w:pPr>
        <w:spacing w:line="360" w:lineRule="auto"/>
        <w:ind w:firstLine="680"/>
        <w:jc w:val="center"/>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6.3.8 Расходы на отопление</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ОТ</w:t>
      </w:r>
      <w:r w:rsidRPr="00094439">
        <w:rPr>
          <w:rFonts w:ascii="Times New Roman" w:hAnsi="Times New Roman"/>
          <w:i w:val="0"/>
          <w:szCs w:val="28"/>
        </w:rPr>
        <w:t xml:space="preserve"> = </w:t>
      </w:r>
      <w:proofErr w:type="spellStart"/>
      <w:r w:rsidRPr="00094439">
        <w:rPr>
          <w:rFonts w:ascii="Times New Roman" w:hAnsi="Times New Roman"/>
          <w:i w:val="0"/>
          <w:szCs w:val="28"/>
          <w:lang w:val="en-US"/>
        </w:rPr>
        <w:t>S</w:t>
      </w:r>
      <w:r w:rsidRPr="00094439">
        <w:rPr>
          <w:rFonts w:ascii="Times New Roman" w:hAnsi="Times New Roman"/>
          <w:i w:val="0"/>
          <w:szCs w:val="28"/>
          <w:vertAlign w:val="subscript"/>
          <w:lang w:val="en-US"/>
        </w:rPr>
        <w:t>n</w:t>
      </w:r>
      <w:proofErr w:type="spellEnd"/>
      <w:r w:rsidRPr="00094439">
        <w:rPr>
          <w:rFonts w:ascii="Times New Roman" w:hAnsi="Times New Roman"/>
          <w:i w:val="0"/>
          <w:szCs w:val="28"/>
        </w:rPr>
        <w:t xml:space="preserve"> · Ц</w:t>
      </w:r>
      <w:r w:rsidRPr="00094439">
        <w:rPr>
          <w:rFonts w:ascii="Times New Roman" w:hAnsi="Times New Roman"/>
          <w:i w:val="0"/>
          <w:szCs w:val="28"/>
          <w:vertAlign w:val="subscript"/>
        </w:rPr>
        <w:t>ОТОПЛ</w:t>
      </w:r>
      <w:r w:rsidRPr="00094439">
        <w:rPr>
          <w:rFonts w:ascii="Times New Roman" w:hAnsi="Times New Roman"/>
          <w:i w:val="0"/>
          <w:szCs w:val="28"/>
        </w:rPr>
        <w:t>, руб., где</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lang w:val="en-US"/>
        </w:rPr>
        <w:t>S</w:t>
      </w:r>
      <w:r w:rsidRPr="00094439">
        <w:rPr>
          <w:rFonts w:ascii="Times New Roman" w:hAnsi="Times New Roman"/>
          <w:i w:val="0"/>
          <w:szCs w:val="28"/>
          <w:vertAlign w:val="subscript"/>
          <w:lang w:val="en-US"/>
        </w:rPr>
        <w:t>n</w:t>
      </w:r>
      <w:proofErr w:type="spellEnd"/>
      <w:r w:rsidRPr="00094439">
        <w:rPr>
          <w:rFonts w:ascii="Times New Roman" w:hAnsi="Times New Roman"/>
          <w:i w:val="0"/>
          <w:szCs w:val="28"/>
        </w:rPr>
        <w:t xml:space="preserve"> – площадь производственного помещения</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lang w:val="en-US"/>
        </w:rPr>
        <w:t>S</w:t>
      </w:r>
      <w:r w:rsidRPr="00094439">
        <w:rPr>
          <w:rFonts w:ascii="Times New Roman" w:hAnsi="Times New Roman"/>
          <w:i w:val="0"/>
          <w:szCs w:val="28"/>
          <w:vertAlign w:val="subscript"/>
          <w:lang w:val="en-US"/>
        </w:rPr>
        <w:t>n</w:t>
      </w:r>
      <w:proofErr w:type="spellEnd"/>
      <w:r w:rsidRPr="00094439">
        <w:rPr>
          <w:rFonts w:ascii="Times New Roman" w:hAnsi="Times New Roman"/>
          <w:i w:val="0"/>
          <w:szCs w:val="28"/>
        </w:rPr>
        <w:t xml:space="preserve"> = 180 м²</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Ц</w:t>
      </w:r>
      <w:proofErr w:type="gramEnd"/>
      <w:r w:rsidRPr="00094439">
        <w:rPr>
          <w:rFonts w:ascii="Times New Roman" w:hAnsi="Times New Roman"/>
          <w:i w:val="0"/>
          <w:szCs w:val="28"/>
        </w:rPr>
        <w:t xml:space="preserve"> – затраты на отопление 1 м² площади</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Ц</w:t>
      </w:r>
      <w:proofErr w:type="gramEnd"/>
      <w:r w:rsidRPr="00094439">
        <w:rPr>
          <w:rFonts w:ascii="Times New Roman" w:hAnsi="Times New Roman"/>
          <w:i w:val="0"/>
          <w:szCs w:val="28"/>
        </w:rPr>
        <w:t xml:space="preserve"> = 1</w:t>
      </w:r>
      <w:r w:rsidR="001D2BA2">
        <w:rPr>
          <w:rFonts w:ascii="Times New Roman" w:hAnsi="Times New Roman"/>
          <w:i w:val="0"/>
          <w:szCs w:val="28"/>
        </w:rPr>
        <w:t>50</w:t>
      </w:r>
      <w:r w:rsidRPr="00094439">
        <w:rPr>
          <w:rFonts w:ascii="Times New Roman" w:hAnsi="Times New Roman"/>
          <w:i w:val="0"/>
          <w:szCs w:val="28"/>
        </w:rPr>
        <w:t>0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ОТ</w:t>
      </w:r>
      <w:r w:rsidRPr="00094439">
        <w:rPr>
          <w:rFonts w:ascii="Times New Roman" w:hAnsi="Times New Roman"/>
          <w:i w:val="0"/>
          <w:szCs w:val="28"/>
        </w:rPr>
        <w:t xml:space="preserve"> = 180 · 1</w:t>
      </w:r>
      <w:r w:rsidR="001D2BA2">
        <w:rPr>
          <w:rFonts w:ascii="Times New Roman" w:hAnsi="Times New Roman"/>
          <w:i w:val="0"/>
          <w:szCs w:val="28"/>
        </w:rPr>
        <w:t>50</w:t>
      </w:r>
      <w:r w:rsidRPr="00094439">
        <w:rPr>
          <w:rFonts w:ascii="Times New Roman" w:hAnsi="Times New Roman"/>
          <w:i w:val="0"/>
          <w:szCs w:val="28"/>
        </w:rPr>
        <w:t>0 = 2</w:t>
      </w:r>
      <w:r w:rsidR="001D2BA2">
        <w:rPr>
          <w:rFonts w:ascii="Times New Roman" w:hAnsi="Times New Roman"/>
          <w:i w:val="0"/>
          <w:szCs w:val="28"/>
        </w:rPr>
        <w:t>70</w:t>
      </w:r>
      <w:r w:rsidRPr="00094439">
        <w:rPr>
          <w:rFonts w:ascii="Times New Roman" w:hAnsi="Times New Roman"/>
          <w:i w:val="0"/>
          <w:szCs w:val="28"/>
        </w:rPr>
        <w:t>000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6.3.9 Расходы на рационализацию и изобретательство</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РАЦ</w:t>
      </w:r>
      <w:r w:rsidRPr="00094439">
        <w:rPr>
          <w:rFonts w:ascii="Times New Roman" w:hAnsi="Times New Roman"/>
          <w:i w:val="0"/>
          <w:szCs w:val="28"/>
        </w:rPr>
        <w:t xml:space="preserve"> = Ц</w:t>
      </w:r>
      <w:r w:rsidRPr="00094439">
        <w:rPr>
          <w:rFonts w:ascii="Times New Roman" w:hAnsi="Times New Roman"/>
          <w:i w:val="0"/>
          <w:szCs w:val="28"/>
          <w:vertAlign w:val="subscript"/>
        </w:rPr>
        <w:t>РАЦ</w:t>
      </w:r>
      <w:r w:rsidRPr="00094439">
        <w:rPr>
          <w:rFonts w:ascii="Times New Roman" w:hAnsi="Times New Roman"/>
          <w:i w:val="0"/>
          <w:szCs w:val="28"/>
        </w:rPr>
        <w:t xml:space="preserve"> · Р</w:t>
      </w:r>
      <w:r w:rsidRPr="00094439">
        <w:rPr>
          <w:rFonts w:ascii="Times New Roman" w:hAnsi="Times New Roman"/>
          <w:i w:val="0"/>
          <w:szCs w:val="28"/>
          <w:vertAlign w:val="subscript"/>
        </w:rPr>
        <w:t>РАБ</w:t>
      </w:r>
      <w:r w:rsidRPr="00094439">
        <w:rPr>
          <w:rFonts w:ascii="Times New Roman" w:hAnsi="Times New Roman"/>
          <w:i w:val="0"/>
          <w:szCs w:val="28"/>
        </w:rPr>
        <w:t>,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Ц</w:t>
      </w:r>
      <w:r w:rsidRPr="00094439">
        <w:rPr>
          <w:rFonts w:ascii="Times New Roman" w:hAnsi="Times New Roman"/>
          <w:i w:val="0"/>
          <w:szCs w:val="28"/>
          <w:vertAlign w:val="subscript"/>
        </w:rPr>
        <w:t>РАЦ</w:t>
      </w:r>
      <w:r w:rsidRPr="00094439">
        <w:rPr>
          <w:rFonts w:ascii="Times New Roman" w:hAnsi="Times New Roman"/>
          <w:i w:val="0"/>
          <w:szCs w:val="28"/>
        </w:rPr>
        <w:t xml:space="preserve"> – затраты на рационализацию и изобретательство на одного рабочего в год,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Ц</w:t>
      </w:r>
      <w:r w:rsidRPr="00094439">
        <w:rPr>
          <w:rFonts w:ascii="Times New Roman" w:hAnsi="Times New Roman"/>
          <w:i w:val="0"/>
          <w:szCs w:val="28"/>
          <w:vertAlign w:val="subscript"/>
        </w:rPr>
        <w:t>РАЦ</w:t>
      </w:r>
      <w:r w:rsidRPr="00094439">
        <w:rPr>
          <w:rFonts w:ascii="Times New Roman" w:hAnsi="Times New Roman"/>
          <w:i w:val="0"/>
          <w:szCs w:val="28"/>
        </w:rPr>
        <w:t xml:space="preserve"> = 1</w:t>
      </w:r>
      <w:r w:rsidR="001D2BA2">
        <w:rPr>
          <w:rFonts w:ascii="Times New Roman" w:hAnsi="Times New Roman"/>
          <w:i w:val="0"/>
          <w:szCs w:val="28"/>
        </w:rPr>
        <w:t>3</w:t>
      </w:r>
      <w:r w:rsidRPr="00094439">
        <w:rPr>
          <w:rFonts w:ascii="Times New Roman" w:hAnsi="Times New Roman"/>
          <w:i w:val="0"/>
          <w:szCs w:val="28"/>
        </w:rPr>
        <w:t>00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Р</w:t>
      </w:r>
      <w:r w:rsidRPr="00094439">
        <w:rPr>
          <w:rFonts w:ascii="Times New Roman" w:hAnsi="Times New Roman"/>
          <w:i w:val="0"/>
          <w:szCs w:val="28"/>
          <w:vertAlign w:val="subscript"/>
        </w:rPr>
        <w:t>РАБ</w:t>
      </w:r>
      <w:r w:rsidRPr="00094439">
        <w:rPr>
          <w:rFonts w:ascii="Times New Roman" w:hAnsi="Times New Roman"/>
          <w:i w:val="0"/>
          <w:szCs w:val="28"/>
        </w:rPr>
        <w:t xml:space="preserve"> – численность ремонтных и вспомогательных рабочих на участке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lastRenderedPageBreak/>
        <w:t>Р</w:t>
      </w:r>
      <w:r w:rsidRPr="00094439">
        <w:rPr>
          <w:rFonts w:ascii="Times New Roman" w:hAnsi="Times New Roman"/>
          <w:i w:val="0"/>
          <w:szCs w:val="28"/>
          <w:vertAlign w:val="subscript"/>
        </w:rPr>
        <w:t>РАБ</w:t>
      </w:r>
      <w:r w:rsidRPr="00094439">
        <w:rPr>
          <w:rFonts w:ascii="Times New Roman" w:hAnsi="Times New Roman"/>
          <w:i w:val="0"/>
          <w:szCs w:val="28"/>
        </w:rPr>
        <w:t xml:space="preserve"> = 2 чел.</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РАЦ</w:t>
      </w:r>
      <w:r w:rsidRPr="00094439">
        <w:rPr>
          <w:rFonts w:ascii="Times New Roman" w:hAnsi="Times New Roman"/>
          <w:i w:val="0"/>
          <w:szCs w:val="28"/>
        </w:rPr>
        <w:t xml:space="preserve"> = 1</w:t>
      </w:r>
      <w:r w:rsidR="001D2BA2">
        <w:rPr>
          <w:rFonts w:ascii="Times New Roman" w:hAnsi="Times New Roman"/>
          <w:i w:val="0"/>
          <w:szCs w:val="28"/>
        </w:rPr>
        <w:t>3</w:t>
      </w:r>
      <w:r w:rsidRPr="00094439">
        <w:rPr>
          <w:rFonts w:ascii="Times New Roman" w:hAnsi="Times New Roman"/>
          <w:i w:val="0"/>
          <w:szCs w:val="28"/>
        </w:rPr>
        <w:t>00 · 2 = 2</w:t>
      </w:r>
      <w:r w:rsidR="001D2BA2">
        <w:rPr>
          <w:rFonts w:ascii="Times New Roman" w:hAnsi="Times New Roman"/>
          <w:i w:val="0"/>
          <w:szCs w:val="28"/>
        </w:rPr>
        <w:t>6</w:t>
      </w:r>
      <w:r w:rsidRPr="00094439">
        <w:rPr>
          <w:rFonts w:ascii="Times New Roman" w:hAnsi="Times New Roman"/>
          <w:i w:val="0"/>
          <w:szCs w:val="28"/>
        </w:rPr>
        <w:t>00 руб.</w:t>
      </w:r>
    </w:p>
    <w:p w:rsidR="001D2BA2" w:rsidRDefault="001D2BA2" w:rsidP="001D2BA2">
      <w:pPr>
        <w:spacing w:line="360" w:lineRule="auto"/>
        <w:ind w:firstLine="680"/>
        <w:jc w:val="left"/>
        <w:rPr>
          <w:rFonts w:ascii="Times New Roman" w:hAnsi="Times New Roman"/>
          <w:i w:val="0"/>
          <w:szCs w:val="28"/>
        </w:rPr>
      </w:pPr>
    </w:p>
    <w:p w:rsidR="00161A4B" w:rsidRPr="00094439" w:rsidRDefault="00161A4B" w:rsidP="001D2BA2">
      <w:pPr>
        <w:spacing w:line="360" w:lineRule="auto"/>
        <w:ind w:firstLine="680"/>
        <w:rPr>
          <w:rFonts w:ascii="Times New Roman" w:hAnsi="Times New Roman"/>
          <w:i w:val="0"/>
          <w:szCs w:val="28"/>
        </w:rPr>
      </w:pPr>
      <w:r w:rsidRPr="00094439">
        <w:rPr>
          <w:rFonts w:ascii="Times New Roman" w:hAnsi="Times New Roman"/>
          <w:i w:val="0"/>
          <w:szCs w:val="28"/>
        </w:rPr>
        <w:t>6.3.10 Расходы на содержание, ремонт и износ малоценных и быстроизнашивающихся инструментов и приспособлений</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МБП</w:t>
      </w:r>
      <w:r w:rsidRPr="00094439">
        <w:rPr>
          <w:rFonts w:ascii="Times New Roman" w:hAnsi="Times New Roman"/>
          <w:i w:val="0"/>
          <w:szCs w:val="28"/>
        </w:rPr>
        <w:t xml:space="preserve"> = Ц</w:t>
      </w:r>
      <w:r w:rsidRPr="00094439">
        <w:rPr>
          <w:rFonts w:ascii="Times New Roman" w:hAnsi="Times New Roman"/>
          <w:i w:val="0"/>
          <w:szCs w:val="28"/>
          <w:vertAlign w:val="subscript"/>
        </w:rPr>
        <w:t>МБП</w:t>
      </w:r>
      <w:r w:rsidRPr="00094439">
        <w:rPr>
          <w:rFonts w:ascii="Times New Roman" w:hAnsi="Times New Roman"/>
          <w:i w:val="0"/>
          <w:szCs w:val="28"/>
        </w:rPr>
        <w:t xml:space="preserve"> · Р</w:t>
      </w:r>
      <w:r w:rsidRPr="00094439">
        <w:rPr>
          <w:rFonts w:ascii="Times New Roman" w:hAnsi="Times New Roman"/>
          <w:i w:val="0"/>
          <w:szCs w:val="28"/>
          <w:vertAlign w:val="subscript"/>
        </w:rPr>
        <w:t>РАБ</w:t>
      </w:r>
      <w:r w:rsidRPr="00094439">
        <w:rPr>
          <w:rFonts w:ascii="Times New Roman" w:hAnsi="Times New Roman"/>
          <w:i w:val="0"/>
          <w:szCs w:val="28"/>
        </w:rPr>
        <w:t>,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Ц</w:t>
      </w:r>
      <w:r w:rsidRPr="00094439">
        <w:rPr>
          <w:rFonts w:ascii="Times New Roman" w:hAnsi="Times New Roman"/>
          <w:i w:val="0"/>
          <w:szCs w:val="28"/>
          <w:vertAlign w:val="subscript"/>
        </w:rPr>
        <w:t>МБП</w:t>
      </w:r>
      <w:r w:rsidRPr="00094439">
        <w:rPr>
          <w:rFonts w:ascii="Times New Roman" w:hAnsi="Times New Roman"/>
          <w:i w:val="0"/>
          <w:szCs w:val="28"/>
        </w:rPr>
        <w:t xml:space="preserve"> - затраты на содержание, ремонт и износ малоценных и быстроизнашивающихся инструментов и приспособлений на одного рабочего в год</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Ц</w:t>
      </w:r>
      <w:r w:rsidRPr="00094439">
        <w:rPr>
          <w:rFonts w:ascii="Times New Roman" w:hAnsi="Times New Roman"/>
          <w:i w:val="0"/>
          <w:szCs w:val="28"/>
          <w:vertAlign w:val="subscript"/>
        </w:rPr>
        <w:t>МБП</w:t>
      </w:r>
      <w:r w:rsidRPr="00094439">
        <w:rPr>
          <w:rFonts w:ascii="Times New Roman" w:hAnsi="Times New Roman"/>
          <w:i w:val="0"/>
          <w:szCs w:val="28"/>
        </w:rPr>
        <w:t xml:space="preserve"> = 1</w:t>
      </w:r>
      <w:r w:rsidR="001D2BA2">
        <w:rPr>
          <w:rFonts w:ascii="Times New Roman" w:hAnsi="Times New Roman"/>
          <w:i w:val="0"/>
          <w:szCs w:val="28"/>
        </w:rPr>
        <w:t>4</w:t>
      </w:r>
      <w:r w:rsidRPr="00094439">
        <w:rPr>
          <w:rFonts w:ascii="Times New Roman" w:hAnsi="Times New Roman"/>
          <w:i w:val="0"/>
          <w:szCs w:val="28"/>
        </w:rPr>
        <w:t>00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МБП</w:t>
      </w:r>
      <w:r w:rsidRPr="00094439">
        <w:rPr>
          <w:rFonts w:ascii="Times New Roman" w:hAnsi="Times New Roman"/>
          <w:i w:val="0"/>
          <w:szCs w:val="28"/>
        </w:rPr>
        <w:t xml:space="preserve"> = 1</w:t>
      </w:r>
      <w:r w:rsidR="001D2BA2">
        <w:rPr>
          <w:rFonts w:ascii="Times New Roman" w:hAnsi="Times New Roman"/>
          <w:i w:val="0"/>
          <w:szCs w:val="28"/>
        </w:rPr>
        <w:t>4</w:t>
      </w:r>
      <w:r w:rsidRPr="00094439">
        <w:rPr>
          <w:rFonts w:ascii="Times New Roman" w:hAnsi="Times New Roman"/>
          <w:i w:val="0"/>
          <w:szCs w:val="28"/>
        </w:rPr>
        <w:t>00 · 2 = 2</w:t>
      </w:r>
      <w:r w:rsidR="001D2BA2">
        <w:rPr>
          <w:rFonts w:ascii="Times New Roman" w:hAnsi="Times New Roman"/>
          <w:i w:val="0"/>
          <w:szCs w:val="28"/>
        </w:rPr>
        <w:t>8</w:t>
      </w:r>
      <w:r w:rsidRPr="00094439">
        <w:rPr>
          <w:rFonts w:ascii="Times New Roman" w:hAnsi="Times New Roman"/>
          <w:i w:val="0"/>
          <w:szCs w:val="28"/>
        </w:rPr>
        <w:t>00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6.3.11 Расходы по охране труда, технике безопасности и спецодежде</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ОХ</w:t>
      </w:r>
      <w:proofErr w:type="gramStart"/>
      <w:r w:rsidRPr="00094439">
        <w:rPr>
          <w:rFonts w:ascii="Times New Roman" w:hAnsi="Times New Roman"/>
          <w:i w:val="0"/>
          <w:szCs w:val="28"/>
          <w:vertAlign w:val="subscript"/>
        </w:rPr>
        <w:t>.Т</w:t>
      </w:r>
      <w:proofErr w:type="gramEnd"/>
      <w:r w:rsidRPr="00094439">
        <w:rPr>
          <w:rFonts w:ascii="Times New Roman" w:hAnsi="Times New Roman"/>
          <w:i w:val="0"/>
          <w:szCs w:val="28"/>
          <w:vertAlign w:val="subscript"/>
        </w:rPr>
        <w:t>Р</w:t>
      </w:r>
      <w:r w:rsidRPr="00094439">
        <w:rPr>
          <w:rFonts w:ascii="Times New Roman" w:hAnsi="Times New Roman"/>
          <w:i w:val="0"/>
          <w:szCs w:val="28"/>
        </w:rPr>
        <w:t xml:space="preserve"> = Ц</w:t>
      </w:r>
      <w:r w:rsidRPr="00094439">
        <w:rPr>
          <w:rFonts w:ascii="Times New Roman" w:hAnsi="Times New Roman"/>
          <w:i w:val="0"/>
          <w:szCs w:val="28"/>
          <w:vertAlign w:val="subscript"/>
        </w:rPr>
        <w:t>ОХ.ТР</w:t>
      </w:r>
      <w:r w:rsidRPr="00094439">
        <w:rPr>
          <w:rFonts w:ascii="Times New Roman" w:hAnsi="Times New Roman"/>
          <w:i w:val="0"/>
          <w:szCs w:val="28"/>
        </w:rPr>
        <w:t xml:space="preserve"> · Р</w:t>
      </w:r>
      <w:r w:rsidRPr="00094439">
        <w:rPr>
          <w:rFonts w:ascii="Times New Roman" w:hAnsi="Times New Roman"/>
          <w:i w:val="0"/>
          <w:szCs w:val="28"/>
          <w:vertAlign w:val="subscript"/>
        </w:rPr>
        <w:t>РАБ</w:t>
      </w:r>
      <w:r w:rsidRPr="00094439">
        <w:rPr>
          <w:rFonts w:ascii="Times New Roman" w:hAnsi="Times New Roman"/>
          <w:i w:val="0"/>
          <w:szCs w:val="28"/>
        </w:rPr>
        <w:t>,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Ц</w:t>
      </w:r>
      <w:r w:rsidRPr="00094439">
        <w:rPr>
          <w:rFonts w:ascii="Times New Roman" w:hAnsi="Times New Roman"/>
          <w:i w:val="0"/>
          <w:szCs w:val="28"/>
          <w:vertAlign w:val="subscript"/>
        </w:rPr>
        <w:t>ОХ</w:t>
      </w:r>
      <w:proofErr w:type="gramStart"/>
      <w:r w:rsidRPr="00094439">
        <w:rPr>
          <w:rFonts w:ascii="Times New Roman" w:hAnsi="Times New Roman"/>
          <w:i w:val="0"/>
          <w:szCs w:val="28"/>
          <w:vertAlign w:val="subscript"/>
        </w:rPr>
        <w:t>.Т</w:t>
      </w:r>
      <w:proofErr w:type="gramEnd"/>
      <w:r w:rsidRPr="00094439">
        <w:rPr>
          <w:rFonts w:ascii="Times New Roman" w:hAnsi="Times New Roman"/>
          <w:i w:val="0"/>
          <w:szCs w:val="28"/>
          <w:vertAlign w:val="subscript"/>
        </w:rPr>
        <w:t>Р</w:t>
      </w:r>
      <w:r w:rsidRPr="00094439">
        <w:rPr>
          <w:rFonts w:ascii="Times New Roman" w:hAnsi="Times New Roman"/>
          <w:i w:val="0"/>
          <w:szCs w:val="28"/>
        </w:rPr>
        <w:t xml:space="preserve"> - затраты по охране труда, технике безопасности и спецодежде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Ц</w:t>
      </w:r>
      <w:r w:rsidRPr="00094439">
        <w:rPr>
          <w:rFonts w:ascii="Times New Roman" w:hAnsi="Times New Roman"/>
          <w:i w:val="0"/>
          <w:szCs w:val="28"/>
          <w:vertAlign w:val="subscript"/>
        </w:rPr>
        <w:t>ОХ</w:t>
      </w:r>
      <w:proofErr w:type="gramStart"/>
      <w:r w:rsidRPr="00094439">
        <w:rPr>
          <w:rFonts w:ascii="Times New Roman" w:hAnsi="Times New Roman"/>
          <w:i w:val="0"/>
          <w:szCs w:val="28"/>
          <w:vertAlign w:val="subscript"/>
        </w:rPr>
        <w:t>.Т</w:t>
      </w:r>
      <w:proofErr w:type="gramEnd"/>
      <w:r w:rsidRPr="00094439">
        <w:rPr>
          <w:rFonts w:ascii="Times New Roman" w:hAnsi="Times New Roman"/>
          <w:i w:val="0"/>
          <w:szCs w:val="28"/>
          <w:vertAlign w:val="subscript"/>
        </w:rPr>
        <w:t>Р</w:t>
      </w:r>
      <w:r w:rsidRPr="00094439">
        <w:rPr>
          <w:rFonts w:ascii="Times New Roman" w:hAnsi="Times New Roman"/>
          <w:i w:val="0"/>
          <w:szCs w:val="28"/>
        </w:rPr>
        <w:t xml:space="preserve"> = 1</w:t>
      </w:r>
      <w:r w:rsidR="001D2BA2">
        <w:rPr>
          <w:rFonts w:ascii="Times New Roman" w:hAnsi="Times New Roman"/>
          <w:i w:val="0"/>
          <w:szCs w:val="28"/>
        </w:rPr>
        <w:t>20</w:t>
      </w:r>
      <w:r w:rsidRPr="00094439">
        <w:rPr>
          <w:rFonts w:ascii="Times New Roman" w:hAnsi="Times New Roman"/>
          <w:i w:val="0"/>
          <w:szCs w:val="28"/>
        </w:rPr>
        <w:t>0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ОХ</w:t>
      </w:r>
      <w:proofErr w:type="gramStart"/>
      <w:r w:rsidRPr="00094439">
        <w:rPr>
          <w:rFonts w:ascii="Times New Roman" w:hAnsi="Times New Roman"/>
          <w:i w:val="0"/>
          <w:szCs w:val="28"/>
          <w:vertAlign w:val="subscript"/>
        </w:rPr>
        <w:t>.Т</w:t>
      </w:r>
      <w:proofErr w:type="gramEnd"/>
      <w:r w:rsidRPr="00094439">
        <w:rPr>
          <w:rFonts w:ascii="Times New Roman" w:hAnsi="Times New Roman"/>
          <w:i w:val="0"/>
          <w:szCs w:val="28"/>
          <w:vertAlign w:val="subscript"/>
        </w:rPr>
        <w:t>Р</w:t>
      </w:r>
      <w:r w:rsidRPr="00094439">
        <w:rPr>
          <w:rFonts w:ascii="Times New Roman" w:hAnsi="Times New Roman"/>
          <w:i w:val="0"/>
          <w:szCs w:val="28"/>
        </w:rPr>
        <w:t xml:space="preserve"> = 1</w:t>
      </w:r>
      <w:r w:rsidR="001D2BA2">
        <w:rPr>
          <w:rFonts w:ascii="Times New Roman" w:hAnsi="Times New Roman"/>
          <w:i w:val="0"/>
          <w:szCs w:val="28"/>
        </w:rPr>
        <w:t>20</w:t>
      </w:r>
      <w:r w:rsidRPr="00094439">
        <w:rPr>
          <w:rFonts w:ascii="Times New Roman" w:hAnsi="Times New Roman"/>
          <w:i w:val="0"/>
          <w:szCs w:val="28"/>
        </w:rPr>
        <w:t>0 · 2 = 2</w:t>
      </w:r>
      <w:r w:rsidR="001D2BA2">
        <w:rPr>
          <w:rFonts w:ascii="Times New Roman" w:hAnsi="Times New Roman"/>
          <w:i w:val="0"/>
          <w:szCs w:val="28"/>
        </w:rPr>
        <w:t>4</w:t>
      </w:r>
      <w:r w:rsidRPr="00094439">
        <w:rPr>
          <w:rFonts w:ascii="Times New Roman" w:hAnsi="Times New Roman"/>
          <w:i w:val="0"/>
          <w:szCs w:val="28"/>
        </w:rPr>
        <w:t>00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6.3.12 Расходы воду для бытовых и прочих нужд</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С</w:t>
      </w:r>
      <w:r w:rsidRPr="00094439">
        <w:rPr>
          <w:rFonts w:ascii="Times New Roman" w:hAnsi="Times New Roman"/>
          <w:i w:val="0"/>
          <w:szCs w:val="28"/>
          <w:vertAlign w:val="subscript"/>
        </w:rPr>
        <w:t>В</w:t>
      </w:r>
      <w:proofErr w:type="gramEnd"/>
      <w:r w:rsidRPr="00094439">
        <w:rPr>
          <w:rFonts w:ascii="Times New Roman" w:hAnsi="Times New Roman"/>
          <w:i w:val="0"/>
          <w:szCs w:val="28"/>
        </w:rPr>
        <w:t xml:space="preserve"> = (40 · Р</w:t>
      </w:r>
      <w:r w:rsidRPr="00094439">
        <w:rPr>
          <w:rFonts w:ascii="Times New Roman" w:hAnsi="Times New Roman"/>
          <w:i w:val="0"/>
          <w:szCs w:val="28"/>
          <w:vertAlign w:val="subscript"/>
        </w:rPr>
        <w:t>РАБ</w:t>
      </w:r>
      <w:r w:rsidRPr="00094439">
        <w:rPr>
          <w:rFonts w:ascii="Times New Roman" w:hAnsi="Times New Roman"/>
          <w:i w:val="0"/>
          <w:szCs w:val="28"/>
        </w:rPr>
        <w:t xml:space="preserve"> + 1,5 · </w:t>
      </w:r>
      <w:proofErr w:type="spellStart"/>
      <w:r w:rsidRPr="00094439">
        <w:rPr>
          <w:rFonts w:ascii="Times New Roman" w:hAnsi="Times New Roman"/>
          <w:i w:val="0"/>
          <w:szCs w:val="28"/>
          <w:lang w:val="en-US"/>
        </w:rPr>
        <w:t>S</w:t>
      </w:r>
      <w:r w:rsidRPr="00094439">
        <w:rPr>
          <w:rFonts w:ascii="Times New Roman" w:hAnsi="Times New Roman"/>
          <w:i w:val="0"/>
          <w:szCs w:val="28"/>
          <w:vertAlign w:val="subscript"/>
          <w:lang w:val="en-US"/>
        </w:rPr>
        <w:t>n</w:t>
      </w:r>
      <w:proofErr w:type="spellEnd"/>
      <w:r w:rsidRPr="00094439">
        <w:rPr>
          <w:rFonts w:ascii="Times New Roman" w:hAnsi="Times New Roman"/>
          <w:i w:val="0"/>
          <w:szCs w:val="28"/>
        </w:rPr>
        <w:t>) · 1,2 · Д</w:t>
      </w:r>
      <w:r w:rsidRPr="00094439">
        <w:rPr>
          <w:rFonts w:ascii="Times New Roman" w:hAnsi="Times New Roman"/>
          <w:i w:val="0"/>
          <w:szCs w:val="28"/>
          <w:vertAlign w:val="subscript"/>
        </w:rPr>
        <w:t>Р</w:t>
      </w:r>
      <w:r w:rsidRPr="00094439">
        <w:rPr>
          <w:rFonts w:ascii="Times New Roman" w:hAnsi="Times New Roman"/>
          <w:i w:val="0"/>
          <w:szCs w:val="28"/>
        </w:rPr>
        <w:t xml:space="preserve"> · Ц</w:t>
      </w:r>
      <w:r w:rsidRPr="00094439">
        <w:rPr>
          <w:rFonts w:ascii="Times New Roman" w:hAnsi="Times New Roman"/>
          <w:i w:val="0"/>
          <w:szCs w:val="28"/>
          <w:vertAlign w:val="subscript"/>
        </w:rPr>
        <w:t>ВОД</w:t>
      </w:r>
      <w:r w:rsidRPr="00094439">
        <w:rPr>
          <w:rFonts w:ascii="Times New Roman" w:hAnsi="Times New Roman"/>
          <w:i w:val="0"/>
          <w:szCs w:val="28"/>
        </w:rPr>
        <w:t xml:space="preserve"> /1000, руб., где</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40 – норма расхода воды на бытовые нужды на одного человека в смену, </w:t>
      </w:r>
      <w:proofErr w:type="gramStart"/>
      <w:r w:rsidRPr="00094439">
        <w:rPr>
          <w:rFonts w:ascii="Times New Roman" w:hAnsi="Times New Roman"/>
          <w:i w:val="0"/>
          <w:szCs w:val="28"/>
        </w:rPr>
        <w:t>л</w:t>
      </w:r>
      <w:proofErr w:type="gram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1,5 – норма расхода воды на 1 м² площади.</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1,2 – коэффициент, учитывающий расход воды на прочие нужды.</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Д</w:t>
      </w:r>
      <w:r w:rsidRPr="00094439">
        <w:rPr>
          <w:rFonts w:ascii="Times New Roman" w:hAnsi="Times New Roman"/>
          <w:i w:val="0"/>
          <w:szCs w:val="28"/>
          <w:vertAlign w:val="subscript"/>
        </w:rPr>
        <w:t>Р</w:t>
      </w:r>
      <w:proofErr w:type="gramEnd"/>
      <w:r w:rsidRPr="00094439">
        <w:rPr>
          <w:rFonts w:ascii="Times New Roman" w:hAnsi="Times New Roman"/>
          <w:i w:val="0"/>
          <w:szCs w:val="28"/>
        </w:rPr>
        <w:t xml:space="preserve"> – дни работы производственного подразделения, </w:t>
      </w:r>
      <w:proofErr w:type="spellStart"/>
      <w:r w:rsidRPr="00094439">
        <w:rPr>
          <w:rFonts w:ascii="Times New Roman" w:hAnsi="Times New Roman"/>
          <w:i w:val="0"/>
          <w:szCs w:val="28"/>
        </w:rPr>
        <w:t>дн</w:t>
      </w:r>
      <w:proofErr w:type="spellEnd"/>
      <w:r w:rsidRPr="00094439">
        <w:rPr>
          <w:rFonts w:ascii="Times New Roman" w:hAnsi="Times New Roman"/>
          <w:i w:val="0"/>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Ц</w:t>
      </w:r>
      <w:r w:rsidRPr="00094439">
        <w:rPr>
          <w:rFonts w:ascii="Times New Roman" w:hAnsi="Times New Roman"/>
          <w:i w:val="0"/>
          <w:szCs w:val="28"/>
          <w:vertAlign w:val="subscript"/>
        </w:rPr>
        <w:t>ВОД</w:t>
      </w:r>
      <w:r w:rsidRPr="00094439">
        <w:rPr>
          <w:rFonts w:ascii="Times New Roman" w:hAnsi="Times New Roman"/>
          <w:i w:val="0"/>
          <w:szCs w:val="28"/>
        </w:rPr>
        <w:t xml:space="preserve"> – цена 1 м³ воды, руб.</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Ц</w:t>
      </w:r>
      <w:r w:rsidRPr="00094439">
        <w:rPr>
          <w:rFonts w:ascii="Times New Roman" w:hAnsi="Times New Roman"/>
          <w:i w:val="0"/>
          <w:szCs w:val="28"/>
          <w:vertAlign w:val="subscript"/>
        </w:rPr>
        <w:t>ВОД</w:t>
      </w:r>
      <w:r w:rsidRPr="00094439">
        <w:rPr>
          <w:rFonts w:ascii="Times New Roman" w:hAnsi="Times New Roman"/>
          <w:i w:val="0"/>
          <w:szCs w:val="28"/>
        </w:rPr>
        <w:t xml:space="preserve"> = 30 руб.</w:t>
      </w:r>
    </w:p>
    <w:p w:rsidR="00161A4B" w:rsidRPr="00094439" w:rsidRDefault="00161A4B" w:rsidP="005D1A7E">
      <w:pPr>
        <w:spacing w:line="360" w:lineRule="auto"/>
        <w:ind w:firstLine="680"/>
        <w:rPr>
          <w:rFonts w:ascii="Times New Roman" w:hAnsi="Times New Roman"/>
          <w:i w:val="0"/>
          <w:szCs w:val="28"/>
        </w:rPr>
      </w:pPr>
      <w:proofErr w:type="gramStart"/>
      <w:r w:rsidRPr="00094439">
        <w:rPr>
          <w:rFonts w:ascii="Times New Roman" w:hAnsi="Times New Roman"/>
          <w:i w:val="0"/>
          <w:szCs w:val="28"/>
        </w:rPr>
        <w:t>С</w:t>
      </w:r>
      <w:r w:rsidRPr="00094439">
        <w:rPr>
          <w:rFonts w:ascii="Times New Roman" w:hAnsi="Times New Roman"/>
          <w:i w:val="0"/>
          <w:szCs w:val="28"/>
          <w:vertAlign w:val="subscript"/>
        </w:rPr>
        <w:t>В</w:t>
      </w:r>
      <w:proofErr w:type="gramEnd"/>
      <w:r w:rsidRPr="00094439">
        <w:rPr>
          <w:rFonts w:ascii="Times New Roman" w:hAnsi="Times New Roman"/>
          <w:i w:val="0"/>
          <w:szCs w:val="28"/>
        </w:rPr>
        <w:t xml:space="preserve"> = (40 · 2 + 1,5 · 180) · 1,2 · 24</w:t>
      </w:r>
      <w:r w:rsidR="001D2BA2">
        <w:rPr>
          <w:rFonts w:ascii="Times New Roman" w:hAnsi="Times New Roman"/>
          <w:i w:val="0"/>
          <w:szCs w:val="28"/>
        </w:rPr>
        <w:t>7</w:t>
      </w:r>
      <w:r w:rsidRPr="00094439">
        <w:rPr>
          <w:rFonts w:ascii="Times New Roman" w:hAnsi="Times New Roman"/>
          <w:i w:val="0"/>
          <w:szCs w:val="28"/>
        </w:rPr>
        <w:t xml:space="preserve"> · 30 /1000 = 3137 руб.</w:t>
      </w: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lastRenderedPageBreak/>
        <w:t>6.3.13 Земельный налог</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position w:val="-12"/>
          <w:szCs w:val="28"/>
        </w:rPr>
        <w:object w:dxaOrig="1380" w:dyaOrig="360">
          <v:shape id="_x0000_i1042" type="#_x0000_t75" style="width:69pt;height:18pt" o:ole="">
            <v:imagedata r:id="rId49" o:title=""/>
          </v:shape>
          <o:OLEObject Type="Embed" ProgID="Equation.DSMT4" ShapeID="_x0000_i1042" DrawAspect="Content" ObjectID="_1431881715" r:id="rId50"/>
        </w:object>
      </w:r>
      <w:r w:rsidRPr="00094439">
        <w:rPr>
          <w:rFonts w:ascii="Times New Roman" w:hAnsi="Times New Roman"/>
          <w:i w:val="0"/>
          <w:szCs w:val="28"/>
        </w:rPr>
        <w:t xml:space="preserve">, </w:t>
      </w:r>
      <w:proofErr w:type="spellStart"/>
      <w:r w:rsidRPr="00094439">
        <w:rPr>
          <w:rFonts w:ascii="Times New Roman" w:hAnsi="Times New Roman"/>
          <w:i w:val="0"/>
          <w:szCs w:val="28"/>
        </w:rPr>
        <w:t>руб</w:t>
      </w:r>
      <w:proofErr w:type="spellEnd"/>
      <w:r w:rsidRPr="00094439">
        <w:rPr>
          <w:rFonts w:ascii="Times New Roman" w:hAnsi="Times New Roman"/>
          <w:i w:val="0"/>
          <w:szCs w:val="28"/>
        </w:rPr>
        <w:t xml:space="preserve"> [Л-13,стр.14]   где</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С</w:t>
      </w:r>
      <w:r w:rsidRPr="00094439">
        <w:rPr>
          <w:rFonts w:ascii="Times New Roman" w:hAnsi="Times New Roman"/>
          <w:i w:val="0"/>
          <w:szCs w:val="28"/>
          <w:vertAlign w:val="subscript"/>
        </w:rPr>
        <w:t>зем</w:t>
      </w:r>
      <w:proofErr w:type="spellEnd"/>
      <w:r w:rsidRPr="00094439">
        <w:rPr>
          <w:rFonts w:ascii="Times New Roman" w:hAnsi="Times New Roman"/>
          <w:i w:val="0"/>
          <w:szCs w:val="28"/>
        </w:rPr>
        <w:t xml:space="preserve"> = 550 </w:t>
      </w:r>
      <w:proofErr w:type="spellStart"/>
      <w:r w:rsidRPr="00094439">
        <w:rPr>
          <w:rFonts w:ascii="Times New Roman" w:hAnsi="Times New Roman"/>
          <w:i w:val="0"/>
          <w:szCs w:val="28"/>
        </w:rPr>
        <w:t>руб</w:t>
      </w:r>
      <w:proofErr w:type="spellEnd"/>
      <w:r w:rsidRPr="00094439">
        <w:rPr>
          <w:rFonts w:ascii="Times New Roman" w:hAnsi="Times New Roman"/>
          <w:i w:val="0"/>
          <w:szCs w:val="28"/>
        </w:rPr>
        <w:t xml:space="preserve"> – ставка земельного налога;</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Н</w:t>
      </w:r>
      <w:r w:rsidRPr="00094439">
        <w:rPr>
          <w:rFonts w:ascii="Times New Roman" w:hAnsi="Times New Roman"/>
          <w:i w:val="0"/>
          <w:szCs w:val="28"/>
          <w:vertAlign w:val="subscript"/>
        </w:rPr>
        <w:t>зем</w:t>
      </w:r>
      <w:proofErr w:type="spellEnd"/>
      <w:r w:rsidRPr="00094439">
        <w:rPr>
          <w:rFonts w:ascii="Times New Roman" w:hAnsi="Times New Roman"/>
          <w:i w:val="0"/>
          <w:szCs w:val="28"/>
        </w:rPr>
        <w:t xml:space="preserve"> = 180 · 550 = 99000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6.3.14 Общая сумма общехозяйственных расходов</w:t>
      </w: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ОБЩ</w:t>
      </w:r>
      <w:r w:rsidRPr="00094439">
        <w:rPr>
          <w:rFonts w:ascii="Times New Roman" w:hAnsi="Times New Roman"/>
          <w:i w:val="0"/>
          <w:szCs w:val="28"/>
        </w:rPr>
        <w:t xml:space="preserve"> = ФЗП</w:t>
      </w:r>
      <w:r w:rsidRPr="00094439">
        <w:rPr>
          <w:rFonts w:ascii="Times New Roman" w:hAnsi="Times New Roman"/>
          <w:i w:val="0"/>
          <w:szCs w:val="28"/>
          <w:vertAlign w:val="subscript"/>
        </w:rPr>
        <w:t>ВР</w:t>
      </w:r>
      <w:proofErr w:type="gramStart"/>
      <w:r w:rsidRPr="00094439">
        <w:rPr>
          <w:rFonts w:ascii="Times New Roman" w:hAnsi="Times New Roman"/>
          <w:i w:val="0"/>
          <w:szCs w:val="28"/>
          <w:vertAlign w:val="subscript"/>
        </w:rPr>
        <w:t>.С</w:t>
      </w:r>
      <w:proofErr w:type="gramEnd"/>
      <w:r w:rsidRPr="00094439">
        <w:rPr>
          <w:rFonts w:ascii="Times New Roman" w:hAnsi="Times New Roman"/>
          <w:i w:val="0"/>
          <w:szCs w:val="28"/>
          <w:vertAlign w:val="subscript"/>
        </w:rPr>
        <w:t>ОТ</w:t>
      </w:r>
      <w:r w:rsidRPr="00094439">
        <w:rPr>
          <w:rFonts w:ascii="Times New Roman" w:hAnsi="Times New Roman"/>
          <w:i w:val="0"/>
          <w:szCs w:val="28"/>
        </w:rPr>
        <w:t xml:space="preserve"> + С</w:t>
      </w:r>
      <w:r w:rsidRPr="00094439">
        <w:rPr>
          <w:rFonts w:ascii="Times New Roman" w:hAnsi="Times New Roman"/>
          <w:i w:val="0"/>
          <w:szCs w:val="28"/>
          <w:vertAlign w:val="subscript"/>
        </w:rPr>
        <w:t>ВМ</w:t>
      </w:r>
      <w:r w:rsidRPr="00094439">
        <w:rPr>
          <w:rFonts w:ascii="Times New Roman" w:hAnsi="Times New Roman"/>
          <w:i w:val="0"/>
          <w:szCs w:val="28"/>
        </w:rPr>
        <w:t xml:space="preserve"> + С</w:t>
      </w:r>
      <w:r w:rsidRPr="00094439">
        <w:rPr>
          <w:rFonts w:ascii="Times New Roman" w:hAnsi="Times New Roman"/>
          <w:i w:val="0"/>
          <w:szCs w:val="28"/>
          <w:vertAlign w:val="subscript"/>
        </w:rPr>
        <w:t>ТР.ОБОР</w:t>
      </w:r>
      <w:r w:rsidRPr="00094439">
        <w:rPr>
          <w:rFonts w:ascii="Times New Roman" w:hAnsi="Times New Roman"/>
          <w:i w:val="0"/>
          <w:szCs w:val="28"/>
        </w:rPr>
        <w:t xml:space="preserve"> + С</w:t>
      </w:r>
      <w:r w:rsidRPr="00094439">
        <w:rPr>
          <w:rFonts w:ascii="Times New Roman" w:hAnsi="Times New Roman"/>
          <w:i w:val="0"/>
          <w:szCs w:val="28"/>
          <w:vertAlign w:val="subscript"/>
        </w:rPr>
        <w:t>ТР</w:t>
      </w:r>
      <w:r w:rsidRPr="00094439">
        <w:rPr>
          <w:rFonts w:ascii="Times New Roman" w:hAnsi="Times New Roman"/>
          <w:i w:val="0"/>
          <w:szCs w:val="28"/>
          <w:vertAlign w:val="superscript"/>
        </w:rPr>
        <w:t>УЧ</w:t>
      </w:r>
      <w:r w:rsidRPr="00094439">
        <w:rPr>
          <w:rFonts w:ascii="Times New Roman" w:hAnsi="Times New Roman"/>
          <w:i w:val="0"/>
          <w:szCs w:val="28"/>
        </w:rPr>
        <w:t xml:space="preserve"> + С</w:t>
      </w:r>
      <w:r w:rsidRPr="00094439">
        <w:rPr>
          <w:rFonts w:ascii="Times New Roman" w:hAnsi="Times New Roman"/>
          <w:i w:val="0"/>
          <w:szCs w:val="28"/>
          <w:vertAlign w:val="subscript"/>
        </w:rPr>
        <w:t>АМ</w:t>
      </w:r>
      <w:r w:rsidRPr="00094439">
        <w:rPr>
          <w:rFonts w:ascii="Times New Roman" w:hAnsi="Times New Roman"/>
          <w:i w:val="0"/>
          <w:szCs w:val="28"/>
        </w:rPr>
        <w:t xml:space="preserve"> + С</w:t>
      </w:r>
      <w:r w:rsidRPr="00094439">
        <w:rPr>
          <w:rFonts w:ascii="Times New Roman" w:hAnsi="Times New Roman"/>
          <w:i w:val="0"/>
          <w:szCs w:val="28"/>
          <w:vertAlign w:val="subscript"/>
        </w:rPr>
        <w:t>ОСВ</w:t>
      </w:r>
      <w:r w:rsidRPr="00094439">
        <w:rPr>
          <w:rFonts w:ascii="Times New Roman" w:hAnsi="Times New Roman"/>
          <w:i w:val="0"/>
          <w:szCs w:val="28"/>
          <w:vertAlign w:val="superscript"/>
        </w:rPr>
        <w:t>ЭН</w:t>
      </w:r>
      <w:r w:rsidRPr="00094439">
        <w:rPr>
          <w:rFonts w:ascii="Times New Roman" w:hAnsi="Times New Roman"/>
          <w:i w:val="0"/>
          <w:szCs w:val="28"/>
        </w:rPr>
        <w:t xml:space="preserve"> + С</w:t>
      </w:r>
      <w:r w:rsidRPr="00094439">
        <w:rPr>
          <w:rFonts w:ascii="Times New Roman" w:hAnsi="Times New Roman"/>
          <w:i w:val="0"/>
          <w:szCs w:val="28"/>
          <w:vertAlign w:val="subscript"/>
        </w:rPr>
        <w:t>СИЛ</w:t>
      </w:r>
      <w:r w:rsidRPr="00094439">
        <w:rPr>
          <w:rFonts w:ascii="Times New Roman" w:hAnsi="Times New Roman"/>
          <w:i w:val="0"/>
          <w:szCs w:val="28"/>
          <w:vertAlign w:val="superscript"/>
        </w:rPr>
        <w:t>ЭН</w:t>
      </w:r>
      <w:r w:rsidRPr="00094439">
        <w:rPr>
          <w:rFonts w:ascii="Times New Roman" w:hAnsi="Times New Roman"/>
          <w:i w:val="0"/>
          <w:szCs w:val="28"/>
        </w:rPr>
        <w:t xml:space="preserve"> + С</w:t>
      </w:r>
      <w:r w:rsidRPr="00094439">
        <w:rPr>
          <w:rFonts w:ascii="Times New Roman" w:hAnsi="Times New Roman"/>
          <w:i w:val="0"/>
          <w:szCs w:val="28"/>
          <w:vertAlign w:val="subscript"/>
        </w:rPr>
        <w:t>ОТ</w:t>
      </w:r>
      <w:r w:rsidRPr="00094439">
        <w:rPr>
          <w:rFonts w:ascii="Times New Roman" w:hAnsi="Times New Roman"/>
          <w:i w:val="0"/>
          <w:szCs w:val="28"/>
        </w:rPr>
        <w:t xml:space="preserve"> + С</w:t>
      </w:r>
      <w:r w:rsidRPr="00094439">
        <w:rPr>
          <w:rFonts w:ascii="Times New Roman" w:hAnsi="Times New Roman"/>
          <w:i w:val="0"/>
          <w:szCs w:val="28"/>
          <w:vertAlign w:val="subscript"/>
        </w:rPr>
        <w:t>РАЦ</w:t>
      </w:r>
      <w:r w:rsidRPr="00094439">
        <w:rPr>
          <w:rFonts w:ascii="Times New Roman" w:hAnsi="Times New Roman"/>
          <w:i w:val="0"/>
          <w:szCs w:val="28"/>
        </w:rPr>
        <w:t xml:space="preserve"> + С</w:t>
      </w:r>
      <w:r w:rsidRPr="00094439">
        <w:rPr>
          <w:rFonts w:ascii="Times New Roman" w:hAnsi="Times New Roman"/>
          <w:i w:val="0"/>
          <w:szCs w:val="28"/>
          <w:vertAlign w:val="subscript"/>
        </w:rPr>
        <w:t>МБП</w:t>
      </w:r>
      <w:r w:rsidRPr="00094439">
        <w:rPr>
          <w:rFonts w:ascii="Times New Roman" w:hAnsi="Times New Roman"/>
          <w:i w:val="0"/>
          <w:szCs w:val="28"/>
        </w:rPr>
        <w:t xml:space="preserve"> + С</w:t>
      </w:r>
      <w:r w:rsidRPr="00094439">
        <w:rPr>
          <w:rFonts w:ascii="Times New Roman" w:hAnsi="Times New Roman"/>
          <w:i w:val="0"/>
          <w:szCs w:val="28"/>
          <w:vertAlign w:val="subscript"/>
        </w:rPr>
        <w:t>ОХР.ТР</w:t>
      </w:r>
      <w:r w:rsidRPr="00094439">
        <w:rPr>
          <w:rFonts w:ascii="Times New Roman" w:hAnsi="Times New Roman"/>
          <w:i w:val="0"/>
          <w:szCs w:val="28"/>
        </w:rPr>
        <w:t xml:space="preserve"> + С</w:t>
      </w:r>
      <w:r w:rsidRPr="00094439">
        <w:rPr>
          <w:rFonts w:ascii="Times New Roman" w:hAnsi="Times New Roman"/>
          <w:i w:val="0"/>
          <w:szCs w:val="28"/>
          <w:vertAlign w:val="subscript"/>
        </w:rPr>
        <w:t>В</w:t>
      </w:r>
      <w:r w:rsidRPr="00094439">
        <w:rPr>
          <w:rFonts w:ascii="Times New Roman" w:hAnsi="Times New Roman"/>
          <w:i w:val="0"/>
          <w:szCs w:val="28"/>
        </w:rPr>
        <w:t xml:space="preserve"> + </w:t>
      </w:r>
      <w:proofErr w:type="spellStart"/>
      <w:r w:rsidRPr="00094439">
        <w:rPr>
          <w:rFonts w:ascii="Times New Roman" w:hAnsi="Times New Roman"/>
          <w:i w:val="0"/>
          <w:szCs w:val="28"/>
        </w:rPr>
        <w:t>С</w:t>
      </w:r>
      <w:r w:rsidRPr="00094439">
        <w:rPr>
          <w:rFonts w:ascii="Times New Roman" w:hAnsi="Times New Roman"/>
          <w:i w:val="0"/>
          <w:szCs w:val="28"/>
          <w:vertAlign w:val="subscript"/>
        </w:rPr>
        <w:t>зем</w:t>
      </w:r>
      <w:proofErr w:type="spellEnd"/>
      <w:r w:rsidRPr="00094439">
        <w:rPr>
          <w:rFonts w:ascii="Times New Roman" w:hAnsi="Times New Roman"/>
          <w:i w:val="0"/>
          <w:szCs w:val="28"/>
        </w:rPr>
        <w:t xml:space="preserve"> ,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ОБЩ</w:t>
      </w:r>
      <w:r w:rsidRPr="00094439">
        <w:rPr>
          <w:rFonts w:ascii="Times New Roman" w:hAnsi="Times New Roman"/>
          <w:i w:val="0"/>
          <w:szCs w:val="28"/>
        </w:rPr>
        <w:t xml:space="preserve"> = 63874</w:t>
      </w:r>
      <w:r w:rsidR="001D2BA2">
        <w:rPr>
          <w:rFonts w:ascii="Times New Roman" w:hAnsi="Times New Roman"/>
          <w:i w:val="0"/>
          <w:szCs w:val="28"/>
        </w:rPr>
        <w:t>2</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p>
    <w:p w:rsidR="00161A4B" w:rsidRPr="00094439" w:rsidRDefault="00161A4B" w:rsidP="005D1A7E">
      <w:pPr>
        <w:pStyle w:val="9"/>
        <w:spacing w:before="0" w:after="0" w:line="360" w:lineRule="auto"/>
        <w:ind w:firstLine="680"/>
        <w:jc w:val="right"/>
        <w:rPr>
          <w:rFonts w:ascii="Times New Roman" w:hAnsi="Times New Roman" w:cs="Times New Roman"/>
          <w:sz w:val="28"/>
          <w:szCs w:val="28"/>
        </w:rPr>
      </w:pPr>
      <w:r w:rsidRPr="00094439">
        <w:rPr>
          <w:rFonts w:ascii="Times New Roman" w:hAnsi="Times New Roman" w:cs="Times New Roman"/>
          <w:sz w:val="28"/>
          <w:szCs w:val="28"/>
        </w:rPr>
        <w:t>Таблица 6.4</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7884"/>
        <w:gridCol w:w="1754"/>
        <w:gridCol w:w="143"/>
      </w:tblGrid>
      <w:tr w:rsidR="00161A4B" w:rsidRPr="00094439" w:rsidTr="005C05A7">
        <w:trPr>
          <w:gridAfter w:val="1"/>
          <w:wAfter w:w="143" w:type="dxa"/>
          <w:trHeight w:val="433"/>
          <w:jc w:val="center"/>
        </w:trPr>
        <w:tc>
          <w:tcPr>
            <w:tcW w:w="7992" w:type="dxa"/>
            <w:gridSpan w:val="2"/>
          </w:tcPr>
          <w:p w:rsidR="00161A4B" w:rsidRPr="00094439" w:rsidRDefault="00161A4B" w:rsidP="001D2BA2">
            <w:pPr>
              <w:spacing w:line="360" w:lineRule="auto"/>
              <w:jc w:val="center"/>
              <w:rPr>
                <w:rFonts w:ascii="Times New Roman" w:hAnsi="Times New Roman"/>
                <w:i w:val="0"/>
                <w:szCs w:val="28"/>
              </w:rPr>
            </w:pPr>
            <w:r w:rsidRPr="00094439">
              <w:rPr>
                <w:rFonts w:ascii="Times New Roman" w:hAnsi="Times New Roman"/>
                <w:i w:val="0"/>
                <w:szCs w:val="28"/>
              </w:rPr>
              <w:t>Наименование статей расходов</w:t>
            </w:r>
          </w:p>
        </w:tc>
        <w:tc>
          <w:tcPr>
            <w:tcW w:w="1754" w:type="dxa"/>
          </w:tcPr>
          <w:p w:rsidR="00161A4B" w:rsidRPr="00094439" w:rsidRDefault="00161A4B" w:rsidP="001D2BA2">
            <w:pPr>
              <w:spacing w:line="360" w:lineRule="auto"/>
              <w:ind w:firstLine="33"/>
              <w:jc w:val="center"/>
              <w:rPr>
                <w:rFonts w:ascii="Times New Roman" w:hAnsi="Times New Roman"/>
                <w:i w:val="0"/>
                <w:szCs w:val="28"/>
              </w:rPr>
            </w:pPr>
            <w:r w:rsidRPr="00094439">
              <w:rPr>
                <w:rFonts w:ascii="Times New Roman" w:hAnsi="Times New Roman"/>
                <w:i w:val="0"/>
                <w:szCs w:val="28"/>
              </w:rPr>
              <w:t>По проекту</w:t>
            </w:r>
          </w:p>
        </w:tc>
      </w:tr>
      <w:tr w:rsidR="00161A4B" w:rsidRPr="00094439" w:rsidTr="005C05A7">
        <w:trPr>
          <w:gridAfter w:val="1"/>
          <w:wAfter w:w="143" w:type="dxa"/>
          <w:jc w:val="center"/>
        </w:trPr>
        <w:tc>
          <w:tcPr>
            <w:tcW w:w="7992" w:type="dxa"/>
            <w:gridSpan w:val="2"/>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1. Фонд заработной платы вспомогательным рабочим с отчислениями на социальные нужды, руб.</w:t>
            </w:r>
          </w:p>
        </w:tc>
        <w:tc>
          <w:tcPr>
            <w:tcW w:w="1754" w:type="dxa"/>
          </w:tcPr>
          <w:p w:rsidR="00161A4B" w:rsidRPr="00094439" w:rsidRDefault="001D2BA2" w:rsidP="001D2BA2">
            <w:pPr>
              <w:spacing w:line="360" w:lineRule="auto"/>
              <w:ind w:firstLine="33"/>
              <w:jc w:val="center"/>
              <w:rPr>
                <w:rFonts w:ascii="Times New Roman" w:hAnsi="Times New Roman"/>
                <w:i w:val="0"/>
                <w:szCs w:val="28"/>
              </w:rPr>
            </w:pPr>
            <w:r>
              <w:rPr>
                <w:rFonts w:ascii="Times New Roman" w:hAnsi="Times New Roman"/>
                <w:i w:val="0"/>
                <w:szCs w:val="28"/>
              </w:rPr>
              <w:t>128880</w:t>
            </w:r>
          </w:p>
        </w:tc>
      </w:tr>
      <w:tr w:rsidR="00161A4B" w:rsidRPr="00094439" w:rsidTr="005C05A7">
        <w:trPr>
          <w:gridAfter w:val="1"/>
          <w:wAfter w:w="143" w:type="dxa"/>
          <w:jc w:val="center"/>
        </w:trPr>
        <w:tc>
          <w:tcPr>
            <w:tcW w:w="7992" w:type="dxa"/>
            <w:gridSpan w:val="2"/>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2. Стоимость вспомогательных материалов, руб.</w:t>
            </w:r>
          </w:p>
        </w:tc>
        <w:tc>
          <w:tcPr>
            <w:tcW w:w="1754" w:type="dxa"/>
          </w:tcPr>
          <w:p w:rsidR="00161A4B" w:rsidRPr="00094439" w:rsidRDefault="001D2BA2" w:rsidP="001D2BA2">
            <w:pPr>
              <w:spacing w:line="360" w:lineRule="auto"/>
              <w:ind w:firstLine="33"/>
              <w:jc w:val="center"/>
              <w:rPr>
                <w:rFonts w:ascii="Times New Roman" w:hAnsi="Times New Roman"/>
                <w:i w:val="0"/>
                <w:szCs w:val="28"/>
              </w:rPr>
            </w:pPr>
            <w:r>
              <w:rPr>
                <w:rFonts w:ascii="Times New Roman" w:hAnsi="Times New Roman"/>
                <w:i w:val="0"/>
                <w:szCs w:val="28"/>
              </w:rPr>
              <w:t>12182</w:t>
            </w:r>
          </w:p>
        </w:tc>
      </w:tr>
      <w:tr w:rsidR="00161A4B" w:rsidRPr="00094439" w:rsidTr="005C05A7">
        <w:trPr>
          <w:gridAfter w:val="1"/>
          <w:wAfter w:w="143" w:type="dxa"/>
          <w:jc w:val="center"/>
        </w:trPr>
        <w:tc>
          <w:tcPr>
            <w:tcW w:w="7992" w:type="dxa"/>
            <w:gridSpan w:val="2"/>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3. Текущий ремонт зданий, руб.</w:t>
            </w:r>
          </w:p>
        </w:tc>
        <w:tc>
          <w:tcPr>
            <w:tcW w:w="1754" w:type="dxa"/>
          </w:tcPr>
          <w:p w:rsidR="00161A4B" w:rsidRPr="00094439" w:rsidRDefault="00161A4B" w:rsidP="001D2BA2">
            <w:pPr>
              <w:spacing w:line="360" w:lineRule="auto"/>
              <w:ind w:firstLine="33"/>
              <w:jc w:val="center"/>
              <w:rPr>
                <w:rFonts w:ascii="Times New Roman" w:hAnsi="Times New Roman"/>
                <w:i w:val="0"/>
                <w:szCs w:val="28"/>
              </w:rPr>
            </w:pPr>
            <w:r w:rsidRPr="00094439">
              <w:rPr>
                <w:rFonts w:ascii="Times New Roman" w:hAnsi="Times New Roman"/>
                <w:i w:val="0"/>
                <w:szCs w:val="28"/>
              </w:rPr>
              <w:t>31768</w:t>
            </w:r>
          </w:p>
        </w:tc>
      </w:tr>
      <w:tr w:rsidR="00161A4B" w:rsidRPr="00094439" w:rsidTr="005C05A7">
        <w:trPr>
          <w:gridAfter w:val="1"/>
          <w:wAfter w:w="143" w:type="dxa"/>
          <w:jc w:val="center"/>
        </w:trPr>
        <w:tc>
          <w:tcPr>
            <w:tcW w:w="7992" w:type="dxa"/>
            <w:gridSpan w:val="2"/>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4. Амортизация зданий, руб.</w:t>
            </w:r>
          </w:p>
        </w:tc>
        <w:tc>
          <w:tcPr>
            <w:tcW w:w="1754" w:type="dxa"/>
          </w:tcPr>
          <w:p w:rsidR="00161A4B" w:rsidRPr="00094439" w:rsidRDefault="00161A4B" w:rsidP="001D2BA2">
            <w:pPr>
              <w:spacing w:line="360" w:lineRule="auto"/>
              <w:ind w:firstLine="33"/>
              <w:jc w:val="center"/>
              <w:rPr>
                <w:rFonts w:ascii="Times New Roman" w:hAnsi="Times New Roman"/>
                <w:i w:val="0"/>
                <w:szCs w:val="28"/>
              </w:rPr>
            </w:pPr>
            <w:r w:rsidRPr="00094439">
              <w:rPr>
                <w:rFonts w:ascii="Times New Roman" w:hAnsi="Times New Roman"/>
                <w:i w:val="0"/>
                <w:szCs w:val="28"/>
              </w:rPr>
              <w:t>47652</w:t>
            </w:r>
          </w:p>
        </w:tc>
      </w:tr>
      <w:tr w:rsidR="00161A4B" w:rsidRPr="00094439" w:rsidTr="005C05A7">
        <w:trPr>
          <w:gridAfter w:val="1"/>
          <w:wAfter w:w="143" w:type="dxa"/>
          <w:jc w:val="center"/>
        </w:trPr>
        <w:tc>
          <w:tcPr>
            <w:tcW w:w="7992" w:type="dxa"/>
            <w:gridSpan w:val="2"/>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5. Амортизация оборудования, руб.</w:t>
            </w:r>
          </w:p>
        </w:tc>
        <w:tc>
          <w:tcPr>
            <w:tcW w:w="1754" w:type="dxa"/>
          </w:tcPr>
          <w:p w:rsidR="00161A4B" w:rsidRPr="00094439" w:rsidRDefault="00161A4B" w:rsidP="001D2BA2">
            <w:pPr>
              <w:spacing w:line="360" w:lineRule="auto"/>
              <w:ind w:firstLine="33"/>
              <w:jc w:val="center"/>
              <w:rPr>
                <w:rFonts w:ascii="Times New Roman" w:hAnsi="Times New Roman"/>
                <w:i w:val="0"/>
                <w:szCs w:val="28"/>
              </w:rPr>
            </w:pPr>
            <w:r w:rsidRPr="00094439">
              <w:rPr>
                <w:rFonts w:ascii="Times New Roman" w:hAnsi="Times New Roman"/>
                <w:i w:val="0"/>
                <w:szCs w:val="28"/>
              </w:rPr>
              <w:t>19893</w:t>
            </w:r>
          </w:p>
        </w:tc>
      </w:tr>
      <w:tr w:rsidR="00161A4B" w:rsidRPr="00094439" w:rsidTr="005C05A7">
        <w:trPr>
          <w:gridAfter w:val="1"/>
          <w:wAfter w:w="143" w:type="dxa"/>
          <w:jc w:val="center"/>
        </w:trPr>
        <w:tc>
          <w:tcPr>
            <w:tcW w:w="7992" w:type="dxa"/>
            <w:gridSpan w:val="2"/>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6. Текущий ремонт оборудования, руб.</w:t>
            </w:r>
          </w:p>
        </w:tc>
        <w:tc>
          <w:tcPr>
            <w:tcW w:w="1754" w:type="dxa"/>
          </w:tcPr>
          <w:p w:rsidR="00161A4B" w:rsidRPr="00094439" w:rsidRDefault="00161A4B" w:rsidP="001D2BA2">
            <w:pPr>
              <w:spacing w:line="360" w:lineRule="auto"/>
              <w:ind w:firstLine="33"/>
              <w:jc w:val="center"/>
              <w:rPr>
                <w:rFonts w:ascii="Times New Roman" w:hAnsi="Times New Roman"/>
                <w:i w:val="0"/>
                <w:szCs w:val="28"/>
              </w:rPr>
            </w:pPr>
            <w:r w:rsidRPr="00094439">
              <w:rPr>
                <w:rFonts w:ascii="Times New Roman" w:hAnsi="Times New Roman"/>
                <w:i w:val="0"/>
                <w:szCs w:val="28"/>
              </w:rPr>
              <w:t>8289</w:t>
            </w:r>
          </w:p>
        </w:tc>
      </w:tr>
      <w:tr w:rsidR="00161A4B" w:rsidRPr="00094439" w:rsidTr="005C05A7">
        <w:trPr>
          <w:gridAfter w:val="1"/>
          <w:wAfter w:w="143" w:type="dxa"/>
          <w:jc w:val="center"/>
        </w:trPr>
        <w:tc>
          <w:tcPr>
            <w:tcW w:w="7992" w:type="dxa"/>
            <w:gridSpan w:val="2"/>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7. Электроэнергия, руб.</w:t>
            </w:r>
          </w:p>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 освещение</w:t>
            </w:r>
          </w:p>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 силовое оборудование</w:t>
            </w:r>
          </w:p>
        </w:tc>
        <w:tc>
          <w:tcPr>
            <w:tcW w:w="1754" w:type="dxa"/>
          </w:tcPr>
          <w:p w:rsidR="00161A4B" w:rsidRPr="00094439" w:rsidRDefault="00161A4B" w:rsidP="001D2BA2">
            <w:pPr>
              <w:spacing w:line="360" w:lineRule="auto"/>
              <w:ind w:firstLine="33"/>
              <w:jc w:val="center"/>
              <w:rPr>
                <w:rFonts w:ascii="Times New Roman" w:hAnsi="Times New Roman"/>
                <w:i w:val="0"/>
                <w:szCs w:val="28"/>
              </w:rPr>
            </w:pPr>
          </w:p>
          <w:p w:rsidR="00161A4B" w:rsidRPr="00094439" w:rsidRDefault="00161A4B" w:rsidP="001D2BA2">
            <w:pPr>
              <w:spacing w:line="360" w:lineRule="auto"/>
              <w:ind w:firstLine="33"/>
              <w:jc w:val="center"/>
              <w:rPr>
                <w:rFonts w:ascii="Times New Roman" w:hAnsi="Times New Roman"/>
                <w:i w:val="0"/>
                <w:szCs w:val="28"/>
              </w:rPr>
            </w:pPr>
            <w:r w:rsidRPr="00094439">
              <w:rPr>
                <w:rFonts w:ascii="Times New Roman" w:hAnsi="Times New Roman"/>
                <w:i w:val="0"/>
                <w:szCs w:val="28"/>
              </w:rPr>
              <w:t>16200</w:t>
            </w:r>
          </w:p>
          <w:p w:rsidR="00161A4B" w:rsidRPr="00094439" w:rsidRDefault="00161A4B" w:rsidP="001D2BA2">
            <w:pPr>
              <w:spacing w:line="360" w:lineRule="auto"/>
              <w:ind w:firstLine="33"/>
              <w:jc w:val="center"/>
              <w:rPr>
                <w:rFonts w:ascii="Times New Roman" w:hAnsi="Times New Roman"/>
                <w:i w:val="0"/>
                <w:szCs w:val="28"/>
              </w:rPr>
            </w:pPr>
            <w:r w:rsidRPr="00094439">
              <w:rPr>
                <w:rFonts w:ascii="Times New Roman" w:hAnsi="Times New Roman"/>
                <w:i w:val="0"/>
                <w:szCs w:val="28"/>
              </w:rPr>
              <w:t>19532</w:t>
            </w:r>
          </w:p>
        </w:tc>
      </w:tr>
      <w:tr w:rsidR="00161A4B" w:rsidRPr="00094439" w:rsidTr="005C05A7">
        <w:trPr>
          <w:gridAfter w:val="1"/>
          <w:wAfter w:w="143" w:type="dxa"/>
          <w:jc w:val="center"/>
        </w:trPr>
        <w:tc>
          <w:tcPr>
            <w:tcW w:w="7992" w:type="dxa"/>
            <w:gridSpan w:val="2"/>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8. Отопление, руб.</w:t>
            </w:r>
          </w:p>
        </w:tc>
        <w:tc>
          <w:tcPr>
            <w:tcW w:w="1754" w:type="dxa"/>
          </w:tcPr>
          <w:p w:rsidR="00161A4B" w:rsidRPr="00094439" w:rsidRDefault="00161A4B" w:rsidP="005C05A7">
            <w:pPr>
              <w:spacing w:line="360" w:lineRule="auto"/>
              <w:ind w:firstLine="33"/>
              <w:jc w:val="center"/>
              <w:rPr>
                <w:rFonts w:ascii="Times New Roman" w:hAnsi="Times New Roman"/>
                <w:i w:val="0"/>
                <w:szCs w:val="28"/>
              </w:rPr>
            </w:pPr>
            <w:r w:rsidRPr="00094439">
              <w:rPr>
                <w:rFonts w:ascii="Times New Roman" w:hAnsi="Times New Roman"/>
                <w:i w:val="0"/>
                <w:szCs w:val="28"/>
              </w:rPr>
              <w:t>2</w:t>
            </w:r>
            <w:r w:rsidR="005C05A7">
              <w:rPr>
                <w:rFonts w:ascii="Times New Roman" w:hAnsi="Times New Roman"/>
                <w:i w:val="0"/>
                <w:szCs w:val="28"/>
              </w:rPr>
              <w:t>70</w:t>
            </w:r>
            <w:r w:rsidRPr="00094439">
              <w:rPr>
                <w:rFonts w:ascii="Times New Roman" w:hAnsi="Times New Roman"/>
                <w:i w:val="0"/>
                <w:szCs w:val="28"/>
              </w:rPr>
              <w:t>000</w:t>
            </w:r>
          </w:p>
        </w:tc>
      </w:tr>
      <w:tr w:rsidR="00161A4B" w:rsidRPr="00094439" w:rsidTr="005C05A7">
        <w:trPr>
          <w:gridAfter w:val="1"/>
          <w:wAfter w:w="143" w:type="dxa"/>
          <w:jc w:val="center"/>
        </w:trPr>
        <w:tc>
          <w:tcPr>
            <w:tcW w:w="7992" w:type="dxa"/>
            <w:gridSpan w:val="2"/>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9. Рационализация и изобретательство, руб.</w:t>
            </w:r>
          </w:p>
        </w:tc>
        <w:tc>
          <w:tcPr>
            <w:tcW w:w="1754" w:type="dxa"/>
          </w:tcPr>
          <w:p w:rsidR="00161A4B" w:rsidRPr="00094439" w:rsidRDefault="00161A4B" w:rsidP="005C05A7">
            <w:pPr>
              <w:spacing w:line="360" w:lineRule="auto"/>
              <w:ind w:firstLine="33"/>
              <w:jc w:val="center"/>
              <w:rPr>
                <w:rFonts w:ascii="Times New Roman" w:hAnsi="Times New Roman"/>
                <w:i w:val="0"/>
                <w:szCs w:val="28"/>
              </w:rPr>
            </w:pPr>
            <w:r w:rsidRPr="00094439">
              <w:rPr>
                <w:rFonts w:ascii="Times New Roman" w:hAnsi="Times New Roman"/>
                <w:i w:val="0"/>
                <w:szCs w:val="28"/>
              </w:rPr>
              <w:t>2</w:t>
            </w:r>
            <w:r w:rsidR="005C05A7">
              <w:rPr>
                <w:rFonts w:ascii="Times New Roman" w:hAnsi="Times New Roman"/>
                <w:i w:val="0"/>
                <w:szCs w:val="28"/>
              </w:rPr>
              <w:t>6</w:t>
            </w:r>
            <w:r w:rsidRPr="00094439">
              <w:rPr>
                <w:rFonts w:ascii="Times New Roman" w:hAnsi="Times New Roman"/>
                <w:i w:val="0"/>
                <w:szCs w:val="28"/>
              </w:rPr>
              <w:t>00</w:t>
            </w:r>
          </w:p>
        </w:tc>
      </w:tr>
      <w:tr w:rsidR="00161A4B" w:rsidRPr="00094439" w:rsidTr="005C05A7">
        <w:trPr>
          <w:gridAfter w:val="1"/>
          <w:wAfter w:w="143" w:type="dxa"/>
          <w:jc w:val="center"/>
        </w:trPr>
        <w:tc>
          <w:tcPr>
            <w:tcW w:w="7992" w:type="dxa"/>
            <w:gridSpan w:val="2"/>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10. Содержание, ремонт и износ малоценных и быстроизнашивающихся инструментов и приспособлений, руб.</w:t>
            </w:r>
          </w:p>
        </w:tc>
        <w:tc>
          <w:tcPr>
            <w:tcW w:w="1754" w:type="dxa"/>
          </w:tcPr>
          <w:p w:rsidR="00161A4B" w:rsidRPr="00094439" w:rsidRDefault="00161A4B" w:rsidP="005C05A7">
            <w:pPr>
              <w:spacing w:line="360" w:lineRule="auto"/>
              <w:ind w:firstLine="33"/>
              <w:jc w:val="center"/>
              <w:rPr>
                <w:rFonts w:ascii="Times New Roman" w:hAnsi="Times New Roman"/>
                <w:i w:val="0"/>
                <w:szCs w:val="28"/>
              </w:rPr>
            </w:pPr>
            <w:r w:rsidRPr="00094439">
              <w:rPr>
                <w:rFonts w:ascii="Times New Roman" w:hAnsi="Times New Roman"/>
                <w:i w:val="0"/>
                <w:szCs w:val="28"/>
              </w:rPr>
              <w:t>2</w:t>
            </w:r>
            <w:r w:rsidR="005C05A7">
              <w:rPr>
                <w:rFonts w:ascii="Times New Roman" w:hAnsi="Times New Roman"/>
                <w:i w:val="0"/>
                <w:szCs w:val="28"/>
              </w:rPr>
              <w:t>8</w:t>
            </w:r>
            <w:r w:rsidRPr="00094439">
              <w:rPr>
                <w:rFonts w:ascii="Times New Roman" w:hAnsi="Times New Roman"/>
                <w:i w:val="0"/>
                <w:szCs w:val="28"/>
              </w:rPr>
              <w:t>00</w:t>
            </w:r>
          </w:p>
        </w:tc>
      </w:tr>
      <w:tr w:rsidR="00161A4B" w:rsidRPr="00094439" w:rsidTr="005C05A7">
        <w:trPr>
          <w:gridAfter w:val="1"/>
          <w:wAfter w:w="143" w:type="dxa"/>
          <w:jc w:val="center"/>
        </w:trPr>
        <w:tc>
          <w:tcPr>
            <w:tcW w:w="7992" w:type="dxa"/>
            <w:gridSpan w:val="2"/>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11. Охрана труда, техника безопасности и спецодежда, руб.</w:t>
            </w:r>
          </w:p>
        </w:tc>
        <w:tc>
          <w:tcPr>
            <w:tcW w:w="1754" w:type="dxa"/>
          </w:tcPr>
          <w:p w:rsidR="00161A4B" w:rsidRPr="00094439" w:rsidRDefault="00161A4B" w:rsidP="005C05A7">
            <w:pPr>
              <w:spacing w:line="360" w:lineRule="auto"/>
              <w:ind w:firstLine="33"/>
              <w:jc w:val="center"/>
              <w:rPr>
                <w:rFonts w:ascii="Times New Roman" w:hAnsi="Times New Roman"/>
                <w:i w:val="0"/>
                <w:szCs w:val="28"/>
              </w:rPr>
            </w:pPr>
            <w:r w:rsidRPr="00094439">
              <w:rPr>
                <w:rFonts w:ascii="Times New Roman" w:hAnsi="Times New Roman"/>
                <w:i w:val="0"/>
                <w:szCs w:val="28"/>
              </w:rPr>
              <w:t>2</w:t>
            </w:r>
            <w:r w:rsidR="005C05A7">
              <w:rPr>
                <w:rFonts w:ascii="Times New Roman" w:hAnsi="Times New Roman"/>
                <w:i w:val="0"/>
                <w:szCs w:val="28"/>
              </w:rPr>
              <w:t>4</w:t>
            </w:r>
            <w:r w:rsidRPr="00094439">
              <w:rPr>
                <w:rFonts w:ascii="Times New Roman" w:hAnsi="Times New Roman"/>
                <w:i w:val="0"/>
                <w:szCs w:val="28"/>
              </w:rPr>
              <w:t>00</w:t>
            </w:r>
          </w:p>
        </w:tc>
      </w:tr>
      <w:tr w:rsidR="00161A4B" w:rsidRPr="00094439" w:rsidTr="005C05A7">
        <w:tblPrEx>
          <w:jc w:val="left"/>
          <w:tblLook w:val="04A0"/>
        </w:tblPrEx>
        <w:trPr>
          <w:gridBefore w:val="1"/>
          <w:wBefore w:w="108" w:type="dxa"/>
        </w:trPr>
        <w:tc>
          <w:tcPr>
            <w:tcW w:w="7884" w:type="dxa"/>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12. Вода для бытовых и прочих нужд, руб.</w:t>
            </w:r>
          </w:p>
        </w:tc>
        <w:tc>
          <w:tcPr>
            <w:tcW w:w="1897" w:type="dxa"/>
            <w:gridSpan w:val="2"/>
          </w:tcPr>
          <w:p w:rsidR="00161A4B" w:rsidRPr="00094439" w:rsidRDefault="00161A4B" w:rsidP="005C05A7">
            <w:pPr>
              <w:spacing w:line="360" w:lineRule="auto"/>
              <w:ind w:firstLine="33"/>
              <w:jc w:val="center"/>
              <w:rPr>
                <w:rFonts w:ascii="Times New Roman" w:hAnsi="Times New Roman"/>
                <w:i w:val="0"/>
                <w:szCs w:val="28"/>
              </w:rPr>
            </w:pPr>
            <w:r w:rsidRPr="00094439">
              <w:rPr>
                <w:rFonts w:ascii="Times New Roman" w:hAnsi="Times New Roman"/>
                <w:i w:val="0"/>
                <w:szCs w:val="28"/>
              </w:rPr>
              <w:t>3137</w:t>
            </w:r>
          </w:p>
        </w:tc>
      </w:tr>
      <w:tr w:rsidR="00161A4B" w:rsidRPr="00094439" w:rsidTr="005C05A7">
        <w:tblPrEx>
          <w:jc w:val="left"/>
          <w:tblLook w:val="04A0"/>
        </w:tblPrEx>
        <w:trPr>
          <w:gridBefore w:val="1"/>
          <w:wBefore w:w="108" w:type="dxa"/>
        </w:trPr>
        <w:tc>
          <w:tcPr>
            <w:tcW w:w="7884" w:type="dxa"/>
          </w:tcPr>
          <w:p w:rsidR="00161A4B" w:rsidRPr="00094439" w:rsidRDefault="00161A4B" w:rsidP="001D2BA2">
            <w:pPr>
              <w:spacing w:line="360" w:lineRule="auto"/>
              <w:rPr>
                <w:rFonts w:ascii="Times New Roman" w:hAnsi="Times New Roman"/>
                <w:i w:val="0"/>
                <w:szCs w:val="28"/>
              </w:rPr>
            </w:pPr>
            <w:r w:rsidRPr="00094439">
              <w:rPr>
                <w:rFonts w:ascii="Times New Roman" w:hAnsi="Times New Roman"/>
                <w:i w:val="0"/>
                <w:szCs w:val="28"/>
              </w:rPr>
              <w:t>13. Земельный налог, руб.</w:t>
            </w:r>
          </w:p>
        </w:tc>
        <w:tc>
          <w:tcPr>
            <w:tcW w:w="1897" w:type="dxa"/>
            <w:gridSpan w:val="2"/>
          </w:tcPr>
          <w:p w:rsidR="00161A4B" w:rsidRPr="00094439" w:rsidRDefault="00161A4B" w:rsidP="001D2BA2">
            <w:pPr>
              <w:spacing w:line="360" w:lineRule="auto"/>
              <w:ind w:firstLine="33"/>
              <w:jc w:val="center"/>
              <w:rPr>
                <w:rFonts w:ascii="Times New Roman" w:hAnsi="Times New Roman"/>
                <w:i w:val="0"/>
                <w:szCs w:val="28"/>
              </w:rPr>
            </w:pPr>
            <w:r w:rsidRPr="00094439">
              <w:rPr>
                <w:rFonts w:ascii="Times New Roman" w:hAnsi="Times New Roman"/>
                <w:i w:val="0"/>
                <w:szCs w:val="28"/>
              </w:rPr>
              <w:t>99000</w:t>
            </w:r>
          </w:p>
        </w:tc>
      </w:tr>
      <w:tr w:rsidR="00161A4B" w:rsidRPr="00094439" w:rsidTr="005C05A7">
        <w:tblPrEx>
          <w:jc w:val="left"/>
          <w:tblLook w:val="04A0"/>
        </w:tblPrEx>
        <w:trPr>
          <w:gridBefore w:val="1"/>
          <w:wBefore w:w="108" w:type="dxa"/>
        </w:trPr>
        <w:tc>
          <w:tcPr>
            <w:tcW w:w="7884" w:type="dxa"/>
            <w:vAlign w:val="center"/>
          </w:tcPr>
          <w:p w:rsidR="00161A4B" w:rsidRPr="00094439" w:rsidRDefault="00161A4B" w:rsidP="001D2BA2">
            <w:pPr>
              <w:spacing w:line="360" w:lineRule="auto"/>
              <w:jc w:val="center"/>
              <w:rPr>
                <w:rFonts w:ascii="Times New Roman" w:hAnsi="Times New Roman"/>
                <w:i w:val="0"/>
                <w:szCs w:val="28"/>
              </w:rPr>
            </w:pPr>
            <w:r w:rsidRPr="00094439">
              <w:rPr>
                <w:rFonts w:ascii="Times New Roman" w:hAnsi="Times New Roman"/>
                <w:i w:val="0"/>
                <w:szCs w:val="28"/>
              </w:rPr>
              <w:t>ИТОГО</w:t>
            </w:r>
          </w:p>
        </w:tc>
        <w:tc>
          <w:tcPr>
            <w:tcW w:w="1897" w:type="dxa"/>
            <w:gridSpan w:val="2"/>
            <w:vAlign w:val="center"/>
          </w:tcPr>
          <w:p w:rsidR="00161A4B" w:rsidRPr="00094439" w:rsidRDefault="005C05A7" w:rsidP="001D2BA2">
            <w:pPr>
              <w:spacing w:line="360" w:lineRule="auto"/>
              <w:ind w:firstLine="33"/>
              <w:jc w:val="center"/>
              <w:rPr>
                <w:rFonts w:ascii="Times New Roman" w:hAnsi="Times New Roman"/>
                <w:i w:val="0"/>
                <w:szCs w:val="28"/>
              </w:rPr>
            </w:pPr>
            <w:r>
              <w:rPr>
                <w:rFonts w:ascii="Times New Roman" w:hAnsi="Times New Roman"/>
                <w:i w:val="0"/>
                <w:szCs w:val="28"/>
              </w:rPr>
              <w:t>664 333</w:t>
            </w:r>
          </w:p>
        </w:tc>
      </w:tr>
    </w:tbl>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1D2BA2">
      <w:pPr>
        <w:spacing w:line="360" w:lineRule="auto"/>
        <w:ind w:firstLine="680"/>
        <w:jc w:val="left"/>
        <w:rPr>
          <w:rFonts w:ascii="Times New Roman" w:hAnsi="Times New Roman"/>
          <w:bCs/>
          <w:i w:val="0"/>
          <w:szCs w:val="28"/>
        </w:rPr>
      </w:pPr>
      <w:r w:rsidRPr="00094439">
        <w:rPr>
          <w:rFonts w:ascii="Times New Roman" w:hAnsi="Times New Roman"/>
          <w:bCs/>
          <w:i w:val="0"/>
          <w:szCs w:val="28"/>
        </w:rPr>
        <w:t>6.4 Общая смета расходов по объекту проектирования</w:t>
      </w: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6.4.1 Общий фонд заработной платы ремонтных рабочих</w:t>
      </w:r>
    </w:p>
    <w:p w:rsidR="00161A4B" w:rsidRPr="00094439" w:rsidRDefault="00161A4B" w:rsidP="005D1A7E">
      <w:pPr>
        <w:spacing w:line="360" w:lineRule="auto"/>
        <w:ind w:firstLine="680"/>
        <w:jc w:val="center"/>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ФЗП</w:t>
      </w:r>
      <w:r w:rsidRPr="00094439">
        <w:rPr>
          <w:rFonts w:ascii="Times New Roman" w:hAnsi="Times New Roman"/>
          <w:i w:val="0"/>
          <w:szCs w:val="28"/>
          <w:vertAlign w:val="subscript"/>
        </w:rPr>
        <w:t>РР</w:t>
      </w:r>
      <w:r w:rsidRPr="00094439">
        <w:rPr>
          <w:rFonts w:ascii="Times New Roman" w:hAnsi="Times New Roman"/>
          <w:i w:val="0"/>
          <w:szCs w:val="28"/>
        </w:rPr>
        <w:t xml:space="preserve"> = </w:t>
      </w:r>
      <w:r w:rsidR="004327AD">
        <w:rPr>
          <w:rFonts w:ascii="Times New Roman" w:hAnsi="Times New Roman"/>
          <w:i w:val="0"/>
          <w:szCs w:val="28"/>
        </w:rPr>
        <w:t xml:space="preserve">463464 </w:t>
      </w:r>
      <w:r w:rsidRPr="00094439">
        <w:rPr>
          <w:rFonts w:ascii="Times New Roman" w:hAnsi="Times New Roman"/>
          <w:i w:val="0"/>
          <w:szCs w:val="28"/>
        </w:rPr>
        <w:t>руб.</w:t>
      </w:r>
    </w:p>
    <w:p w:rsidR="001D2BA2" w:rsidRDefault="001D2BA2" w:rsidP="005D1A7E">
      <w:pPr>
        <w:spacing w:line="360" w:lineRule="auto"/>
        <w:ind w:firstLine="680"/>
        <w:jc w:val="center"/>
        <w:rPr>
          <w:rFonts w:ascii="Times New Roman" w:hAnsi="Times New Roman"/>
          <w:i w:val="0"/>
          <w:szCs w:val="28"/>
        </w:rPr>
      </w:pPr>
    </w:p>
    <w:p w:rsidR="001266CA" w:rsidRDefault="001266CA" w:rsidP="001D2BA2">
      <w:pPr>
        <w:spacing w:line="360" w:lineRule="auto"/>
        <w:ind w:firstLine="680"/>
        <w:jc w:val="left"/>
        <w:rPr>
          <w:rFonts w:ascii="Times New Roman" w:hAnsi="Times New Roman"/>
          <w:i w:val="0"/>
          <w:szCs w:val="28"/>
        </w:rPr>
      </w:pPr>
    </w:p>
    <w:p w:rsidR="001266CA" w:rsidRDefault="001266CA" w:rsidP="001D2BA2">
      <w:pPr>
        <w:spacing w:line="360" w:lineRule="auto"/>
        <w:ind w:firstLine="680"/>
        <w:jc w:val="left"/>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lastRenderedPageBreak/>
        <w:t>6.4.2 Отчисления на социальные нужды</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О</w:t>
      </w:r>
      <w:r w:rsidRPr="00094439">
        <w:rPr>
          <w:rFonts w:ascii="Times New Roman" w:hAnsi="Times New Roman"/>
          <w:i w:val="0"/>
          <w:szCs w:val="28"/>
          <w:vertAlign w:val="subscript"/>
        </w:rPr>
        <w:t>СОЦ</w:t>
      </w:r>
      <w:r w:rsidRPr="00094439">
        <w:rPr>
          <w:rFonts w:ascii="Times New Roman" w:hAnsi="Times New Roman"/>
          <w:i w:val="0"/>
          <w:szCs w:val="28"/>
        </w:rPr>
        <w:t xml:space="preserve"> = ФЗП</w:t>
      </w:r>
      <w:r w:rsidRPr="00094439">
        <w:rPr>
          <w:rFonts w:ascii="Times New Roman" w:hAnsi="Times New Roman"/>
          <w:i w:val="0"/>
          <w:szCs w:val="28"/>
          <w:vertAlign w:val="subscript"/>
        </w:rPr>
        <w:t>РР</w:t>
      </w:r>
      <w:r w:rsidRPr="00094439">
        <w:rPr>
          <w:rFonts w:ascii="Times New Roman" w:hAnsi="Times New Roman"/>
          <w:i w:val="0"/>
          <w:szCs w:val="28"/>
        </w:rPr>
        <w:t xml:space="preserve"> · К</w:t>
      </w:r>
      <w:r w:rsidRPr="00094439">
        <w:rPr>
          <w:rFonts w:ascii="Times New Roman" w:hAnsi="Times New Roman"/>
          <w:i w:val="0"/>
          <w:szCs w:val="28"/>
          <w:vertAlign w:val="subscript"/>
        </w:rPr>
        <w:t>СОЦ</w:t>
      </w:r>
      <w:r w:rsidRPr="00094439">
        <w:rPr>
          <w:rFonts w:ascii="Times New Roman" w:hAnsi="Times New Roman"/>
          <w:i w:val="0"/>
          <w:szCs w:val="28"/>
        </w:rPr>
        <w:t xml:space="preserve"> /100</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О</w:t>
      </w:r>
      <w:r w:rsidRPr="00094439">
        <w:rPr>
          <w:rFonts w:ascii="Times New Roman" w:hAnsi="Times New Roman"/>
          <w:i w:val="0"/>
          <w:szCs w:val="28"/>
          <w:vertAlign w:val="subscript"/>
        </w:rPr>
        <w:t>СОЦ</w:t>
      </w:r>
      <w:r w:rsidRPr="00094439">
        <w:rPr>
          <w:rFonts w:ascii="Times New Roman" w:hAnsi="Times New Roman"/>
          <w:i w:val="0"/>
          <w:szCs w:val="28"/>
        </w:rPr>
        <w:t xml:space="preserve"> = </w:t>
      </w:r>
      <w:r w:rsidR="004327AD">
        <w:rPr>
          <w:rFonts w:ascii="Times New Roman" w:hAnsi="Times New Roman"/>
          <w:i w:val="0"/>
          <w:szCs w:val="28"/>
        </w:rPr>
        <w:t xml:space="preserve">463464 </w:t>
      </w:r>
      <w:r w:rsidRPr="00094439">
        <w:rPr>
          <w:rFonts w:ascii="Times New Roman" w:hAnsi="Times New Roman"/>
          <w:i w:val="0"/>
          <w:szCs w:val="28"/>
        </w:rPr>
        <w:t xml:space="preserve">· </w:t>
      </w:r>
      <w:r w:rsidR="004327AD">
        <w:rPr>
          <w:rFonts w:ascii="Times New Roman" w:hAnsi="Times New Roman"/>
          <w:i w:val="0"/>
          <w:szCs w:val="28"/>
        </w:rPr>
        <w:t>30,8</w:t>
      </w:r>
      <w:r w:rsidRPr="00094439">
        <w:rPr>
          <w:rFonts w:ascii="Times New Roman" w:hAnsi="Times New Roman"/>
          <w:i w:val="0"/>
          <w:szCs w:val="28"/>
        </w:rPr>
        <w:t xml:space="preserve"> /100 = </w:t>
      </w:r>
      <w:r w:rsidR="004327AD">
        <w:rPr>
          <w:rFonts w:ascii="Times New Roman" w:hAnsi="Times New Roman"/>
          <w:i w:val="0"/>
          <w:szCs w:val="28"/>
        </w:rPr>
        <w:t>14939</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6.4.3 Затраты на материалы</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4327AD">
      <w:pPr>
        <w:ind w:left="709" w:firstLine="5"/>
        <w:rPr>
          <w:rFonts w:ascii="Times New Roman" w:hAnsi="Times New Roman"/>
          <w:i w:val="0"/>
          <w:szCs w:val="28"/>
        </w:rPr>
      </w:pPr>
      <w:r w:rsidRPr="00094439">
        <w:rPr>
          <w:rFonts w:ascii="Times New Roman" w:hAnsi="Times New Roman"/>
          <w:i w:val="0"/>
          <w:szCs w:val="28"/>
        </w:rPr>
        <w:t>Σ М</w:t>
      </w:r>
      <w:r w:rsidRPr="00094439">
        <w:rPr>
          <w:rFonts w:ascii="Times New Roman" w:hAnsi="Times New Roman"/>
          <w:i w:val="0"/>
          <w:szCs w:val="28"/>
          <w:vertAlign w:val="subscript"/>
        </w:rPr>
        <w:t>ТР</w:t>
      </w:r>
      <w:proofErr w:type="gramStart"/>
      <w:r w:rsidRPr="00094439">
        <w:rPr>
          <w:rFonts w:ascii="Times New Roman" w:hAnsi="Times New Roman"/>
          <w:i w:val="0"/>
          <w:szCs w:val="28"/>
          <w:vertAlign w:val="subscript"/>
        </w:rPr>
        <w:t>.У</w:t>
      </w:r>
      <w:proofErr w:type="gramEnd"/>
      <w:r w:rsidRPr="00094439">
        <w:rPr>
          <w:rFonts w:ascii="Times New Roman" w:hAnsi="Times New Roman"/>
          <w:i w:val="0"/>
          <w:szCs w:val="28"/>
        </w:rPr>
        <w:t xml:space="preserve"> = </w:t>
      </w:r>
      <w:r w:rsidR="004327AD">
        <w:rPr>
          <w:rFonts w:ascii="Times New Roman" w:hAnsi="Times New Roman"/>
          <w:i w:val="0"/>
          <w:szCs w:val="28"/>
        </w:rPr>
        <w:t>406083</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6.4.4 Затраты на запасные части</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Σ </w:t>
      </w:r>
      <w:proofErr w:type="spellStart"/>
      <w:r w:rsidRPr="00094439">
        <w:rPr>
          <w:rFonts w:ascii="Times New Roman" w:hAnsi="Times New Roman"/>
          <w:i w:val="0"/>
          <w:szCs w:val="28"/>
        </w:rPr>
        <w:t>ЗЧ</w:t>
      </w:r>
      <w:r w:rsidRPr="00094439">
        <w:rPr>
          <w:rFonts w:ascii="Times New Roman" w:hAnsi="Times New Roman"/>
          <w:i w:val="0"/>
          <w:szCs w:val="28"/>
          <w:vertAlign w:val="subscript"/>
        </w:rPr>
        <w:t>тр</w:t>
      </w:r>
      <w:proofErr w:type="spellEnd"/>
      <w:r w:rsidRPr="00094439">
        <w:rPr>
          <w:rFonts w:ascii="Times New Roman" w:hAnsi="Times New Roman"/>
          <w:i w:val="0"/>
          <w:szCs w:val="28"/>
        </w:rPr>
        <w:t xml:space="preserve"> = </w:t>
      </w:r>
      <w:r w:rsidR="004327AD">
        <w:rPr>
          <w:rFonts w:ascii="Times New Roman" w:hAnsi="Times New Roman"/>
          <w:i w:val="0"/>
          <w:szCs w:val="28"/>
        </w:rPr>
        <w:t>718313</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6.4.5 Общехозяйственные расходы</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ОБЩЕХОЗ</w:t>
      </w:r>
      <w:r w:rsidRPr="00094439">
        <w:rPr>
          <w:rFonts w:ascii="Times New Roman" w:hAnsi="Times New Roman"/>
          <w:i w:val="0"/>
          <w:szCs w:val="28"/>
        </w:rPr>
        <w:t xml:space="preserve"> = </w:t>
      </w:r>
      <w:r w:rsidR="004327AD">
        <w:rPr>
          <w:rFonts w:ascii="Times New Roman" w:hAnsi="Times New Roman"/>
          <w:i w:val="0"/>
          <w:szCs w:val="28"/>
        </w:rPr>
        <w:t>664 333</w:t>
      </w:r>
      <w:r w:rsidRPr="00094439">
        <w:rPr>
          <w:rFonts w:ascii="Times New Roman" w:hAnsi="Times New Roman"/>
          <w:i w:val="0"/>
          <w:szCs w:val="28"/>
        </w:rPr>
        <w:t xml:space="preserve">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6.4.6 Амортизация ОПФ</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АО = </w:t>
      </w:r>
      <w:proofErr w:type="spellStart"/>
      <w:r w:rsidRPr="00094439">
        <w:rPr>
          <w:rFonts w:ascii="Times New Roman" w:hAnsi="Times New Roman"/>
          <w:i w:val="0"/>
          <w:szCs w:val="28"/>
        </w:rPr>
        <w:t>А</w:t>
      </w:r>
      <w:r w:rsidRPr="00094439">
        <w:rPr>
          <w:rFonts w:ascii="Times New Roman" w:hAnsi="Times New Roman"/>
          <w:i w:val="0"/>
          <w:szCs w:val="28"/>
          <w:vertAlign w:val="subscript"/>
        </w:rPr>
        <w:t>зд</w:t>
      </w:r>
      <w:proofErr w:type="spellEnd"/>
      <w:r w:rsidRPr="00094439">
        <w:rPr>
          <w:rFonts w:ascii="Times New Roman" w:hAnsi="Times New Roman"/>
          <w:i w:val="0"/>
          <w:szCs w:val="28"/>
          <w:vertAlign w:val="subscript"/>
        </w:rPr>
        <w:t xml:space="preserve"> </w:t>
      </w:r>
      <w:r w:rsidRPr="00094439">
        <w:rPr>
          <w:rFonts w:ascii="Times New Roman" w:hAnsi="Times New Roman"/>
          <w:i w:val="0"/>
          <w:szCs w:val="28"/>
        </w:rPr>
        <w:t xml:space="preserve">+ </w:t>
      </w:r>
      <w:proofErr w:type="spellStart"/>
      <w:r w:rsidRPr="00094439">
        <w:rPr>
          <w:rFonts w:ascii="Times New Roman" w:hAnsi="Times New Roman"/>
          <w:i w:val="0"/>
          <w:szCs w:val="28"/>
        </w:rPr>
        <w:t>А</w:t>
      </w:r>
      <w:r w:rsidRPr="00094439">
        <w:rPr>
          <w:rFonts w:ascii="Times New Roman" w:hAnsi="Times New Roman"/>
          <w:i w:val="0"/>
          <w:szCs w:val="28"/>
          <w:vertAlign w:val="subscript"/>
        </w:rPr>
        <w:t>об</w:t>
      </w:r>
      <w:proofErr w:type="spellEnd"/>
      <w:r w:rsidRPr="00094439">
        <w:rPr>
          <w:rFonts w:ascii="Times New Roman" w:hAnsi="Times New Roman"/>
          <w:i w:val="0"/>
          <w:szCs w:val="28"/>
        </w:rPr>
        <w:t xml:space="preserve">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АО = 47652 + 19893 = 67545 руб.</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1D2BA2">
      <w:pPr>
        <w:spacing w:line="360" w:lineRule="auto"/>
        <w:ind w:firstLine="680"/>
        <w:jc w:val="left"/>
        <w:rPr>
          <w:rFonts w:ascii="Times New Roman" w:hAnsi="Times New Roman"/>
          <w:i w:val="0"/>
          <w:szCs w:val="28"/>
        </w:rPr>
      </w:pPr>
      <w:r w:rsidRPr="00094439">
        <w:rPr>
          <w:rFonts w:ascii="Times New Roman" w:hAnsi="Times New Roman"/>
          <w:i w:val="0"/>
          <w:szCs w:val="28"/>
        </w:rPr>
        <w:t>6.4.7 Общая сумма расходов</w:t>
      </w:r>
    </w:p>
    <w:p w:rsidR="00161A4B" w:rsidRPr="00094439" w:rsidRDefault="00161A4B" w:rsidP="005D1A7E">
      <w:pPr>
        <w:spacing w:line="360" w:lineRule="auto"/>
        <w:ind w:firstLine="680"/>
        <w:rPr>
          <w:rFonts w:ascii="Times New Roman" w:hAnsi="Times New Roman"/>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С</w:t>
      </w:r>
      <w:r w:rsidRPr="00094439">
        <w:rPr>
          <w:rFonts w:ascii="Times New Roman" w:hAnsi="Times New Roman"/>
          <w:i w:val="0"/>
          <w:szCs w:val="28"/>
          <w:vertAlign w:val="subscript"/>
        </w:rPr>
        <w:t>ОБЩ</w:t>
      </w:r>
      <w:r w:rsidRPr="00094439">
        <w:rPr>
          <w:rFonts w:ascii="Times New Roman" w:hAnsi="Times New Roman"/>
          <w:i w:val="0"/>
          <w:szCs w:val="28"/>
        </w:rPr>
        <w:t xml:space="preserve"> = </w:t>
      </w:r>
      <w:r w:rsidR="004327AD">
        <w:rPr>
          <w:rFonts w:ascii="Times New Roman" w:hAnsi="Times New Roman"/>
          <w:i w:val="0"/>
          <w:szCs w:val="28"/>
        </w:rPr>
        <w:t>2 334 677</w:t>
      </w:r>
      <w:r w:rsidRPr="00094439">
        <w:rPr>
          <w:rFonts w:ascii="Times New Roman" w:hAnsi="Times New Roman"/>
          <w:i w:val="0"/>
          <w:szCs w:val="28"/>
        </w:rPr>
        <w:t xml:space="preserve"> руб.</w:t>
      </w:r>
    </w:p>
    <w:p w:rsidR="007D66C4" w:rsidRDefault="007D66C4" w:rsidP="007D66C4">
      <w:pPr>
        <w:spacing w:line="360" w:lineRule="auto"/>
        <w:ind w:firstLine="680"/>
        <w:rPr>
          <w:rFonts w:ascii="Times New Roman" w:hAnsi="Times New Roman"/>
          <w:i w:val="0"/>
          <w:szCs w:val="28"/>
        </w:rPr>
      </w:pPr>
    </w:p>
    <w:p w:rsidR="007D66C4" w:rsidRDefault="007D66C4" w:rsidP="007D66C4">
      <w:pPr>
        <w:spacing w:line="360" w:lineRule="auto"/>
        <w:ind w:firstLine="680"/>
        <w:rPr>
          <w:rFonts w:ascii="Times New Roman" w:hAnsi="Times New Roman"/>
          <w:i w:val="0"/>
          <w:szCs w:val="28"/>
        </w:rPr>
      </w:pPr>
      <w:r w:rsidRPr="007D66C4">
        <w:rPr>
          <w:rFonts w:ascii="Times New Roman" w:hAnsi="Times New Roman"/>
          <w:i w:val="0"/>
          <w:szCs w:val="28"/>
        </w:rPr>
        <w:t>6.</w:t>
      </w:r>
      <w:r>
        <w:rPr>
          <w:rFonts w:ascii="Times New Roman" w:hAnsi="Times New Roman"/>
          <w:i w:val="0"/>
          <w:szCs w:val="28"/>
        </w:rPr>
        <w:t>4</w:t>
      </w:r>
      <w:r w:rsidRPr="007D66C4">
        <w:rPr>
          <w:rFonts w:ascii="Times New Roman" w:hAnsi="Times New Roman"/>
          <w:i w:val="0"/>
          <w:szCs w:val="28"/>
        </w:rPr>
        <w:t xml:space="preserve">.8 </w:t>
      </w:r>
      <w:r>
        <w:rPr>
          <w:rFonts w:ascii="Times New Roman" w:hAnsi="Times New Roman"/>
          <w:i w:val="0"/>
          <w:szCs w:val="28"/>
        </w:rPr>
        <w:t xml:space="preserve">Определение затрат на 1000 км </w:t>
      </w:r>
    </w:p>
    <w:p w:rsidR="007D66C4" w:rsidRDefault="007D66C4" w:rsidP="007D66C4">
      <w:pPr>
        <w:spacing w:line="360" w:lineRule="auto"/>
        <w:ind w:firstLine="680"/>
        <w:rPr>
          <w:rFonts w:ascii="Times New Roman" w:hAnsi="Times New Roman"/>
          <w:i w:val="0"/>
          <w:szCs w:val="28"/>
        </w:rPr>
      </w:pPr>
      <w:r w:rsidRPr="007D66C4">
        <w:rPr>
          <w:rFonts w:ascii="Times New Roman" w:hAnsi="Times New Roman"/>
          <w:i w:val="0"/>
          <w:szCs w:val="28"/>
        </w:rPr>
        <w:t>Себестоимость единицы обслуживания по объекту проектирования</w:t>
      </w:r>
      <w:r w:rsidRPr="007D66C4">
        <w:rPr>
          <w:rFonts w:ascii="Times New Roman" w:hAnsi="Times New Roman"/>
          <w:i w:val="0"/>
          <w:szCs w:val="28"/>
        </w:rPr>
        <w:br/>
      </w:r>
      <m:oMath>
        <m:sSub>
          <m:sSubPr>
            <m:ctrlPr>
              <w:rPr>
                <w:rFonts w:ascii="Cambria Math" w:hAnsi="Times New Roman"/>
                <w:i w:val="0"/>
                <w:szCs w:val="28"/>
              </w:rPr>
            </m:ctrlPr>
          </m:sSubPr>
          <m:e>
            <m:r>
              <m:rPr>
                <m:sty m:val="p"/>
              </m:rPr>
              <w:rPr>
                <w:rFonts w:ascii="Cambria Math" w:hAnsi="Times New Roman"/>
                <w:szCs w:val="28"/>
              </w:rPr>
              <m:t xml:space="preserve"> S</m:t>
            </m:r>
          </m:e>
          <m:sub>
            <w:proofErr w:type="gramStart"/>
            <m:r>
              <m:rPr>
                <m:sty m:val="p"/>
              </m:rPr>
              <w:rPr>
                <w:rFonts w:ascii="Cambria Math" w:hAnsi="Cambria Math"/>
                <w:szCs w:val="28"/>
              </w:rPr>
              <m:t>ТР</m:t>
            </m:r>
            <w:proofErr w:type="gramEnd"/>
          </m:sub>
        </m:sSub>
      </m:oMath>
      <w:r w:rsidRPr="007D66C4">
        <w:rPr>
          <w:rFonts w:ascii="Times New Roman" w:hAnsi="Times New Roman"/>
          <w:i w:val="0"/>
          <w:szCs w:val="28"/>
        </w:rPr>
        <w:t>=</w:t>
      </w:r>
      <m:oMath>
        <m:f>
          <m:fPr>
            <m:ctrlPr>
              <w:rPr>
                <w:rFonts w:ascii="Cambria Math" w:hAnsi="Times New Roman"/>
                <w:i w:val="0"/>
                <w:szCs w:val="28"/>
              </w:rPr>
            </m:ctrlPr>
          </m:fPr>
          <m:num>
            <m:sSub>
              <m:sSubPr>
                <m:ctrlPr>
                  <w:rPr>
                    <w:rFonts w:ascii="Cambria Math" w:hAnsi="Times New Roman"/>
                    <w:i w:val="0"/>
                    <w:szCs w:val="28"/>
                  </w:rPr>
                </m:ctrlPr>
              </m:sSubPr>
              <m:e>
                <m:r>
                  <m:rPr>
                    <m:sty m:val="p"/>
                  </m:rPr>
                  <w:rPr>
                    <w:rFonts w:ascii="Cambria Math" w:hAnsi="Cambria Math"/>
                    <w:szCs w:val="28"/>
                  </w:rPr>
                  <m:t>С</m:t>
                </m:r>
              </m:e>
              <m:sub>
                <m:r>
                  <m:rPr>
                    <m:sty m:val="p"/>
                  </m:rPr>
                  <w:rPr>
                    <w:rFonts w:ascii="Cambria Math" w:hAnsi="Cambria Math"/>
                    <w:szCs w:val="28"/>
                  </w:rPr>
                  <m:t>ОБЩ*</m:t>
                </m:r>
                <m:r>
                  <m:rPr>
                    <m:sty m:val="p"/>
                  </m:rPr>
                  <w:rPr>
                    <w:rFonts w:ascii="Cambria Math" w:hAnsi="Times New Roman"/>
                    <w:szCs w:val="28"/>
                  </w:rPr>
                  <m:t>1000</m:t>
                </m:r>
              </m:sub>
            </m:sSub>
          </m:num>
          <m:den>
            <m:sSub>
              <m:sSubPr>
                <m:ctrlPr>
                  <w:rPr>
                    <w:rFonts w:ascii="Cambria Math" w:hAnsi="Times New Roman"/>
                    <w:i w:val="0"/>
                    <w:szCs w:val="28"/>
                  </w:rPr>
                </m:ctrlPr>
              </m:sSubPr>
              <m:e>
                <m:r>
                  <m:rPr>
                    <m:sty m:val="p"/>
                  </m:rPr>
                  <w:rPr>
                    <w:rFonts w:ascii="Cambria Math" w:hAnsi="Times New Roman"/>
                    <w:szCs w:val="28"/>
                  </w:rPr>
                  <m:t>L</m:t>
                </m:r>
              </m:e>
              <m:sub>
                <m:r>
                  <m:rPr>
                    <m:sty m:val="p"/>
                  </m:rPr>
                  <w:rPr>
                    <w:rFonts w:ascii="Cambria Math" w:hAnsi="Cambria Math"/>
                    <w:szCs w:val="28"/>
                  </w:rPr>
                  <m:t>Г</m:t>
                </m:r>
              </m:sub>
            </m:sSub>
          </m:den>
        </m:f>
        <m:r>
          <m:rPr>
            <m:sty m:val="p"/>
          </m:rPr>
          <w:rPr>
            <w:rFonts w:ascii="Cambria Math" w:hAnsi="Times New Roman"/>
            <w:szCs w:val="28"/>
          </w:rPr>
          <m:t xml:space="preserve">       </m:t>
        </m:r>
      </m:oMath>
      <w:r w:rsidRPr="007D66C4">
        <w:rPr>
          <w:rFonts w:ascii="Times New Roman" w:hAnsi="Times New Roman"/>
          <w:i w:val="0"/>
          <w:szCs w:val="28"/>
        </w:rPr>
        <w:t xml:space="preserve">(руб.) </w:t>
      </w:r>
    </w:p>
    <w:p w:rsidR="007D66C4" w:rsidRPr="00094439" w:rsidRDefault="007D66C4" w:rsidP="007D66C4">
      <w:pPr>
        <w:spacing w:line="360" w:lineRule="auto"/>
        <w:ind w:firstLine="680"/>
        <w:rPr>
          <w:rFonts w:ascii="Times New Roman" w:hAnsi="Times New Roman"/>
          <w:i w:val="0"/>
          <w:szCs w:val="28"/>
        </w:rPr>
      </w:pPr>
      <m:oMath>
        <m:sSub>
          <m:sSubPr>
            <m:ctrlPr>
              <w:rPr>
                <w:rFonts w:ascii="Cambria Math" w:hAnsi="Times New Roman"/>
                <w:i w:val="0"/>
                <w:szCs w:val="28"/>
              </w:rPr>
            </m:ctrlPr>
          </m:sSubPr>
          <m:e>
            <m:r>
              <m:rPr>
                <m:sty m:val="p"/>
              </m:rPr>
              <w:rPr>
                <w:rFonts w:ascii="Cambria Math" w:hAnsi="Times New Roman"/>
                <w:szCs w:val="28"/>
              </w:rPr>
              <m:t xml:space="preserve"> S</m:t>
            </m:r>
          </m:e>
          <m:sub>
            <m:r>
              <m:rPr>
                <m:sty m:val="p"/>
              </m:rPr>
              <w:rPr>
                <w:rFonts w:ascii="Cambria Math" w:hAnsi="Cambria Math"/>
                <w:szCs w:val="28"/>
              </w:rPr>
              <m:t>ТР</m:t>
            </m:r>
          </m:sub>
        </m:sSub>
      </m:oMath>
      <w:r w:rsidRPr="007D66C4">
        <w:rPr>
          <w:rFonts w:ascii="Times New Roman" w:hAnsi="Times New Roman"/>
          <w:i w:val="0"/>
          <w:szCs w:val="28"/>
        </w:rPr>
        <w:t>=</w:t>
      </w:r>
      <m:oMath>
        <m:f>
          <m:fPr>
            <m:ctrlPr>
              <w:rPr>
                <w:rFonts w:ascii="Cambria Math" w:hAnsi="Times New Roman"/>
                <w:i w:val="0"/>
                <w:szCs w:val="28"/>
              </w:rPr>
            </m:ctrlPr>
          </m:fPr>
          <m:num>
            <m:r>
              <m:rPr>
                <m:sty m:val="p"/>
              </m:rPr>
              <w:rPr>
                <w:rFonts w:ascii="Cambria Math" w:hAnsi="Times New Roman"/>
                <w:szCs w:val="28"/>
              </w:rPr>
              <m:t>2 334</m:t>
            </m:r>
            <m:r>
              <m:rPr>
                <m:sty m:val="p"/>
              </m:rPr>
              <w:rPr>
                <w:rFonts w:ascii="Cambria Math" w:hAnsi="Times New Roman"/>
                <w:szCs w:val="28"/>
              </w:rPr>
              <m:t> </m:t>
            </m:r>
            <m:r>
              <m:rPr>
                <m:sty m:val="p"/>
              </m:rPr>
              <w:rPr>
                <w:rFonts w:ascii="Cambria Math" w:hAnsi="Times New Roman"/>
                <w:szCs w:val="28"/>
              </w:rPr>
              <m:t xml:space="preserve">677 </m:t>
            </m:r>
            <m:r>
              <m:rPr>
                <m:sty m:val="p"/>
              </m:rPr>
              <w:rPr>
                <w:rFonts w:ascii="Times New Roman" w:hAnsi="Times New Roman"/>
                <w:szCs w:val="28"/>
              </w:rPr>
              <m:t>∙</m:t>
            </m:r>
            <m:r>
              <m:rPr>
                <m:sty m:val="p"/>
              </m:rPr>
              <w:rPr>
                <w:rFonts w:ascii="Cambria Math" w:hAnsi="Times New Roman"/>
                <w:szCs w:val="28"/>
              </w:rPr>
              <m:t xml:space="preserve"> 1000</m:t>
            </m:r>
            <m:r>
              <m:rPr>
                <m:sty m:val="p"/>
              </m:rPr>
              <w:rPr>
                <w:rFonts w:ascii="Cambria Math" w:hAnsi="Times New Roman"/>
                <w:szCs w:val="28"/>
              </w:rPr>
              <m:t xml:space="preserve">  </m:t>
            </m:r>
          </m:num>
          <m:den>
            <m:r>
              <m:rPr>
                <m:sty m:val="p"/>
              </m:rPr>
              <w:rPr>
                <w:rFonts w:ascii="Cambria Math" w:hAnsi="Times New Roman"/>
                <w:szCs w:val="28"/>
              </w:rPr>
              <m:t>2 963 800</m:t>
            </m:r>
          </m:den>
        </m:f>
        <m:r>
          <m:rPr>
            <m:sty m:val="p"/>
          </m:rPr>
          <w:rPr>
            <w:rFonts w:ascii="Cambria Math" w:hAnsi="Times New Roman"/>
            <w:szCs w:val="28"/>
          </w:rPr>
          <m:t>=</m:t>
        </m:r>
        <m:r>
          <m:rPr>
            <m:sty m:val="p"/>
          </m:rPr>
          <w:rPr>
            <w:rFonts w:ascii="Cambria Math" w:hAnsi="Times New Roman"/>
            <w:szCs w:val="28"/>
          </w:rPr>
          <m:t>788</m:t>
        </m:r>
        <m:r>
          <m:rPr>
            <m:sty m:val="p"/>
          </m:rPr>
          <w:rPr>
            <w:rFonts w:ascii="Cambria Math" w:hAnsi="Times New Roman"/>
            <w:szCs w:val="28"/>
          </w:rPr>
          <m:t xml:space="preserve"> </m:t>
        </m:r>
      </m:oMath>
      <w:r w:rsidRPr="007D66C4">
        <w:rPr>
          <w:rFonts w:ascii="Times New Roman" w:hAnsi="Times New Roman"/>
          <w:i w:val="0"/>
          <w:szCs w:val="28"/>
        </w:rPr>
        <w:t>(руб.)</w:t>
      </w:r>
    </w:p>
    <w:p w:rsidR="00161A4B" w:rsidRPr="00094439" w:rsidRDefault="00161A4B" w:rsidP="001D2BA2">
      <w:pPr>
        <w:pageBreakBefore/>
        <w:spacing w:line="360" w:lineRule="auto"/>
        <w:ind w:firstLine="680"/>
        <w:jc w:val="left"/>
        <w:rPr>
          <w:rFonts w:ascii="Times New Roman" w:hAnsi="Times New Roman"/>
          <w:bCs/>
          <w:i w:val="0"/>
          <w:szCs w:val="28"/>
        </w:rPr>
      </w:pPr>
      <w:r w:rsidRPr="00094439">
        <w:rPr>
          <w:rFonts w:ascii="Times New Roman" w:hAnsi="Times New Roman"/>
          <w:bCs/>
          <w:i w:val="0"/>
          <w:szCs w:val="28"/>
        </w:rPr>
        <w:lastRenderedPageBreak/>
        <w:t>6.5 Расчет экономического эффекта от внедрения проекта</w:t>
      </w:r>
    </w:p>
    <w:p w:rsidR="00161A4B" w:rsidRPr="00094439" w:rsidRDefault="00161A4B" w:rsidP="001D2BA2">
      <w:pPr>
        <w:spacing w:line="360" w:lineRule="auto"/>
        <w:ind w:firstLine="680"/>
        <w:jc w:val="left"/>
        <w:rPr>
          <w:rFonts w:ascii="Times New Roman" w:hAnsi="Times New Roman"/>
          <w:bCs/>
          <w:i w:val="0"/>
          <w:szCs w:val="28"/>
        </w:rPr>
      </w:pPr>
      <w:r w:rsidRPr="00094439">
        <w:rPr>
          <w:rFonts w:ascii="Times New Roman" w:hAnsi="Times New Roman"/>
          <w:bCs/>
          <w:i w:val="0"/>
          <w:szCs w:val="28"/>
        </w:rPr>
        <w:t>6.5.1 Расчет капитальных вложений</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szCs w:val="28"/>
        </w:rPr>
        <w:t xml:space="preserve">∆КВ = </w:t>
      </w:r>
      <w:proofErr w:type="spellStart"/>
      <w:r w:rsidRPr="00094439">
        <w:rPr>
          <w:rFonts w:ascii="Times New Roman" w:hAnsi="Times New Roman"/>
          <w:bCs/>
          <w:i w:val="0"/>
          <w:szCs w:val="28"/>
        </w:rPr>
        <w:t>КВ</w:t>
      </w:r>
      <w:r w:rsidRPr="00094439">
        <w:rPr>
          <w:rFonts w:ascii="Times New Roman" w:hAnsi="Times New Roman"/>
          <w:bCs/>
          <w:i w:val="0"/>
          <w:szCs w:val="28"/>
          <w:vertAlign w:val="subscript"/>
        </w:rPr>
        <w:t>об</w:t>
      </w:r>
      <w:proofErr w:type="spellEnd"/>
      <w:r w:rsidRPr="00094439">
        <w:rPr>
          <w:rFonts w:ascii="Times New Roman" w:hAnsi="Times New Roman"/>
          <w:bCs/>
          <w:i w:val="0"/>
          <w:szCs w:val="28"/>
        </w:rPr>
        <w:t xml:space="preserve"> + </w:t>
      </w:r>
      <w:proofErr w:type="spellStart"/>
      <w:r w:rsidRPr="00094439">
        <w:rPr>
          <w:rFonts w:ascii="Times New Roman" w:hAnsi="Times New Roman"/>
          <w:bCs/>
          <w:i w:val="0"/>
          <w:szCs w:val="28"/>
        </w:rPr>
        <w:t>КВ</w:t>
      </w:r>
      <w:r w:rsidRPr="00094439">
        <w:rPr>
          <w:rFonts w:ascii="Times New Roman" w:hAnsi="Times New Roman"/>
          <w:bCs/>
          <w:i w:val="0"/>
          <w:szCs w:val="28"/>
          <w:vertAlign w:val="subscript"/>
        </w:rPr>
        <w:t>м</w:t>
      </w:r>
      <w:proofErr w:type="gramStart"/>
      <w:r w:rsidRPr="00094439">
        <w:rPr>
          <w:rFonts w:ascii="Times New Roman" w:hAnsi="Times New Roman"/>
          <w:bCs/>
          <w:i w:val="0"/>
          <w:szCs w:val="28"/>
          <w:vertAlign w:val="subscript"/>
        </w:rPr>
        <w:t>.т</w:t>
      </w:r>
      <w:proofErr w:type="gramEnd"/>
      <w:r w:rsidRPr="00094439">
        <w:rPr>
          <w:rFonts w:ascii="Times New Roman" w:hAnsi="Times New Roman"/>
          <w:bCs/>
          <w:i w:val="0"/>
          <w:szCs w:val="28"/>
          <w:vertAlign w:val="subscript"/>
        </w:rPr>
        <w:t>р</w:t>
      </w:r>
      <w:proofErr w:type="spellEnd"/>
      <w:r w:rsidRPr="00094439">
        <w:rPr>
          <w:rFonts w:ascii="Times New Roman" w:hAnsi="Times New Roman"/>
          <w:bCs/>
          <w:i w:val="0"/>
          <w:szCs w:val="28"/>
        </w:rPr>
        <w:t xml:space="preserve"> + </w:t>
      </w:r>
      <w:proofErr w:type="spellStart"/>
      <w:r w:rsidRPr="00094439">
        <w:rPr>
          <w:rFonts w:ascii="Times New Roman" w:hAnsi="Times New Roman"/>
          <w:bCs/>
          <w:i w:val="0"/>
          <w:szCs w:val="28"/>
        </w:rPr>
        <w:t>КВ</w:t>
      </w:r>
      <w:r w:rsidRPr="00094439">
        <w:rPr>
          <w:rFonts w:ascii="Times New Roman" w:hAnsi="Times New Roman"/>
          <w:bCs/>
          <w:i w:val="0"/>
          <w:szCs w:val="28"/>
          <w:vertAlign w:val="subscript"/>
        </w:rPr>
        <w:t>стр</w:t>
      </w:r>
      <w:proofErr w:type="spellEnd"/>
      <w:r w:rsidRPr="00094439">
        <w:rPr>
          <w:rFonts w:ascii="Times New Roman" w:hAnsi="Times New Roman"/>
          <w:bCs/>
          <w:i w:val="0"/>
          <w:szCs w:val="28"/>
          <w:vertAlign w:val="subscript"/>
        </w:rPr>
        <w:t>.</w:t>
      </w:r>
      <w:r w:rsidRPr="00094439">
        <w:rPr>
          <w:rFonts w:ascii="Times New Roman" w:hAnsi="Times New Roman"/>
          <w:bCs/>
          <w:i w:val="0"/>
          <w:szCs w:val="28"/>
        </w:rPr>
        <w:t xml:space="preserve">, руб. </w:t>
      </w:r>
      <w:r w:rsidRPr="00094439">
        <w:rPr>
          <w:rFonts w:ascii="Times New Roman" w:hAnsi="Times New Roman"/>
          <w:i w:val="0"/>
          <w:szCs w:val="28"/>
        </w:rPr>
        <w:t>[Л-13,стр.17]   где</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К</w:t>
      </w:r>
      <w:r w:rsidRPr="00094439">
        <w:rPr>
          <w:rFonts w:ascii="Times New Roman" w:hAnsi="Times New Roman"/>
          <w:i w:val="0"/>
          <w:szCs w:val="28"/>
          <w:vertAlign w:val="subscript"/>
        </w:rPr>
        <w:t>воб</w:t>
      </w:r>
      <w:proofErr w:type="spellEnd"/>
      <w:r w:rsidRPr="00094439">
        <w:rPr>
          <w:rFonts w:ascii="Times New Roman" w:hAnsi="Times New Roman"/>
          <w:i w:val="0"/>
          <w:szCs w:val="28"/>
        </w:rPr>
        <w:t xml:space="preserve"> = 106000 руб. – стоимость дополнительного оборудования и приспособлений;</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КВ</w:t>
      </w:r>
      <w:r w:rsidRPr="00094439">
        <w:rPr>
          <w:rFonts w:ascii="Times New Roman" w:hAnsi="Times New Roman"/>
          <w:i w:val="0"/>
          <w:szCs w:val="28"/>
          <w:vertAlign w:val="subscript"/>
        </w:rPr>
        <w:t>м</w:t>
      </w:r>
      <w:proofErr w:type="gramStart"/>
      <w:r w:rsidRPr="00094439">
        <w:rPr>
          <w:rFonts w:ascii="Times New Roman" w:hAnsi="Times New Roman"/>
          <w:i w:val="0"/>
          <w:szCs w:val="28"/>
        </w:rPr>
        <w:t>.</w:t>
      </w:r>
      <w:r w:rsidRPr="00094439">
        <w:rPr>
          <w:rFonts w:ascii="Times New Roman" w:hAnsi="Times New Roman"/>
          <w:i w:val="0"/>
          <w:szCs w:val="28"/>
          <w:vertAlign w:val="subscript"/>
        </w:rPr>
        <w:t>т</w:t>
      </w:r>
      <w:proofErr w:type="gramEnd"/>
      <w:r w:rsidRPr="00094439">
        <w:rPr>
          <w:rFonts w:ascii="Times New Roman" w:hAnsi="Times New Roman"/>
          <w:i w:val="0"/>
          <w:szCs w:val="28"/>
          <w:vertAlign w:val="subscript"/>
        </w:rPr>
        <w:t>р</w:t>
      </w:r>
      <w:proofErr w:type="spellEnd"/>
      <w:r w:rsidRPr="00094439">
        <w:rPr>
          <w:rFonts w:ascii="Times New Roman" w:hAnsi="Times New Roman"/>
          <w:i w:val="0"/>
          <w:szCs w:val="28"/>
        </w:rPr>
        <w:t xml:space="preserve"> = </w:t>
      </w:r>
      <w:r w:rsidRPr="00094439">
        <w:rPr>
          <w:rFonts w:ascii="Times New Roman" w:hAnsi="Times New Roman"/>
          <w:i w:val="0"/>
          <w:position w:val="-24"/>
          <w:szCs w:val="28"/>
        </w:rPr>
        <w:object w:dxaOrig="1260" w:dyaOrig="660">
          <v:shape id="_x0000_i1043" type="#_x0000_t75" style="width:62.25pt;height:33pt" o:ole="">
            <v:imagedata r:id="rId51" o:title=""/>
          </v:shape>
          <o:OLEObject Type="Embed" ProgID="Equation.DSMT4" ShapeID="_x0000_i1043" DrawAspect="Content" ObjectID="_1431881716" r:id="rId52"/>
        </w:object>
      </w:r>
      <w:r w:rsidRPr="00094439">
        <w:rPr>
          <w:rFonts w:ascii="Times New Roman" w:hAnsi="Times New Roman"/>
          <w:i w:val="0"/>
          <w:szCs w:val="28"/>
        </w:rPr>
        <w:t>, руб. [Л-13,стр.17]  - затраты на монтаж и транспортировку оборудования;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position w:val="-14"/>
          <w:szCs w:val="28"/>
        </w:rPr>
        <w:object w:dxaOrig="580" w:dyaOrig="380">
          <v:shape id="_x0000_i1044" type="#_x0000_t75" style="width:29.25pt;height:18.75pt" o:ole="">
            <v:imagedata r:id="rId53" o:title=""/>
          </v:shape>
          <o:OLEObject Type="Embed" ProgID="Equation.DSMT4" ShapeID="_x0000_i1044" DrawAspect="Content" ObjectID="_1431881717" r:id="rId54"/>
        </w:object>
      </w:r>
      <w:r w:rsidRPr="00094439">
        <w:rPr>
          <w:rFonts w:ascii="Times New Roman" w:hAnsi="Times New Roman"/>
          <w:i w:val="0"/>
          <w:szCs w:val="28"/>
        </w:rPr>
        <w:t>= 15-20 % - процент затрат на транспортировку и монтаж;</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i w:val="0"/>
          <w:szCs w:val="28"/>
        </w:rPr>
        <w:t>КВ</w:t>
      </w:r>
      <w:r w:rsidRPr="00094439">
        <w:rPr>
          <w:rFonts w:ascii="Times New Roman" w:hAnsi="Times New Roman"/>
          <w:i w:val="0"/>
          <w:szCs w:val="28"/>
          <w:vertAlign w:val="subscript"/>
        </w:rPr>
        <w:t>м</w:t>
      </w:r>
      <w:proofErr w:type="gramStart"/>
      <w:r w:rsidRPr="00094439">
        <w:rPr>
          <w:rFonts w:ascii="Times New Roman" w:hAnsi="Times New Roman"/>
          <w:i w:val="0"/>
          <w:szCs w:val="28"/>
        </w:rPr>
        <w:t>.</w:t>
      </w:r>
      <w:r w:rsidRPr="00094439">
        <w:rPr>
          <w:rFonts w:ascii="Times New Roman" w:hAnsi="Times New Roman"/>
          <w:i w:val="0"/>
          <w:szCs w:val="28"/>
          <w:vertAlign w:val="subscript"/>
        </w:rPr>
        <w:t>т</w:t>
      </w:r>
      <w:proofErr w:type="gramEnd"/>
      <w:r w:rsidRPr="00094439">
        <w:rPr>
          <w:rFonts w:ascii="Times New Roman" w:hAnsi="Times New Roman"/>
          <w:i w:val="0"/>
          <w:szCs w:val="28"/>
          <w:vertAlign w:val="subscript"/>
        </w:rPr>
        <w:t>р</w:t>
      </w:r>
      <w:proofErr w:type="spellEnd"/>
      <w:r w:rsidRPr="00094439">
        <w:rPr>
          <w:rFonts w:ascii="Times New Roman" w:hAnsi="Times New Roman"/>
          <w:i w:val="0"/>
          <w:szCs w:val="28"/>
        </w:rPr>
        <w:t xml:space="preserve"> = </w:t>
      </w:r>
      <w:r w:rsidRPr="00094439">
        <w:rPr>
          <w:rFonts w:ascii="Times New Roman" w:hAnsi="Times New Roman"/>
          <w:i w:val="0"/>
          <w:position w:val="-24"/>
          <w:szCs w:val="28"/>
        </w:rPr>
        <w:object w:dxaOrig="1140" w:dyaOrig="620">
          <v:shape id="_x0000_i1045" type="#_x0000_t75" style="width:57pt;height:30.75pt" o:ole="">
            <v:imagedata r:id="rId55" o:title=""/>
          </v:shape>
          <o:OLEObject Type="Embed" ProgID="Equation.DSMT4" ShapeID="_x0000_i1045" DrawAspect="Content" ObjectID="_1431881718" r:id="rId56"/>
        </w:object>
      </w:r>
      <w:r w:rsidRPr="00094439">
        <w:rPr>
          <w:rFonts w:ascii="Times New Roman" w:hAnsi="Times New Roman"/>
          <w:i w:val="0"/>
          <w:szCs w:val="28"/>
        </w:rPr>
        <w:t>= 15900 руб.;</w:t>
      </w:r>
    </w:p>
    <w:p w:rsidR="00161A4B" w:rsidRPr="00094439" w:rsidRDefault="00161A4B" w:rsidP="005D1A7E">
      <w:pPr>
        <w:spacing w:line="360" w:lineRule="auto"/>
        <w:ind w:firstLine="680"/>
        <w:rPr>
          <w:rFonts w:ascii="Times New Roman" w:hAnsi="Times New Roman"/>
          <w:bCs/>
          <w:i w:val="0"/>
          <w:szCs w:val="28"/>
        </w:rPr>
      </w:pPr>
      <w:proofErr w:type="spellStart"/>
      <w:r w:rsidRPr="00094439">
        <w:rPr>
          <w:rFonts w:ascii="Times New Roman" w:hAnsi="Times New Roman"/>
          <w:bCs/>
          <w:i w:val="0"/>
          <w:szCs w:val="28"/>
        </w:rPr>
        <w:t>КВ</w:t>
      </w:r>
      <w:r w:rsidRPr="00094439">
        <w:rPr>
          <w:rFonts w:ascii="Times New Roman" w:hAnsi="Times New Roman"/>
          <w:bCs/>
          <w:i w:val="0"/>
          <w:szCs w:val="28"/>
          <w:vertAlign w:val="subscript"/>
        </w:rPr>
        <w:t>стр</w:t>
      </w:r>
      <w:proofErr w:type="spellEnd"/>
      <w:r w:rsidRPr="00094439">
        <w:rPr>
          <w:rFonts w:ascii="Times New Roman" w:hAnsi="Times New Roman"/>
          <w:bCs/>
          <w:i w:val="0"/>
          <w:szCs w:val="28"/>
          <w:vertAlign w:val="subscript"/>
        </w:rPr>
        <w:t>.</w:t>
      </w:r>
      <w:r w:rsidRPr="00094439">
        <w:rPr>
          <w:rFonts w:ascii="Times New Roman" w:hAnsi="Times New Roman"/>
          <w:bCs/>
          <w:i w:val="0"/>
          <w:szCs w:val="28"/>
        </w:rPr>
        <w:t xml:space="preserve"> – стоимость строительных работ на реконструкцию и строительство новых участков, руб.;</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bCs/>
          <w:i w:val="0"/>
          <w:szCs w:val="28"/>
        </w:rPr>
        <w:t>КВ</w:t>
      </w:r>
      <w:r w:rsidRPr="00094439">
        <w:rPr>
          <w:rFonts w:ascii="Times New Roman" w:hAnsi="Times New Roman"/>
          <w:bCs/>
          <w:i w:val="0"/>
          <w:szCs w:val="28"/>
          <w:vertAlign w:val="subscript"/>
        </w:rPr>
        <w:t>стр</w:t>
      </w:r>
      <w:proofErr w:type="spellEnd"/>
      <w:r w:rsidRPr="00094439">
        <w:rPr>
          <w:rFonts w:ascii="Times New Roman" w:hAnsi="Times New Roman"/>
          <w:bCs/>
          <w:i w:val="0"/>
          <w:szCs w:val="28"/>
          <w:vertAlign w:val="subscript"/>
        </w:rPr>
        <w:t>.</w:t>
      </w:r>
      <w:r w:rsidRPr="00094439">
        <w:rPr>
          <w:rFonts w:ascii="Times New Roman" w:hAnsi="Times New Roman"/>
          <w:bCs/>
          <w:i w:val="0"/>
          <w:szCs w:val="28"/>
        </w:rPr>
        <w:t xml:space="preserve"> = </w:t>
      </w:r>
      <w:r w:rsidRPr="00094439">
        <w:rPr>
          <w:rFonts w:ascii="Times New Roman" w:hAnsi="Times New Roman"/>
          <w:bCs/>
          <w:i w:val="0"/>
          <w:szCs w:val="28"/>
          <w:lang w:val="en-US"/>
        </w:rPr>
        <w:t>V</w:t>
      </w:r>
      <w:r w:rsidRPr="00094439">
        <w:rPr>
          <w:rFonts w:ascii="Times New Roman" w:hAnsi="Times New Roman"/>
          <w:bCs/>
          <w:i w:val="0"/>
          <w:szCs w:val="28"/>
        </w:rPr>
        <w:t xml:space="preserve"> </w:t>
      </w:r>
      <w:r w:rsidRPr="00094439">
        <w:rPr>
          <w:rFonts w:ascii="Times New Roman" w:hAnsi="Times New Roman"/>
          <w:i w:val="0"/>
          <w:szCs w:val="28"/>
        </w:rPr>
        <w:t xml:space="preserve">· </w:t>
      </w:r>
      <w:proofErr w:type="spellStart"/>
      <w:proofErr w:type="gramStart"/>
      <w:r w:rsidRPr="00094439">
        <w:rPr>
          <w:rFonts w:ascii="Times New Roman" w:hAnsi="Times New Roman"/>
          <w:i w:val="0"/>
          <w:szCs w:val="28"/>
        </w:rPr>
        <w:t>С</w:t>
      </w:r>
      <w:r w:rsidRPr="00094439">
        <w:rPr>
          <w:rFonts w:ascii="Times New Roman" w:hAnsi="Times New Roman"/>
          <w:i w:val="0"/>
          <w:szCs w:val="28"/>
          <w:vertAlign w:val="subscript"/>
        </w:rPr>
        <w:t>зд</w:t>
      </w:r>
      <w:proofErr w:type="spellEnd"/>
      <w:r w:rsidRPr="00094439">
        <w:rPr>
          <w:rFonts w:ascii="Times New Roman" w:hAnsi="Times New Roman"/>
          <w:i w:val="0"/>
          <w:szCs w:val="28"/>
          <w:vertAlign w:val="subscript"/>
        </w:rPr>
        <w:t xml:space="preserve"> </w:t>
      </w:r>
      <w:r w:rsidRPr="00094439">
        <w:rPr>
          <w:rFonts w:ascii="Times New Roman" w:hAnsi="Times New Roman"/>
          <w:i w:val="0"/>
          <w:szCs w:val="28"/>
        </w:rPr>
        <w:t>;</w:t>
      </w:r>
      <w:proofErr w:type="gramEnd"/>
      <w:r w:rsidRPr="00094439">
        <w:rPr>
          <w:rFonts w:ascii="Times New Roman" w:hAnsi="Times New Roman"/>
          <w:i w:val="0"/>
          <w:szCs w:val="28"/>
        </w:rPr>
        <w:t xml:space="preserve"> [Л-13,стр.17]  </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bCs/>
          <w:i w:val="0"/>
          <w:szCs w:val="28"/>
        </w:rPr>
        <w:t>КВ</w:t>
      </w:r>
      <w:r w:rsidRPr="00094439">
        <w:rPr>
          <w:rFonts w:ascii="Times New Roman" w:hAnsi="Times New Roman"/>
          <w:bCs/>
          <w:i w:val="0"/>
          <w:szCs w:val="28"/>
          <w:vertAlign w:val="subscript"/>
        </w:rPr>
        <w:t>стр</w:t>
      </w:r>
      <w:proofErr w:type="spellEnd"/>
      <w:r w:rsidRPr="00094439">
        <w:rPr>
          <w:rFonts w:ascii="Times New Roman" w:hAnsi="Times New Roman"/>
          <w:bCs/>
          <w:i w:val="0"/>
          <w:szCs w:val="28"/>
          <w:vertAlign w:val="subscript"/>
        </w:rPr>
        <w:t>.</w:t>
      </w:r>
      <w:r w:rsidRPr="00094439">
        <w:rPr>
          <w:rFonts w:ascii="Times New Roman" w:hAnsi="Times New Roman"/>
          <w:bCs/>
          <w:i w:val="0"/>
          <w:szCs w:val="28"/>
        </w:rPr>
        <w:t xml:space="preserve"> = 810 </w:t>
      </w:r>
      <w:r w:rsidRPr="00094439">
        <w:rPr>
          <w:rFonts w:ascii="Times New Roman" w:hAnsi="Times New Roman"/>
          <w:i w:val="0"/>
          <w:szCs w:val="28"/>
        </w:rPr>
        <w:t>· 18,4 = 14904 руб.</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∆КВ = 106000 + 15900 + 14904 = 136804 руб.</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4327AD">
      <w:pPr>
        <w:spacing w:line="360" w:lineRule="auto"/>
        <w:ind w:firstLine="680"/>
        <w:jc w:val="left"/>
        <w:rPr>
          <w:rFonts w:ascii="Times New Roman" w:hAnsi="Times New Roman"/>
          <w:bCs/>
          <w:i w:val="0"/>
          <w:szCs w:val="28"/>
        </w:rPr>
      </w:pPr>
      <w:r w:rsidRPr="00094439">
        <w:rPr>
          <w:rFonts w:ascii="Times New Roman" w:hAnsi="Times New Roman"/>
          <w:bCs/>
          <w:i w:val="0"/>
          <w:szCs w:val="28"/>
        </w:rPr>
        <w:t>6.5.2 Годовая экономия на эксплуатационных затратах</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bCs/>
          <w:i w:val="0"/>
          <w:position w:val="-14"/>
          <w:szCs w:val="28"/>
        </w:rPr>
        <w:object w:dxaOrig="1760" w:dyaOrig="400">
          <v:shape id="_x0000_i1046" type="#_x0000_t75" style="width:87.75pt;height:19.5pt" o:ole="">
            <v:imagedata r:id="rId57" o:title=""/>
          </v:shape>
          <o:OLEObject Type="Embed" ProgID="Equation.DSMT4" ShapeID="_x0000_i1046" DrawAspect="Content" ObjectID="_1431881719" r:id="rId58"/>
        </w:object>
      </w:r>
      <w:r w:rsidRPr="00094439">
        <w:rPr>
          <w:rFonts w:ascii="Times New Roman" w:hAnsi="Times New Roman"/>
          <w:bCs/>
          <w:i w:val="0"/>
          <w:szCs w:val="28"/>
        </w:rPr>
        <w:t xml:space="preserve">, руб. </w:t>
      </w:r>
      <w:r w:rsidRPr="00094439">
        <w:rPr>
          <w:rFonts w:ascii="Times New Roman" w:hAnsi="Times New Roman"/>
          <w:i w:val="0"/>
          <w:szCs w:val="28"/>
        </w:rPr>
        <w:t>[Л-13,стр.18]  где</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position w:val="-14"/>
          <w:szCs w:val="28"/>
        </w:rPr>
        <w:object w:dxaOrig="1160" w:dyaOrig="400">
          <v:shape id="_x0000_i1047" type="#_x0000_t75" style="width:57.75pt;height:19.5pt" o:ole="">
            <v:imagedata r:id="rId59" o:title=""/>
          </v:shape>
          <o:OLEObject Type="Embed" ProgID="Equation.DSMT4" ShapeID="_x0000_i1047" DrawAspect="Content" ObjectID="_1431881720" r:id="rId60"/>
        </w:object>
      </w:r>
      <w:r w:rsidRPr="00094439">
        <w:rPr>
          <w:rFonts w:ascii="Times New Roman" w:hAnsi="Times New Roman"/>
          <w:bCs/>
          <w:i w:val="0"/>
          <w:szCs w:val="28"/>
        </w:rPr>
        <w:t>- общая сумма расходов фактически и по проекту, руб.</w:t>
      </w:r>
    </w:p>
    <w:p w:rsidR="00161A4B" w:rsidRPr="00094439" w:rsidRDefault="00161A4B" w:rsidP="005D1A7E">
      <w:pPr>
        <w:spacing w:line="360" w:lineRule="auto"/>
        <w:ind w:firstLine="680"/>
        <w:rPr>
          <w:rFonts w:ascii="Times New Roman" w:hAnsi="Times New Roman"/>
          <w:i w:val="0"/>
          <w:szCs w:val="28"/>
        </w:rPr>
      </w:pPr>
      <w:proofErr w:type="spellStart"/>
      <w:r w:rsidRPr="00094439">
        <w:rPr>
          <w:rFonts w:ascii="Times New Roman" w:hAnsi="Times New Roman"/>
          <w:bCs/>
          <w:i w:val="0"/>
          <w:szCs w:val="28"/>
        </w:rPr>
        <w:t>Э</w:t>
      </w:r>
      <w:r w:rsidRPr="00094439">
        <w:rPr>
          <w:rFonts w:ascii="Times New Roman" w:hAnsi="Times New Roman"/>
          <w:bCs/>
          <w:i w:val="0"/>
          <w:szCs w:val="28"/>
          <w:vertAlign w:val="subscript"/>
        </w:rPr>
        <w:t>э</w:t>
      </w:r>
      <w:proofErr w:type="spellEnd"/>
      <w:r w:rsidRPr="00094439">
        <w:rPr>
          <w:rFonts w:ascii="Times New Roman" w:hAnsi="Times New Roman"/>
          <w:bCs/>
          <w:i w:val="0"/>
          <w:szCs w:val="28"/>
        </w:rPr>
        <w:t xml:space="preserve"> = </w:t>
      </w:r>
      <w:r w:rsidR="004327AD">
        <w:rPr>
          <w:rFonts w:ascii="Times New Roman" w:hAnsi="Times New Roman"/>
          <w:bCs/>
          <w:i w:val="0"/>
          <w:szCs w:val="28"/>
        </w:rPr>
        <w:t>2 425 000</w:t>
      </w:r>
      <w:r w:rsidRPr="00094439">
        <w:rPr>
          <w:rFonts w:ascii="Times New Roman" w:hAnsi="Times New Roman"/>
          <w:bCs/>
          <w:i w:val="0"/>
          <w:szCs w:val="28"/>
        </w:rPr>
        <w:t xml:space="preserve"> - </w:t>
      </w:r>
      <w:r w:rsidR="004327AD">
        <w:rPr>
          <w:rFonts w:ascii="Times New Roman" w:hAnsi="Times New Roman"/>
          <w:i w:val="0"/>
          <w:szCs w:val="28"/>
        </w:rPr>
        <w:t>2 334 677</w:t>
      </w:r>
      <w:r w:rsidR="004327AD" w:rsidRPr="00094439">
        <w:rPr>
          <w:rFonts w:ascii="Times New Roman" w:hAnsi="Times New Roman"/>
          <w:i w:val="0"/>
          <w:szCs w:val="28"/>
        </w:rPr>
        <w:t xml:space="preserve"> </w:t>
      </w:r>
      <w:r w:rsidRPr="00094439">
        <w:rPr>
          <w:rFonts w:ascii="Times New Roman" w:hAnsi="Times New Roman"/>
          <w:i w:val="0"/>
          <w:szCs w:val="28"/>
        </w:rPr>
        <w:t xml:space="preserve">= </w:t>
      </w:r>
      <w:r w:rsidR="004327AD">
        <w:rPr>
          <w:rFonts w:ascii="Times New Roman" w:hAnsi="Times New Roman"/>
          <w:bCs/>
          <w:i w:val="0"/>
          <w:szCs w:val="28"/>
        </w:rPr>
        <w:t>90323 руб.</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4327AD">
      <w:pPr>
        <w:spacing w:line="360" w:lineRule="auto"/>
        <w:ind w:firstLine="680"/>
        <w:jc w:val="left"/>
        <w:rPr>
          <w:rFonts w:ascii="Times New Roman" w:hAnsi="Times New Roman"/>
          <w:bCs/>
          <w:i w:val="0"/>
          <w:szCs w:val="28"/>
        </w:rPr>
      </w:pPr>
      <w:r w:rsidRPr="00094439">
        <w:rPr>
          <w:rFonts w:ascii="Times New Roman" w:hAnsi="Times New Roman"/>
          <w:bCs/>
          <w:i w:val="0"/>
          <w:szCs w:val="28"/>
        </w:rPr>
        <w:t>6.5.3 Срок окупаемости проекта</w:t>
      </w:r>
    </w:p>
    <w:p w:rsidR="00161A4B" w:rsidRPr="00094439" w:rsidRDefault="00161A4B" w:rsidP="005D1A7E">
      <w:pPr>
        <w:spacing w:line="360" w:lineRule="auto"/>
        <w:ind w:firstLine="680"/>
        <w:rPr>
          <w:rFonts w:ascii="Times New Roman" w:hAnsi="Times New Roman"/>
          <w:bCs/>
          <w:i w:val="0"/>
          <w:szCs w:val="28"/>
        </w:rPr>
      </w:pP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position w:val="-24"/>
          <w:szCs w:val="28"/>
        </w:rPr>
        <w:object w:dxaOrig="960" w:dyaOrig="620">
          <v:shape id="_x0000_i1048" type="#_x0000_t75" style="width:48pt;height:30.75pt" o:ole="">
            <v:imagedata r:id="rId61" o:title=""/>
          </v:shape>
          <o:OLEObject Type="Embed" ProgID="Equation.DSMT4" ShapeID="_x0000_i1048" DrawAspect="Content" ObjectID="_1431881721" r:id="rId62"/>
        </w:object>
      </w:r>
      <w:r w:rsidRPr="00094439">
        <w:rPr>
          <w:rFonts w:ascii="Times New Roman" w:hAnsi="Times New Roman"/>
          <w:bCs/>
          <w:i w:val="0"/>
          <w:szCs w:val="28"/>
        </w:rPr>
        <w:t xml:space="preserve">, руб.  </w:t>
      </w:r>
      <w:r w:rsidRPr="00094439">
        <w:rPr>
          <w:rFonts w:ascii="Times New Roman" w:hAnsi="Times New Roman"/>
          <w:i w:val="0"/>
          <w:szCs w:val="28"/>
        </w:rPr>
        <w:t xml:space="preserve">[Л-13,стр.18]  </w:t>
      </w:r>
    </w:p>
    <w:p w:rsidR="00161A4B" w:rsidRPr="00094439" w:rsidRDefault="00161A4B" w:rsidP="005D1A7E">
      <w:pPr>
        <w:spacing w:line="360" w:lineRule="auto"/>
        <w:ind w:firstLine="680"/>
        <w:rPr>
          <w:rFonts w:ascii="Times New Roman" w:hAnsi="Times New Roman"/>
          <w:bCs/>
          <w:i w:val="0"/>
          <w:szCs w:val="28"/>
        </w:rPr>
      </w:pPr>
      <w:r w:rsidRPr="00094439">
        <w:rPr>
          <w:rFonts w:ascii="Times New Roman" w:hAnsi="Times New Roman"/>
          <w:bCs/>
          <w:i w:val="0"/>
          <w:szCs w:val="28"/>
        </w:rPr>
        <w:t xml:space="preserve">Т  = 136804 / </w:t>
      </w:r>
      <w:r w:rsidR="004327AD">
        <w:rPr>
          <w:rFonts w:ascii="Times New Roman" w:hAnsi="Times New Roman"/>
          <w:bCs/>
          <w:i w:val="0"/>
          <w:szCs w:val="28"/>
        </w:rPr>
        <w:t>90323</w:t>
      </w:r>
      <w:r w:rsidRPr="00094439">
        <w:rPr>
          <w:rFonts w:ascii="Times New Roman" w:hAnsi="Times New Roman"/>
          <w:bCs/>
          <w:i w:val="0"/>
          <w:szCs w:val="28"/>
        </w:rPr>
        <w:t xml:space="preserve"> = 1,5  года.</w:t>
      </w:r>
    </w:p>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5D1A7E">
      <w:pPr>
        <w:spacing w:line="360" w:lineRule="auto"/>
        <w:ind w:firstLine="680"/>
        <w:jc w:val="center"/>
        <w:rPr>
          <w:rFonts w:ascii="Times New Roman" w:hAnsi="Times New Roman"/>
          <w:bCs/>
          <w:i w:val="0"/>
          <w:szCs w:val="28"/>
        </w:rPr>
      </w:pPr>
    </w:p>
    <w:p w:rsidR="00161A4B" w:rsidRPr="00094439" w:rsidRDefault="00161A4B" w:rsidP="005D1A7E">
      <w:pPr>
        <w:spacing w:line="360" w:lineRule="auto"/>
        <w:ind w:firstLine="680"/>
        <w:jc w:val="center"/>
        <w:rPr>
          <w:rFonts w:ascii="Times New Roman" w:hAnsi="Times New Roman"/>
          <w:bCs/>
          <w:i w:val="0"/>
          <w:szCs w:val="28"/>
        </w:rPr>
      </w:pPr>
      <w:r w:rsidRPr="00094439">
        <w:rPr>
          <w:rFonts w:ascii="Times New Roman" w:hAnsi="Times New Roman"/>
          <w:bCs/>
          <w:i w:val="0"/>
          <w:szCs w:val="28"/>
        </w:rPr>
        <w:lastRenderedPageBreak/>
        <w:t>7. ЗАКЛЮЧЕНИЕ</w:t>
      </w:r>
    </w:p>
    <w:p w:rsidR="00161A4B" w:rsidRPr="00094439" w:rsidRDefault="00161A4B" w:rsidP="005D1A7E">
      <w:pPr>
        <w:pStyle w:val="ad"/>
        <w:spacing w:line="360" w:lineRule="auto"/>
        <w:ind w:left="0" w:right="0" w:firstLine="680"/>
        <w:rPr>
          <w:szCs w:val="28"/>
        </w:rPr>
      </w:pPr>
    </w:p>
    <w:p w:rsidR="00161A4B" w:rsidRPr="00094439" w:rsidRDefault="00161A4B" w:rsidP="005D1A7E">
      <w:pPr>
        <w:pStyle w:val="ad"/>
        <w:spacing w:line="360" w:lineRule="auto"/>
        <w:ind w:left="0" w:right="0" w:firstLine="680"/>
        <w:rPr>
          <w:szCs w:val="28"/>
        </w:rPr>
      </w:pPr>
      <w:r w:rsidRPr="00094439">
        <w:rPr>
          <w:szCs w:val="28"/>
        </w:rPr>
        <w:t xml:space="preserve">В дипломном проекте рассматривается автотранспортное предприятие ООО "Газпром </w:t>
      </w:r>
      <w:proofErr w:type="spellStart"/>
      <w:r w:rsidRPr="00094439">
        <w:rPr>
          <w:szCs w:val="28"/>
        </w:rPr>
        <w:t>Трансгаз</w:t>
      </w:r>
      <w:proofErr w:type="spellEnd"/>
      <w:r w:rsidRPr="00094439">
        <w:rPr>
          <w:szCs w:val="28"/>
        </w:rPr>
        <w:t xml:space="preserve"> НН УТТ и </w:t>
      </w:r>
      <w:proofErr w:type="gramStart"/>
      <w:r w:rsidRPr="00094439">
        <w:rPr>
          <w:szCs w:val="28"/>
        </w:rPr>
        <w:t>СТ</w:t>
      </w:r>
      <w:proofErr w:type="gramEnd"/>
      <w:r w:rsidRPr="00094439">
        <w:rPr>
          <w:szCs w:val="28"/>
        </w:rPr>
        <w:t>".</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В исследовательской части проекта проанализирована работа предприятия. Особое внимание уделено кузовному участку. Приведен план участка, отмечены недостатки в работе, сделаны выводы о необходимости реконструкции участка.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В третьей части произведен расчет программы предприятия, определена трудоемкость работ и количество производственных рабочих. Подобрано оборудование для объекта проектирования. Разработана технологическая карта на устранение вмятины </w:t>
      </w:r>
      <w:r w:rsidR="003B0727">
        <w:rPr>
          <w:rFonts w:ascii="Times New Roman" w:hAnsi="Times New Roman"/>
          <w:i w:val="0"/>
          <w:szCs w:val="28"/>
        </w:rPr>
        <w:t>двери</w:t>
      </w:r>
      <w:r w:rsidRPr="00094439">
        <w:rPr>
          <w:rFonts w:ascii="Times New Roman" w:hAnsi="Times New Roman"/>
          <w:i w:val="0"/>
          <w:szCs w:val="28"/>
        </w:rPr>
        <w:t xml:space="preserve"> автомобиля КамАЗ.</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В организационной части определены перспективные методы работы предприятия и, в частности, кузовного участка. Произведена разработка мероприятий по охране труда и окружающей среды. Особое внимание уделено мероприятиям по улучшению условий труда рабочих – расчет освещения и вентиляции с подогревом воздуха.</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 xml:space="preserve">В конструкторской части проекта разработано универсальное приспособление с гидроприводом для вытяжки местных вмятин кузовов и </w:t>
      </w:r>
      <w:proofErr w:type="gramStart"/>
      <w:r w:rsidRPr="00094439">
        <w:rPr>
          <w:rFonts w:ascii="Times New Roman" w:hAnsi="Times New Roman"/>
          <w:i w:val="0"/>
          <w:szCs w:val="28"/>
        </w:rPr>
        <w:t>кабин</w:t>
      </w:r>
      <w:proofErr w:type="gramEnd"/>
      <w:r w:rsidRPr="00094439">
        <w:rPr>
          <w:rFonts w:ascii="Times New Roman" w:hAnsi="Times New Roman"/>
          <w:i w:val="0"/>
          <w:szCs w:val="28"/>
        </w:rPr>
        <w:t xml:space="preserve"> а/м КамАЗ. Представлены  сборочный чертеж приспособления  и составляющих её деталей. </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В экономической части дипломного проекта рассчитана заработная плата ремонтных рабочих, составлена смета затрат по объекту проектирования.</w:t>
      </w:r>
    </w:p>
    <w:p w:rsidR="00161A4B" w:rsidRPr="00094439" w:rsidRDefault="00161A4B" w:rsidP="005D1A7E">
      <w:pPr>
        <w:spacing w:line="360" w:lineRule="auto"/>
        <w:ind w:firstLine="680"/>
        <w:rPr>
          <w:rFonts w:ascii="Times New Roman" w:hAnsi="Times New Roman"/>
          <w:i w:val="0"/>
          <w:szCs w:val="28"/>
        </w:rPr>
      </w:pPr>
      <w:r w:rsidRPr="00094439">
        <w:rPr>
          <w:rFonts w:ascii="Times New Roman" w:hAnsi="Times New Roman"/>
          <w:i w:val="0"/>
          <w:szCs w:val="28"/>
        </w:rPr>
        <w:t>Мероприятия, предложенные в дипломном проекте, позволят существенно улучшить работу участка и предприятия в целом.</w:t>
      </w:r>
    </w:p>
    <w:p w:rsidR="00CD2215" w:rsidRPr="00094439" w:rsidRDefault="00CD2215" w:rsidP="005D1A7E">
      <w:pPr>
        <w:spacing w:line="360" w:lineRule="auto"/>
        <w:ind w:firstLine="680"/>
        <w:jc w:val="center"/>
        <w:rPr>
          <w:rFonts w:ascii="Times New Roman" w:hAnsi="Times New Roman"/>
          <w:i w:val="0"/>
          <w:szCs w:val="28"/>
        </w:rPr>
      </w:pPr>
    </w:p>
    <w:p w:rsidR="00CD2215" w:rsidRPr="00094439" w:rsidRDefault="00CD2215" w:rsidP="005D1A7E">
      <w:pPr>
        <w:spacing w:line="360" w:lineRule="auto"/>
        <w:ind w:firstLine="680"/>
        <w:jc w:val="center"/>
        <w:rPr>
          <w:rFonts w:ascii="Times New Roman" w:hAnsi="Times New Roman"/>
          <w:i w:val="0"/>
          <w:szCs w:val="28"/>
        </w:rPr>
      </w:pPr>
    </w:p>
    <w:p w:rsidR="00CD2215" w:rsidRPr="00094439" w:rsidRDefault="00CD2215" w:rsidP="005D1A7E">
      <w:pPr>
        <w:spacing w:line="360" w:lineRule="auto"/>
        <w:ind w:firstLine="680"/>
        <w:jc w:val="center"/>
        <w:rPr>
          <w:rFonts w:ascii="Times New Roman" w:hAnsi="Times New Roman"/>
          <w:i w:val="0"/>
          <w:szCs w:val="28"/>
        </w:rPr>
      </w:pPr>
    </w:p>
    <w:p w:rsidR="00EC33C1" w:rsidRPr="00094439" w:rsidRDefault="00EC33C1" w:rsidP="005D1A7E">
      <w:pPr>
        <w:spacing w:line="360" w:lineRule="auto"/>
        <w:ind w:firstLine="680"/>
        <w:jc w:val="center"/>
        <w:rPr>
          <w:rFonts w:ascii="Times New Roman" w:hAnsi="Times New Roman"/>
          <w:i w:val="0"/>
          <w:szCs w:val="28"/>
        </w:rPr>
      </w:pPr>
    </w:p>
    <w:p w:rsidR="00CD2215" w:rsidRPr="00094439" w:rsidRDefault="00CD2215" w:rsidP="005D1A7E">
      <w:pPr>
        <w:spacing w:line="360" w:lineRule="auto"/>
        <w:ind w:firstLine="680"/>
        <w:jc w:val="center"/>
        <w:rPr>
          <w:rFonts w:ascii="Times New Roman" w:hAnsi="Times New Roman"/>
          <w:i w:val="0"/>
          <w:szCs w:val="28"/>
        </w:rPr>
      </w:pPr>
    </w:p>
    <w:p w:rsidR="003B0727" w:rsidRDefault="003B0727" w:rsidP="005D1A7E">
      <w:pPr>
        <w:spacing w:line="360" w:lineRule="auto"/>
        <w:ind w:firstLine="680"/>
        <w:jc w:val="center"/>
        <w:rPr>
          <w:rFonts w:ascii="Times New Roman" w:hAnsi="Times New Roman"/>
          <w:bCs/>
          <w:i w:val="0"/>
          <w:szCs w:val="28"/>
        </w:rPr>
      </w:pPr>
    </w:p>
    <w:p w:rsidR="00CD2215" w:rsidRPr="00094439" w:rsidRDefault="00CD2215" w:rsidP="005D1A7E">
      <w:pPr>
        <w:spacing w:line="360" w:lineRule="auto"/>
        <w:ind w:firstLine="680"/>
        <w:jc w:val="center"/>
        <w:rPr>
          <w:rFonts w:ascii="Times New Roman" w:hAnsi="Times New Roman"/>
          <w:bCs/>
          <w:i w:val="0"/>
          <w:szCs w:val="28"/>
        </w:rPr>
      </w:pPr>
      <w:r w:rsidRPr="00094439">
        <w:rPr>
          <w:rFonts w:ascii="Times New Roman" w:hAnsi="Times New Roman"/>
          <w:bCs/>
          <w:i w:val="0"/>
          <w:szCs w:val="28"/>
        </w:rPr>
        <w:lastRenderedPageBreak/>
        <w:t>ЛИТЕРАТУРА</w:t>
      </w:r>
    </w:p>
    <w:p w:rsidR="00CD2215" w:rsidRPr="00094439" w:rsidRDefault="00CD2215" w:rsidP="005D1A7E">
      <w:pPr>
        <w:spacing w:line="360" w:lineRule="auto"/>
        <w:ind w:firstLine="680"/>
        <w:jc w:val="center"/>
        <w:rPr>
          <w:rFonts w:ascii="Times New Roman" w:hAnsi="Times New Roman"/>
          <w:bCs/>
          <w:i w:val="0"/>
          <w:szCs w:val="28"/>
        </w:rPr>
      </w:pP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 xml:space="preserve">Б.Н.Суханов, И.О.Борзых, </w:t>
      </w:r>
      <w:proofErr w:type="spellStart"/>
      <w:r w:rsidRPr="00094439">
        <w:rPr>
          <w:rFonts w:ascii="Times New Roman" w:hAnsi="Times New Roman"/>
          <w:i w:val="0"/>
          <w:szCs w:val="28"/>
        </w:rPr>
        <w:t>Ю.Ф.Бедарев</w:t>
      </w:r>
      <w:proofErr w:type="spellEnd"/>
      <w:r w:rsidRPr="00094439">
        <w:rPr>
          <w:rFonts w:ascii="Times New Roman" w:hAnsi="Times New Roman"/>
          <w:i w:val="0"/>
          <w:szCs w:val="28"/>
        </w:rPr>
        <w:t xml:space="preserve"> "Техническое обслуживание и               ремонт автомобилей", Москва, Транспорт, 1985г.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Краткий автомобильный справочник, НИИАТ, Москва, Транспорт, 1986г.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Положение о техническом обслуживании и ремонте подвижного состава автомобильного транспорта, Москва, Транспорт, 1986г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 xml:space="preserve">Г.М. </w:t>
      </w:r>
      <w:proofErr w:type="spellStart"/>
      <w:r w:rsidRPr="00094439">
        <w:rPr>
          <w:rFonts w:ascii="Times New Roman" w:hAnsi="Times New Roman"/>
          <w:i w:val="0"/>
          <w:szCs w:val="28"/>
        </w:rPr>
        <w:t>Напольский</w:t>
      </w:r>
      <w:proofErr w:type="spellEnd"/>
      <w:r w:rsidRPr="00094439">
        <w:rPr>
          <w:rFonts w:ascii="Times New Roman" w:hAnsi="Times New Roman"/>
          <w:i w:val="0"/>
          <w:szCs w:val="28"/>
        </w:rPr>
        <w:t xml:space="preserve"> "Технологическое проектирование автотранспортных предприятий", Москва, Транспорт, 1985г.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Г.В.Крамаренко, И.В.Барашков "Техническое обслуживание автомобилей", Москва, Транспорт, 1982г.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 xml:space="preserve">Б.Н.Суханов, И.О.Борзых, </w:t>
      </w:r>
      <w:proofErr w:type="spellStart"/>
      <w:r w:rsidRPr="00094439">
        <w:rPr>
          <w:rFonts w:ascii="Times New Roman" w:hAnsi="Times New Roman"/>
          <w:i w:val="0"/>
          <w:szCs w:val="28"/>
        </w:rPr>
        <w:t>Ю.Ф.Бедарев</w:t>
      </w:r>
      <w:proofErr w:type="spellEnd"/>
      <w:r w:rsidRPr="00094439">
        <w:rPr>
          <w:rFonts w:ascii="Times New Roman" w:hAnsi="Times New Roman"/>
          <w:i w:val="0"/>
          <w:szCs w:val="28"/>
        </w:rPr>
        <w:t xml:space="preserve"> "Техническое обслуживание и ремонт автомобилей", Москва, Транспорт, 1981г.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Общесоюзные нормы технологического проектирования предприятий для автомобильного транспорта. ОНТП-01-86, Горький, 1990г.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Методические указания по выполнению курсового проекта по техническому обслуживанию и ремонту подвижного состава АТП. Н.Новгород, РЗАТТ, 1999г.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Методические указания по расчету вентиляции и освещения. Н.Новгород, НАТТ.</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Руководящие технические материалы по режимам технического обслуживания автомобилей ГАЗ, РТМ 37.104.008.79</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Кузнецов Ю.М. "Охрана труда на автотранспортных предприятиях", Москва, Транспорт, 1990г.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А.И.Салов "Охрана труда на предприятиях", Москва, Транспорт, 1985г.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Методические рекомендации по расчету экономической части дипломных проектов по АТП и СТОА. Н.Новгород, РЗАТТ, 1999 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lastRenderedPageBreak/>
        <w:t>Каталог-справочник "Специализированное технологическое оборудование", Москва, ЦБНТИ, 1986-1988 гг.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 xml:space="preserve">Табель технологического оборудования и специализированного инструмента для автотранспортных предприятий и баз централизованного технического обслуживания автомобилей Министерства автомобильного транспорта РСФСР, Москва, </w:t>
      </w:r>
      <w:proofErr w:type="spellStart"/>
      <w:r w:rsidRPr="00094439">
        <w:rPr>
          <w:rFonts w:ascii="Times New Roman" w:hAnsi="Times New Roman"/>
          <w:i w:val="0"/>
          <w:szCs w:val="28"/>
        </w:rPr>
        <w:t>Минавтотранс</w:t>
      </w:r>
      <w:proofErr w:type="spellEnd"/>
      <w:r w:rsidRPr="00094439">
        <w:rPr>
          <w:rFonts w:ascii="Times New Roman" w:hAnsi="Times New Roman"/>
          <w:i w:val="0"/>
          <w:szCs w:val="28"/>
        </w:rPr>
        <w:t xml:space="preserve"> РСФСР, 1983 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 xml:space="preserve">Л.Л.Афанасьев, </w:t>
      </w:r>
      <w:proofErr w:type="spellStart"/>
      <w:r w:rsidRPr="00094439">
        <w:rPr>
          <w:rFonts w:ascii="Times New Roman" w:hAnsi="Times New Roman"/>
          <w:i w:val="0"/>
          <w:szCs w:val="28"/>
        </w:rPr>
        <w:t>Б.С.Колясинский</w:t>
      </w:r>
      <w:proofErr w:type="spellEnd"/>
      <w:r w:rsidRPr="00094439">
        <w:rPr>
          <w:rFonts w:ascii="Times New Roman" w:hAnsi="Times New Roman"/>
          <w:i w:val="0"/>
          <w:szCs w:val="28"/>
        </w:rPr>
        <w:t>, А.А.Маслов "Гаражи и станции технического обслуживания автомобилей. Альбом чертежей", Москва, Транспорт, 1980 г</w:t>
      </w:r>
      <w:proofErr w:type="gramStart"/>
      <w:r w:rsidRPr="00094439">
        <w:rPr>
          <w:rFonts w:ascii="Times New Roman" w:hAnsi="Times New Roman"/>
          <w:i w:val="0"/>
          <w:szCs w:val="28"/>
        </w:rPr>
        <w:t>.Т</w:t>
      </w:r>
      <w:proofErr w:type="gramEnd"/>
      <w:r w:rsidRPr="00094439">
        <w:rPr>
          <w:rFonts w:ascii="Times New Roman" w:hAnsi="Times New Roman"/>
          <w:i w:val="0"/>
          <w:szCs w:val="28"/>
        </w:rPr>
        <w:t>иповые проекты организации труда на производственных участках автотранспортных предприятий, Москва, 1985г.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Э.И.Коган, В.А.Хайкин "Охрана труда на предприятиях автомобильного транспорта", Москва, Транспорт, 1984 г.</w:t>
      </w:r>
    </w:p>
    <w:p w:rsidR="00CD2215" w:rsidRPr="00094439" w:rsidRDefault="00CD2215" w:rsidP="005D1A7E">
      <w:pPr>
        <w:numPr>
          <w:ilvl w:val="0"/>
          <w:numId w:val="16"/>
        </w:numPr>
        <w:spacing w:line="360" w:lineRule="auto"/>
        <w:ind w:left="0" w:firstLine="680"/>
        <w:rPr>
          <w:rFonts w:ascii="Times New Roman" w:hAnsi="Times New Roman"/>
          <w:i w:val="0"/>
          <w:szCs w:val="28"/>
        </w:rPr>
      </w:pPr>
      <w:r w:rsidRPr="00094439">
        <w:rPr>
          <w:rFonts w:ascii="Times New Roman" w:hAnsi="Times New Roman"/>
          <w:i w:val="0"/>
          <w:szCs w:val="28"/>
        </w:rPr>
        <w:t>В.А.Матвеев, И.И.Пустовалов "Техническое нормирование ремонтных работ в сельском хозяйстве"</w:t>
      </w:r>
      <w:proofErr w:type="gramStart"/>
      <w:r w:rsidRPr="00094439">
        <w:rPr>
          <w:rFonts w:ascii="Times New Roman" w:hAnsi="Times New Roman"/>
          <w:i w:val="0"/>
          <w:szCs w:val="28"/>
        </w:rPr>
        <w:t xml:space="preserve"> ,</w:t>
      </w:r>
      <w:proofErr w:type="gramEnd"/>
      <w:r w:rsidRPr="00094439">
        <w:rPr>
          <w:rFonts w:ascii="Times New Roman" w:hAnsi="Times New Roman"/>
          <w:i w:val="0"/>
          <w:szCs w:val="28"/>
        </w:rPr>
        <w:t xml:space="preserve"> Москва, Колос, 1979 г.</w:t>
      </w:r>
    </w:p>
    <w:p w:rsidR="00606650" w:rsidRPr="00C1615A" w:rsidRDefault="00606650">
      <w:pPr>
        <w:pStyle w:val="a8"/>
        <w:sectPr w:rsidR="00606650" w:rsidRPr="00C1615A">
          <w:headerReference w:type="default" r:id="rId63"/>
          <w:pgSz w:w="11907" w:h="16840" w:code="9"/>
          <w:pgMar w:top="709" w:right="567" w:bottom="1418" w:left="1560" w:header="284" w:footer="284" w:gutter="0"/>
          <w:cols w:space="720"/>
        </w:sectPr>
      </w:pPr>
    </w:p>
    <w:p w:rsidR="008C3F3D" w:rsidRPr="00C1615A" w:rsidRDefault="008C3F3D">
      <w:pPr>
        <w:pStyle w:val="a8"/>
        <w:sectPr w:rsidR="008C3F3D" w:rsidRPr="00C1615A">
          <w:headerReference w:type="default" r:id="rId64"/>
          <w:pgSz w:w="16840" w:h="11907" w:orient="landscape" w:code="9"/>
          <w:pgMar w:top="1418" w:right="538" w:bottom="568" w:left="1418" w:header="284" w:footer="284" w:gutter="0"/>
          <w:cols w:space="720"/>
        </w:sectPr>
      </w:pPr>
    </w:p>
    <w:p w:rsidR="008C3F3D" w:rsidRPr="00C1615A" w:rsidRDefault="008C3F3D">
      <w:pPr>
        <w:pStyle w:val="a8"/>
        <w:sectPr w:rsidR="008C3F3D" w:rsidRPr="00C1615A">
          <w:headerReference w:type="default" r:id="rId65"/>
          <w:pgSz w:w="11907" w:h="16840" w:code="9"/>
          <w:pgMar w:top="709" w:right="567" w:bottom="1418" w:left="1560" w:header="284" w:footer="284" w:gutter="0"/>
          <w:cols w:space="720"/>
        </w:sectPr>
      </w:pPr>
    </w:p>
    <w:p w:rsidR="00380B6E" w:rsidRPr="00C1615A" w:rsidRDefault="00380B6E">
      <w:pPr>
        <w:pStyle w:val="a8"/>
      </w:pPr>
    </w:p>
    <w:sectPr w:rsidR="00380B6E" w:rsidRPr="00C1615A" w:rsidSect="006E41D0">
      <w:headerReference w:type="default" r:id="rId66"/>
      <w:pgSz w:w="11907" w:h="16840" w:code="9"/>
      <w:pgMar w:top="851" w:right="567" w:bottom="1134" w:left="1418"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9C" w:rsidRDefault="006E3D9C">
      <w:r>
        <w:separator/>
      </w:r>
    </w:p>
  </w:endnote>
  <w:endnote w:type="continuationSeparator" w:id="0">
    <w:p w:rsidR="006E3D9C" w:rsidRDefault="006E3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ГОСТ тип А">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OST type A">
    <w:panose1 w:val="020B0500000000000000"/>
    <w:charset w:val="CC"/>
    <w:family w:val="swiss"/>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9C" w:rsidRDefault="006E3D9C">
      <w:r>
        <w:separator/>
      </w:r>
    </w:p>
  </w:footnote>
  <w:footnote w:type="continuationSeparator" w:id="0">
    <w:p w:rsidR="006E3D9C" w:rsidRDefault="006E3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C6" w:rsidRDefault="00B313C6">
    <w:pPr>
      <w:pStyle w:val="a4"/>
    </w:pPr>
    <w:r w:rsidRPr="00220EEF">
      <w:rPr>
        <w:lang w:val="en-US"/>
      </w:rPr>
      <w:pict>
        <v:group id="_x0000_s2249" style="position:absolute;left:0;text-align:left;margin-left:28.35pt;margin-top:14.2pt;width:552.55pt;height:813.55pt;z-index:-251661312;mso-position-horizontal-relative:page;mso-position-vertical-relative:page" coordorigin="571,284" coordsize="11051,16271" wrapcoords="1026 -20 1026 10173 -29 10332 -29 21620 21659 21620 21659 -20 1026 -20" o:allowincell="f">
          <v:group id="_x0000_s2250" style="position:absolute;left:571;top:8102;width:561;height:8453" coordorigin="567,7998" coordsize="561,8453">
            <v:shapetype id="_x0000_t202" coordsize="21600,21600" o:spt="202" path="m,l,21600r21600,l21600,xe">
              <v:stroke joinstyle="miter"/>
              <v:path gradientshapeok="t" o:connecttype="rect"/>
            </v:shapetype>
            <v:shape id="_x0000_s2251" type="#_x0000_t202" style="position:absolute;left:567;top:14982;width:283;height:1469" strokeweight="2.25pt">
              <v:textbox style="layout-flow:vertical;mso-layout-flow-alt:bottom-to-top;mso-next-textbox:#_x0000_s2251" inset="0,0,0,0">
                <w:txbxContent>
                  <w:p w:rsidR="00B313C6" w:rsidRDefault="00B313C6">
                    <w:pPr>
                      <w:pStyle w:val="a3"/>
                      <w:rPr>
                        <w:noProof w:val="0"/>
                      </w:rPr>
                    </w:pPr>
                    <w:r>
                      <w:t>Инв. № под</w:t>
                    </w:r>
                    <w:r>
                      <w:rPr>
                        <w:noProof w:val="0"/>
                      </w:rPr>
                      <w:t>л.</w:t>
                    </w:r>
                  </w:p>
                  <w:p w:rsidR="00B313C6" w:rsidRDefault="00B313C6">
                    <w:fldSimple w:instr=" NUMPAGES  \* MERGEFORMAT ">
                      <w:r w:rsidR="0000180A" w:rsidRPr="0000180A">
                        <w:rPr>
                          <w:i w:val="0"/>
                          <w:noProof/>
                        </w:rPr>
                        <w:t>87</w:t>
                      </w:r>
                    </w:fldSimple>
                  </w:p>
                </w:txbxContent>
              </v:textbox>
            </v:shape>
            <v:shape id="_x0000_s2252" type="#_x0000_t202" style="position:absolute;left:567;top:12951;width:283;height:2056" strokeweight="2.25pt">
              <v:textbox style="layout-flow:vertical;mso-layout-flow-alt:bottom-to-top;mso-next-textbox:#_x0000_s2252" inset="0,0,0,0">
                <w:txbxContent>
                  <w:p w:rsidR="00B313C6" w:rsidRDefault="00B313C6">
                    <w:pPr>
                      <w:pStyle w:val="a3"/>
                    </w:pPr>
                    <w:r>
                      <w:t>Подп. и дата</w:t>
                    </w:r>
                  </w:p>
                </w:txbxContent>
              </v:textbox>
            </v:shape>
            <v:shape id="_x0000_s2253" type="#_x0000_t202" style="position:absolute;left:567;top:10042;width:283;height:1469" strokeweight="2.25pt">
              <v:textbox style="layout-flow:vertical;mso-layout-flow-alt:bottom-to-top;mso-next-textbox:#_x0000_s2253" inset="0,0,0,0">
                <w:txbxContent>
                  <w:p w:rsidR="00B313C6" w:rsidRDefault="00B313C6">
                    <w:pPr>
                      <w:pStyle w:val="a3"/>
                    </w:pPr>
                    <w:r>
                      <w:t>Взам. инв. №</w:t>
                    </w:r>
                  </w:p>
                </w:txbxContent>
              </v:textbox>
            </v:shape>
            <v:shape id="_x0000_s2254" type="#_x0000_t202" style="position:absolute;left:567;top:11498;width:283;height:1470" strokeweight="2.25pt">
              <v:textbox style="layout-flow:vertical;mso-layout-flow-alt:bottom-to-top;mso-next-textbox:#_x0000_s2254" inset="0,0,0,0">
                <w:txbxContent>
                  <w:p w:rsidR="00B313C6" w:rsidRDefault="00B313C6">
                    <w:pPr>
                      <w:pStyle w:val="a3"/>
                    </w:pPr>
                    <w:r>
                      <w:t>Инв. № дубл.</w:t>
                    </w:r>
                  </w:p>
                </w:txbxContent>
              </v:textbox>
            </v:shape>
            <v:shape id="_x0000_s2255" type="#_x0000_t202" style="position:absolute;left:567;top:7998;width:283;height:2056" strokeweight="2.25pt">
              <v:textbox style="layout-flow:vertical;mso-layout-flow-alt:bottom-to-top;mso-next-textbox:#_x0000_s2255" inset="0,0,0,0">
                <w:txbxContent>
                  <w:p w:rsidR="00B313C6" w:rsidRDefault="00B313C6">
                    <w:pPr>
                      <w:pStyle w:val="a3"/>
                    </w:pPr>
                    <w:r>
                      <w:t>Подп. и дата</w:t>
                    </w:r>
                  </w:p>
                </w:txbxContent>
              </v:textbox>
            </v:shape>
            <v:group id="_x0000_s2256" style="position:absolute;left:845;top:7998;width:283;height:8453" coordorigin="3194,6929" coordsize="283,8155">
              <v:shape id="_x0000_s2257" type="#_x0000_t202" style="position:absolute;left:3194;top:13667;width:283;height:1417" strokeweight="2.25pt">
                <v:textbox style="layout-flow:vertical;mso-layout-flow-alt:bottom-to-top;mso-next-textbox:#_x0000_s2257" inset="0,0,0,0">
                  <w:txbxContent>
                    <w:p w:rsidR="00B313C6" w:rsidRDefault="00B313C6">
                      <w:pPr>
                        <w:pStyle w:val="a3"/>
                      </w:pPr>
                    </w:p>
                  </w:txbxContent>
                </v:textbox>
              </v:shape>
              <v:shape id="_x0000_s2258" type="#_x0000_t202" style="position:absolute;left:3194;top:11707;width:283;height:1984" strokeweight="2.25pt">
                <v:textbox style="layout-flow:vertical;mso-layout-flow-alt:bottom-to-top;mso-next-textbox:#_x0000_s2258" inset="0,0,0,0">
                  <w:txbxContent>
                    <w:p w:rsidR="00B313C6" w:rsidRDefault="00B313C6">
                      <w:pPr>
                        <w:pStyle w:val="a3"/>
                      </w:pPr>
                    </w:p>
                  </w:txbxContent>
                </v:textbox>
              </v:shape>
              <v:shape id="_x0000_s2259" type="#_x0000_t202" style="position:absolute;left:3194;top:8901;width:283;height:1417" strokeweight="2.25pt">
                <v:textbox style="layout-flow:vertical;mso-layout-flow-alt:bottom-to-top;mso-next-textbox:#_x0000_s2259" inset="0,0,0,0">
                  <w:txbxContent>
                    <w:p w:rsidR="00B313C6" w:rsidRDefault="00B313C6">
                      <w:pPr>
                        <w:pStyle w:val="a3"/>
                      </w:pPr>
                    </w:p>
                  </w:txbxContent>
                </v:textbox>
              </v:shape>
              <v:shape id="_x0000_s2260" type="#_x0000_t202" style="position:absolute;left:3194;top:10306;width:283;height:1417" strokeweight="2.25pt">
                <v:textbox style="layout-flow:vertical;mso-layout-flow-alt:bottom-to-top;mso-next-textbox:#_x0000_s2260" inset="0,0,0,0">
                  <w:txbxContent>
                    <w:p w:rsidR="00B313C6" w:rsidRDefault="00B313C6">
                      <w:pPr>
                        <w:pStyle w:val="a3"/>
                      </w:pPr>
                    </w:p>
                  </w:txbxContent>
                </v:textbox>
              </v:shape>
              <v:shape id="_x0000_s2261" type="#_x0000_t202" style="position:absolute;left:3194;top:6929;width:283;height:1984" strokeweight="2.25pt">
                <v:textbox style="layout-flow:vertical;mso-layout-flow-alt:bottom-to-top;mso-next-textbox:#_x0000_s2261" inset="0,0,0,0">
                  <w:txbxContent>
                    <w:p w:rsidR="00B313C6" w:rsidRDefault="00B313C6">
                      <w:pPr>
                        <w:pStyle w:val="a3"/>
                      </w:pPr>
                    </w:p>
                  </w:txbxContent>
                </v:textbox>
              </v:shape>
            </v:group>
          </v:group>
          <v:rect id="_x0000_s2262" style="position:absolute;left:1134;top:284;width:10488;height:16271" strokeweight="2.25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C6" w:rsidRDefault="00B313C6">
    <w:pPr>
      <w:pStyle w:val="a4"/>
    </w:pPr>
    <w:r w:rsidRPr="00220EEF">
      <w:rPr>
        <w:noProof/>
        <w:sz w:val="20"/>
      </w:rPr>
      <w:pict>
        <v:group id="_x0000_s2277" style="position:absolute;left:0;text-align:left;margin-left:28.35pt;margin-top:14.2pt;width:552.45pt;height:813.55pt;z-index:-251660288;mso-position-horizontal-relative:page;mso-position-vertical-relative:page" coordorigin="573,284" coordsize="11049,16271" wrapcoords="996 -20 996 10810 -29 10949 -29 21620 21659 21620 21659 -20 996 -20" o:allowincell="f">
          <v:group id="_x0000_s2278" style="position:absolute;left:573;top:8557;width:561;height:7998" coordorigin="3194,6929" coordsize="561,8155">
            <v:group id="_x0000_s2279" style="position:absolute;left:3194;top:6929;width:283;height:8155" coordorigin="3194,6929" coordsize="283,8155">
              <v:shapetype id="_x0000_t202" coordsize="21600,21600" o:spt="202" path="m,l,21600r21600,l21600,xe">
                <v:stroke joinstyle="miter"/>
                <v:path gradientshapeok="t" o:connecttype="rect"/>
              </v:shapetype>
              <v:shape id="_x0000_s2280" type="#_x0000_t202" style="position:absolute;left:3194;top:13667;width:283;height:1417" strokeweight="2.25pt">
                <v:textbox style="layout-flow:vertical;mso-layout-flow-alt:bottom-to-top;mso-next-textbox:#_x0000_s2280" inset="0,0,0,0">
                  <w:txbxContent>
                    <w:p w:rsidR="00B313C6" w:rsidRDefault="00B313C6">
                      <w:pPr>
                        <w:pStyle w:val="a3"/>
                      </w:pPr>
                      <w:r>
                        <w:t>Инв. № подп</w:t>
                      </w:r>
                    </w:p>
                  </w:txbxContent>
                </v:textbox>
              </v:shape>
              <v:shape id="_x0000_s2281" type="#_x0000_t202" style="position:absolute;left:3194;top:11707;width:283;height:1984" strokeweight="2.25pt">
                <v:textbox style="layout-flow:vertical;mso-layout-flow-alt:bottom-to-top;mso-next-textbox:#_x0000_s2281" inset="0,0,0,0">
                  <w:txbxContent>
                    <w:p w:rsidR="00B313C6" w:rsidRDefault="00B313C6">
                      <w:pPr>
                        <w:pStyle w:val="a3"/>
                      </w:pPr>
                      <w:r>
                        <w:t>Подп. и дата</w:t>
                      </w:r>
                    </w:p>
                  </w:txbxContent>
                </v:textbox>
              </v:shape>
              <v:shape id="_x0000_s2282" type="#_x0000_t202" style="position:absolute;left:3194;top:8901;width:283;height:1417" strokeweight="2.25pt">
                <v:textbox style="layout-flow:vertical;mso-layout-flow-alt:bottom-to-top;mso-next-textbox:#_x0000_s2282" inset="0,0,0,0">
                  <w:txbxContent>
                    <w:p w:rsidR="00B313C6" w:rsidRDefault="00B313C6">
                      <w:pPr>
                        <w:pStyle w:val="a3"/>
                      </w:pPr>
                      <w:r>
                        <w:t>Взам. инв. №</w:t>
                      </w:r>
                    </w:p>
                  </w:txbxContent>
                </v:textbox>
              </v:shape>
              <v:shape id="_x0000_s2283" type="#_x0000_t202" style="position:absolute;left:3194;top:10306;width:283;height:1417" strokeweight="2.25pt">
                <v:textbox style="layout-flow:vertical;mso-layout-flow-alt:bottom-to-top;mso-next-textbox:#_x0000_s2283" inset="0,0,0,0">
                  <w:txbxContent>
                    <w:p w:rsidR="00B313C6" w:rsidRDefault="00B313C6">
                      <w:pPr>
                        <w:pStyle w:val="a3"/>
                      </w:pPr>
                      <w:r>
                        <w:t>Инв. № дубл.</w:t>
                      </w:r>
                    </w:p>
                  </w:txbxContent>
                </v:textbox>
              </v:shape>
              <v:shape id="_x0000_s2284" type="#_x0000_t202" style="position:absolute;left:3194;top:6929;width:283;height:1984" strokeweight="2.25pt">
                <v:textbox style="layout-flow:vertical;mso-layout-flow-alt:bottom-to-top;mso-next-textbox:#_x0000_s2284" inset="0,0,0,0">
                  <w:txbxContent>
                    <w:p w:rsidR="00B313C6" w:rsidRDefault="00B313C6">
                      <w:pPr>
                        <w:pStyle w:val="a3"/>
                      </w:pPr>
                      <w:r>
                        <w:t>Подп. и дата</w:t>
                      </w:r>
                    </w:p>
                  </w:txbxContent>
                </v:textbox>
              </v:shape>
            </v:group>
            <v:group id="_x0000_s2285" style="position:absolute;left:3472;top:6929;width:283;height:8155" coordorigin="3194,6929" coordsize="283,8155">
              <v:shape id="_x0000_s2286" type="#_x0000_t202" style="position:absolute;left:3194;top:13667;width:283;height:1417" strokeweight="2.25pt">
                <v:textbox style="layout-flow:vertical;mso-layout-flow-alt:bottom-to-top;mso-next-textbox:#_x0000_s2286" inset="0,0,0,0">
                  <w:txbxContent>
                    <w:p w:rsidR="00B313C6" w:rsidRDefault="00B313C6">
                      <w:pPr>
                        <w:pStyle w:val="a3"/>
                      </w:pPr>
                    </w:p>
                  </w:txbxContent>
                </v:textbox>
              </v:shape>
              <v:shape id="_x0000_s2287" type="#_x0000_t202" style="position:absolute;left:3194;top:11707;width:283;height:1984" strokeweight="2.25pt">
                <v:textbox style="layout-flow:vertical;mso-layout-flow-alt:bottom-to-top;mso-next-textbox:#_x0000_s2287" inset="0,0,0,0">
                  <w:txbxContent>
                    <w:p w:rsidR="00B313C6" w:rsidRDefault="00B313C6">
                      <w:pPr>
                        <w:pStyle w:val="a3"/>
                      </w:pPr>
                    </w:p>
                  </w:txbxContent>
                </v:textbox>
              </v:shape>
              <v:shape id="_x0000_s2288" type="#_x0000_t202" style="position:absolute;left:3194;top:8901;width:283;height:1417" strokeweight="2.25pt">
                <v:textbox style="layout-flow:vertical;mso-layout-flow-alt:bottom-to-top;mso-next-textbox:#_x0000_s2288" inset="0,0,0,0">
                  <w:txbxContent>
                    <w:p w:rsidR="00B313C6" w:rsidRDefault="00B313C6">
                      <w:pPr>
                        <w:pStyle w:val="a3"/>
                      </w:pPr>
                    </w:p>
                  </w:txbxContent>
                </v:textbox>
              </v:shape>
              <v:shape id="_x0000_s2289" type="#_x0000_t202" style="position:absolute;left:3194;top:10306;width:283;height:1417" strokeweight="2.25pt">
                <v:textbox style="layout-flow:vertical;mso-layout-flow-alt:bottom-to-top;mso-next-textbox:#_x0000_s2289" inset="0,0,0,0">
                  <w:txbxContent>
                    <w:p w:rsidR="00B313C6" w:rsidRDefault="00B313C6">
                      <w:pPr>
                        <w:pStyle w:val="a3"/>
                      </w:pPr>
                    </w:p>
                  </w:txbxContent>
                </v:textbox>
              </v:shape>
              <v:shape id="_x0000_s2290" type="#_x0000_t202" style="position:absolute;left:3194;top:6929;width:283;height:1984" strokeweight="2.25pt">
                <v:textbox style="layout-flow:vertical;mso-layout-flow-alt:bottom-to-top;mso-next-textbox:#_x0000_s2290" inset="0,0,0,0">
                  <w:txbxContent>
                    <w:p w:rsidR="00B313C6" w:rsidRDefault="00B313C6">
                      <w:pPr>
                        <w:pStyle w:val="a3"/>
                      </w:pPr>
                    </w:p>
                  </w:txbxContent>
                </v:textbox>
              </v:shape>
            </v:group>
          </v:group>
          <v:rect id="_x0000_s2291" style="position:absolute;left:1134;top:284;width:10488;height:16271" strokeweight="2.25pt">
            <v:textbox inset="0,0,0,0"/>
          </v:rect>
          <v:group id="_x0000_s2292" style="position:absolute;left:1134;top:14321;width:10488;height:2234" coordorigin="1418,13315" coordsize="10488,2278">
            <v:rect id="_x0000_s2293" style="position:absolute;left:1418;top:13317;width:10488;height:2268" strokeweight="2.25pt">
              <v:textbox inset="0,0,0,0"/>
            </v:rect>
            <v:group id="_x0000_s2294" style="position:absolute;left:1421;top:13315;width:10485;height:2278" coordorigin="1135,11234" coordsize="10485,2278">
              <v:group id="_x0000_s2295" style="position:absolute;left:4817;top:11234;width:6803;height:2268" coordorigin="4667,12846" coordsize="6803,2268">
                <v:group id="_x0000_s2296" style="position:absolute;left:8629;top:13691;width:2841;height:577" coordorigin="6360,12791" coordsize="2841,577">
                  <v:shape id="_x0000_s2297" type="#_x0000_t202" style="position:absolute;left:6365;top:12791;width:848;height:283" strokeweight="2.25pt">
                    <v:textbox style="mso-next-textbox:#_x0000_s2297" inset="0,0,0,0">
                      <w:txbxContent>
                        <w:p w:rsidR="00B313C6" w:rsidRDefault="00B313C6">
                          <w:pPr>
                            <w:pStyle w:val="a3"/>
                            <w:rPr>
                              <w:noProof w:val="0"/>
                            </w:rPr>
                          </w:pPr>
                          <w:r>
                            <w:rPr>
                              <w:noProof w:val="0"/>
                            </w:rPr>
                            <w:t>Лит</w:t>
                          </w:r>
                        </w:p>
                      </w:txbxContent>
                    </v:textbox>
                  </v:shape>
                  <v:shape id="_x0000_s2298" type="#_x0000_t202" style="position:absolute;left:7218;top:12791;width:847;height:283" strokeweight="2.25pt">
                    <v:textbox style="mso-next-textbox:#_x0000_s2298" inset="0,0,0,0">
                      <w:txbxContent>
                        <w:p w:rsidR="00B313C6" w:rsidRDefault="00B313C6">
                          <w:pPr>
                            <w:pStyle w:val="a3"/>
                            <w:rPr>
                              <w:noProof w:val="0"/>
                            </w:rPr>
                          </w:pPr>
                          <w:r>
                            <w:rPr>
                              <w:noProof w:val="0"/>
                            </w:rPr>
                            <w:t>Лист</w:t>
                          </w:r>
                        </w:p>
                      </w:txbxContent>
                    </v:textbox>
                  </v:shape>
                  <v:shape id="_x0000_s2299" type="#_x0000_t202" style="position:absolute;left:8070;top:12791;width:1131;height:283" strokeweight="2.25pt">
                    <v:textbox style="mso-next-textbox:#_x0000_s2299" inset="0,0,0,0">
                      <w:txbxContent>
                        <w:p w:rsidR="00B313C6" w:rsidRDefault="00B313C6">
                          <w:pPr>
                            <w:pStyle w:val="a3"/>
                            <w:rPr>
                              <w:noProof w:val="0"/>
                            </w:rPr>
                          </w:pPr>
                          <w:r>
                            <w:rPr>
                              <w:noProof w:val="0"/>
                            </w:rPr>
                            <w:t>Листов</w:t>
                          </w:r>
                        </w:p>
                      </w:txbxContent>
                    </v:textbox>
                  </v:shape>
                  <v:shape id="_x0000_s2300" type="#_x0000_t202" style="position:absolute;left:7223;top:13077;width:847;height:283" strokeweight="2.25pt">
                    <v:textbox style="mso-next-textbox:#_x0000_s2300" inset="0,0,0,0">
                      <w:txbxContent>
                        <w:p w:rsidR="00B313C6" w:rsidRPr="00C1615A" w:rsidRDefault="00B313C6">
                          <w:pPr>
                            <w:pStyle w:val="a3"/>
                            <w:rPr>
                              <w:rFonts w:ascii="GOST type A" w:hAnsi="GOST type A"/>
                              <w:noProof w:val="0"/>
                              <w:lang w:val="en-US"/>
                            </w:rPr>
                          </w:pPr>
                          <w:r w:rsidRPr="00C1615A">
                            <w:rPr>
                              <w:rFonts w:ascii="GOST type A" w:hAnsi="GOST type A"/>
                              <w:noProof w:val="0"/>
                              <w:lang w:val="en-US"/>
                            </w:rPr>
                            <w:fldChar w:fldCharType="begin"/>
                          </w:r>
                          <w:r w:rsidRPr="00C1615A">
                            <w:rPr>
                              <w:rFonts w:ascii="GOST type A" w:hAnsi="GOST type A"/>
                              <w:noProof w:val="0"/>
                              <w:lang w:val="en-US"/>
                            </w:rPr>
                            <w:instrText xml:space="preserve"> PAGE  \* MERGEFORMAT </w:instrText>
                          </w:r>
                          <w:r w:rsidRPr="00C1615A">
                            <w:rPr>
                              <w:rFonts w:ascii="GOST type A" w:hAnsi="GOST type A"/>
                              <w:noProof w:val="0"/>
                              <w:lang w:val="en-US"/>
                            </w:rPr>
                            <w:fldChar w:fldCharType="separate"/>
                          </w:r>
                          <w:r w:rsidR="0000180A">
                            <w:rPr>
                              <w:rFonts w:ascii="GOST type A" w:hAnsi="GOST type A"/>
                              <w:lang w:val="en-US"/>
                            </w:rPr>
                            <w:t>2</w:t>
                          </w:r>
                          <w:r w:rsidRPr="00C1615A">
                            <w:rPr>
                              <w:rFonts w:ascii="GOST type A" w:hAnsi="GOST type A"/>
                              <w:noProof w:val="0"/>
                              <w:lang w:val="en-US"/>
                            </w:rPr>
                            <w:fldChar w:fldCharType="end"/>
                          </w:r>
                        </w:p>
                      </w:txbxContent>
                    </v:textbox>
                  </v:shape>
                  <v:shape id="_x0000_s2301" type="#_x0000_t202" style="position:absolute;left:8070;top:13072;width:1131;height:283" strokeweight="2.25pt">
                    <v:textbox style="mso-next-textbox:#_x0000_s2301" inset="0,0,0,0">
                      <w:txbxContent>
                        <w:p w:rsidR="00B313C6" w:rsidRPr="00CD2215" w:rsidRDefault="0000180A" w:rsidP="00CD2215">
                          <w:pPr>
                            <w:jc w:val="center"/>
                            <w:rPr>
                              <w:sz w:val="16"/>
                              <w:szCs w:val="16"/>
                            </w:rPr>
                          </w:pPr>
                          <w:r>
                            <w:rPr>
                              <w:sz w:val="16"/>
                              <w:szCs w:val="16"/>
                            </w:rPr>
                            <w:t>84</w:t>
                          </w:r>
                        </w:p>
                      </w:txbxContent>
                    </v:textbox>
                  </v:shape>
                  <v:group id="_x0000_s2302" style="position:absolute;left:6360;top:13084;width:848;height:284" coordorigin="6125,9275" coordsize="850,284">
                    <v:shape id="_x0000_s2303" type="#_x0000_t202" style="position:absolute;left:6125;top:9275;width:283;height:283" strokeweight="1pt">
                      <v:textbox style="mso-next-textbox:#_x0000_s2303" inset="0,0,0,0">
                        <w:txbxContent>
                          <w:p w:rsidR="00B313C6" w:rsidRDefault="00B313C6">
                            <w:pPr>
                              <w:pStyle w:val="a3"/>
                            </w:pPr>
                          </w:p>
                        </w:txbxContent>
                      </v:textbox>
                    </v:shape>
                    <v:shape id="_x0000_s2304" type="#_x0000_t202" style="position:absolute;left:6409;top:9276;width:283;height:283" strokeweight="1pt">
                      <v:textbox style="mso-next-textbox:#_x0000_s2304" inset="0,0,0,0">
                        <w:txbxContent>
                          <w:p w:rsidR="00B313C6" w:rsidRDefault="00B313C6">
                            <w:pPr>
                              <w:pStyle w:val="a3"/>
                            </w:pPr>
                            <w:r>
                              <w:t>у</w:t>
                            </w:r>
                          </w:p>
                        </w:txbxContent>
                      </v:textbox>
                    </v:shape>
                    <v:shape id="_x0000_s2305" type="#_x0000_t202" style="position:absolute;left:6692;top:9275;width:283;height:283" strokeweight="1pt">
                      <v:textbox style="mso-next-textbox:#_x0000_s2305" inset="0,0,0,0">
                        <w:txbxContent>
                          <w:p w:rsidR="00B313C6" w:rsidRDefault="00B313C6">
                            <w:pPr>
                              <w:pStyle w:val="a3"/>
                            </w:pPr>
                          </w:p>
                        </w:txbxContent>
                      </v:textbox>
                    </v:shape>
                  </v:group>
                </v:group>
                <v:shape id="_x0000_s2306" type="#_x0000_t202" style="position:absolute;left:8635;top:14264;width:2835;height:850" strokeweight="2.25pt">
                  <v:textbox style="mso-next-textbox:#_x0000_s2306" inset="0,0,0,0">
                    <w:txbxContent>
                      <w:p w:rsidR="00B313C6" w:rsidRPr="00927168" w:rsidRDefault="00B313C6" w:rsidP="008024FA">
                        <w:pPr>
                          <w:pStyle w:val="a3"/>
                          <w:spacing w:before="60"/>
                          <w:rPr>
                            <w:rFonts w:ascii="Times New Roman" w:hAnsi="Times New Roman"/>
                            <w:noProof w:val="0"/>
                            <w:sz w:val="28"/>
                            <w:szCs w:val="28"/>
                          </w:rPr>
                        </w:pPr>
                        <w:r w:rsidRPr="00927168">
                          <w:rPr>
                            <w:rFonts w:ascii="Times New Roman" w:hAnsi="Times New Roman"/>
                            <w:noProof w:val="0"/>
                            <w:sz w:val="28"/>
                            <w:szCs w:val="28"/>
                          </w:rPr>
                          <w:t>НАТТ</w:t>
                        </w:r>
                        <w:r>
                          <w:rPr>
                            <w:rFonts w:ascii="Times New Roman" w:hAnsi="Times New Roman"/>
                            <w:noProof w:val="0"/>
                            <w:sz w:val="28"/>
                            <w:szCs w:val="28"/>
                          </w:rPr>
                          <w:t xml:space="preserve"> гр.3Р-09</w:t>
                        </w:r>
                      </w:p>
                    </w:txbxContent>
                  </v:textbox>
                </v:shape>
                <v:shape id="_x0000_s2307" type="#_x0000_t202" style="position:absolute;left:4667;top:13697;width:3969;height:1417" strokeweight="2.25pt">
                  <v:textbox style="mso-next-textbox:#_x0000_s2307" inset="0,0,0,0">
                    <w:txbxContent>
                      <w:p w:rsidR="00B313C6" w:rsidRDefault="00B313C6" w:rsidP="00D31C67">
                        <w:pPr>
                          <w:jc w:val="center"/>
                          <w:rPr>
                            <w:rFonts w:ascii="Times New Roman" w:hAnsi="Times New Roman"/>
                            <w:iCs/>
                            <w:szCs w:val="28"/>
                          </w:rPr>
                        </w:pPr>
                        <w:r>
                          <w:rPr>
                            <w:rFonts w:ascii="Times New Roman" w:hAnsi="Times New Roman"/>
                            <w:iCs/>
                            <w:szCs w:val="28"/>
                          </w:rPr>
                          <w:t>Пост кузовного ремонта грузовых автомобилей</w:t>
                        </w:r>
                      </w:p>
                      <w:p w:rsidR="00B313C6" w:rsidRPr="00927168" w:rsidRDefault="00B313C6" w:rsidP="00D31C67">
                        <w:pPr>
                          <w:jc w:val="center"/>
                          <w:rPr>
                            <w:rFonts w:ascii="Times New Roman" w:hAnsi="Times New Roman"/>
                            <w:iCs/>
                            <w:szCs w:val="28"/>
                          </w:rPr>
                        </w:pPr>
                        <w:r w:rsidRPr="00927168">
                          <w:rPr>
                            <w:rFonts w:ascii="Times New Roman" w:hAnsi="Times New Roman"/>
                            <w:iCs/>
                            <w:szCs w:val="28"/>
                          </w:rPr>
                          <w:t xml:space="preserve">ООО «Газпром </w:t>
                        </w:r>
                        <w:proofErr w:type="spellStart"/>
                        <w:r w:rsidRPr="00927168">
                          <w:rPr>
                            <w:rFonts w:ascii="Times New Roman" w:hAnsi="Times New Roman"/>
                            <w:iCs/>
                            <w:szCs w:val="28"/>
                          </w:rPr>
                          <w:t>Трансгаз</w:t>
                        </w:r>
                        <w:proofErr w:type="spellEnd"/>
                        <w:r w:rsidRPr="00927168">
                          <w:rPr>
                            <w:rFonts w:ascii="Times New Roman" w:hAnsi="Times New Roman"/>
                            <w:iCs/>
                            <w:szCs w:val="28"/>
                          </w:rPr>
                          <w:t xml:space="preserve"> НН»</w:t>
                        </w:r>
                      </w:p>
                      <w:p w:rsidR="00B313C6" w:rsidRPr="00D1006C" w:rsidRDefault="00B313C6" w:rsidP="00D31C67">
                        <w:pPr>
                          <w:rPr>
                            <w:szCs w:val="28"/>
                          </w:rPr>
                        </w:pPr>
                      </w:p>
                    </w:txbxContent>
                  </v:textbox>
                </v:shape>
                <v:shape id="_x0000_s2308" type="#_x0000_t202" style="position:absolute;left:4667;top:12846;width:6803;height:850" strokeweight="2.25pt">
                  <v:textbox style="mso-next-textbox:#_x0000_s2308" inset="0,0,0,0">
                    <w:txbxContent>
                      <w:p w:rsidR="00B313C6" w:rsidRPr="00927168" w:rsidRDefault="00B313C6" w:rsidP="00D1006C">
                        <w:pPr>
                          <w:jc w:val="center"/>
                          <w:rPr>
                            <w:rFonts w:ascii="Times New Roman" w:hAnsi="Times New Roman"/>
                            <w:iCs/>
                            <w:sz w:val="36"/>
                            <w:szCs w:val="36"/>
                          </w:rPr>
                        </w:pPr>
                        <w:r w:rsidRPr="00927168">
                          <w:rPr>
                            <w:rFonts w:ascii="Times New Roman" w:hAnsi="Times New Roman"/>
                            <w:iCs/>
                            <w:sz w:val="36"/>
                            <w:szCs w:val="36"/>
                          </w:rPr>
                          <w:t>НАТТ.ДП.00.00.000 ПЗ</w:t>
                        </w:r>
                      </w:p>
                    </w:txbxContent>
                  </v:textbox>
                </v:shape>
              </v:group>
              <v:group id="_x0000_s2309" style="position:absolute;left:1135;top:11238;width:3685;height:2274" coordorigin="3028,10033" coordsize="3685,2274">
                <v:group id="_x0000_s2310" style="position:absolute;left:3031;top:10614;width:3682;height:1693" coordorigin="3314,10614" coordsize="3682,1693">
                  <v:group id="_x0000_s2311" style="position:absolute;left:3314;top:10614;width:3682;height:280" coordorigin="3332,11725" coordsize="3681,283">
                    <v:shape id="_x0000_s2312" type="#_x0000_t202" style="position:absolute;left:3332;top:11725;width:397;height:283" strokeweight="2.25pt">
                      <v:textbox style="mso-next-textbox:#_x0000_s2312" inset="0,0,0,0">
                        <w:txbxContent>
                          <w:p w:rsidR="00B313C6" w:rsidRDefault="00B313C6">
                            <w:pPr>
                              <w:pStyle w:val="a3"/>
                              <w:rPr>
                                <w:noProof w:val="0"/>
                              </w:rPr>
                            </w:pPr>
                            <w:r>
                              <w:rPr>
                                <w:noProof w:val="0"/>
                              </w:rPr>
                              <w:t>Лит</w:t>
                            </w:r>
                          </w:p>
                        </w:txbxContent>
                      </v:textbox>
                    </v:shape>
                    <v:shape id="_x0000_s2313" type="#_x0000_t202" style="position:absolute;left:4295;top:11725;width:1304;height:283" strokeweight="2.25pt">
                      <v:textbox style="mso-next-textbox:#_x0000_s2313" inset="0,0,0,0">
                        <w:txbxContent>
                          <w:p w:rsidR="00B313C6" w:rsidRDefault="00B313C6">
                            <w:pPr>
                              <w:pStyle w:val="a3"/>
                            </w:pPr>
                            <w:r>
                              <w:t>№ докум.</w:t>
                            </w:r>
                          </w:p>
                        </w:txbxContent>
                      </v:textbox>
                    </v:shape>
                    <v:shape id="_x0000_s2314" type="#_x0000_t202" style="position:absolute;left:3728;top:11725;width:567;height:283" strokeweight="2.25pt">
                      <v:textbox style="mso-next-textbox:#_x0000_s2314" inset="0,0,0,0">
                        <w:txbxContent>
                          <w:p w:rsidR="00B313C6" w:rsidRDefault="00B313C6">
                            <w:pPr>
                              <w:pStyle w:val="a3"/>
                              <w:rPr>
                                <w:noProof w:val="0"/>
                              </w:rPr>
                            </w:pPr>
                            <w:r>
                              <w:t>Изм</w:t>
                            </w:r>
                            <w:r>
                              <w:rPr>
                                <w:noProof w:val="0"/>
                              </w:rPr>
                              <w:t>.</w:t>
                            </w:r>
                          </w:p>
                        </w:txbxContent>
                      </v:textbox>
                    </v:shape>
                    <v:shape id="_x0000_s2315" type="#_x0000_t202" style="position:absolute;left:5597;top:11725;width:850;height:283" strokeweight="2.25pt">
                      <v:textbox style="mso-next-textbox:#_x0000_s2315" inset="0,0,0,0">
                        <w:txbxContent>
                          <w:p w:rsidR="00B313C6" w:rsidRDefault="00B313C6">
                            <w:pPr>
                              <w:pStyle w:val="a3"/>
                              <w:rPr>
                                <w:noProof w:val="0"/>
                              </w:rPr>
                            </w:pPr>
                            <w:r>
                              <w:t>Подп</w:t>
                            </w:r>
                            <w:r>
                              <w:rPr>
                                <w:noProof w:val="0"/>
                              </w:rPr>
                              <w:t>.</w:t>
                            </w:r>
                          </w:p>
                        </w:txbxContent>
                      </v:textbox>
                    </v:shape>
                    <v:shape id="_x0000_s2316" type="#_x0000_t202" style="position:absolute;left:6446;top:11725;width:567;height:283" strokeweight="2.25pt">
                      <v:textbox style="mso-next-textbox:#_x0000_s2316" inset="0,0,0,0">
                        <w:txbxContent>
                          <w:p w:rsidR="00B313C6" w:rsidRDefault="00B313C6">
                            <w:pPr>
                              <w:pStyle w:val="a3"/>
                              <w:rPr>
                                <w:noProof w:val="0"/>
                              </w:rPr>
                            </w:pPr>
                            <w:r>
                              <w:rPr>
                                <w:noProof w:val="0"/>
                              </w:rPr>
                              <w:t>Дата</w:t>
                            </w:r>
                          </w:p>
                        </w:txbxContent>
                      </v:textbox>
                    </v:shape>
                  </v:group>
                  <v:group id="_x0000_s2317" style="position:absolute;left:3314;top:10907;width:3682;height:1400" coordorigin="2358,10607" coordsize="3682,1400">
                    <v:group id="_x0000_s2318" style="position:absolute;left:2358;top:10609;width:3681;height:1391" coordorigin="2924,10616" coordsize="3681,1391">
                      <v:group id="_x0000_s2319" style="position:absolute;left:2924;top:10616;width:3680;height:281" coordorigin="2196,10916" coordsize="3683,284">
                        <v:shape id="_x0000_s2320" type="#_x0000_t202" style="position:absolute;left:3158;top:10917;width:1305;height:283" strokeweight="1pt">
                          <v:textbox style="mso-next-textbox:#_x0000_s2320" inset="0,0,0,0">
                            <w:txbxContent>
                              <w:p w:rsidR="00B313C6" w:rsidRPr="00927168" w:rsidRDefault="00B313C6" w:rsidP="00D31C67">
                                <w:pPr>
                                  <w:jc w:val="center"/>
                                  <w:rPr>
                                    <w:rFonts w:ascii="Times New Roman" w:hAnsi="Times New Roman"/>
                                    <w:sz w:val="20"/>
                                  </w:rPr>
                                </w:pPr>
                                <w:proofErr w:type="spellStart"/>
                                <w:r>
                                  <w:rPr>
                                    <w:rFonts w:ascii="Times New Roman" w:hAnsi="Times New Roman"/>
                                    <w:sz w:val="20"/>
                                  </w:rPr>
                                  <w:t>Григорьичев</w:t>
                                </w:r>
                                <w:proofErr w:type="spellEnd"/>
                              </w:p>
                            </w:txbxContent>
                          </v:textbox>
                        </v:shape>
                        <v:shape id="_x0000_s2321" type="#_x0000_t202" style="position:absolute;left:2196;top:10916;width:964;height:283" strokeweight="1pt">
                          <v:textbox style="mso-next-textbox:#_x0000_s2321" inset="0,0,0,0">
                            <w:txbxContent>
                              <w:p w:rsidR="00B313C6" w:rsidRDefault="00B313C6">
                                <w:pPr>
                                  <w:pStyle w:val="a3"/>
                                  <w:rPr>
                                    <w:noProof w:val="0"/>
                                  </w:rPr>
                                </w:pPr>
                                <w:r>
                                  <w:t>Разраб</w:t>
                                </w:r>
                                <w:r>
                                  <w:rPr>
                                    <w:noProof w:val="0"/>
                                  </w:rPr>
                                  <w:t>.</w:t>
                                </w:r>
                              </w:p>
                            </w:txbxContent>
                          </v:textbox>
                        </v:shape>
                        <v:shape id="_x0000_s2322" type="#_x0000_t202" style="position:absolute;left:4461;top:10917;width:851;height:283" strokeweight="1pt">
                          <v:textbox style="mso-next-textbox:#_x0000_s2322" inset="0,0,0,0">
                            <w:txbxContent>
                              <w:p w:rsidR="00B313C6" w:rsidRDefault="00B313C6">
                                <w:pPr>
                                  <w:pStyle w:val="a3"/>
                                </w:pPr>
                              </w:p>
                            </w:txbxContent>
                          </v:textbox>
                        </v:shape>
                        <v:shape id="_x0000_s2323" type="#_x0000_t202" style="position:absolute;left:5311;top:10917;width:568;height:283" strokeweight="1pt">
                          <v:textbox style="mso-next-textbox:#_x0000_s2323" inset="0,0,0,0">
                            <w:txbxContent>
                              <w:p w:rsidR="00B313C6" w:rsidRPr="00D31C67" w:rsidRDefault="00B313C6">
                                <w:pPr>
                                  <w:pStyle w:val="a3"/>
                                  <w:rPr>
                                    <w:sz w:val="14"/>
                                    <w:szCs w:val="14"/>
                                  </w:rPr>
                                </w:pPr>
                              </w:p>
                            </w:txbxContent>
                          </v:textbox>
                        </v:shape>
                      </v:group>
                      <v:group id="_x0000_s2324" style="position:absolute;left:2925;top:10895;width:3680;height:280" coordorigin="2196,10916" coordsize="3683,284">
                        <v:shape id="_x0000_s2325" type="#_x0000_t202" style="position:absolute;left:3158;top:10917;width:1305;height:283" strokeweight="1pt">
                          <v:textbox style="mso-next-textbox:#_x0000_s2325" inset="0,0,0,0">
                            <w:txbxContent>
                              <w:p w:rsidR="00B313C6" w:rsidRPr="00927168" w:rsidRDefault="00B313C6">
                                <w:pPr>
                                  <w:pStyle w:val="a3"/>
                                  <w:rPr>
                                    <w:rFonts w:ascii="Times New Roman" w:hAnsi="Times New Roman"/>
                                    <w:noProof w:val="0"/>
                                  </w:rPr>
                                </w:pPr>
                                <w:r w:rsidRPr="00927168">
                                  <w:rPr>
                                    <w:rFonts w:ascii="Times New Roman" w:hAnsi="Times New Roman"/>
                                    <w:noProof w:val="0"/>
                                  </w:rPr>
                                  <w:t>Баннов А.С.</w:t>
                                </w:r>
                              </w:p>
                            </w:txbxContent>
                          </v:textbox>
                        </v:shape>
                        <v:shape id="_x0000_s2326" type="#_x0000_t202" style="position:absolute;left:2196;top:10916;width:964;height:283" strokeweight="1pt">
                          <v:textbox style="mso-next-textbox:#_x0000_s2326" inset="0,0,0,0">
                            <w:txbxContent>
                              <w:p w:rsidR="00B313C6" w:rsidRDefault="00B313C6">
                                <w:pPr>
                                  <w:pStyle w:val="a3"/>
                                  <w:rPr>
                                    <w:noProof w:val="0"/>
                                  </w:rPr>
                                </w:pPr>
                                <w:r>
                                  <w:t>Пров</w:t>
                                </w:r>
                                <w:r>
                                  <w:rPr>
                                    <w:noProof w:val="0"/>
                                  </w:rPr>
                                  <w:t>.</w:t>
                                </w:r>
                              </w:p>
                            </w:txbxContent>
                          </v:textbox>
                        </v:shape>
                        <v:shape id="_x0000_s2327" type="#_x0000_t202" style="position:absolute;left:4461;top:10917;width:851;height:283" strokeweight="1pt">
                          <v:textbox style="mso-next-textbox:#_x0000_s2327" inset="0,0,0,0">
                            <w:txbxContent>
                              <w:p w:rsidR="00B313C6" w:rsidRDefault="00B313C6">
                                <w:pPr>
                                  <w:pStyle w:val="a3"/>
                                </w:pPr>
                              </w:p>
                            </w:txbxContent>
                          </v:textbox>
                        </v:shape>
                        <v:shape id="_x0000_s2328" type="#_x0000_t202" style="position:absolute;left:5311;top:10917;width:568;height:283" strokeweight="1pt">
                          <v:textbox style="mso-next-textbox:#_x0000_s2328" inset="0,0,0,0">
                            <w:txbxContent>
                              <w:p w:rsidR="00B313C6" w:rsidRDefault="00B313C6">
                                <w:pPr>
                                  <w:pStyle w:val="a3"/>
                                </w:pPr>
                              </w:p>
                            </w:txbxContent>
                          </v:textbox>
                        </v:shape>
                      </v:group>
                      <v:group id="_x0000_s2329" style="position:absolute;left:2925;top:11174;width:3680;height:280" coordorigin="2196,10916" coordsize="3683,284">
                        <v:shape id="_x0000_s2330" type="#_x0000_t202" style="position:absolute;left:3158;top:10917;width:1305;height:283" strokeweight="1pt">
                          <v:textbox style="mso-next-textbox:#_x0000_s2330" inset="0,0,0,0">
                            <w:txbxContent>
                              <w:p w:rsidR="00B313C6" w:rsidRDefault="00B313C6">
                                <w:pPr>
                                  <w:pStyle w:val="a3"/>
                                </w:pPr>
                              </w:p>
                            </w:txbxContent>
                          </v:textbox>
                        </v:shape>
                        <v:shape id="_x0000_s2331" type="#_x0000_t202" style="position:absolute;left:2196;top:10916;width:964;height:283" strokeweight="1pt">
                          <v:textbox style="mso-next-textbox:#_x0000_s2331" inset="0,0,0,0">
                            <w:txbxContent>
                              <w:p w:rsidR="00B313C6" w:rsidRDefault="00B313C6">
                                <w:pPr>
                                  <w:pStyle w:val="a3"/>
                                  <w:rPr>
                                    <w:noProof w:val="0"/>
                                  </w:rPr>
                                </w:pPr>
                                <w:r>
                                  <w:rPr>
                                    <w:noProof w:val="0"/>
                                  </w:rPr>
                                  <w:t>Т. контр.</w:t>
                                </w:r>
                              </w:p>
                            </w:txbxContent>
                          </v:textbox>
                        </v:shape>
                        <v:shape id="_x0000_s2332" type="#_x0000_t202" style="position:absolute;left:4461;top:10917;width:851;height:283" strokeweight="1pt">
                          <v:textbox style="mso-next-textbox:#_x0000_s2332" inset="0,0,0,0">
                            <w:txbxContent>
                              <w:p w:rsidR="00B313C6" w:rsidRDefault="00B313C6">
                                <w:pPr>
                                  <w:pStyle w:val="a3"/>
                                </w:pPr>
                              </w:p>
                            </w:txbxContent>
                          </v:textbox>
                        </v:shape>
                        <v:shape id="_x0000_s2333" type="#_x0000_t202" style="position:absolute;left:5311;top:10917;width:568;height:283" strokeweight="1pt">
                          <v:textbox style="mso-next-textbox:#_x0000_s2333" inset="0,0,0,0">
                            <w:txbxContent>
                              <w:p w:rsidR="00B313C6" w:rsidRDefault="00B313C6">
                                <w:pPr>
                                  <w:pStyle w:val="a3"/>
                                </w:pPr>
                              </w:p>
                            </w:txbxContent>
                          </v:textbox>
                        </v:shape>
                      </v:group>
                      <v:group id="_x0000_s2334" style="position:absolute;left:2925;top:11449;width:3680;height:281" coordorigin="2196,10916" coordsize="3683,284">
                        <v:shape id="_x0000_s2335" type="#_x0000_t202" style="position:absolute;left:3158;top:10917;width:1305;height:283" strokeweight="1pt">
                          <v:textbox style="mso-next-textbox:#_x0000_s2335" inset="0,0,0,0">
                            <w:txbxContent>
                              <w:p w:rsidR="00B313C6" w:rsidRDefault="00B313C6">
                                <w:pPr>
                                  <w:pStyle w:val="a3"/>
                                </w:pPr>
                              </w:p>
                            </w:txbxContent>
                          </v:textbox>
                        </v:shape>
                        <v:shape id="_x0000_s2336" type="#_x0000_t202" style="position:absolute;left:2196;top:10916;width:964;height:283" strokeweight="1pt">
                          <v:textbox style="mso-next-textbox:#_x0000_s2336" inset="0,0,0,0">
                            <w:txbxContent>
                              <w:p w:rsidR="00B313C6" w:rsidRDefault="00B313C6">
                                <w:pPr>
                                  <w:pStyle w:val="a3"/>
                                  <w:rPr>
                                    <w:noProof w:val="0"/>
                                  </w:rPr>
                                </w:pPr>
                                <w:r>
                                  <w:rPr>
                                    <w:noProof w:val="0"/>
                                  </w:rPr>
                                  <w:t>Н. контр.</w:t>
                                </w:r>
                              </w:p>
                            </w:txbxContent>
                          </v:textbox>
                        </v:shape>
                        <v:shape id="_x0000_s2337" type="#_x0000_t202" style="position:absolute;left:4461;top:10917;width:851;height:283" strokeweight="1pt">
                          <v:textbox style="mso-next-textbox:#_x0000_s2337" inset="0,0,0,0">
                            <w:txbxContent>
                              <w:p w:rsidR="00B313C6" w:rsidRDefault="00B313C6">
                                <w:pPr>
                                  <w:pStyle w:val="a3"/>
                                </w:pPr>
                              </w:p>
                            </w:txbxContent>
                          </v:textbox>
                        </v:shape>
                        <v:shape id="_x0000_s2338" type="#_x0000_t202" style="position:absolute;left:5311;top:10917;width:568;height:283" strokeweight="1pt">
                          <v:textbox style="mso-next-textbox:#_x0000_s2338" inset="0,0,0,0">
                            <w:txbxContent>
                              <w:p w:rsidR="00B313C6" w:rsidRDefault="00B313C6">
                                <w:pPr>
                                  <w:pStyle w:val="a3"/>
                                </w:pPr>
                              </w:p>
                            </w:txbxContent>
                          </v:textbox>
                        </v:shape>
                      </v:group>
                      <v:group id="_x0000_s2339" style="position:absolute;left:2925;top:11726;width:3680;height:281" coordorigin="2196,10916" coordsize="3683,284">
                        <v:shape id="_x0000_s2340" type="#_x0000_t202" style="position:absolute;left:3158;top:10917;width:1305;height:283" strokeweight="1pt">
                          <v:textbox style="mso-next-textbox:#_x0000_s2340" inset="0,0,0,0">
                            <w:txbxContent>
                              <w:p w:rsidR="00B313C6" w:rsidRDefault="00B313C6">
                                <w:pPr>
                                  <w:pStyle w:val="a3"/>
                                </w:pPr>
                              </w:p>
                            </w:txbxContent>
                          </v:textbox>
                        </v:shape>
                        <v:shape id="_x0000_s2341" type="#_x0000_t202" style="position:absolute;left:2196;top:10916;width:964;height:283" strokeweight="1pt">
                          <v:textbox style="mso-next-textbox:#_x0000_s2341" inset="0,0,0,0">
                            <w:txbxContent>
                              <w:p w:rsidR="00B313C6" w:rsidRDefault="00B313C6">
                                <w:pPr>
                                  <w:pStyle w:val="a3"/>
                                  <w:rPr>
                                    <w:noProof w:val="0"/>
                                  </w:rPr>
                                </w:pPr>
                                <w:r>
                                  <w:t>Утв</w:t>
                                </w:r>
                                <w:r>
                                  <w:rPr>
                                    <w:noProof w:val="0"/>
                                  </w:rPr>
                                  <w:t>.</w:t>
                                </w:r>
                              </w:p>
                            </w:txbxContent>
                          </v:textbox>
                        </v:shape>
                        <v:shape id="_x0000_s2342" type="#_x0000_t202" style="position:absolute;left:4461;top:10917;width:851;height:283" strokeweight="1pt">
                          <v:textbox style="mso-next-textbox:#_x0000_s2342" inset="0,0,0,0">
                            <w:txbxContent>
                              <w:p w:rsidR="00B313C6" w:rsidRDefault="00B313C6">
                                <w:pPr>
                                  <w:pStyle w:val="a3"/>
                                </w:pPr>
                              </w:p>
                            </w:txbxContent>
                          </v:textbox>
                        </v:shape>
                        <v:shape id="_x0000_s2343" type="#_x0000_t202" style="position:absolute;left:5311;top:10917;width:568;height:283" strokeweight="1pt">
                          <v:textbox style="mso-next-textbox:#_x0000_s2343" inset="0,0,0,0">
                            <w:txbxContent>
                              <w:p w:rsidR="00B313C6" w:rsidRDefault="00B313C6">
                                <w:pPr>
                                  <w:pStyle w:val="a3"/>
                                </w:pPr>
                              </w:p>
                            </w:txbxContent>
                          </v:textbox>
                        </v:shape>
                      </v:group>
                    </v:group>
                    <v:line id="_x0000_s2344" style="position:absolute;flip:x" from="5473,10607" to="5473,12007" strokeweight="2.25pt"/>
                    <v:line id="_x0000_s2345" style="position:absolute;flip:x" from="6040,10607" to="6040,12007" strokeweight="2.25pt"/>
                    <v:line id="_x0000_s2346" style="position:absolute;flip:x" from="3322,10607" to="3322,12007" strokeweight="2.25pt"/>
                    <v:line id="_x0000_s2347" style="position:absolute;flip:x" from="4621,10607" to="4621,12007" strokeweight="2.25pt"/>
                    <v:line id="_x0000_s2348" style="position:absolute;flip:x" from="2361,10607" to="2361,12007" strokeweight="2.25pt"/>
                  </v:group>
                </v:group>
                <v:group id="_x0000_s2349" style="position:absolute;left:3028;top:10033;width:3683;height:581" coordorigin="3033,9482" coordsize="3683,581">
                  <v:group id="_x0000_s2350" style="position:absolute;left:3034;top:9492;width:3682;height:561" coordorigin="1240,9793" coordsize="3685,568">
                    <v:group id="_x0000_s2351" style="position:absolute;left:1240;top:10078;width:3685;height:283" coordorigin="3332,11725" coordsize="3681,283">
                      <v:shape id="_x0000_s2352" type="#_x0000_t202" style="position:absolute;left:3332;top:11725;width:397;height:283" strokeweight="1pt">
                        <v:textbox style="mso-next-textbox:#_x0000_s2352" inset="0,0,0,0">
                          <w:txbxContent>
                            <w:p w:rsidR="00B313C6" w:rsidRDefault="00B313C6">
                              <w:pPr>
                                <w:pStyle w:val="a3"/>
                              </w:pPr>
                            </w:p>
                          </w:txbxContent>
                        </v:textbox>
                      </v:shape>
                      <v:shape id="_x0000_s2353" type="#_x0000_t202" style="position:absolute;left:4295;top:11725;width:1304;height:283" strokeweight="1pt">
                        <v:textbox style="mso-next-textbox:#_x0000_s2353" inset="0,0,0,0">
                          <w:txbxContent>
                            <w:p w:rsidR="00B313C6" w:rsidRDefault="00B313C6">
                              <w:pPr>
                                <w:pStyle w:val="a3"/>
                              </w:pPr>
                            </w:p>
                          </w:txbxContent>
                        </v:textbox>
                      </v:shape>
                      <v:shape id="_x0000_s2354" type="#_x0000_t202" style="position:absolute;left:3728;top:11725;width:567;height:283" strokeweight="1pt">
                        <v:textbox style="mso-next-textbox:#_x0000_s2354" inset="0,0,0,0">
                          <w:txbxContent>
                            <w:p w:rsidR="00B313C6" w:rsidRDefault="00B313C6">
                              <w:pPr>
                                <w:pStyle w:val="a3"/>
                              </w:pPr>
                            </w:p>
                          </w:txbxContent>
                        </v:textbox>
                      </v:shape>
                      <v:shape id="_x0000_s2355" type="#_x0000_t202" style="position:absolute;left:5597;top:11725;width:850;height:283" strokeweight="1pt">
                        <v:textbox style="mso-next-textbox:#_x0000_s2355" inset="0,0,0,0">
                          <w:txbxContent>
                            <w:p w:rsidR="00B313C6" w:rsidRDefault="00B313C6">
                              <w:pPr>
                                <w:pStyle w:val="a3"/>
                              </w:pPr>
                            </w:p>
                          </w:txbxContent>
                        </v:textbox>
                      </v:shape>
                      <v:shape id="_x0000_s2356" type="#_x0000_t202" style="position:absolute;left:6446;top:11725;width:567;height:283" strokeweight="1pt">
                        <v:textbox style="mso-next-textbox:#_x0000_s2356" inset="0,0,0,0">
                          <w:txbxContent>
                            <w:p w:rsidR="00B313C6" w:rsidRDefault="00B313C6">
                              <w:pPr>
                                <w:pStyle w:val="a3"/>
                              </w:pPr>
                            </w:p>
                          </w:txbxContent>
                        </v:textbox>
                      </v:shape>
                    </v:group>
                    <v:group id="_x0000_s2357" style="position:absolute;left:1240;top:9793;width:3685;height:283" coordorigin="3332,11725" coordsize="3681,283">
                      <v:shape id="_x0000_s2358" type="#_x0000_t202" style="position:absolute;left:3332;top:11725;width:397;height:283" strokeweight="1pt">
                        <v:textbox style="mso-next-textbox:#_x0000_s2358" inset="0,0,0,0">
                          <w:txbxContent>
                            <w:p w:rsidR="00B313C6" w:rsidRDefault="00B313C6">
                              <w:pPr>
                                <w:pStyle w:val="a3"/>
                              </w:pPr>
                            </w:p>
                          </w:txbxContent>
                        </v:textbox>
                      </v:shape>
                      <v:shape id="_x0000_s2359" type="#_x0000_t202" style="position:absolute;left:4295;top:11725;width:1304;height:283" strokeweight="1pt">
                        <v:textbox style="mso-next-textbox:#_x0000_s2359" inset="0,0,0,0">
                          <w:txbxContent>
                            <w:p w:rsidR="00B313C6" w:rsidRDefault="00B313C6">
                              <w:pPr>
                                <w:pStyle w:val="a3"/>
                              </w:pPr>
                            </w:p>
                          </w:txbxContent>
                        </v:textbox>
                      </v:shape>
                      <v:shape id="_x0000_s2360" type="#_x0000_t202" style="position:absolute;left:3728;top:11725;width:567;height:283" strokeweight="1pt">
                        <v:textbox style="mso-next-textbox:#_x0000_s2360" inset="0,0,0,0">
                          <w:txbxContent>
                            <w:p w:rsidR="00B313C6" w:rsidRDefault="00B313C6">
                              <w:pPr>
                                <w:pStyle w:val="a3"/>
                              </w:pPr>
                            </w:p>
                          </w:txbxContent>
                        </v:textbox>
                      </v:shape>
                      <v:shape id="_x0000_s2361" type="#_x0000_t202" style="position:absolute;left:5597;top:11725;width:850;height:283" strokeweight="1pt">
                        <v:textbox style="mso-next-textbox:#_x0000_s2361" inset="0,0,0,0">
                          <w:txbxContent>
                            <w:p w:rsidR="00B313C6" w:rsidRDefault="00B313C6">
                              <w:pPr>
                                <w:pStyle w:val="a3"/>
                              </w:pPr>
                            </w:p>
                          </w:txbxContent>
                        </v:textbox>
                      </v:shape>
                      <v:shape id="_x0000_s2362" type="#_x0000_t202" style="position:absolute;left:6446;top:11725;width:567;height:283" strokeweight="1pt">
                        <v:textbox style="mso-next-textbox:#_x0000_s2362" inset="0,0,0,0">
                          <w:txbxContent>
                            <w:p w:rsidR="00B313C6" w:rsidRDefault="00B313C6">
                              <w:pPr>
                                <w:pStyle w:val="a3"/>
                              </w:pPr>
                            </w:p>
                          </w:txbxContent>
                        </v:textbox>
                      </v:shape>
                    </v:group>
                  </v:group>
                  <v:line id="_x0000_s2363" style="position:absolute" from="5299,9482" to="5299,10053" strokeweight="2.25pt"/>
                  <v:line id="_x0000_s2364" style="position:absolute" from="3033,9492" to="3033,10063" strokeweight="2.25pt"/>
                  <v:line id="_x0000_s2365" style="position:absolute" from="6715,9482" to="6715,10053" strokeweight="2.25pt"/>
                  <v:line id="_x0000_s2366" style="position:absolute" from="6148,9482" to="6148,10053" strokeweight="2.25pt"/>
                  <v:line id="_x0000_s2367" style="position:absolute" from="3430,9492" to="3430,10063" strokeweight="2.25pt"/>
                  <v:line id="_x0000_s2368" style="position:absolute" from="3996,9482" to="3996,10053" strokeweight="2.25pt"/>
                </v:group>
              </v:group>
            </v:group>
          </v:group>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C6" w:rsidRDefault="00B313C6">
    <w:pPr>
      <w:pStyle w:val="a4"/>
    </w:pPr>
    <w:r w:rsidRPr="00220EEF">
      <w:rPr>
        <w:noProof/>
        <w:sz w:val="20"/>
      </w:rPr>
      <w:pict>
        <v:group id="_x0000_s2461" style="position:absolute;left:0;text-align:left;margin-left:28.35pt;margin-top:14.2pt;width:552.8pt;height:813.55pt;z-index:-251659264;mso-position-horizontal-relative:page;mso-position-vertical-relative:page" coordorigin="567,284" coordsize="11056,16271" wrapcoords="1026 -20 1026 10810 -29 10929 -29 21620 21659 21620 21659 -20 1026 -20" o:allowincell="f">
          <v:group id="_x0000_s2462" style="position:absolute;left:567;top:8552;width:561;height:8003" coordorigin="3194,6929" coordsize="561,8155">
            <v:group id="_x0000_s2463" style="position:absolute;left:3194;top:6929;width:283;height:8155" coordorigin="3194,6929" coordsize="283,8155">
              <v:shapetype id="_x0000_t202" coordsize="21600,21600" o:spt="202" path="m,l,21600r21600,l21600,xe">
                <v:stroke joinstyle="miter"/>
                <v:path gradientshapeok="t" o:connecttype="rect"/>
              </v:shapetype>
              <v:shape id="_x0000_s2464" type="#_x0000_t202" style="position:absolute;left:3194;top:13667;width:283;height:1417" strokeweight="2.25pt">
                <v:textbox style="layout-flow:vertical;mso-layout-flow-alt:bottom-to-top;mso-next-textbox:#_x0000_s2464" inset=".5mm,.3mm,.5mm,.3mm">
                  <w:txbxContent>
                    <w:p w:rsidR="00B313C6" w:rsidRDefault="00B313C6">
                      <w:pPr>
                        <w:pStyle w:val="a3"/>
                      </w:pPr>
                      <w:r>
                        <w:t>Инв. № подп</w:t>
                      </w:r>
                    </w:p>
                  </w:txbxContent>
                </v:textbox>
              </v:shape>
              <v:shape id="_x0000_s2465" type="#_x0000_t202" style="position:absolute;left:3194;top:11707;width:283;height:1984" strokeweight="2.25pt">
                <v:textbox style="layout-flow:vertical;mso-layout-flow-alt:bottom-to-top;mso-next-textbox:#_x0000_s2465" inset=".5mm,.3mm,.5mm,.3mm">
                  <w:txbxContent>
                    <w:p w:rsidR="00B313C6" w:rsidRDefault="00B313C6">
                      <w:pPr>
                        <w:pStyle w:val="a3"/>
                      </w:pPr>
                      <w:r>
                        <w:t>Подп. и дата</w:t>
                      </w:r>
                    </w:p>
                  </w:txbxContent>
                </v:textbox>
              </v:shape>
              <v:shape id="_x0000_s2466" type="#_x0000_t202" style="position:absolute;left:3194;top:8901;width:283;height:1417" strokeweight="2.25pt">
                <v:textbox style="layout-flow:vertical;mso-layout-flow-alt:bottom-to-top;mso-next-textbox:#_x0000_s2466" inset=".5mm,.3mm,.5mm,.3mm">
                  <w:txbxContent>
                    <w:p w:rsidR="00B313C6" w:rsidRDefault="00B313C6">
                      <w:pPr>
                        <w:pStyle w:val="a3"/>
                      </w:pPr>
                      <w:r>
                        <w:t>Взам. инв. №</w:t>
                      </w:r>
                    </w:p>
                  </w:txbxContent>
                </v:textbox>
              </v:shape>
              <v:shape id="_x0000_s2467" type="#_x0000_t202" style="position:absolute;left:3194;top:10306;width:283;height:1417" strokeweight="2.25pt">
                <v:textbox style="layout-flow:vertical;mso-layout-flow-alt:bottom-to-top;mso-next-textbox:#_x0000_s2467" inset=".5mm,.3mm,.5mm,.3mm">
                  <w:txbxContent>
                    <w:p w:rsidR="00B313C6" w:rsidRDefault="00B313C6">
                      <w:pPr>
                        <w:pStyle w:val="a3"/>
                      </w:pPr>
                      <w:r>
                        <w:t>Инв. № дубл.</w:t>
                      </w:r>
                    </w:p>
                  </w:txbxContent>
                </v:textbox>
              </v:shape>
              <v:shape id="_x0000_s2468" type="#_x0000_t202" style="position:absolute;left:3194;top:6929;width:283;height:1984" strokeweight="2.25pt">
                <v:textbox style="layout-flow:vertical;mso-layout-flow-alt:bottom-to-top;mso-next-textbox:#_x0000_s2468" inset=".5mm,.3mm,.5mm,.3mm">
                  <w:txbxContent>
                    <w:p w:rsidR="00B313C6" w:rsidRDefault="00B313C6">
                      <w:pPr>
                        <w:pStyle w:val="a3"/>
                      </w:pPr>
                      <w:r>
                        <w:t>Подп. и дата</w:t>
                      </w:r>
                    </w:p>
                  </w:txbxContent>
                </v:textbox>
              </v:shape>
            </v:group>
            <v:group id="_x0000_s2469" style="position:absolute;left:3472;top:6929;width:283;height:8155" coordorigin="3194,6929" coordsize="283,8155">
              <v:shape id="_x0000_s2470" type="#_x0000_t202" style="position:absolute;left:3194;top:13667;width:283;height:1417" strokeweight="2.25pt">
                <v:textbox style="layout-flow:vertical;mso-layout-flow-alt:bottom-to-top;mso-next-textbox:#_x0000_s2470" inset=".5mm,.3mm,.5mm,.3mm">
                  <w:txbxContent>
                    <w:p w:rsidR="00B313C6" w:rsidRDefault="00B313C6">
                      <w:pPr>
                        <w:pStyle w:val="a3"/>
                      </w:pPr>
                    </w:p>
                  </w:txbxContent>
                </v:textbox>
              </v:shape>
              <v:shape id="_x0000_s2471" type="#_x0000_t202" style="position:absolute;left:3194;top:11707;width:283;height:1984" strokeweight="2.25pt">
                <v:textbox style="layout-flow:vertical;mso-layout-flow-alt:bottom-to-top;mso-next-textbox:#_x0000_s2471" inset=".5mm,.3mm,.5mm,.3mm">
                  <w:txbxContent>
                    <w:p w:rsidR="00B313C6" w:rsidRDefault="00B313C6">
                      <w:pPr>
                        <w:pStyle w:val="a3"/>
                      </w:pPr>
                    </w:p>
                  </w:txbxContent>
                </v:textbox>
              </v:shape>
              <v:shape id="_x0000_s2472" type="#_x0000_t202" style="position:absolute;left:3194;top:8901;width:283;height:1417" strokeweight="2.25pt">
                <v:textbox style="layout-flow:vertical;mso-layout-flow-alt:bottom-to-top;mso-next-textbox:#_x0000_s2472" inset=".5mm,.3mm,.5mm,.3mm">
                  <w:txbxContent>
                    <w:p w:rsidR="00B313C6" w:rsidRDefault="00B313C6">
                      <w:pPr>
                        <w:pStyle w:val="a3"/>
                      </w:pPr>
                    </w:p>
                  </w:txbxContent>
                </v:textbox>
              </v:shape>
              <v:shape id="_x0000_s2473" type="#_x0000_t202" style="position:absolute;left:3194;top:10306;width:283;height:1417" strokeweight="2.25pt">
                <v:textbox style="layout-flow:vertical;mso-layout-flow-alt:bottom-to-top;mso-next-textbox:#_x0000_s2473" inset=".5mm,.3mm,.5mm,.3mm">
                  <w:txbxContent>
                    <w:p w:rsidR="00B313C6" w:rsidRDefault="00B313C6">
                      <w:pPr>
                        <w:pStyle w:val="a3"/>
                      </w:pPr>
                    </w:p>
                  </w:txbxContent>
                </v:textbox>
              </v:shape>
              <v:shape id="_x0000_s2474" type="#_x0000_t202" style="position:absolute;left:3194;top:6929;width:283;height:1984" strokeweight="2.25pt">
                <v:textbox style="layout-flow:vertical;mso-layout-flow-alt:bottom-to-top;mso-next-textbox:#_x0000_s2474" inset=".5mm,.3mm,.5mm,.3mm">
                  <w:txbxContent>
                    <w:p w:rsidR="00B313C6" w:rsidRDefault="00B313C6">
                      <w:pPr>
                        <w:pStyle w:val="a3"/>
                      </w:pPr>
                    </w:p>
                  </w:txbxContent>
                </v:textbox>
              </v:shape>
            </v:group>
          </v:group>
          <v:rect id="_x0000_s2475" style="position:absolute;left:1134;top:284;width:10488;height:16271" strokeweight="2.25pt"/>
          <v:group id="_x0000_s2476" style="position:absolute;left:1134;top:15717;width:10489;height:837" coordorigin="1140,12894" coordsize="10489,853">
            <v:rect id="_x0000_s2477" style="position:absolute;left:1140;top:12894;width:10488;height:850" strokeweight="2.25pt"/>
            <v:group id="_x0000_s2478" style="position:absolute;left:1143;top:12894;width:10486;height:853" coordorigin="989,11410" coordsize="10486,853">
              <v:group id="_x0000_s2479" style="position:absolute;left:10908;top:11410;width:567;height:853" coordorigin="9096,9973" coordsize="851,853">
                <v:shape id="_x0000_s2480" type="#_x0000_t202" style="position:absolute;left:9096;top:9973;width:850;height:283" strokeweight="2.25pt">
                  <v:textbox style="mso-next-textbox:#_x0000_s2480" inset=".5mm,.3mm,.5mm,.3mm">
                    <w:txbxContent>
                      <w:p w:rsidR="00B313C6" w:rsidRDefault="00B313C6">
                        <w:pPr>
                          <w:pStyle w:val="a3"/>
                          <w:rPr>
                            <w:noProof w:val="0"/>
                          </w:rPr>
                        </w:pPr>
                        <w:r>
                          <w:rPr>
                            <w:noProof w:val="0"/>
                          </w:rPr>
                          <w:t>Лист</w:t>
                        </w:r>
                      </w:p>
                    </w:txbxContent>
                  </v:textbox>
                </v:shape>
                <v:shape id="_x0000_s2481" type="#_x0000_t202" style="position:absolute;left:9097;top:10259;width:850;height:567" strokeweight="2.25pt">
                  <v:textbox style="mso-next-textbox:#_x0000_s2481" inset=".5mm,.3mm,.5mm,.3mm">
                    <w:txbxContent>
                      <w:p w:rsidR="00B313C6" w:rsidRPr="00927168" w:rsidRDefault="00B313C6">
                        <w:pPr>
                          <w:pStyle w:val="a3"/>
                          <w:spacing w:before="120"/>
                          <w:rPr>
                            <w:rFonts w:ascii="Times New Roman" w:hAnsi="Times New Roman"/>
                            <w:noProof w:val="0"/>
                            <w:sz w:val="22"/>
                            <w:lang w:val="en-US"/>
                          </w:rPr>
                        </w:pPr>
                        <w:r w:rsidRPr="00927168">
                          <w:rPr>
                            <w:rFonts w:ascii="Times New Roman" w:hAnsi="Times New Roman"/>
                            <w:noProof w:val="0"/>
                            <w:sz w:val="22"/>
                            <w:lang w:val="en-US"/>
                          </w:rPr>
                          <w:fldChar w:fldCharType="begin"/>
                        </w:r>
                        <w:r w:rsidRPr="00927168">
                          <w:rPr>
                            <w:rFonts w:ascii="Times New Roman" w:hAnsi="Times New Roman"/>
                            <w:noProof w:val="0"/>
                            <w:sz w:val="22"/>
                            <w:lang w:val="en-US"/>
                          </w:rPr>
                          <w:instrText xml:space="preserve"> PAGE  \* MERGEFORMAT </w:instrText>
                        </w:r>
                        <w:r w:rsidRPr="00927168">
                          <w:rPr>
                            <w:rFonts w:ascii="Times New Roman" w:hAnsi="Times New Roman"/>
                            <w:noProof w:val="0"/>
                            <w:sz w:val="22"/>
                            <w:lang w:val="en-US"/>
                          </w:rPr>
                          <w:fldChar w:fldCharType="separate"/>
                        </w:r>
                        <w:r w:rsidR="0000180A">
                          <w:rPr>
                            <w:rFonts w:ascii="Times New Roman" w:hAnsi="Times New Roman"/>
                            <w:sz w:val="22"/>
                            <w:lang w:val="en-US"/>
                          </w:rPr>
                          <w:t>3</w:t>
                        </w:r>
                        <w:r w:rsidRPr="00927168">
                          <w:rPr>
                            <w:rFonts w:ascii="Times New Roman" w:hAnsi="Times New Roman"/>
                            <w:noProof w:val="0"/>
                            <w:sz w:val="22"/>
                            <w:lang w:val="en-US"/>
                          </w:rPr>
                          <w:fldChar w:fldCharType="end"/>
                        </w:r>
                      </w:p>
                    </w:txbxContent>
                  </v:textbox>
                </v:shape>
              </v:group>
              <v:shape id="_x0000_s2482" type="#_x0000_t202" style="position:absolute;left:4672;top:11413;width:6236;height:850" strokeweight="2.25pt">
                <v:textbox style="mso-next-textbox:#_x0000_s2482" inset=".5mm,.3mm,.5mm,.3mm">
                  <w:txbxContent>
                    <w:p w:rsidR="00B313C6" w:rsidRPr="00927168" w:rsidRDefault="00B313C6">
                      <w:pPr>
                        <w:pStyle w:val="a3"/>
                        <w:spacing w:before="160"/>
                        <w:rPr>
                          <w:rFonts w:ascii="Times New Roman" w:hAnsi="Times New Roman"/>
                          <w:noProof w:val="0"/>
                          <w:sz w:val="32"/>
                        </w:rPr>
                      </w:pPr>
                    </w:p>
                  </w:txbxContent>
                </v:textbox>
              </v:shape>
              <v:group id="_x0000_s2483" style="position:absolute;left:989;top:11413;width:3683;height:850" coordorigin="1248,9691" coordsize="3683,861">
                <v:group id="_x0000_s2484" style="position:absolute;left:1248;top:10272;width:3682;height:280" coordorigin="3332,11725" coordsize="3681,283">
                  <v:shape id="_x0000_s2485" type="#_x0000_t202" style="position:absolute;left:3332;top:11725;width:397;height:283" strokeweight="2.25pt">
                    <v:textbox style="mso-next-textbox:#_x0000_s2485" inset=".5mm,.3mm,.5mm,.3mm">
                      <w:txbxContent>
                        <w:p w:rsidR="00B313C6" w:rsidRDefault="00B313C6">
                          <w:pPr>
                            <w:pStyle w:val="a3"/>
                            <w:rPr>
                              <w:noProof w:val="0"/>
                            </w:rPr>
                          </w:pPr>
                          <w:r>
                            <w:rPr>
                              <w:noProof w:val="0"/>
                            </w:rPr>
                            <w:t>Лит</w:t>
                          </w:r>
                        </w:p>
                      </w:txbxContent>
                    </v:textbox>
                  </v:shape>
                  <v:shape id="_x0000_s2486" type="#_x0000_t202" style="position:absolute;left:4295;top:11725;width:1304;height:283" strokeweight="2.25pt">
                    <v:textbox style="mso-next-textbox:#_x0000_s2486" inset=".5mm,.3mm,.5mm,.3mm">
                      <w:txbxContent>
                        <w:p w:rsidR="00B313C6" w:rsidRDefault="00B313C6">
                          <w:pPr>
                            <w:pStyle w:val="a3"/>
                          </w:pPr>
                          <w:r>
                            <w:t>№ докум.</w:t>
                          </w:r>
                        </w:p>
                      </w:txbxContent>
                    </v:textbox>
                  </v:shape>
                  <v:shape id="_x0000_s2487" type="#_x0000_t202" style="position:absolute;left:3728;top:11725;width:567;height:283" strokeweight="2.25pt">
                    <v:textbox style="mso-next-textbox:#_x0000_s2487" inset=".5mm,.3mm,.5mm,.3mm">
                      <w:txbxContent>
                        <w:p w:rsidR="00B313C6" w:rsidRDefault="00B313C6">
                          <w:pPr>
                            <w:pStyle w:val="a3"/>
                            <w:rPr>
                              <w:noProof w:val="0"/>
                            </w:rPr>
                          </w:pPr>
                          <w:r>
                            <w:t>Изм</w:t>
                          </w:r>
                          <w:r>
                            <w:rPr>
                              <w:noProof w:val="0"/>
                            </w:rPr>
                            <w:t>.</w:t>
                          </w:r>
                        </w:p>
                      </w:txbxContent>
                    </v:textbox>
                  </v:shape>
                  <v:shape id="_x0000_s2488" type="#_x0000_t202" style="position:absolute;left:5597;top:11725;width:850;height:283" strokeweight="2.25pt">
                    <v:textbox style="mso-next-textbox:#_x0000_s2488" inset=".5mm,.3mm,.5mm,.3mm">
                      <w:txbxContent>
                        <w:p w:rsidR="00B313C6" w:rsidRDefault="00B313C6">
                          <w:pPr>
                            <w:pStyle w:val="a3"/>
                            <w:rPr>
                              <w:noProof w:val="0"/>
                            </w:rPr>
                          </w:pPr>
                          <w:r>
                            <w:t>Подп</w:t>
                          </w:r>
                          <w:r>
                            <w:rPr>
                              <w:noProof w:val="0"/>
                            </w:rPr>
                            <w:t>.</w:t>
                          </w:r>
                        </w:p>
                      </w:txbxContent>
                    </v:textbox>
                  </v:shape>
                  <v:shape id="_x0000_s2489" type="#_x0000_t202" style="position:absolute;left:6446;top:11725;width:567;height:283" strokeweight="2.25pt">
                    <v:textbox style="mso-next-textbox:#_x0000_s2489" inset=".5mm,.3mm,.5mm,.3mm">
                      <w:txbxContent>
                        <w:p w:rsidR="00B313C6" w:rsidRDefault="00B313C6">
                          <w:pPr>
                            <w:pStyle w:val="a3"/>
                            <w:rPr>
                              <w:noProof w:val="0"/>
                            </w:rPr>
                          </w:pPr>
                          <w:r>
                            <w:rPr>
                              <w:noProof w:val="0"/>
                            </w:rPr>
                            <w:t>Дата</w:t>
                          </w:r>
                        </w:p>
                      </w:txbxContent>
                    </v:textbox>
                  </v:shape>
                </v:group>
                <v:group id="_x0000_s2490" style="position:absolute;left:1248;top:9691;width:3683;height:581" coordorigin="3033,9482" coordsize="3683,581">
                  <v:group id="_x0000_s2491" style="position:absolute;left:3034;top:9492;width:3682;height:561" coordorigin="1240,9793" coordsize="3685,568">
                    <v:group id="_x0000_s2492" style="position:absolute;left:1240;top:10078;width:3685;height:283" coordorigin="3332,11725" coordsize="3681,283">
                      <v:shape id="_x0000_s2493" type="#_x0000_t202" style="position:absolute;left:3332;top:11725;width:397;height:283" strokeweight="1pt">
                        <v:textbox style="mso-next-textbox:#_x0000_s2493" inset=".5mm,.3mm,.5mm,.3mm">
                          <w:txbxContent>
                            <w:p w:rsidR="00B313C6" w:rsidRDefault="00B313C6">
                              <w:pPr>
                                <w:pStyle w:val="a3"/>
                              </w:pPr>
                            </w:p>
                          </w:txbxContent>
                        </v:textbox>
                      </v:shape>
                      <v:shape id="_x0000_s2494" type="#_x0000_t202" style="position:absolute;left:4295;top:11725;width:1304;height:283" strokeweight="1pt">
                        <v:textbox style="mso-next-textbox:#_x0000_s2494" inset=".5mm,.3mm,.5mm,.3mm">
                          <w:txbxContent>
                            <w:p w:rsidR="00B313C6" w:rsidRDefault="00B313C6">
                              <w:pPr>
                                <w:pStyle w:val="a3"/>
                              </w:pPr>
                            </w:p>
                          </w:txbxContent>
                        </v:textbox>
                      </v:shape>
                      <v:shape id="_x0000_s2495" type="#_x0000_t202" style="position:absolute;left:3728;top:11725;width:567;height:283" strokeweight="1pt">
                        <v:textbox style="mso-next-textbox:#_x0000_s2495" inset=".5mm,.3mm,.5mm,.3mm">
                          <w:txbxContent>
                            <w:p w:rsidR="00B313C6" w:rsidRDefault="00B313C6">
                              <w:pPr>
                                <w:pStyle w:val="a3"/>
                              </w:pPr>
                            </w:p>
                          </w:txbxContent>
                        </v:textbox>
                      </v:shape>
                      <v:shape id="_x0000_s2496" type="#_x0000_t202" style="position:absolute;left:5597;top:11725;width:850;height:283" strokeweight="1pt">
                        <v:textbox style="mso-next-textbox:#_x0000_s2496" inset=".5mm,.3mm,.5mm,.3mm">
                          <w:txbxContent>
                            <w:p w:rsidR="00B313C6" w:rsidRDefault="00B313C6">
                              <w:pPr>
                                <w:pStyle w:val="a3"/>
                              </w:pPr>
                            </w:p>
                          </w:txbxContent>
                        </v:textbox>
                      </v:shape>
                      <v:shape id="_x0000_s2497" type="#_x0000_t202" style="position:absolute;left:6446;top:11725;width:567;height:283" strokeweight="1pt">
                        <v:textbox style="mso-next-textbox:#_x0000_s2497" inset=".5mm,.3mm,.5mm,.3mm">
                          <w:txbxContent>
                            <w:p w:rsidR="00B313C6" w:rsidRDefault="00B313C6">
                              <w:pPr>
                                <w:pStyle w:val="a3"/>
                              </w:pPr>
                            </w:p>
                          </w:txbxContent>
                        </v:textbox>
                      </v:shape>
                    </v:group>
                    <v:group id="_x0000_s2498" style="position:absolute;left:1240;top:9793;width:3685;height:283" coordorigin="3332,11725" coordsize="3681,283">
                      <v:shape id="_x0000_s2499" type="#_x0000_t202" style="position:absolute;left:3332;top:11725;width:397;height:283" strokeweight="1pt">
                        <v:textbox style="mso-next-textbox:#_x0000_s2499" inset=".5mm,.3mm,.5mm,.3mm">
                          <w:txbxContent>
                            <w:p w:rsidR="00B313C6" w:rsidRDefault="00B313C6">
                              <w:pPr>
                                <w:pStyle w:val="a3"/>
                              </w:pPr>
                            </w:p>
                          </w:txbxContent>
                        </v:textbox>
                      </v:shape>
                      <v:shape id="_x0000_s2500" type="#_x0000_t202" style="position:absolute;left:4295;top:11725;width:1304;height:283" strokeweight="1pt">
                        <v:textbox style="mso-next-textbox:#_x0000_s2500" inset=".5mm,.3mm,.5mm,.3mm">
                          <w:txbxContent>
                            <w:p w:rsidR="00B313C6" w:rsidRDefault="00B313C6">
                              <w:pPr>
                                <w:pStyle w:val="a3"/>
                              </w:pPr>
                            </w:p>
                          </w:txbxContent>
                        </v:textbox>
                      </v:shape>
                      <v:shape id="_x0000_s2501" type="#_x0000_t202" style="position:absolute;left:3728;top:11725;width:567;height:283" strokeweight="1pt">
                        <v:textbox style="mso-next-textbox:#_x0000_s2501" inset=".5mm,.3mm,.5mm,.3mm">
                          <w:txbxContent>
                            <w:p w:rsidR="00B313C6" w:rsidRDefault="00B313C6">
                              <w:pPr>
                                <w:pStyle w:val="a3"/>
                              </w:pPr>
                            </w:p>
                          </w:txbxContent>
                        </v:textbox>
                      </v:shape>
                      <v:shape id="_x0000_s2502" type="#_x0000_t202" style="position:absolute;left:5597;top:11725;width:850;height:283" strokeweight="1pt">
                        <v:textbox style="mso-next-textbox:#_x0000_s2502" inset=".5mm,.3mm,.5mm,.3mm">
                          <w:txbxContent>
                            <w:p w:rsidR="00B313C6" w:rsidRDefault="00B313C6">
                              <w:pPr>
                                <w:pStyle w:val="a3"/>
                              </w:pPr>
                            </w:p>
                          </w:txbxContent>
                        </v:textbox>
                      </v:shape>
                      <v:shape id="_x0000_s2503" type="#_x0000_t202" style="position:absolute;left:6446;top:11725;width:567;height:283" strokeweight="1pt">
                        <v:textbox style="mso-next-textbox:#_x0000_s2503" inset=".5mm,.3mm,.5mm,.3mm">
                          <w:txbxContent>
                            <w:p w:rsidR="00B313C6" w:rsidRDefault="00B313C6">
                              <w:pPr>
                                <w:pStyle w:val="a3"/>
                              </w:pPr>
                            </w:p>
                          </w:txbxContent>
                        </v:textbox>
                      </v:shape>
                    </v:group>
                  </v:group>
                  <v:line id="_x0000_s2504" style="position:absolute" from="5299,9482" to="5299,10053" strokeweight="2.25pt"/>
                  <v:line id="_x0000_s2505" style="position:absolute" from="3033,9492" to="3033,10063" strokeweight="2.25pt"/>
                  <v:line id="_x0000_s2506" style="position:absolute" from="6715,9482" to="6715,10053" strokeweight="2.25pt"/>
                  <v:line id="_x0000_s2507" style="position:absolute" from="6148,9482" to="6148,10053" strokeweight="2.25pt"/>
                  <v:line id="_x0000_s2508" style="position:absolute" from="3430,9492" to="3430,10063" strokeweight="2.25pt"/>
                  <v:line id="_x0000_s2509" style="position:absolute" from="3996,9482" to="3996,10053" strokeweight="2.25pt"/>
                </v:group>
              </v:group>
            </v:group>
          </v:group>
          <w10:wrap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C6" w:rsidRDefault="00B313C6">
    <w:pPr>
      <w:pStyle w:val="a4"/>
    </w:pPr>
    <w:r w:rsidRPr="00220EEF">
      <w:rPr>
        <w:noProof/>
        <w:sz w:val="20"/>
      </w:rPr>
      <w:pict>
        <v:group id="_x0000_s2559" style="position:absolute;left:0;text-align:left;margin-left:14.2pt;margin-top:28.35pt;width:813.55pt;height:553.2pt;z-index:-251658240;mso-position-horizontal-relative:page;mso-position-vertical-relative:page" coordorigin="284,567" coordsize="16271,11064" wrapcoords="-20 -29 -20 21629 21640 21629 21640 1054 10870 907 10870 -29 -20 -29" o:allowincell="f">
          <v:group id="_x0000_s2560" style="position:absolute;left:284;top:1141;width:16271;height:10490" coordorigin="712,453" coordsize="15752,10490" o:allowincell="f">
            <v:rect id="_x0000_s2561" style="position:absolute;left:717;top:455;width:15747;height:10488" strokeweight="2pt"/>
            <v:group id="_x0000_s2562" style="position:absolute;left:712;top:453;width:853;height:10489" coordorigin="1562,867" coordsize="853,10489">
              <v:group id="_x0000_s2563" style="position:absolute;left:1562;top:867;width:853;height:3685" coordorigin="4633,2692" coordsize="853,3685">
                <v:group id="_x0000_s2564" style="position:absolute;left:4633;top:3146;width:849;height:567" coordorigin="6084,6656" coordsize="849,567">
                  <v:shapetype id="_x0000_t202" coordsize="21600,21600" o:spt="202" path="m,l,21600r21600,l21600,xe">
                    <v:stroke joinstyle="miter"/>
                    <v:path gradientshapeok="t" o:connecttype="rect"/>
                  </v:shapetype>
                  <v:shape id="_x0000_s2565" type="#_x0000_t202" style="position:absolute;left:6650;top:6656;width:283;height:567" strokeweight="2pt">
                    <v:textbox style="layout-flow:vertical;mso-next-textbox:#_x0000_s2565" inset="0,0,0,0">
                      <w:txbxContent>
                        <w:p w:rsidR="00B313C6" w:rsidRDefault="00B313C6">
                          <w:pPr>
                            <w:pStyle w:val="a3"/>
                            <w:rPr>
                              <w:noProof w:val="0"/>
                            </w:rPr>
                          </w:pPr>
                        </w:p>
                      </w:txbxContent>
                    </v:textbox>
                  </v:shape>
                  <v:shape id="_x0000_s2566" type="#_x0000_t202" style="position:absolute;left:6084;top:6656;width:283;height:567" strokeweight="2pt">
                    <v:textbox style="layout-flow:vertical;mso-next-textbox:#_x0000_s2566" inset="0,0,0,0">
                      <w:txbxContent>
                        <w:p w:rsidR="00B313C6" w:rsidRDefault="00B313C6">
                          <w:pPr>
                            <w:pStyle w:val="a3"/>
                            <w:rPr>
                              <w:noProof w:val="0"/>
                            </w:rPr>
                          </w:pPr>
                          <w:r>
                            <w:rPr>
                              <w:noProof w:val="0"/>
                            </w:rPr>
                            <w:t>Лист</w:t>
                          </w:r>
                        </w:p>
                      </w:txbxContent>
                    </v:textbox>
                  </v:shape>
                  <v:shape id="_x0000_s2567" type="#_x0000_t202" style="position:absolute;left:6367;top:6656;width:283;height:567" strokeweight="2pt">
                    <v:textbox style="layout-flow:vertical;mso-next-textbox:#_x0000_s2567" inset="0,0,0,0">
                      <w:txbxContent>
                        <w:p w:rsidR="00B313C6" w:rsidRDefault="00B313C6">
                          <w:pPr>
                            <w:pStyle w:val="a3"/>
                            <w:rPr>
                              <w:noProof w:val="0"/>
                            </w:rPr>
                          </w:pPr>
                        </w:p>
                      </w:txbxContent>
                    </v:textbox>
                  </v:shape>
                </v:group>
                <v:group id="_x0000_s2568" style="position:absolute;left:4633;top:4960;width:853;height:850" coordorigin="7825,5034" coordsize="853,850">
                  <v:shape id="_x0000_s2569" type="#_x0000_t202" style="position:absolute;left:7825;top:5034;width:283;height:850" strokeweight="2pt">
                    <v:textbox style="layout-flow:vertical;mso-next-textbox:#_x0000_s2569" inset="0,0,0,0">
                      <w:txbxContent>
                        <w:p w:rsidR="00B313C6" w:rsidRDefault="00B313C6">
                          <w:pPr>
                            <w:pStyle w:val="a3"/>
                            <w:rPr>
                              <w:noProof w:val="0"/>
                            </w:rPr>
                          </w:pPr>
                          <w:proofErr w:type="spellStart"/>
                          <w:r>
                            <w:rPr>
                              <w:noProof w:val="0"/>
                            </w:rPr>
                            <w:t>Подп</w:t>
                          </w:r>
                          <w:proofErr w:type="spellEnd"/>
                          <w:r>
                            <w:rPr>
                              <w:noProof w:val="0"/>
                            </w:rPr>
                            <w:t>.</w:t>
                          </w:r>
                        </w:p>
                      </w:txbxContent>
                    </v:textbox>
                  </v:shape>
                  <v:shape id="_x0000_s2570" type="#_x0000_t202" style="position:absolute;left:8112;top:5034;width:283;height:850" strokeweight="2pt">
                    <v:textbox style="layout-flow:vertical;mso-next-textbox:#_x0000_s2570" inset="0,0,0,0">
                      <w:txbxContent>
                        <w:p w:rsidR="00B313C6" w:rsidRDefault="00B313C6">
                          <w:pPr>
                            <w:pStyle w:val="a3"/>
                            <w:rPr>
                              <w:noProof w:val="0"/>
                            </w:rPr>
                          </w:pPr>
                        </w:p>
                      </w:txbxContent>
                    </v:textbox>
                  </v:shape>
                  <v:shape id="_x0000_s2571" type="#_x0000_t202" style="position:absolute;left:8395;top:5034;width:283;height:850" strokeweight="2pt">
                    <v:textbox style="layout-flow:vertical;mso-next-textbox:#_x0000_s2571" inset="0,0,0,0">
                      <w:txbxContent>
                        <w:p w:rsidR="00B313C6" w:rsidRDefault="00B313C6">
                          <w:pPr>
                            <w:pStyle w:val="a3"/>
                            <w:rPr>
                              <w:noProof w:val="0"/>
                            </w:rPr>
                          </w:pPr>
                        </w:p>
                      </w:txbxContent>
                    </v:textbox>
                  </v:shape>
                </v:group>
                <v:group id="_x0000_s2572" style="position:absolute;left:4633;top:3713;width:849;height:1247" coordorigin="6976,2924" coordsize="849,1247">
                  <v:shape id="_x0000_s2573" type="#_x0000_t202" style="position:absolute;left:6976;top:2924;width:283;height:1247" strokeweight="2pt">
                    <v:textbox style="layout-flow:vertical;mso-next-textbox:#_x0000_s2573" inset="0,0,0,0">
                      <w:txbxContent>
                        <w:p w:rsidR="00B313C6" w:rsidRDefault="00B313C6">
                          <w:pPr>
                            <w:pStyle w:val="a3"/>
                            <w:rPr>
                              <w:noProof w:val="0"/>
                            </w:rPr>
                          </w:pPr>
                          <w:r>
                            <w:rPr>
                              <w:noProof w:val="0"/>
                            </w:rPr>
                            <w:t>№ докум.</w:t>
                          </w:r>
                        </w:p>
                      </w:txbxContent>
                    </v:textbox>
                  </v:shape>
                  <v:shape id="_x0000_s2574" type="#_x0000_t202" style="position:absolute;left:7259;top:2924;width:283;height:1247" strokeweight="2pt">
                    <v:textbox style="layout-flow:vertical;mso-next-textbox:#_x0000_s2574" inset="0,0,0,0">
                      <w:txbxContent>
                        <w:p w:rsidR="00B313C6" w:rsidRDefault="00B313C6">
                          <w:pPr>
                            <w:pStyle w:val="a3"/>
                            <w:rPr>
                              <w:noProof w:val="0"/>
                            </w:rPr>
                          </w:pPr>
                        </w:p>
                      </w:txbxContent>
                    </v:textbox>
                  </v:shape>
                  <v:shape id="_x0000_s2575" type="#_x0000_t202" style="position:absolute;left:7542;top:2924;width:283;height:1247" strokeweight="2pt">
                    <v:textbox style="layout-flow:vertical;mso-next-textbox:#_x0000_s2575" inset="0,0,0,0">
                      <w:txbxContent>
                        <w:p w:rsidR="00B313C6" w:rsidRDefault="00B313C6">
                          <w:pPr>
                            <w:pStyle w:val="a3"/>
                            <w:rPr>
                              <w:noProof w:val="0"/>
                            </w:rPr>
                          </w:pPr>
                        </w:p>
                      </w:txbxContent>
                    </v:textbox>
                  </v:shape>
                </v:group>
                <v:group id="_x0000_s2576" style="position:absolute;left:4633;top:5810;width:849;height:567" coordorigin="10874,7059" coordsize="849,567">
                  <v:shape id="_x0000_s2577" type="#_x0000_t202" style="position:absolute;left:10874;top:7059;width:283;height:567" strokeweight="2pt">
                    <v:textbox style="layout-flow:vertical;mso-next-textbox:#_x0000_s2577" inset="0,0,0,0">
                      <w:txbxContent>
                        <w:p w:rsidR="00B313C6" w:rsidRDefault="00B313C6">
                          <w:pPr>
                            <w:pStyle w:val="a3"/>
                            <w:rPr>
                              <w:noProof w:val="0"/>
                            </w:rPr>
                          </w:pPr>
                          <w:r>
                            <w:rPr>
                              <w:noProof w:val="0"/>
                            </w:rPr>
                            <w:t>Дата</w:t>
                          </w:r>
                        </w:p>
                      </w:txbxContent>
                    </v:textbox>
                  </v:shape>
                  <v:shape id="_x0000_s2578" type="#_x0000_t202" style="position:absolute;left:11157;top:7059;width:283;height:567" strokeweight="2pt">
                    <v:textbox style="layout-flow:vertical;mso-next-textbox:#_x0000_s2578" inset="0,0,0,0">
                      <w:txbxContent>
                        <w:p w:rsidR="00B313C6" w:rsidRDefault="00B313C6">
                          <w:pPr>
                            <w:pStyle w:val="a3"/>
                            <w:rPr>
                              <w:noProof w:val="0"/>
                            </w:rPr>
                          </w:pPr>
                        </w:p>
                      </w:txbxContent>
                    </v:textbox>
                  </v:shape>
                  <v:shape id="_x0000_s2579" type="#_x0000_t202" style="position:absolute;left:11440;top:7059;width:283;height:567" strokeweight="2pt">
                    <v:textbox style="layout-flow:vertical;mso-next-textbox:#_x0000_s2579" inset="0,0,0,0">
                      <w:txbxContent>
                        <w:p w:rsidR="00B313C6" w:rsidRDefault="00B313C6">
                          <w:pPr>
                            <w:pStyle w:val="a3"/>
                            <w:rPr>
                              <w:noProof w:val="0"/>
                            </w:rPr>
                          </w:pPr>
                        </w:p>
                      </w:txbxContent>
                    </v:textbox>
                  </v:shape>
                </v:group>
                <v:group id="_x0000_s2580" style="position:absolute;left:4633;top:2692;width:849;height:454" coordorigin="5807,8124" coordsize="849,454">
                  <v:shape id="_x0000_s2581" type="#_x0000_t202" style="position:absolute;left:5807;top:8124;width:283;height:454" strokeweight="2pt">
                    <v:textbox style="layout-flow:vertical;mso-next-textbox:#_x0000_s2581" inset="0,0,0,0">
                      <w:txbxContent>
                        <w:p w:rsidR="00B313C6" w:rsidRDefault="00B313C6">
                          <w:pPr>
                            <w:pStyle w:val="a3"/>
                            <w:rPr>
                              <w:noProof w:val="0"/>
                            </w:rPr>
                          </w:pPr>
                          <w:proofErr w:type="spellStart"/>
                          <w:r>
                            <w:rPr>
                              <w:noProof w:val="0"/>
                            </w:rPr>
                            <w:t>Изм</w:t>
                          </w:r>
                          <w:proofErr w:type="spellEnd"/>
                          <w:r>
                            <w:rPr>
                              <w:noProof w:val="0"/>
                            </w:rPr>
                            <w:t>.</w:t>
                          </w:r>
                        </w:p>
                      </w:txbxContent>
                    </v:textbox>
                  </v:shape>
                  <v:shape id="_x0000_s2582" type="#_x0000_t202" style="position:absolute;left:6090;top:8124;width:283;height:454" strokeweight="2pt">
                    <v:textbox style="layout-flow:vertical;mso-next-textbox:#_x0000_s2582" inset="0,0,0,0">
                      <w:txbxContent>
                        <w:p w:rsidR="00B313C6" w:rsidRDefault="00B313C6">
                          <w:pPr>
                            <w:pStyle w:val="a3"/>
                            <w:rPr>
                              <w:noProof w:val="0"/>
                            </w:rPr>
                          </w:pPr>
                        </w:p>
                      </w:txbxContent>
                    </v:textbox>
                  </v:shape>
                  <v:shape id="_x0000_s2583" type="#_x0000_t202" style="position:absolute;left:6373;top:8124;width:283;height:454" strokeweight="2pt">
                    <v:textbox style="layout-flow:vertical;mso-next-textbox:#_x0000_s2583" inset="0,0,0,0">
                      <w:txbxContent>
                        <w:p w:rsidR="00B313C6" w:rsidRDefault="00B313C6">
                          <w:pPr>
                            <w:pStyle w:val="a3"/>
                            <w:rPr>
                              <w:noProof w:val="0"/>
                            </w:rPr>
                          </w:pPr>
                        </w:p>
                      </w:txbxContent>
                    </v:textbox>
                  </v:shape>
                </v:group>
              </v:group>
              <v:group id="_x0000_s2584" style="position:absolute;left:1565;top:4552;width:850;height:6804" coordorigin="2856,2012" coordsize="850,6804">
                <v:shape id="_x0000_s2585" type="#_x0000_t202" style="position:absolute;left:3423;top:8249;width:283;height:567" strokeweight="2pt">
                  <v:textbox style="layout-flow:vertical;mso-next-textbox:#_x0000_s2585" inset="0,0,0,0">
                    <w:txbxContent>
                      <w:p w:rsidR="00B313C6" w:rsidRDefault="00B313C6">
                        <w:pPr>
                          <w:pStyle w:val="a3"/>
                          <w:rPr>
                            <w:noProof w:val="0"/>
                          </w:rPr>
                        </w:pPr>
                        <w:r>
                          <w:rPr>
                            <w:noProof w:val="0"/>
                          </w:rPr>
                          <w:t>Лист</w:t>
                        </w:r>
                      </w:p>
                    </w:txbxContent>
                  </v:textbox>
                </v:shape>
                <v:shape id="_x0000_s2586" type="#_x0000_t202" style="position:absolute;left:2856;top:8249;width:567;height:567" strokeweight="2pt">
                  <v:textbox style="layout-flow:vertical;mso-next-textbox:#_x0000_s2586" inset="0,0,0,0">
                    <w:txbxContent>
                      <w:p w:rsidR="00B313C6" w:rsidRDefault="00B313C6">
                        <w:pPr>
                          <w:pStyle w:val="a3"/>
                          <w:spacing w:before="120"/>
                          <w:rPr>
                            <w:noProof w:val="0"/>
                            <w:sz w:val="22"/>
                          </w:rPr>
                        </w:pPr>
                        <w:r>
                          <w:rPr>
                            <w:noProof w:val="0"/>
                            <w:sz w:val="22"/>
                          </w:rPr>
                          <w:fldChar w:fldCharType="begin"/>
                        </w:r>
                        <w:r>
                          <w:rPr>
                            <w:noProof w:val="0"/>
                            <w:sz w:val="22"/>
                          </w:rPr>
                          <w:instrText xml:space="preserve"> PAGE  \* MERGEFORMAT </w:instrText>
                        </w:r>
                        <w:r>
                          <w:rPr>
                            <w:noProof w:val="0"/>
                            <w:sz w:val="22"/>
                          </w:rPr>
                          <w:fldChar w:fldCharType="separate"/>
                        </w:r>
                        <w:r w:rsidR="0000180A">
                          <w:rPr>
                            <w:sz w:val="22"/>
                          </w:rPr>
                          <w:t>85</w:t>
                        </w:r>
                        <w:r>
                          <w:rPr>
                            <w:noProof w:val="0"/>
                            <w:sz w:val="22"/>
                          </w:rPr>
                          <w:fldChar w:fldCharType="end"/>
                        </w:r>
                      </w:p>
                    </w:txbxContent>
                  </v:textbox>
                </v:shape>
                <v:shape id="_x0000_s2587" type="#_x0000_t202" style="position:absolute;left:2856;top:2012;width:850;height:6236" strokeweight="2pt">
                  <v:textbox style="layout-flow:vertical;mso-next-textbox:#_x0000_s2587" inset="0,0,0,0">
                    <w:txbxContent>
                      <w:p w:rsidR="00B313C6" w:rsidRDefault="00B313C6">
                        <w:pPr>
                          <w:pStyle w:val="a3"/>
                          <w:spacing w:before="160"/>
                          <w:rPr>
                            <w:noProof w:val="0"/>
                            <w:sz w:val="32"/>
                          </w:rPr>
                        </w:pPr>
                        <w:fldSimple w:instr=" DOCPROPERTY &quot;Номер документа&quot;  \* MERGEFORMAT ">
                          <w:r>
                            <w:rPr>
                              <w:noProof w:val="0"/>
                              <w:sz w:val="32"/>
                            </w:rPr>
                            <w:t>XXX-XXX-XXXX</w:t>
                          </w:r>
                        </w:fldSimple>
                      </w:p>
                    </w:txbxContent>
                  </v:textbox>
                </v:shape>
              </v:group>
            </v:group>
          </v:group>
          <v:group id="_x0000_s2588" style="position:absolute;left:284;top:567;width:8138;height:566" coordorigin="2717,5802" coordsize="8222,566" o:allowincell="f">
            <v:group id="_x0000_s2589" style="position:absolute;left:2717;top:5802;width:1417;height:566" coordorigin="3716,3810" coordsize="1417,566">
              <v:shape id="_x0000_s2590" type="#_x0000_t202" style="position:absolute;left:3716;top:3810;width:1417;height:283" strokeweight="2.5pt">
                <v:textbox style="mso-next-textbox:#_x0000_s2590" inset="0,0,0,0">
                  <w:txbxContent>
                    <w:p w:rsidR="00B313C6" w:rsidRDefault="00B313C6">
                      <w:pPr>
                        <w:pStyle w:val="a3"/>
                        <w:rPr>
                          <w:noProof w:val="0"/>
                        </w:rPr>
                      </w:pPr>
                      <w:proofErr w:type="spellStart"/>
                      <w:proofErr w:type="gramStart"/>
                      <w:r>
                        <w:rPr>
                          <w:noProof w:val="0"/>
                        </w:rPr>
                        <w:t>Инв</w:t>
                      </w:r>
                      <w:proofErr w:type="spellEnd"/>
                      <w:proofErr w:type="gramEnd"/>
                      <w:r>
                        <w:rPr>
                          <w:noProof w:val="0"/>
                        </w:rPr>
                        <w:t xml:space="preserve"> № подл</w:t>
                      </w:r>
                    </w:p>
                  </w:txbxContent>
                </v:textbox>
              </v:shape>
              <v:shape id="_x0000_s2591" type="#_x0000_t202" style="position:absolute;left:3716;top:4093;width:1417;height:283" strokeweight="2.5pt">
                <v:textbox style="mso-next-textbox:#_x0000_s2591" inset="0,0,0,0">
                  <w:txbxContent>
                    <w:p w:rsidR="00B313C6" w:rsidRDefault="00B313C6">
                      <w:pPr>
                        <w:pStyle w:val="a3"/>
                      </w:pPr>
                    </w:p>
                  </w:txbxContent>
                </v:textbox>
              </v:shape>
            </v:group>
            <v:group id="_x0000_s2592" style="position:absolute;left:6118;top:5802;width:1417;height:566" coordorigin="5373,3096" coordsize="1417,566">
              <v:shape id="_x0000_s2593" type="#_x0000_t202" style="position:absolute;left:5373;top:3096;width:1417;height:283" strokeweight="2.5pt">
                <v:textbox style="mso-next-textbox:#_x0000_s2593" inset="0,0,0,0">
                  <w:txbxContent>
                    <w:p w:rsidR="00B313C6" w:rsidRDefault="00B313C6">
                      <w:pPr>
                        <w:pStyle w:val="a3"/>
                        <w:rPr>
                          <w:noProof w:val="0"/>
                        </w:rPr>
                      </w:pPr>
                      <w:proofErr w:type="spellStart"/>
                      <w:r>
                        <w:rPr>
                          <w:noProof w:val="0"/>
                        </w:rPr>
                        <w:t>Взам</w:t>
                      </w:r>
                      <w:proofErr w:type="spellEnd"/>
                      <w:r>
                        <w:rPr>
                          <w:noProof w:val="0"/>
                        </w:rPr>
                        <w:t>. инв. №</w:t>
                      </w:r>
                    </w:p>
                  </w:txbxContent>
                </v:textbox>
              </v:shape>
              <v:shape id="_x0000_s2594" type="#_x0000_t202" style="position:absolute;left:5373;top:3379;width:1417;height:283" strokeweight="2.5pt">
                <v:textbox style="mso-next-textbox:#_x0000_s2594" inset="0,0,0,0">
                  <w:txbxContent>
                    <w:p w:rsidR="00B313C6" w:rsidRDefault="00B313C6">
                      <w:pPr>
                        <w:pStyle w:val="a3"/>
                      </w:pPr>
                    </w:p>
                  </w:txbxContent>
                </v:textbox>
              </v:shape>
            </v:group>
            <v:group id="_x0000_s2595" style="position:absolute;left:7538;top:5802;width:1417;height:566" coordorigin="6131,4376" coordsize="1417,566">
              <v:shape id="_x0000_s2596" type="#_x0000_t202" style="position:absolute;left:6131;top:4376;width:1417;height:283" strokeweight="2.5pt">
                <v:textbox style="mso-next-textbox:#_x0000_s2596" inset="0,0,0,0">
                  <w:txbxContent>
                    <w:p w:rsidR="00B313C6" w:rsidRDefault="00B313C6">
                      <w:pPr>
                        <w:pStyle w:val="a3"/>
                        <w:rPr>
                          <w:noProof w:val="0"/>
                        </w:rPr>
                      </w:pPr>
                      <w:r>
                        <w:rPr>
                          <w:noProof w:val="0"/>
                        </w:rPr>
                        <w:t xml:space="preserve">Инв. № </w:t>
                      </w:r>
                      <w:proofErr w:type="spellStart"/>
                      <w:r>
                        <w:rPr>
                          <w:noProof w:val="0"/>
                        </w:rPr>
                        <w:t>дубл</w:t>
                      </w:r>
                      <w:proofErr w:type="spellEnd"/>
                      <w:r>
                        <w:rPr>
                          <w:noProof w:val="0"/>
                        </w:rPr>
                        <w:t>.</w:t>
                      </w:r>
                    </w:p>
                  </w:txbxContent>
                </v:textbox>
              </v:shape>
              <v:shape id="_x0000_s2597" type="#_x0000_t202" style="position:absolute;left:6131;top:4659;width:1417;height:283" strokeweight="2.5pt">
                <v:textbox style="mso-next-textbox:#_x0000_s2597" inset="0,0,0,0">
                  <w:txbxContent>
                    <w:p w:rsidR="00B313C6" w:rsidRDefault="00B313C6">
                      <w:pPr>
                        <w:pStyle w:val="a3"/>
                      </w:pPr>
                    </w:p>
                  </w:txbxContent>
                </v:textbox>
              </v:shape>
            </v:group>
            <v:group id="_x0000_s2598" style="position:absolute;left:4134;top:5802;width:1984;height:566" coordorigin="4134,5802" coordsize="1984,566">
              <v:shape id="_x0000_s2599" type="#_x0000_t202" style="position:absolute;left:4134;top:5802;width:1984;height:283" strokeweight="2.5pt">
                <v:textbox style="mso-next-textbox:#_x0000_s2599" inset="0,0,0,0">
                  <w:txbxContent>
                    <w:p w:rsidR="00B313C6" w:rsidRDefault="00B313C6">
                      <w:pPr>
                        <w:pStyle w:val="a3"/>
                        <w:rPr>
                          <w:noProof w:val="0"/>
                        </w:rPr>
                      </w:pPr>
                      <w:proofErr w:type="spellStart"/>
                      <w:r>
                        <w:rPr>
                          <w:noProof w:val="0"/>
                        </w:rPr>
                        <w:t>Подп</w:t>
                      </w:r>
                      <w:proofErr w:type="spellEnd"/>
                      <w:r>
                        <w:rPr>
                          <w:noProof w:val="0"/>
                        </w:rPr>
                        <w:t>. и дата</w:t>
                      </w:r>
                    </w:p>
                  </w:txbxContent>
                </v:textbox>
              </v:shape>
              <v:shape id="_x0000_s2600" type="#_x0000_t202" style="position:absolute;left:4134;top:6085;width:1984;height:283" strokeweight="2.5pt">
                <v:textbox style="mso-next-textbox:#_x0000_s2600" inset="0,0,0,0">
                  <w:txbxContent>
                    <w:p w:rsidR="00B313C6" w:rsidRDefault="00B313C6">
                      <w:pPr>
                        <w:pStyle w:val="a3"/>
                      </w:pPr>
                    </w:p>
                  </w:txbxContent>
                </v:textbox>
              </v:shape>
            </v:group>
            <v:group id="_x0000_s2601" style="position:absolute;left:8955;top:5802;width:1984;height:566" coordorigin="7957,5802" coordsize="1984,566">
              <v:shape id="_x0000_s2602" type="#_x0000_t202" style="position:absolute;left:7957;top:6085;width:1984;height:283" strokeweight="2.5pt">
                <v:textbox style="mso-next-textbox:#_x0000_s2602" inset="0,0,0,0">
                  <w:txbxContent>
                    <w:p w:rsidR="00B313C6" w:rsidRDefault="00B313C6">
                      <w:pPr>
                        <w:pStyle w:val="a3"/>
                      </w:pPr>
                    </w:p>
                  </w:txbxContent>
                </v:textbox>
              </v:shape>
              <v:shape id="_x0000_s2603" type="#_x0000_t202" style="position:absolute;left:7957;top:5802;width:1984;height:283" strokeweight="2.5pt">
                <v:textbox style="mso-next-textbox:#_x0000_s2603" inset="0,0,0,0">
                  <w:txbxContent>
                    <w:p w:rsidR="00B313C6" w:rsidRDefault="00B313C6">
                      <w:pPr>
                        <w:pStyle w:val="a3"/>
                        <w:rPr>
                          <w:noProof w:val="0"/>
                        </w:rPr>
                      </w:pPr>
                      <w:proofErr w:type="spellStart"/>
                      <w:r>
                        <w:rPr>
                          <w:noProof w:val="0"/>
                        </w:rPr>
                        <w:t>Подп</w:t>
                      </w:r>
                      <w:proofErr w:type="spellEnd"/>
                      <w:r>
                        <w:rPr>
                          <w:noProof w:val="0"/>
                        </w:rPr>
                        <w:t>. и дата</w:t>
                      </w:r>
                    </w:p>
                  </w:txbxContent>
                </v:textbox>
              </v:shape>
            </v:group>
          </v:group>
          <w10:wrap anchorx="page" anchory="pag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C6" w:rsidRDefault="00B313C6">
    <w:pPr>
      <w:pStyle w:val="a4"/>
    </w:pPr>
    <w:r w:rsidRPr="00220EEF">
      <w:rPr>
        <w:noProof/>
        <w:sz w:val="20"/>
      </w:rPr>
      <w:pict>
        <v:group id="_x0000_s2649" style="position:absolute;left:0;text-align:left;margin-left:28.35pt;margin-top:14.2pt;width:552.8pt;height:813.55pt;z-index:-251657216;mso-position-horizontal-relative:page;mso-position-vertical-relative:page" coordorigin="567,284" coordsize="11056,16271" wrapcoords="1026 -20 1026 10810 -29 10929 -29 21620 21659 21620 21659 -20 1026 -20" o:allowincell="f">
          <v:group id="_x0000_s2650" style="position:absolute;left:567;top:8552;width:561;height:8003" coordorigin="3194,6929" coordsize="561,8155">
            <v:group id="_x0000_s2651" style="position:absolute;left:3194;top:6929;width:283;height:8155" coordorigin="3194,6929" coordsize="283,8155">
              <v:shapetype id="_x0000_t202" coordsize="21600,21600" o:spt="202" path="m,l,21600r21600,l21600,xe">
                <v:stroke joinstyle="miter"/>
                <v:path gradientshapeok="t" o:connecttype="rect"/>
              </v:shapetype>
              <v:shape id="_x0000_s2652" type="#_x0000_t202" style="position:absolute;left:3194;top:13667;width:283;height:1417" strokeweight="2.25pt">
                <v:textbox style="layout-flow:vertical;mso-layout-flow-alt:bottom-to-top;mso-next-textbox:#_x0000_s2652" inset=".5mm,.3mm,.5mm,.3mm">
                  <w:txbxContent>
                    <w:p w:rsidR="00B313C6" w:rsidRDefault="00B313C6">
                      <w:pPr>
                        <w:pStyle w:val="a3"/>
                      </w:pPr>
                      <w:r>
                        <w:t>Инв. № подп</w:t>
                      </w:r>
                    </w:p>
                  </w:txbxContent>
                </v:textbox>
              </v:shape>
              <v:shape id="_x0000_s2653" type="#_x0000_t202" style="position:absolute;left:3194;top:11707;width:283;height:1984" strokeweight="2.25pt">
                <v:textbox style="layout-flow:vertical;mso-layout-flow-alt:bottom-to-top;mso-next-textbox:#_x0000_s2653" inset=".5mm,.3mm,.5mm,.3mm">
                  <w:txbxContent>
                    <w:p w:rsidR="00B313C6" w:rsidRDefault="00B313C6">
                      <w:pPr>
                        <w:pStyle w:val="a3"/>
                      </w:pPr>
                      <w:r>
                        <w:t>Подп. и дата</w:t>
                      </w:r>
                    </w:p>
                  </w:txbxContent>
                </v:textbox>
              </v:shape>
              <v:shape id="_x0000_s2654" type="#_x0000_t202" style="position:absolute;left:3194;top:8901;width:283;height:1417" strokeweight="2.25pt">
                <v:textbox style="layout-flow:vertical;mso-layout-flow-alt:bottom-to-top;mso-next-textbox:#_x0000_s2654" inset=".5mm,.3mm,.5mm,.3mm">
                  <w:txbxContent>
                    <w:p w:rsidR="00B313C6" w:rsidRDefault="00B313C6">
                      <w:pPr>
                        <w:pStyle w:val="a3"/>
                      </w:pPr>
                      <w:r>
                        <w:t>Взам. инв. №</w:t>
                      </w:r>
                    </w:p>
                  </w:txbxContent>
                </v:textbox>
              </v:shape>
              <v:shape id="_x0000_s2655" type="#_x0000_t202" style="position:absolute;left:3194;top:10306;width:283;height:1417" strokeweight="2.25pt">
                <v:textbox style="layout-flow:vertical;mso-layout-flow-alt:bottom-to-top;mso-next-textbox:#_x0000_s2655" inset=".5mm,.3mm,.5mm,.3mm">
                  <w:txbxContent>
                    <w:p w:rsidR="00B313C6" w:rsidRDefault="00B313C6">
                      <w:pPr>
                        <w:pStyle w:val="a3"/>
                      </w:pPr>
                      <w:r>
                        <w:t>Инв. № дубл.</w:t>
                      </w:r>
                    </w:p>
                  </w:txbxContent>
                </v:textbox>
              </v:shape>
              <v:shape id="_x0000_s2656" type="#_x0000_t202" style="position:absolute;left:3194;top:6929;width:283;height:1984" strokeweight="2.25pt">
                <v:textbox style="layout-flow:vertical;mso-layout-flow-alt:bottom-to-top;mso-next-textbox:#_x0000_s2656" inset=".5mm,.3mm,.5mm,.3mm">
                  <w:txbxContent>
                    <w:p w:rsidR="00B313C6" w:rsidRDefault="00B313C6">
                      <w:pPr>
                        <w:pStyle w:val="a3"/>
                      </w:pPr>
                      <w:r>
                        <w:t>Подп. и дата</w:t>
                      </w:r>
                    </w:p>
                  </w:txbxContent>
                </v:textbox>
              </v:shape>
            </v:group>
            <v:group id="_x0000_s2657" style="position:absolute;left:3472;top:6929;width:283;height:8155" coordorigin="3194,6929" coordsize="283,8155">
              <v:shape id="_x0000_s2658" type="#_x0000_t202" style="position:absolute;left:3194;top:13667;width:283;height:1417" strokeweight="2.25pt">
                <v:textbox style="layout-flow:vertical;mso-layout-flow-alt:bottom-to-top;mso-next-textbox:#_x0000_s2658" inset=".5mm,.3mm,.5mm,.3mm">
                  <w:txbxContent>
                    <w:p w:rsidR="00B313C6" w:rsidRDefault="00B313C6">
                      <w:pPr>
                        <w:pStyle w:val="a3"/>
                      </w:pPr>
                    </w:p>
                  </w:txbxContent>
                </v:textbox>
              </v:shape>
              <v:shape id="_x0000_s2659" type="#_x0000_t202" style="position:absolute;left:3194;top:11707;width:283;height:1984" strokeweight="2.25pt">
                <v:textbox style="layout-flow:vertical;mso-layout-flow-alt:bottom-to-top;mso-next-textbox:#_x0000_s2659" inset=".5mm,.3mm,.5mm,.3mm">
                  <w:txbxContent>
                    <w:p w:rsidR="00B313C6" w:rsidRDefault="00B313C6">
                      <w:pPr>
                        <w:pStyle w:val="a3"/>
                      </w:pPr>
                    </w:p>
                  </w:txbxContent>
                </v:textbox>
              </v:shape>
              <v:shape id="_x0000_s2660" type="#_x0000_t202" style="position:absolute;left:3194;top:8901;width:283;height:1417" strokeweight="2.25pt">
                <v:textbox style="layout-flow:vertical;mso-layout-flow-alt:bottom-to-top;mso-next-textbox:#_x0000_s2660" inset=".5mm,.3mm,.5mm,.3mm">
                  <w:txbxContent>
                    <w:p w:rsidR="00B313C6" w:rsidRDefault="00B313C6">
                      <w:pPr>
                        <w:pStyle w:val="a3"/>
                      </w:pPr>
                    </w:p>
                  </w:txbxContent>
                </v:textbox>
              </v:shape>
              <v:shape id="_x0000_s2661" type="#_x0000_t202" style="position:absolute;left:3194;top:10306;width:283;height:1417" strokeweight="2.25pt">
                <v:textbox style="layout-flow:vertical;mso-layout-flow-alt:bottom-to-top;mso-next-textbox:#_x0000_s2661" inset=".5mm,.3mm,.5mm,.3mm">
                  <w:txbxContent>
                    <w:p w:rsidR="00B313C6" w:rsidRDefault="00B313C6">
                      <w:pPr>
                        <w:pStyle w:val="a3"/>
                      </w:pPr>
                    </w:p>
                  </w:txbxContent>
                </v:textbox>
              </v:shape>
              <v:shape id="_x0000_s2662" type="#_x0000_t202" style="position:absolute;left:3194;top:6929;width:283;height:1984" strokeweight="2.25pt">
                <v:textbox style="layout-flow:vertical;mso-layout-flow-alt:bottom-to-top;mso-next-textbox:#_x0000_s2662" inset=".5mm,.3mm,.5mm,.3mm">
                  <w:txbxContent>
                    <w:p w:rsidR="00B313C6" w:rsidRDefault="00B313C6">
                      <w:pPr>
                        <w:pStyle w:val="a3"/>
                      </w:pPr>
                    </w:p>
                  </w:txbxContent>
                </v:textbox>
              </v:shape>
            </v:group>
          </v:group>
          <v:rect id="_x0000_s2663" style="position:absolute;left:1134;top:284;width:10488;height:16271" strokeweight="2.25pt"/>
          <v:group id="_x0000_s2664" style="position:absolute;left:1134;top:15717;width:10489;height:837" coordorigin="1140,12894" coordsize="10489,853">
            <v:rect id="_x0000_s2665" style="position:absolute;left:1140;top:12894;width:10488;height:850" strokeweight="2.25pt"/>
            <v:group id="_x0000_s2666" style="position:absolute;left:1143;top:12894;width:10486;height:853" coordorigin="989,11410" coordsize="10486,853">
              <v:group id="_x0000_s2667" style="position:absolute;left:10908;top:11410;width:567;height:853" coordorigin="9096,9973" coordsize="851,853">
                <v:shape id="_x0000_s2668" type="#_x0000_t202" style="position:absolute;left:9096;top:9973;width:850;height:283" strokeweight="2.25pt">
                  <v:textbox style="mso-next-textbox:#_x0000_s2668" inset=".5mm,.3mm,.5mm,.3mm">
                    <w:txbxContent>
                      <w:p w:rsidR="00B313C6" w:rsidRDefault="00B313C6">
                        <w:pPr>
                          <w:pStyle w:val="a3"/>
                          <w:rPr>
                            <w:noProof w:val="0"/>
                          </w:rPr>
                        </w:pPr>
                        <w:r>
                          <w:rPr>
                            <w:noProof w:val="0"/>
                          </w:rPr>
                          <w:t>Лист</w:t>
                        </w:r>
                      </w:p>
                    </w:txbxContent>
                  </v:textbox>
                </v:shape>
                <v:shape id="_x0000_s2669" type="#_x0000_t202" style="position:absolute;left:9097;top:10259;width:850;height:567" strokeweight="2.25pt">
                  <v:textbox style="mso-next-textbox:#_x0000_s2669" inset=".5mm,.3mm,.5mm,.3mm">
                    <w:txbxContent>
                      <w:p w:rsidR="00B313C6" w:rsidRDefault="00B313C6">
                        <w:pPr>
                          <w:pStyle w:val="a3"/>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1266CA">
                          <w:rPr>
                            <w:sz w:val="22"/>
                            <w:lang w:val="en-US"/>
                          </w:rPr>
                          <w:t>86</w:t>
                        </w:r>
                        <w:r>
                          <w:rPr>
                            <w:noProof w:val="0"/>
                            <w:sz w:val="22"/>
                            <w:lang w:val="en-US"/>
                          </w:rPr>
                          <w:fldChar w:fldCharType="end"/>
                        </w:r>
                      </w:p>
                    </w:txbxContent>
                  </v:textbox>
                </v:shape>
              </v:group>
              <v:shape id="_x0000_s2670" type="#_x0000_t202" style="position:absolute;left:4672;top:11413;width:6236;height:850" strokeweight="2.25pt">
                <v:textbox style="mso-next-textbox:#_x0000_s2670" inset=".5mm,.3mm,.5mm,.3mm">
                  <w:txbxContent>
                    <w:p w:rsidR="00B313C6" w:rsidRDefault="00B313C6">
                      <w:pPr>
                        <w:pStyle w:val="a3"/>
                        <w:spacing w:before="160"/>
                        <w:rPr>
                          <w:noProof w:val="0"/>
                          <w:sz w:val="32"/>
                        </w:rPr>
                      </w:pPr>
                      <w:fldSimple w:instr=" DOCPROPERTY &quot;Номер документа&quot;  \* MERGEFORMAT ">
                        <w:r>
                          <w:rPr>
                            <w:noProof w:val="0"/>
                            <w:sz w:val="32"/>
                          </w:rPr>
                          <w:t>XXX-XXX-XXXX</w:t>
                        </w:r>
                      </w:fldSimple>
                    </w:p>
                  </w:txbxContent>
                </v:textbox>
              </v:shape>
              <v:group id="_x0000_s2671" style="position:absolute;left:989;top:11413;width:3683;height:850" coordorigin="1248,9691" coordsize="3683,861">
                <v:group id="_x0000_s2672" style="position:absolute;left:1248;top:10272;width:3682;height:280" coordorigin="3332,11725" coordsize="3681,283">
                  <v:shape id="_x0000_s2673" type="#_x0000_t202" style="position:absolute;left:3332;top:11725;width:397;height:283" strokeweight="2.25pt">
                    <v:textbox style="mso-next-textbox:#_x0000_s2673" inset=".5mm,.3mm,.5mm,.3mm">
                      <w:txbxContent>
                        <w:p w:rsidR="00B313C6" w:rsidRDefault="00B313C6">
                          <w:pPr>
                            <w:pStyle w:val="a3"/>
                            <w:rPr>
                              <w:noProof w:val="0"/>
                            </w:rPr>
                          </w:pPr>
                          <w:r>
                            <w:rPr>
                              <w:noProof w:val="0"/>
                            </w:rPr>
                            <w:t>Лит</w:t>
                          </w:r>
                        </w:p>
                      </w:txbxContent>
                    </v:textbox>
                  </v:shape>
                  <v:shape id="_x0000_s2674" type="#_x0000_t202" style="position:absolute;left:4295;top:11725;width:1304;height:283" strokeweight="2.25pt">
                    <v:textbox style="mso-next-textbox:#_x0000_s2674" inset=".5mm,.3mm,.5mm,.3mm">
                      <w:txbxContent>
                        <w:p w:rsidR="00B313C6" w:rsidRDefault="00B313C6">
                          <w:pPr>
                            <w:pStyle w:val="a3"/>
                          </w:pPr>
                          <w:r>
                            <w:t>№ докум.</w:t>
                          </w:r>
                        </w:p>
                      </w:txbxContent>
                    </v:textbox>
                  </v:shape>
                  <v:shape id="_x0000_s2675" type="#_x0000_t202" style="position:absolute;left:3728;top:11725;width:567;height:283" strokeweight="2.25pt">
                    <v:textbox style="mso-next-textbox:#_x0000_s2675" inset=".5mm,.3mm,.5mm,.3mm">
                      <w:txbxContent>
                        <w:p w:rsidR="00B313C6" w:rsidRDefault="00B313C6">
                          <w:pPr>
                            <w:pStyle w:val="a3"/>
                            <w:rPr>
                              <w:noProof w:val="0"/>
                            </w:rPr>
                          </w:pPr>
                          <w:r>
                            <w:t>Изм</w:t>
                          </w:r>
                          <w:r>
                            <w:rPr>
                              <w:noProof w:val="0"/>
                            </w:rPr>
                            <w:t>.</w:t>
                          </w:r>
                        </w:p>
                      </w:txbxContent>
                    </v:textbox>
                  </v:shape>
                  <v:shape id="_x0000_s2676" type="#_x0000_t202" style="position:absolute;left:5597;top:11725;width:850;height:283" strokeweight="2.25pt">
                    <v:textbox style="mso-next-textbox:#_x0000_s2676" inset=".5mm,.3mm,.5mm,.3mm">
                      <w:txbxContent>
                        <w:p w:rsidR="00B313C6" w:rsidRDefault="00B313C6">
                          <w:pPr>
                            <w:pStyle w:val="a3"/>
                            <w:rPr>
                              <w:noProof w:val="0"/>
                            </w:rPr>
                          </w:pPr>
                          <w:r>
                            <w:t>Подп</w:t>
                          </w:r>
                          <w:r>
                            <w:rPr>
                              <w:noProof w:val="0"/>
                            </w:rPr>
                            <w:t>.</w:t>
                          </w:r>
                        </w:p>
                      </w:txbxContent>
                    </v:textbox>
                  </v:shape>
                  <v:shape id="_x0000_s2677" type="#_x0000_t202" style="position:absolute;left:6446;top:11725;width:567;height:283" strokeweight="2.25pt">
                    <v:textbox style="mso-next-textbox:#_x0000_s2677" inset=".5mm,.3mm,.5mm,.3mm">
                      <w:txbxContent>
                        <w:p w:rsidR="00B313C6" w:rsidRDefault="00B313C6">
                          <w:pPr>
                            <w:pStyle w:val="a3"/>
                            <w:rPr>
                              <w:noProof w:val="0"/>
                            </w:rPr>
                          </w:pPr>
                          <w:r>
                            <w:rPr>
                              <w:noProof w:val="0"/>
                            </w:rPr>
                            <w:t>Дата</w:t>
                          </w:r>
                        </w:p>
                      </w:txbxContent>
                    </v:textbox>
                  </v:shape>
                </v:group>
                <v:group id="_x0000_s2678" style="position:absolute;left:1248;top:9691;width:3683;height:581" coordorigin="3033,9482" coordsize="3683,581">
                  <v:group id="_x0000_s2679" style="position:absolute;left:3034;top:9492;width:3682;height:561" coordorigin="1240,9793" coordsize="3685,568">
                    <v:group id="_x0000_s2680" style="position:absolute;left:1240;top:10078;width:3685;height:283" coordorigin="3332,11725" coordsize="3681,283">
                      <v:shape id="_x0000_s2681" type="#_x0000_t202" style="position:absolute;left:3332;top:11725;width:397;height:283" strokeweight="1pt">
                        <v:textbox style="mso-next-textbox:#_x0000_s2681" inset=".5mm,.3mm,.5mm,.3mm">
                          <w:txbxContent>
                            <w:p w:rsidR="00B313C6" w:rsidRDefault="00B313C6">
                              <w:pPr>
                                <w:pStyle w:val="a3"/>
                              </w:pPr>
                            </w:p>
                          </w:txbxContent>
                        </v:textbox>
                      </v:shape>
                      <v:shape id="_x0000_s2682" type="#_x0000_t202" style="position:absolute;left:4295;top:11725;width:1304;height:283" strokeweight="1pt">
                        <v:textbox style="mso-next-textbox:#_x0000_s2682" inset=".5mm,.3mm,.5mm,.3mm">
                          <w:txbxContent>
                            <w:p w:rsidR="00B313C6" w:rsidRDefault="00B313C6">
                              <w:pPr>
                                <w:pStyle w:val="a3"/>
                              </w:pPr>
                            </w:p>
                          </w:txbxContent>
                        </v:textbox>
                      </v:shape>
                      <v:shape id="_x0000_s2683" type="#_x0000_t202" style="position:absolute;left:3728;top:11725;width:567;height:283" strokeweight="1pt">
                        <v:textbox style="mso-next-textbox:#_x0000_s2683" inset=".5mm,.3mm,.5mm,.3mm">
                          <w:txbxContent>
                            <w:p w:rsidR="00B313C6" w:rsidRDefault="00B313C6">
                              <w:pPr>
                                <w:pStyle w:val="a3"/>
                              </w:pPr>
                            </w:p>
                          </w:txbxContent>
                        </v:textbox>
                      </v:shape>
                      <v:shape id="_x0000_s2684" type="#_x0000_t202" style="position:absolute;left:5597;top:11725;width:850;height:283" strokeweight="1pt">
                        <v:textbox style="mso-next-textbox:#_x0000_s2684" inset=".5mm,.3mm,.5mm,.3mm">
                          <w:txbxContent>
                            <w:p w:rsidR="00B313C6" w:rsidRDefault="00B313C6">
                              <w:pPr>
                                <w:pStyle w:val="a3"/>
                              </w:pPr>
                            </w:p>
                          </w:txbxContent>
                        </v:textbox>
                      </v:shape>
                      <v:shape id="_x0000_s2685" type="#_x0000_t202" style="position:absolute;left:6446;top:11725;width:567;height:283" strokeweight="1pt">
                        <v:textbox style="mso-next-textbox:#_x0000_s2685" inset=".5mm,.3mm,.5mm,.3mm">
                          <w:txbxContent>
                            <w:p w:rsidR="00B313C6" w:rsidRDefault="00B313C6">
                              <w:pPr>
                                <w:pStyle w:val="a3"/>
                              </w:pPr>
                            </w:p>
                          </w:txbxContent>
                        </v:textbox>
                      </v:shape>
                    </v:group>
                    <v:group id="_x0000_s2686" style="position:absolute;left:1240;top:9793;width:3685;height:283" coordorigin="3332,11725" coordsize="3681,283">
                      <v:shape id="_x0000_s2687" type="#_x0000_t202" style="position:absolute;left:3332;top:11725;width:397;height:283" strokeweight="1pt">
                        <v:textbox style="mso-next-textbox:#_x0000_s2687" inset=".5mm,.3mm,.5mm,.3mm">
                          <w:txbxContent>
                            <w:p w:rsidR="00B313C6" w:rsidRDefault="00B313C6">
                              <w:pPr>
                                <w:pStyle w:val="a3"/>
                              </w:pPr>
                            </w:p>
                          </w:txbxContent>
                        </v:textbox>
                      </v:shape>
                      <v:shape id="_x0000_s2688" type="#_x0000_t202" style="position:absolute;left:4295;top:11725;width:1304;height:283" strokeweight="1pt">
                        <v:textbox style="mso-next-textbox:#_x0000_s2688" inset=".5mm,.3mm,.5mm,.3mm">
                          <w:txbxContent>
                            <w:p w:rsidR="00B313C6" w:rsidRDefault="00B313C6">
                              <w:pPr>
                                <w:pStyle w:val="a3"/>
                              </w:pPr>
                            </w:p>
                          </w:txbxContent>
                        </v:textbox>
                      </v:shape>
                      <v:shape id="_x0000_s2689" type="#_x0000_t202" style="position:absolute;left:3728;top:11725;width:567;height:283" strokeweight="1pt">
                        <v:textbox style="mso-next-textbox:#_x0000_s2689" inset=".5mm,.3mm,.5mm,.3mm">
                          <w:txbxContent>
                            <w:p w:rsidR="00B313C6" w:rsidRDefault="00B313C6">
                              <w:pPr>
                                <w:pStyle w:val="a3"/>
                              </w:pPr>
                            </w:p>
                          </w:txbxContent>
                        </v:textbox>
                      </v:shape>
                      <v:shape id="_x0000_s2690" type="#_x0000_t202" style="position:absolute;left:5597;top:11725;width:850;height:283" strokeweight="1pt">
                        <v:textbox style="mso-next-textbox:#_x0000_s2690" inset=".5mm,.3mm,.5mm,.3mm">
                          <w:txbxContent>
                            <w:p w:rsidR="00B313C6" w:rsidRDefault="00B313C6">
                              <w:pPr>
                                <w:pStyle w:val="a3"/>
                              </w:pPr>
                            </w:p>
                          </w:txbxContent>
                        </v:textbox>
                      </v:shape>
                      <v:shape id="_x0000_s2691" type="#_x0000_t202" style="position:absolute;left:6446;top:11725;width:567;height:283" strokeweight="1pt">
                        <v:textbox style="mso-next-textbox:#_x0000_s2691" inset=".5mm,.3mm,.5mm,.3mm">
                          <w:txbxContent>
                            <w:p w:rsidR="00B313C6" w:rsidRDefault="00B313C6">
                              <w:pPr>
                                <w:pStyle w:val="a3"/>
                              </w:pPr>
                            </w:p>
                          </w:txbxContent>
                        </v:textbox>
                      </v:shape>
                    </v:group>
                  </v:group>
                  <v:line id="_x0000_s2692" style="position:absolute" from="5299,9482" to="5299,10053" strokeweight="2.25pt"/>
                  <v:line id="_x0000_s2693" style="position:absolute" from="3033,9492" to="3033,10063" strokeweight="2.25pt"/>
                  <v:line id="_x0000_s2694" style="position:absolute" from="6715,9482" to="6715,10053" strokeweight="2.25pt"/>
                  <v:line id="_x0000_s2695" style="position:absolute" from="6148,9482" to="6148,10053" strokeweight="2.25pt"/>
                  <v:line id="_x0000_s2696" style="position:absolute" from="3430,9492" to="3430,10063" strokeweight="2.25pt"/>
                  <v:line id="_x0000_s2697" style="position:absolute" from="3996,9482" to="3996,10053" strokeweight="2.25pt"/>
                </v:group>
              </v:group>
            </v:group>
          </v:group>
          <w10:wrap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C6" w:rsidRDefault="00B313C6">
    <w:pPr>
      <w:pStyle w:val="a4"/>
    </w:pPr>
    <w:r w:rsidRPr="00220EEF">
      <w:rPr>
        <w:noProof/>
        <w:sz w:val="20"/>
      </w:rPr>
      <w:pict>
        <v:group id="_x0000_s2747" style="position:absolute;left:0;text-align:left;margin-left:28.35pt;margin-top:14.2pt;width:552.5pt;height:814.85pt;z-index:-251656192;mso-position-horizontal-relative:page;mso-position-vertical-relative:page" coordorigin="567,284" coordsize="11050,16297" wrapcoords="996 -20 996 10800 -29 10959 -29 21620 1172 21620 21659 21620 21659 -20 996 -20">
          <v:group id="_x0000_s2748" style="position:absolute;left:1135;top:15169;width:10482;height:454" coordorigin="1822,2477" coordsize="10479,454">
            <v:shapetype id="_x0000_t202" coordsize="21600,21600" o:spt="202" path="m,l,21600r21600,l21600,xe">
              <v:stroke joinstyle="miter"/>
              <v:path gradientshapeok="t" o:connecttype="rect"/>
            </v:shapetype>
            <v:shape id="_x0000_s2749" type="#_x0000_t202" style="position:absolute;left:1822;top:2477;width:454;height:454">
              <v:textbox style="mso-next-textbox:#_x0000_s2749" inset=".5mm,,.5mm">
                <w:txbxContent>
                  <w:p w:rsidR="00B313C6" w:rsidRDefault="00B313C6">
                    <w:pPr>
                      <w:pStyle w:val="a3"/>
                      <w:rPr>
                        <w:b/>
                        <w:noProof w:val="0"/>
                        <w:sz w:val="22"/>
                      </w:rPr>
                    </w:pPr>
                  </w:p>
                </w:txbxContent>
              </v:textbox>
            </v:shape>
            <v:shape id="_x0000_s2750" type="#_x0000_t202" style="position:absolute;left:2276;top:2477;width:1134;height:454">
              <v:textbox style="mso-next-textbox:#_x0000_s2750" inset=".5mm,,.5mm">
                <w:txbxContent>
                  <w:p w:rsidR="00B313C6" w:rsidRDefault="00B313C6">
                    <w:pPr>
                      <w:pStyle w:val="a3"/>
                      <w:rPr>
                        <w:b/>
                        <w:noProof w:val="0"/>
                        <w:sz w:val="22"/>
                      </w:rPr>
                    </w:pPr>
                  </w:p>
                </w:txbxContent>
              </v:textbox>
            </v:shape>
            <v:shape id="_x0000_s2751" type="#_x0000_t202" style="position:absolute;left:11734;top:2477;width:567;height:454">
              <v:textbox style="mso-next-textbox:#_x0000_s2751" inset=".5mm,,.5mm">
                <w:txbxContent>
                  <w:p w:rsidR="00B313C6" w:rsidRDefault="00B313C6">
                    <w:pPr>
                      <w:pStyle w:val="a3"/>
                      <w:rPr>
                        <w:b/>
                        <w:noProof w:val="0"/>
                        <w:sz w:val="22"/>
                      </w:rPr>
                    </w:pPr>
                  </w:p>
                </w:txbxContent>
              </v:textbox>
            </v:shape>
            <v:shape id="_x0000_s2752" type="#_x0000_t202" style="position:absolute;left:3400;top:2477;width:1134;height:454">
              <v:textbox style="mso-next-textbox:#_x0000_s2752" inset=".5mm,,.5mm">
                <w:txbxContent>
                  <w:p w:rsidR="00B313C6" w:rsidRDefault="00B313C6">
                    <w:pPr>
                      <w:pStyle w:val="a3"/>
                      <w:rPr>
                        <w:b/>
                        <w:noProof w:val="0"/>
                        <w:sz w:val="22"/>
                      </w:rPr>
                    </w:pPr>
                  </w:p>
                </w:txbxContent>
              </v:textbox>
            </v:shape>
            <v:shape id="_x0000_s2753" type="#_x0000_t202" style="position:absolute;left:4534;top:2477;width:1134;height:454">
              <v:textbox style="mso-next-textbox:#_x0000_s2753" inset=".5mm,,.5mm">
                <w:txbxContent>
                  <w:p w:rsidR="00B313C6" w:rsidRDefault="00B313C6">
                    <w:pPr>
                      <w:pStyle w:val="a3"/>
                      <w:rPr>
                        <w:b/>
                        <w:noProof w:val="0"/>
                        <w:sz w:val="22"/>
                      </w:rPr>
                    </w:pPr>
                  </w:p>
                </w:txbxContent>
              </v:textbox>
            </v:shape>
            <v:shape id="_x0000_s2754" type="#_x0000_t202" style="position:absolute;left:5668;top:2477;width:1134;height:454">
              <v:textbox style="mso-next-textbox:#_x0000_s2754" inset=".5mm,,.5mm">
                <w:txbxContent>
                  <w:p w:rsidR="00B313C6" w:rsidRDefault="00B313C6">
                    <w:pPr>
                      <w:pStyle w:val="a3"/>
                      <w:rPr>
                        <w:b/>
                        <w:noProof w:val="0"/>
                        <w:sz w:val="22"/>
                      </w:rPr>
                    </w:pPr>
                  </w:p>
                </w:txbxContent>
              </v:textbox>
            </v:shape>
            <v:shape id="_x0000_s2755" type="#_x0000_t202" style="position:absolute;left:6802;top:2477;width:1134;height:454">
              <v:textbox style="mso-next-textbox:#_x0000_s2755" inset=".5mm,,.5mm">
                <w:txbxContent>
                  <w:p w:rsidR="00B313C6" w:rsidRDefault="00B313C6">
                    <w:pPr>
                      <w:pStyle w:val="a3"/>
                      <w:rPr>
                        <w:b/>
                        <w:noProof w:val="0"/>
                        <w:sz w:val="22"/>
                      </w:rPr>
                    </w:pPr>
                  </w:p>
                </w:txbxContent>
              </v:textbox>
            </v:shape>
            <v:shape id="_x0000_s2756" type="#_x0000_t202" style="position:absolute;left:7936;top:2477;width:1701;height:454">
              <v:textbox style="mso-next-textbox:#_x0000_s2756" inset=".5mm,,.5mm">
                <w:txbxContent>
                  <w:p w:rsidR="00B313C6" w:rsidRDefault="00B313C6">
                    <w:pPr>
                      <w:pStyle w:val="a3"/>
                      <w:rPr>
                        <w:b/>
                        <w:noProof w:val="0"/>
                        <w:sz w:val="22"/>
                      </w:rPr>
                    </w:pPr>
                  </w:p>
                </w:txbxContent>
              </v:textbox>
            </v:shape>
            <v:shape id="_x0000_s2757" type="#_x0000_t202" style="position:absolute;left:9637;top:2477;width:1247;height:454">
              <v:textbox style="mso-next-textbox:#_x0000_s2757" inset=".5mm,,.5mm">
                <w:txbxContent>
                  <w:p w:rsidR="00B313C6" w:rsidRDefault="00B313C6">
                    <w:pPr>
                      <w:pStyle w:val="a3"/>
                      <w:rPr>
                        <w:b/>
                        <w:noProof w:val="0"/>
                        <w:sz w:val="22"/>
                      </w:rPr>
                    </w:pPr>
                  </w:p>
                </w:txbxContent>
              </v:textbox>
            </v:shape>
            <v:shape id="_x0000_s2758" type="#_x0000_t202" style="position:absolute;left:10884;top:2477;width:850;height:454">
              <v:textbox style="mso-next-textbox:#_x0000_s2758" inset=".5mm,,.5mm">
                <w:txbxContent>
                  <w:p w:rsidR="00B313C6" w:rsidRDefault="00B313C6">
                    <w:pPr>
                      <w:pStyle w:val="a3"/>
                      <w:rPr>
                        <w:b/>
                        <w:noProof w:val="0"/>
                        <w:sz w:val="22"/>
                      </w:rPr>
                    </w:pPr>
                  </w:p>
                </w:txbxContent>
              </v:textbox>
            </v:shape>
          </v:group>
          <v:group id="_x0000_s2759" style="position:absolute;left:1124;top:284;width:10482;height:1701" coordorigin="1127,314" coordsize="10493,1815">
            <v:shape id="_x0000_s2760" type="#_x0000_t202" style="position:absolute;left:1127;top:314;width:10488;height:454" strokeweight="2pt">
              <v:textbox style="mso-next-textbox:#_x0000_s2760">
                <w:txbxContent>
                  <w:p w:rsidR="00B313C6" w:rsidRDefault="00B313C6">
                    <w:pPr>
                      <w:pStyle w:val="a3"/>
                      <w:rPr>
                        <w:noProof w:val="0"/>
                        <w:sz w:val="24"/>
                      </w:rPr>
                    </w:pPr>
                    <w:r>
                      <w:rPr>
                        <w:noProof w:val="0"/>
                        <w:sz w:val="24"/>
                      </w:rPr>
                      <w:t>Лист регистрации изменений</w:t>
                    </w:r>
                  </w:p>
                </w:txbxContent>
              </v:textbox>
            </v:shape>
            <v:group id="_x0000_s2761" style="position:absolute;left:1132;top:768;width:10488;height:1361" coordorigin="1290,2297" coordsize="10488,1361">
              <v:shape id="_x0000_s2762" type="#_x0000_t202" style="position:absolute;left:1290;top:2297;width:454;height:1361" strokeweight="2pt">
                <v:textbox style="mso-next-textbox:#_x0000_s2762" inset="0,,0">
                  <w:txbxContent>
                    <w:p w:rsidR="00B313C6" w:rsidRDefault="00B313C6">
                      <w:pPr>
                        <w:pStyle w:val="a3"/>
                        <w:spacing w:before="360"/>
                        <w:rPr>
                          <w:noProof w:val="0"/>
                          <w:sz w:val="20"/>
                        </w:rPr>
                      </w:pPr>
                      <w:proofErr w:type="spellStart"/>
                      <w:r>
                        <w:rPr>
                          <w:noProof w:val="0"/>
                          <w:sz w:val="20"/>
                        </w:rPr>
                        <w:t>Изм</w:t>
                      </w:r>
                      <w:proofErr w:type="spellEnd"/>
                    </w:p>
                  </w:txbxContent>
                </v:textbox>
              </v:shape>
              <v:shape id="_x0000_s2763" type="#_x0000_t202" style="position:absolute;left:1744;top:2751;width:1134;height:907" strokeweight="2pt">
                <v:textbox style="mso-next-textbox:#_x0000_s2763" inset=".5mm,,.5mm">
                  <w:txbxContent>
                    <w:p w:rsidR="00B313C6" w:rsidRDefault="00B313C6">
                      <w:pPr>
                        <w:pStyle w:val="a3"/>
                        <w:rPr>
                          <w:noProof w:val="0"/>
                          <w:sz w:val="24"/>
                        </w:rPr>
                      </w:pPr>
                      <w:proofErr w:type="spellStart"/>
                      <w:proofErr w:type="gramStart"/>
                      <w:r>
                        <w:rPr>
                          <w:noProof w:val="0"/>
                          <w:sz w:val="24"/>
                        </w:rPr>
                        <w:t>изменен-ных</w:t>
                      </w:r>
                      <w:proofErr w:type="spellEnd"/>
                      <w:proofErr w:type="gramEnd"/>
                    </w:p>
                  </w:txbxContent>
                </v:textbox>
              </v:shape>
              <v:shape id="_x0000_s2764" type="#_x0000_t202" style="position:absolute;left:2878;top:2751;width:1134;height:907" strokeweight="2pt">
                <v:textbox style="mso-next-textbox:#_x0000_s2764" inset=".5mm,,.5mm">
                  <w:txbxContent>
                    <w:p w:rsidR="00B313C6" w:rsidRDefault="00B313C6">
                      <w:pPr>
                        <w:pStyle w:val="a3"/>
                        <w:rPr>
                          <w:noProof w:val="0"/>
                          <w:sz w:val="24"/>
                        </w:rPr>
                      </w:pPr>
                      <w:proofErr w:type="spellStart"/>
                      <w:proofErr w:type="gramStart"/>
                      <w:r>
                        <w:rPr>
                          <w:noProof w:val="0"/>
                          <w:sz w:val="24"/>
                        </w:rPr>
                        <w:t>заменен-ных</w:t>
                      </w:r>
                      <w:proofErr w:type="spellEnd"/>
                      <w:proofErr w:type="gramEnd"/>
                    </w:p>
                  </w:txbxContent>
                </v:textbox>
              </v:shape>
              <v:shape id="_x0000_s2765" type="#_x0000_t202" style="position:absolute;left:4012;top:2751;width:1134;height:907" strokeweight="2pt">
                <v:textbox style="mso-next-textbox:#_x0000_s2765" inset=".5mm,,.5mm">
                  <w:txbxContent>
                    <w:p w:rsidR="00B313C6" w:rsidRDefault="00B313C6">
                      <w:pPr>
                        <w:pStyle w:val="a3"/>
                        <w:spacing w:before="120"/>
                        <w:rPr>
                          <w:noProof w:val="0"/>
                          <w:sz w:val="24"/>
                        </w:rPr>
                      </w:pPr>
                      <w:r>
                        <w:rPr>
                          <w:noProof w:val="0"/>
                          <w:sz w:val="24"/>
                        </w:rPr>
                        <w:t>новых</w:t>
                      </w:r>
                    </w:p>
                  </w:txbxContent>
                </v:textbox>
              </v:shape>
              <v:shape id="_x0000_s2766" type="#_x0000_t202" style="position:absolute;left:5146;top:2751;width:1134;height:907" strokeweight="2pt">
                <v:textbox style="mso-next-textbox:#_x0000_s2766" inset=".5mm,,.5mm">
                  <w:txbxContent>
                    <w:p w:rsidR="00B313C6" w:rsidRDefault="00B313C6">
                      <w:pPr>
                        <w:pStyle w:val="a3"/>
                        <w:spacing w:before="120"/>
                        <w:rPr>
                          <w:noProof w:val="0"/>
                          <w:sz w:val="24"/>
                        </w:rPr>
                      </w:pPr>
                      <w:r>
                        <w:rPr>
                          <w:noProof w:val="0"/>
                          <w:sz w:val="24"/>
                        </w:rPr>
                        <w:t>изъятых</w:t>
                      </w:r>
                    </w:p>
                  </w:txbxContent>
                </v:textbox>
              </v:shape>
              <v:shape id="_x0000_s2767" type="#_x0000_t202" style="position:absolute;left:1744;top:2297;width:4535;height:454" strokeweight="2pt">
                <v:textbox style="mso-next-textbox:#_x0000_s2767" inset=".5mm,,.5mm">
                  <w:txbxContent>
                    <w:p w:rsidR="00B313C6" w:rsidRDefault="00B313C6">
                      <w:pPr>
                        <w:pStyle w:val="a3"/>
                        <w:rPr>
                          <w:noProof w:val="0"/>
                          <w:sz w:val="24"/>
                        </w:rPr>
                      </w:pPr>
                      <w:r>
                        <w:rPr>
                          <w:noProof w:val="0"/>
                          <w:sz w:val="24"/>
                        </w:rPr>
                        <w:t>новых</w:t>
                      </w:r>
                    </w:p>
                  </w:txbxContent>
                </v:textbox>
              </v:shape>
              <v:shape id="_x0000_s2768" type="#_x0000_t202" style="position:absolute;left:6279;top:2297;width:1134;height:1361" strokeweight="2pt">
                <v:textbox style="mso-next-textbox:#_x0000_s2768" inset=".5mm,,.5mm">
                  <w:txbxContent>
                    <w:p w:rsidR="00B313C6" w:rsidRDefault="00B313C6">
                      <w:pPr>
                        <w:pStyle w:val="a3"/>
                        <w:rPr>
                          <w:noProof w:val="0"/>
                          <w:sz w:val="22"/>
                        </w:rPr>
                      </w:pPr>
                      <w:r>
                        <w:rPr>
                          <w:noProof w:val="0"/>
                          <w:sz w:val="22"/>
                        </w:rPr>
                        <w:t>Всего листов (страниц) в докум.</w:t>
                      </w:r>
                    </w:p>
                  </w:txbxContent>
                </v:textbox>
              </v:shape>
              <v:shape id="_x0000_s2769" type="#_x0000_t202" style="position:absolute;left:7413;top:2297;width:1701;height:1361" strokeweight="2pt">
                <v:textbox style="mso-next-textbox:#_x0000_s2769" inset=".5mm,,.5mm">
                  <w:txbxContent>
                    <w:p w:rsidR="00B313C6" w:rsidRDefault="00B313C6">
                      <w:pPr>
                        <w:pStyle w:val="a3"/>
                        <w:spacing w:before="360"/>
                        <w:rPr>
                          <w:noProof w:val="0"/>
                          <w:sz w:val="22"/>
                        </w:rPr>
                      </w:pPr>
                      <w:r>
                        <w:rPr>
                          <w:noProof w:val="0"/>
                          <w:sz w:val="22"/>
                        </w:rPr>
                        <w:t>№ документа</w:t>
                      </w:r>
                    </w:p>
                  </w:txbxContent>
                </v:textbox>
              </v:shape>
              <v:shape id="_x0000_s2770" type="#_x0000_t202" style="position:absolute;left:9114;top:2297;width:1247;height:1361" strokeweight="2pt">
                <v:textbox style="mso-next-textbox:#_x0000_s2770" inset=".5mm,.3mm,.5mm,.3mm">
                  <w:txbxContent>
                    <w:p w:rsidR="00B313C6" w:rsidRDefault="00B313C6">
                      <w:pPr>
                        <w:pStyle w:val="a3"/>
                        <w:rPr>
                          <w:noProof w:val="0"/>
                          <w:sz w:val="17"/>
                        </w:rPr>
                      </w:pPr>
                      <w:r>
                        <w:rPr>
                          <w:noProof w:val="0"/>
                          <w:sz w:val="17"/>
                        </w:rPr>
                        <w:t xml:space="preserve">Входящий номер </w:t>
                      </w:r>
                      <w:proofErr w:type="spellStart"/>
                      <w:proofErr w:type="gramStart"/>
                      <w:r>
                        <w:rPr>
                          <w:noProof w:val="0"/>
                          <w:sz w:val="17"/>
                        </w:rPr>
                        <w:t>сопроводи-тельного</w:t>
                      </w:r>
                      <w:proofErr w:type="spellEnd"/>
                      <w:proofErr w:type="gramEnd"/>
                      <w:r>
                        <w:rPr>
                          <w:noProof w:val="0"/>
                          <w:sz w:val="17"/>
                        </w:rPr>
                        <w:t xml:space="preserve"> документа и дата</w:t>
                      </w:r>
                    </w:p>
                  </w:txbxContent>
                </v:textbox>
              </v:shape>
              <v:shape id="_x0000_s2771" type="#_x0000_t202" style="position:absolute;left:10361;top:2297;width:850;height:1361" strokeweight="2pt">
                <v:textbox style="mso-next-textbox:#_x0000_s2771" inset=".5mm,,.5mm">
                  <w:txbxContent>
                    <w:p w:rsidR="00B313C6" w:rsidRDefault="00B313C6">
                      <w:pPr>
                        <w:pStyle w:val="a3"/>
                        <w:spacing w:before="360"/>
                        <w:rPr>
                          <w:noProof w:val="0"/>
                        </w:rPr>
                      </w:pPr>
                      <w:r>
                        <w:rPr>
                          <w:noProof w:val="0"/>
                        </w:rPr>
                        <w:t>Подпись</w:t>
                      </w:r>
                    </w:p>
                  </w:txbxContent>
                </v:textbox>
              </v:shape>
              <v:shape id="_x0000_s2772" type="#_x0000_t202" style="position:absolute;left:11211;top:2297;width:567;height:1361" strokeweight="2pt">
                <v:textbox style="mso-next-textbox:#_x0000_s2772" inset=".5mm,,.5mm">
                  <w:txbxContent>
                    <w:p w:rsidR="00B313C6" w:rsidRDefault="00B313C6">
                      <w:pPr>
                        <w:pStyle w:val="a3"/>
                        <w:spacing w:before="360"/>
                        <w:rPr>
                          <w:noProof w:val="0"/>
                          <w:sz w:val="20"/>
                        </w:rPr>
                      </w:pPr>
                      <w:r>
                        <w:rPr>
                          <w:noProof w:val="0"/>
                          <w:sz w:val="20"/>
                        </w:rPr>
                        <w:t>Дата</w:t>
                      </w:r>
                    </w:p>
                  </w:txbxContent>
                </v:textbox>
              </v:shape>
            </v:group>
          </v:group>
          <v:group id="_x0000_s2773" style="position:absolute;left:1135;top:1988;width:10482;height:454" coordorigin="1822,2477" coordsize="10479,454">
            <v:shape id="_x0000_s2774" type="#_x0000_t202" style="position:absolute;left:1822;top:2477;width:454;height:454">
              <v:textbox style="mso-next-textbox:#_x0000_s2774" inset=".5mm,,.5mm">
                <w:txbxContent>
                  <w:p w:rsidR="00B313C6" w:rsidRDefault="00B313C6">
                    <w:pPr>
                      <w:pStyle w:val="a3"/>
                      <w:rPr>
                        <w:b/>
                        <w:noProof w:val="0"/>
                        <w:sz w:val="22"/>
                      </w:rPr>
                    </w:pPr>
                  </w:p>
                </w:txbxContent>
              </v:textbox>
            </v:shape>
            <v:shape id="_x0000_s2775" type="#_x0000_t202" style="position:absolute;left:2276;top:2477;width:1134;height:454">
              <v:textbox style="mso-next-textbox:#_x0000_s2775" inset=".5mm,,.5mm">
                <w:txbxContent>
                  <w:p w:rsidR="00B313C6" w:rsidRDefault="00B313C6">
                    <w:pPr>
                      <w:pStyle w:val="a3"/>
                      <w:rPr>
                        <w:b/>
                        <w:noProof w:val="0"/>
                        <w:sz w:val="22"/>
                      </w:rPr>
                    </w:pPr>
                  </w:p>
                </w:txbxContent>
              </v:textbox>
            </v:shape>
            <v:shape id="_x0000_s2776" type="#_x0000_t202" style="position:absolute;left:11734;top:2477;width:567;height:454">
              <v:textbox style="mso-next-textbox:#_x0000_s2776" inset=".5mm,,.5mm">
                <w:txbxContent>
                  <w:p w:rsidR="00B313C6" w:rsidRDefault="00B313C6">
                    <w:pPr>
                      <w:pStyle w:val="a3"/>
                      <w:rPr>
                        <w:b/>
                        <w:noProof w:val="0"/>
                        <w:sz w:val="22"/>
                      </w:rPr>
                    </w:pPr>
                  </w:p>
                </w:txbxContent>
              </v:textbox>
            </v:shape>
            <v:shape id="_x0000_s2777" type="#_x0000_t202" style="position:absolute;left:3400;top:2477;width:1134;height:454">
              <v:textbox style="mso-next-textbox:#_x0000_s2777" inset=".5mm,,.5mm">
                <w:txbxContent>
                  <w:p w:rsidR="00B313C6" w:rsidRDefault="00B313C6">
                    <w:pPr>
                      <w:pStyle w:val="a3"/>
                      <w:rPr>
                        <w:b/>
                        <w:noProof w:val="0"/>
                        <w:sz w:val="22"/>
                      </w:rPr>
                    </w:pPr>
                  </w:p>
                </w:txbxContent>
              </v:textbox>
            </v:shape>
            <v:shape id="_x0000_s2778" type="#_x0000_t202" style="position:absolute;left:4534;top:2477;width:1134;height:454">
              <v:textbox style="mso-next-textbox:#_x0000_s2778" inset=".5mm,,.5mm">
                <w:txbxContent>
                  <w:p w:rsidR="00B313C6" w:rsidRDefault="00B313C6">
                    <w:pPr>
                      <w:pStyle w:val="a3"/>
                      <w:rPr>
                        <w:b/>
                        <w:noProof w:val="0"/>
                        <w:sz w:val="22"/>
                      </w:rPr>
                    </w:pPr>
                  </w:p>
                </w:txbxContent>
              </v:textbox>
            </v:shape>
            <v:shape id="_x0000_s2779" type="#_x0000_t202" style="position:absolute;left:5668;top:2477;width:1134;height:454">
              <v:textbox style="mso-next-textbox:#_x0000_s2779" inset=".5mm,,.5mm">
                <w:txbxContent>
                  <w:p w:rsidR="00B313C6" w:rsidRDefault="00B313C6">
                    <w:pPr>
                      <w:pStyle w:val="a3"/>
                      <w:rPr>
                        <w:b/>
                        <w:noProof w:val="0"/>
                        <w:sz w:val="22"/>
                      </w:rPr>
                    </w:pPr>
                  </w:p>
                </w:txbxContent>
              </v:textbox>
            </v:shape>
            <v:shape id="_x0000_s2780" type="#_x0000_t202" style="position:absolute;left:6802;top:2477;width:1134;height:454">
              <v:textbox style="mso-next-textbox:#_x0000_s2780" inset=".5mm,,.5mm">
                <w:txbxContent>
                  <w:p w:rsidR="00B313C6" w:rsidRDefault="00B313C6">
                    <w:pPr>
                      <w:pStyle w:val="a3"/>
                      <w:rPr>
                        <w:b/>
                        <w:noProof w:val="0"/>
                        <w:sz w:val="22"/>
                      </w:rPr>
                    </w:pPr>
                  </w:p>
                </w:txbxContent>
              </v:textbox>
            </v:shape>
            <v:shape id="_x0000_s2781" type="#_x0000_t202" style="position:absolute;left:7936;top:2477;width:1701;height:454">
              <v:textbox style="mso-next-textbox:#_x0000_s2781" inset=".5mm,,.5mm">
                <w:txbxContent>
                  <w:p w:rsidR="00B313C6" w:rsidRDefault="00B313C6">
                    <w:pPr>
                      <w:pStyle w:val="a3"/>
                      <w:rPr>
                        <w:b/>
                        <w:noProof w:val="0"/>
                        <w:sz w:val="22"/>
                      </w:rPr>
                    </w:pPr>
                  </w:p>
                </w:txbxContent>
              </v:textbox>
            </v:shape>
            <v:shape id="_x0000_s2782" type="#_x0000_t202" style="position:absolute;left:9637;top:2477;width:1247;height:454">
              <v:textbox style="mso-next-textbox:#_x0000_s2782" inset=".5mm,,.5mm">
                <w:txbxContent>
                  <w:p w:rsidR="00B313C6" w:rsidRDefault="00B313C6">
                    <w:pPr>
                      <w:pStyle w:val="a3"/>
                      <w:rPr>
                        <w:b/>
                        <w:noProof w:val="0"/>
                        <w:sz w:val="22"/>
                      </w:rPr>
                    </w:pPr>
                  </w:p>
                </w:txbxContent>
              </v:textbox>
            </v:shape>
            <v:shape id="_x0000_s2783" type="#_x0000_t202" style="position:absolute;left:10884;top:2477;width:850;height:454">
              <v:textbox style="mso-next-textbox:#_x0000_s2783" inset=".5mm,,.5mm">
                <w:txbxContent>
                  <w:p w:rsidR="00B313C6" w:rsidRDefault="00B313C6">
                    <w:pPr>
                      <w:pStyle w:val="a3"/>
                      <w:rPr>
                        <w:b/>
                        <w:noProof w:val="0"/>
                        <w:sz w:val="22"/>
                      </w:rPr>
                    </w:pPr>
                  </w:p>
                </w:txbxContent>
              </v:textbox>
            </v:shape>
          </v:group>
          <v:group id="_x0000_s2784" style="position:absolute;left:1135;top:2441;width:10482;height:454" coordorigin="1822,2477" coordsize="10479,454">
            <v:shape id="_x0000_s2785" type="#_x0000_t202" style="position:absolute;left:1822;top:2477;width:454;height:454">
              <v:textbox style="mso-next-textbox:#_x0000_s2785" inset=".5mm,,.5mm">
                <w:txbxContent>
                  <w:p w:rsidR="00B313C6" w:rsidRDefault="00B313C6">
                    <w:pPr>
                      <w:pStyle w:val="a3"/>
                      <w:rPr>
                        <w:b/>
                        <w:noProof w:val="0"/>
                        <w:sz w:val="22"/>
                      </w:rPr>
                    </w:pPr>
                  </w:p>
                </w:txbxContent>
              </v:textbox>
            </v:shape>
            <v:shape id="_x0000_s2786" type="#_x0000_t202" style="position:absolute;left:2276;top:2477;width:1134;height:454">
              <v:textbox style="mso-next-textbox:#_x0000_s2786" inset=".5mm,,.5mm">
                <w:txbxContent>
                  <w:p w:rsidR="00B313C6" w:rsidRDefault="00B313C6">
                    <w:pPr>
                      <w:pStyle w:val="a3"/>
                      <w:rPr>
                        <w:b/>
                        <w:noProof w:val="0"/>
                        <w:sz w:val="22"/>
                      </w:rPr>
                    </w:pPr>
                  </w:p>
                </w:txbxContent>
              </v:textbox>
            </v:shape>
            <v:shape id="_x0000_s2787" type="#_x0000_t202" style="position:absolute;left:11734;top:2477;width:567;height:454">
              <v:textbox style="mso-next-textbox:#_x0000_s2787" inset=".5mm,,.5mm">
                <w:txbxContent>
                  <w:p w:rsidR="00B313C6" w:rsidRDefault="00B313C6">
                    <w:pPr>
                      <w:pStyle w:val="a3"/>
                      <w:rPr>
                        <w:b/>
                        <w:noProof w:val="0"/>
                        <w:sz w:val="22"/>
                      </w:rPr>
                    </w:pPr>
                  </w:p>
                </w:txbxContent>
              </v:textbox>
            </v:shape>
            <v:shape id="_x0000_s2788" type="#_x0000_t202" style="position:absolute;left:3400;top:2477;width:1134;height:454">
              <v:textbox style="mso-next-textbox:#_x0000_s2788" inset=".5mm,,.5mm">
                <w:txbxContent>
                  <w:p w:rsidR="00B313C6" w:rsidRDefault="00B313C6">
                    <w:pPr>
                      <w:pStyle w:val="a3"/>
                      <w:rPr>
                        <w:b/>
                        <w:noProof w:val="0"/>
                        <w:sz w:val="22"/>
                      </w:rPr>
                    </w:pPr>
                  </w:p>
                </w:txbxContent>
              </v:textbox>
            </v:shape>
            <v:shape id="_x0000_s2789" type="#_x0000_t202" style="position:absolute;left:4534;top:2477;width:1134;height:454">
              <v:textbox style="mso-next-textbox:#_x0000_s2789" inset=".5mm,,.5mm">
                <w:txbxContent>
                  <w:p w:rsidR="00B313C6" w:rsidRDefault="00B313C6">
                    <w:pPr>
                      <w:pStyle w:val="a3"/>
                      <w:rPr>
                        <w:b/>
                        <w:noProof w:val="0"/>
                        <w:sz w:val="22"/>
                      </w:rPr>
                    </w:pPr>
                  </w:p>
                </w:txbxContent>
              </v:textbox>
            </v:shape>
            <v:shape id="_x0000_s2790" type="#_x0000_t202" style="position:absolute;left:5668;top:2477;width:1134;height:454">
              <v:textbox style="mso-next-textbox:#_x0000_s2790" inset=".5mm,,.5mm">
                <w:txbxContent>
                  <w:p w:rsidR="00B313C6" w:rsidRDefault="00B313C6">
                    <w:pPr>
                      <w:pStyle w:val="a3"/>
                      <w:rPr>
                        <w:b/>
                        <w:noProof w:val="0"/>
                        <w:sz w:val="22"/>
                      </w:rPr>
                    </w:pPr>
                  </w:p>
                </w:txbxContent>
              </v:textbox>
            </v:shape>
            <v:shape id="_x0000_s2791" type="#_x0000_t202" style="position:absolute;left:6802;top:2477;width:1134;height:454">
              <v:textbox style="mso-next-textbox:#_x0000_s2791" inset=".5mm,,.5mm">
                <w:txbxContent>
                  <w:p w:rsidR="00B313C6" w:rsidRDefault="00B313C6">
                    <w:pPr>
                      <w:pStyle w:val="a3"/>
                      <w:rPr>
                        <w:b/>
                        <w:noProof w:val="0"/>
                        <w:sz w:val="22"/>
                      </w:rPr>
                    </w:pPr>
                  </w:p>
                </w:txbxContent>
              </v:textbox>
            </v:shape>
            <v:shape id="_x0000_s2792" type="#_x0000_t202" style="position:absolute;left:7936;top:2477;width:1701;height:454">
              <v:textbox style="mso-next-textbox:#_x0000_s2792" inset=".5mm,,.5mm">
                <w:txbxContent>
                  <w:p w:rsidR="00B313C6" w:rsidRDefault="00B313C6">
                    <w:pPr>
                      <w:pStyle w:val="a3"/>
                      <w:rPr>
                        <w:b/>
                        <w:noProof w:val="0"/>
                        <w:sz w:val="22"/>
                      </w:rPr>
                    </w:pPr>
                  </w:p>
                </w:txbxContent>
              </v:textbox>
            </v:shape>
            <v:shape id="_x0000_s2793" type="#_x0000_t202" style="position:absolute;left:9637;top:2477;width:1247;height:454">
              <v:textbox style="mso-next-textbox:#_x0000_s2793" inset=".5mm,,.5mm">
                <w:txbxContent>
                  <w:p w:rsidR="00B313C6" w:rsidRDefault="00B313C6">
                    <w:pPr>
                      <w:pStyle w:val="a3"/>
                      <w:rPr>
                        <w:b/>
                        <w:noProof w:val="0"/>
                        <w:sz w:val="22"/>
                      </w:rPr>
                    </w:pPr>
                  </w:p>
                </w:txbxContent>
              </v:textbox>
            </v:shape>
            <v:shape id="_x0000_s2794" type="#_x0000_t202" style="position:absolute;left:10884;top:2477;width:850;height:454">
              <v:textbox style="mso-next-textbox:#_x0000_s2794" inset=".5mm,,.5mm">
                <w:txbxContent>
                  <w:p w:rsidR="00B313C6" w:rsidRDefault="00B313C6">
                    <w:pPr>
                      <w:pStyle w:val="a3"/>
                      <w:rPr>
                        <w:b/>
                        <w:noProof w:val="0"/>
                        <w:sz w:val="22"/>
                      </w:rPr>
                    </w:pPr>
                  </w:p>
                </w:txbxContent>
              </v:textbox>
            </v:shape>
          </v:group>
          <v:group id="_x0000_s2795" style="position:absolute;left:1135;top:2893;width:10482;height:454" coordorigin="1822,2477" coordsize="10479,454">
            <v:shape id="_x0000_s2796" type="#_x0000_t202" style="position:absolute;left:1822;top:2477;width:454;height:454">
              <v:textbox style="mso-next-textbox:#_x0000_s2796" inset=".5mm,,.5mm">
                <w:txbxContent>
                  <w:p w:rsidR="00B313C6" w:rsidRDefault="00B313C6">
                    <w:pPr>
                      <w:pStyle w:val="a3"/>
                      <w:rPr>
                        <w:b/>
                        <w:noProof w:val="0"/>
                        <w:sz w:val="22"/>
                      </w:rPr>
                    </w:pPr>
                  </w:p>
                </w:txbxContent>
              </v:textbox>
            </v:shape>
            <v:shape id="_x0000_s2797" type="#_x0000_t202" style="position:absolute;left:2276;top:2477;width:1134;height:454">
              <v:textbox style="mso-next-textbox:#_x0000_s2797" inset=".5mm,,.5mm">
                <w:txbxContent>
                  <w:p w:rsidR="00B313C6" w:rsidRDefault="00B313C6">
                    <w:pPr>
                      <w:pStyle w:val="a3"/>
                      <w:rPr>
                        <w:b/>
                        <w:noProof w:val="0"/>
                        <w:sz w:val="22"/>
                      </w:rPr>
                    </w:pPr>
                  </w:p>
                </w:txbxContent>
              </v:textbox>
            </v:shape>
            <v:shape id="_x0000_s2798" type="#_x0000_t202" style="position:absolute;left:11734;top:2477;width:567;height:454">
              <v:textbox style="mso-next-textbox:#_x0000_s2798" inset=".5mm,,.5mm">
                <w:txbxContent>
                  <w:p w:rsidR="00B313C6" w:rsidRDefault="00B313C6">
                    <w:pPr>
                      <w:pStyle w:val="a3"/>
                      <w:rPr>
                        <w:b/>
                        <w:noProof w:val="0"/>
                        <w:sz w:val="22"/>
                      </w:rPr>
                    </w:pPr>
                  </w:p>
                </w:txbxContent>
              </v:textbox>
            </v:shape>
            <v:shape id="_x0000_s2799" type="#_x0000_t202" style="position:absolute;left:3400;top:2477;width:1134;height:454">
              <v:textbox style="mso-next-textbox:#_x0000_s2799" inset=".5mm,,.5mm">
                <w:txbxContent>
                  <w:p w:rsidR="00B313C6" w:rsidRDefault="00B313C6">
                    <w:pPr>
                      <w:pStyle w:val="a3"/>
                      <w:rPr>
                        <w:b/>
                        <w:noProof w:val="0"/>
                        <w:sz w:val="22"/>
                      </w:rPr>
                    </w:pPr>
                  </w:p>
                </w:txbxContent>
              </v:textbox>
            </v:shape>
            <v:shape id="_x0000_s2800" type="#_x0000_t202" style="position:absolute;left:4534;top:2477;width:1134;height:454">
              <v:textbox style="mso-next-textbox:#_x0000_s2800" inset=".5mm,,.5mm">
                <w:txbxContent>
                  <w:p w:rsidR="00B313C6" w:rsidRDefault="00B313C6">
                    <w:pPr>
                      <w:pStyle w:val="a3"/>
                      <w:rPr>
                        <w:b/>
                        <w:noProof w:val="0"/>
                        <w:sz w:val="22"/>
                      </w:rPr>
                    </w:pPr>
                  </w:p>
                </w:txbxContent>
              </v:textbox>
            </v:shape>
            <v:shape id="_x0000_s2801" type="#_x0000_t202" style="position:absolute;left:5668;top:2477;width:1134;height:454">
              <v:textbox style="mso-next-textbox:#_x0000_s2801" inset=".5mm,,.5mm">
                <w:txbxContent>
                  <w:p w:rsidR="00B313C6" w:rsidRDefault="00B313C6">
                    <w:pPr>
                      <w:pStyle w:val="a3"/>
                      <w:rPr>
                        <w:b/>
                        <w:noProof w:val="0"/>
                        <w:sz w:val="22"/>
                      </w:rPr>
                    </w:pPr>
                  </w:p>
                </w:txbxContent>
              </v:textbox>
            </v:shape>
            <v:shape id="_x0000_s2802" type="#_x0000_t202" style="position:absolute;left:6802;top:2477;width:1134;height:454">
              <v:textbox style="mso-next-textbox:#_x0000_s2802" inset=".5mm,,.5mm">
                <w:txbxContent>
                  <w:p w:rsidR="00B313C6" w:rsidRDefault="00B313C6">
                    <w:pPr>
                      <w:pStyle w:val="a3"/>
                      <w:rPr>
                        <w:b/>
                        <w:noProof w:val="0"/>
                        <w:sz w:val="22"/>
                      </w:rPr>
                    </w:pPr>
                  </w:p>
                </w:txbxContent>
              </v:textbox>
            </v:shape>
            <v:shape id="_x0000_s2803" type="#_x0000_t202" style="position:absolute;left:7936;top:2477;width:1701;height:454">
              <v:textbox style="mso-next-textbox:#_x0000_s2803" inset=".5mm,,.5mm">
                <w:txbxContent>
                  <w:p w:rsidR="00B313C6" w:rsidRDefault="00B313C6">
                    <w:pPr>
                      <w:pStyle w:val="a3"/>
                      <w:rPr>
                        <w:b/>
                        <w:noProof w:val="0"/>
                        <w:sz w:val="22"/>
                      </w:rPr>
                    </w:pPr>
                  </w:p>
                </w:txbxContent>
              </v:textbox>
            </v:shape>
            <v:shape id="_x0000_s2804" type="#_x0000_t202" style="position:absolute;left:9637;top:2477;width:1247;height:454">
              <v:textbox style="mso-next-textbox:#_x0000_s2804" inset=".5mm,,.5mm">
                <w:txbxContent>
                  <w:p w:rsidR="00B313C6" w:rsidRDefault="00B313C6">
                    <w:pPr>
                      <w:pStyle w:val="a3"/>
                      <w:rPr>
                        <w:b/>
                        <w:noProof w:val="0"/>
                        <w:sz w:val="22"/>
                      </w:rPr>
                    </w:pPr>
                  </w:p>
                </w:txbxContent>
              </v:textbox>
            </v:shape>
            <v:shape id="_x0000_s2805" type="#_x0000_t202" style="position:absolute;left:10884;top:2477;width:850;height:454">
              <v:textbox style="mso-next-textbox:#_x0000_s2805" inset=".5mm,,.5mm">
                <w:txbxContent>
                  <w:p w:rsidR="00B313C6" w:rsidRDefault="00B313C6">
                    <w:pPr>
                      <w:pStyle w:val="a3"/>
                      <w:rPr>
                        <w:b/>
                        <w:noProof w:val="0"/>
                        <w:sz w:val="22"/>
                      </w:rPr>
                    </w:pPr>
                  </w:p>
                </w:txbxContent>
              </v:textbox>
            </v:shape>
          </v:group>
          <v:group id="_x0000_s2806" style="position:absolute;left:1135;top:3346;width:10482;height:454" coordorigin="1822,2477" coordsize="10479,454">
            <v:shape id="_x0000_s2807" type="#_x0000_t202" style="position:absolute;left:1822;top:2477;width:454;height:454">
              <v:textbox style="mso-next-textbox:#_x0000_s2807" inset=".5mm,,.5mm">
                <w:txbxContent>
                  <w:p w:rsidR="00B313C6" w:rsidRDefault="00B313C6">
                    <w:pPr>
                      <w:pStyle w:val="a3"/>
                      <w:rPr>
                        <w:b/>
                        <w:noProof w:val="0"/>
                        <w:sz w:val="22"/>
                      </w:rPr>
                    </w:pPr>
                  </w:p>
                </w:txbxContent>
              </v:textbox>
            </v:shape>
            <v:shape id="_x0000_s2808" type="#_x0000_t202" style="position:absolute;left:2276;top:2477;width:1134;height:454">
              <v:textbox style="mso-next-textbox:#_x0000_s2808" inset=".5mm,,.5mm">
                <w:txbxContent>
                  <w:p w:rsidR="00B313C6" w:rsidRDefault="00B313C6">
                    <w:pPr>
                      <w:pStyle w:val="a3"/>
                      <w:rPr>
                        <w:b/>
                        <w:noProof w:val="0"/>
                        <w:sz w:val="22"/>
                      </w:rPr>
                    </w:pPr>
                  </w:p>
                </w:txbxContent>
              </v:textbox>
            </v:shape>
            <v:shape id="_x0000_s2809" type="#_x0000_t202" style="position:absolute;left:11734;top:2477;width:567;height:454">
              <v:textbox style="mso-next-textbox:#_x0000_s2809" inset=".5mm,,.5mm">
                <w:txbxContent>
                  <w:p w:rsidR="00B313C6" w:rsidRDefault="00B313C6">
                    <w:pPr>
                      <w:pStyle w:val="a3"/>
                      <w:rPr>
                        <w:b/>
                        <w:noProof w:val="0"/>
                        <w:sz w:val="22"/>
                      </w:rPr>
                    </w:pPr>
                  </w:p>
                </w:txbxContent>
              </v:textbox>
            </v:shape>
            <v:shape id="_x0000_s2810" type="#_x0000_t202" style="position:absolute;left:3400;top:2477;width:1134;height:454">
              <v:textbox style="mso-next-textbox:#_x0000_s2810" inset=".5mm,,.5mm">
                <w:txbxContent>
                  <w:p w:rsidR="00B313C6" w:rsidRDefault="00B313C6">
                    <w:pPr>
                      <w:pStyle w:val="a3"/>
                      <w:rPr>
                        <w:b/>
                        <w:noProof w:val="0"/>
                        <w:sz w:val="22"/>
                      </w:rPr>
                    </w:pPr>
                  </w:p>
                </w:txbxContent>
              </v:textbox>
            </v:shape>
            <v:shape id="_x0000_s2811" type="#_x0000_t202" style="position:absolute;left:4534;top:2477;width:1134;height:454">
              <v:textbox style="mso-next-textbox:#_x0000_s2811" inset=".5mm,,.5mm">
                <w:txbxContent>
                  <w:p w:rsidR="00B313C6" w:rsidRDefault="00B313C6">
                    <w:pPr>
                      <w:pStyle w:val="a3"/>
                      <w:rPr>
                        <w:b/>
                        <w:noProof w:val="0"/>
                        <w:sz w:val="22"/>
                      </w:rPr>
                    </w:pPr>
                  </w:p>
                </w:txbxContent>
              </v:textbox>
            </v:shape>
            <v:shape id="_x0000_s2812" type="#_x0000_t202" style="position:absolute;left:5668;top:2477;width:1134;height:454">
              <v:textbox style="mso-next-textbox:#_x0000_s2812" inset=".5mm,,.5mm">
                <w:txbxContent>
                  <w:p w:rsidR="00B313C6" w:rsidRDefault="00B313C6">
                    <w:pPr>
                      <w:pStyle w:val="a3"/>
                      <w:rPr>
                        <w:b/>
                        <w:noProof w:val="0"/>
                        <w:sz w:val="22"/>
                      </w:rPr>
                    </w:pPr>
                  </w:p>
                </w:txbxContent>
              </v:textbox>
            </v:shape>
            <v:shape id="_x0000_s2813" type="#_x0000_t202" style="position:absolute;left:6802;top:2477;width:1134;height:454">
              <v:textbox style="mso-next-textbox:#_x0000_s2813" inset=".5mm,,.5mm">
                <w:txbxContent>
                  <w:p w:rsidR="00B313C6" w:rsidRDefault="00B313C6">
                    <w:pPr>
                      <w:pStyle w:val="a3"/>
                      <w:rPr>
                        <w:b/>
                        <w:noProof w:val="0"/>
                        <w:sz w:val="22"/>
                      </w:rPr>
                    </w:pPr>
                  </w:p>
                </w:txbxContent>
              </v:textbox>
            </v:shape>
            <v:shape id="_x0000_s2814" type="#_x0000_t202" style="position:absolute;left:7936;top:2477;width:1701;height:454">
              <v:textbox style="mso-next-textbox:#_x0000_s2814" inset=".5mm,,.5mm">
                <w:txbxContent>
                  <w:p w:rsidR="00B313C6" w:rsidRDefault="00B313C6">
                    <w:pPr>
                      <w:pStyle w:val="a3"/>
                      <w:rPr>
                        <w:b/>
                        <w:noProof w:val="0"/>
                        <w:sz w:val="22"/>
                      </w:rPr>
                    </w:pPr>
                  </w:p>
                </w:txbxContent>
              </v:textbox>
            </v:shape>
            <v:shape id="_x0000_s2815" type="#_x0000_t202" style="position:absolute;left:9637;top:2477;width:1247;height:454">
              <v:textbox style="mso-next-textbox:#_x0000_s2815" inset=".5mm,,.5mm">
                <w:txbxContent>
                  <w:p w:rsidR="00B313C6" w:rsidRDefault="00B313C6">
                    <w:pPr>
                      <w:pStyle w:val="a3"/>
                      <w:rPr>
                        <w:b/>
                        <w:noProof w:val="0"/>
                        <w:sz w:val="22"/>
                      </w:rPr>
                    </w:pPr>
                  </w:p>
                </w:txbxContent>
              </v:textbox>
            </v:shape>
            <v:shape id="_x0000_s2816" type="#_x0000_t202" style="position:absolute;left:10884;top:2477;width:850;height:454">
              <v:textbox style="mso-next-textbox:#_x0000_s2816" inset=".5mm,,.5mm">
                <w:txbxContent>
                  <w:p w:rsidR="00B313C6" w:rsidRDefault="00B313C6">
                    <w:pPr>
                      <w:pStyle w:val="a3"/>
                      <w:rPr>
                        <w:b/>
                        <w:noProof w:val="0"/>
                        <w:sz w:val="22"/>
                      </w:rPr>
                    </w:pPr>
                  </w:p>
                </w:txbxContent>
              </v:textbox>
            </v:shape>
          </v:group>
          <v:group id="_x0000_s2817" style="position:absolute;left:1135;top:3798;width:10482;height:454" coordorigin="1822,2477" coordsize="10479,454">
            <v:shape id="_x0000_s2818" type="#_x0000_t202" style="position:absolute;left:1822;top:2477;width:454;height:454">
              <v:textbox style="mso-next-textbox:#_x0000_s2818" inset=".5mm,,.5mm">
                <w:txbxContent>
                  <w:p w:rsidR="00B313C6" w:rsidRDefault="00B313C6">
                    <w:pPr>
                      <w:pStyle w:val="a3"/>
                      <w:rPr>
                        <w:b/>
                        <w:noProof w:val="0"/>
                        <w:sz w:val="22"/>
                      </w:rPr>
                    </w:pPr>
                  </w:p>
                </w:txbxContent>
              </v:textbox>
            </v:shape>
            <v:shape id="_x0000_s2819" type="#_x0000_t202" style="position:absolute;left:2276;top:2477;width:1134;height:454">
              <v:textbox style="mso-next-textbox:#_x0000_s2819" inset=".5mm,,.5mm">
                <w:txbxContent>
                  <w:p w:rsidR="00B313C6" w:rsidRDefault="00B313C6">
                    <w:pPr>
                      <w:pStyle w:val="a3"/>
                      <w:rPr>
                        <w:b/>
                        <w:noProof w:val="0"/>
                        <w:sz w:val="22"/>
                      </w:rPr>
                    </w:pPr>
                  </w:p>
                </w:txbxContent>
              </v:textbox>
            </v:shape>
            <v:shape id="_x0000_s2820" type="#_x0000_t202" style="position:absolute;left:11734;top:2477;width:567;height:454">
              <v:textbox style="mso-next-textbox:#_x0000_s2820" inset=".5mm,,.5mm">
                <w:txbxContent>
                  <w:p w:rsidR="00B313C6" w:rsidRDefault="00B313C6">
                    <w:pPr>
                      <w:pStyle w:val="a3"/>
                      <w:rPr>
                        <w:b/>
                        <w:noProof w:val="0"/>
                        <w:sz w:val="22"/>
                      </w:rPr>
                    </w:pPr>
                  </w:p>
                </w:txbxContent>
              </v:textbox>
            </v:shape>
            <v:shape id="_x0000_s2821" type="#_x0000_t202" style="position:absolute;left:3400;top:2477;width:1134;height:454">
              <v:textbox style="mso-next-textbox:#_x0000_s2821" inset=".5mm,,.5mm">
                <w:txbxContent>
                  <w:p w:rsidR="00B313C6" w:rsidRDefault="00B313C6">
                    <w:pPr>
                      <w:pStyle w:val="a3"/>
                      <w:rPr>
                        <w:b/>
                        <w:noProof w:val="0"/>
                        <w:sz w:val="22"/>
                      </w:rPr>
                    </w:pPr>
                  </w:p>
                </w:txbxContent>
              </v:textbox>
            </v:shape>
            <v:shape id="_x0000_s2822" type="#_x0000_t202" style="position:absolute;left:4534;top:2477;width:1134;height:454">
              <v:textbox style="mso-next-textbox:#_x0000_s2822" inset=".5mm,,.5mm">
                <w:txbxContent>
                  <w:p w:rsidR="00B313C6" w:rsidRDefault="00B313C6">
                    <w:pPr>
                      <w:pStyle w:val="a3"/>
                      <w:rPr>
                        <w:b/>
                        <w:noProof w:val="0"/>
                        <w:sz w:val="22"/>
                      </w:rPr>
                    </w:pPr>
                  </w:p>
                </w:txbxContent>
              </v:textbox>
            </v:shape>
            <v:shape id="_x0000_s2823" type="#_x0000_t202" style="position:absolute;left:5668;top:2477;width:1134;height:454">
              <v:textbox style="mso-next-textbox:#_x0000_s2823" inset=".5mm,,.5mm">
                <w:txbxContent>
                  <w:p w:rsidR="00B313C6" w:rsidRDefault="00B313C6">
                    <w:pPr>
                      <w:pStyle w:val="a3"/>
                      <w:rPr>
                        <w:b/>
                        <w:noProof w:val="0"/>
                        <w:sz w:val="22"/>
                      </w:rPr>
                    </w:pPr>
                  </w:p>
                </w:txbxContent>
              </v:textbox>
            </v:shape>
            <v:shape id="_x0000_s2824" type="#_x0000_t202" style="position:absolute;left:6802;top:2477;width:1134;height:454">
              <v:textbox style="mso-next-textbox:#_x0000_s2824" inset=".5mm,,.5mm">
                <w:txbxContent>
                  <w:p w:rsidR="00B313C6" w:rsidRDefault="00B313C6">
                    <w:pPr>
                      <w:pStyle w:val="a3"/>
                      <w:rPr>
                        <w:b/>
                        <w:noProof w:val="0"/>
                        <w:sz w:val="22"/>
                      </w:rPr>
                    </w:pPr>
                  </w:p>
                </w:txbxContent>
              </v:textbox>
            </v:shape>
            <v:shape id="_x0000_s2825" type="#_x0000_t202" style="position:absolute;left:7936;top:2477;width:1701;height:454">
              <v:textbox style="mso-next-textbox:#_x0000_s2825" inset=".5mm,,.5mm">
                <w:txbxContent>
                  <w:p w:rsidR="00B313C6" w:rsidRDefault="00B313C6">
                    <w:pPr>
                      <w:pStyle w:val="a3"/>
                      <w:rPr>
                        <w:b/>
                        <w:noProof w:val="0"/>
                        <w:sz w:val="22"/>
                      </w:rPr>
                    </w:pPr>
                  </w:p>
                </w:txbxContent>
              </v:textbox>
            </v:shape>
            <v:shape id="_x0000_s2826" type="#_x0000_t202" style="position:absolute;left:9637;top:2477;width:1247;height:454">
              <v:textbox style="mso-next-textbox:#_x0000_s2826" inset=".5mm,,.5mm">
                <w:txbxContent>
                  <w:p w:rsidR="00B313C6" w:rsidRDefault="00B313C6">
                    <w:pPr>
                      <w:pStyle w:val="a3"/>
                      <w:rPr>
                        <w:b/>
                        <w:noProof w:val="0"/>
                        <w:sz w:val="22"/>
                      </w:rPr>
                    </w:pPr>
                  </w:p>
                </w:txbxContent>
              </v:textbox>
            </v:shape>
            <v:shape id="_x0000_s2827" type="#_x0000_t202" style="position:absolute;left:10884;top:2477;width:850;height:454">
              <v:textbox style="mso-next-textbox:#_x0000_s2827" inset=".5mm,,.5mm">
                <w:txbxContent>
                  <w:p w:rsidR="00B313C6" w:rsidRDefault="00B313C6">
                    <w:pPr>
                      <w:pStyle w:val="a3"/>
                      <w:rPr>
                        <w:b/>
                        <w:noProof w:val="0"/>
                        <w:sz w:val="22"/>
                      </w:rPr>
                    </w:pPr>
                  </w:p>
                </w:txbxContent>
              </v:textbox>
            </v:shape>
          </v:group>
          <v:group id="_x0000_s2828" style="position:absolute;left:1135;top:4251;width:10482;height:454" coordorigin="1822,2477" coordsize="10479,454">
            <v:shape id="_x0000_s2829" type="#_x0000_t202" style="position:absolute;left:1822;top:2477;width:454;height:454">
              <v:textbox style="mso-next-textbox:#_x0000_s2829" inset=".5mm,,.5mm">
                <w:txbxContent>
                  <w:p w:rsidR="00B313C6" w:rsidRDefault="00B313C6">
                    <w:pPr>
                      <w:pStyle w:val="a3"/>
                      <w:rPr>
                        <w:b/>
                        <w:noProof w:val="0"/>
                        <w:sz w:val="22"/>
                      </w:rPr>
                    </w:pPr>
                  </w:p>
                </w:txbxContent>
              </v:textbox>
            </v:shape>
            <v:shape id="_x0000_s2830" type="#_x0000_t202" style="position:absolute;left:2276;top:2477;width:1134;height:454">
              <v:textbox style="mso-next-textbox:#_x0000_s2830" inset=".5mm,,.5mm">
                <w:txbxContent>
                  <w:p w:rsidR="00B313C6" w:rsidRDefault="00B313C6">
                    <w:pPr>
                      <w:pStyle w:val="a3"/>
                      <w:rPr>
                        <w:b/>
                        <w:noProof w:val="0"/>
                        <w:sz w:val="22"/>
                      </w:rPr>
                    </w:pPr>
                  </w:p>
                </w:txbxContent>
              </v:textbox>
            </v:shape>
            <v:shape id="_x0000_s2831" type="#_x0000_t202" style="position:absolute;left:11734;top:2477;width:567;height:454">
              <v:textbox style="mso-next-textbox:#_x0000_s2831" inset=".5mm,,.5mm">
                <w:txbxContent>
                  <w:p w:rsidR="00B313C6" w:rsidRDefault="00B313C6">
                    <w:pPr>
                      <w:pStyle w:val="a3"/>
                      <w:rPr>
                        <w:b/>
                        <w:noProof w:val="0"/>
                        <w:sz w:val="22"/>
                      </w:rPr>
                    </w:pPr>
                  </w:p>
                </w:txbxContent>
              </v:textbox>
            </v:shape>
            <v:shape id="_x0000_s2832" type="#_x0000_t202" style="position:absolute;left:3400;top:2477;width:1134;height:454">
              <v:textbox style="mso-next-textbox:#_x0000_s2832" inset=".5mm,,.5mm">
                <w:txbxContent>
                  <w:p w:rsidR="00B313C6" w:rsidRDefault="00B313C6">
                    <w:pPr>
                      <w:pStyle w:val="a3"/>
                      <w:rPr>
                        <w:b/>
                        <w:noProof w:val="0"/>
                        <w:sz w:val="22"/>
                      </w:rPr>
                    </w:pPr>
                  </w:p>
                </w:txbxContent>
              </v:textbox>
            </v:shape>
            <v:shape id="_x0000_s2833" type="#_x0000_t202" style="position:absolute;left:4534;top:2477;width:1134;height:454">
              <v:textbox style="mso-next-textbox:#_x0000_s2833" inset=".5mm,,.5mm">
                <w:txbxContent>
                  <w:p w:rsidR="00B313C6" w:rsidRDefault="00B313C6">
                    <w:pPr>
                      <w:pStyle w:val="a3"/>
                      <w:rPr>
                        <w:b/>
                        <w:noProof w:val="0"/>
                        <w:sz w:val="22"/>
                      </w:rPr>
                    </w:pPr>
                  </w:p>
                </w:txbxContent>
              </v:textbox>
            </v:shape>
            <v:shape id="_x0000_s2834" type="#_x0000_t202" style="position:absolute;left:5668;top:2477;width:1134;height:454">
              <v:textbox style="mso-next-textbox:#_x0000_s2834" inset=".5mm,,.5mm">
                <w:txbxContent>
                  <w:p w:rsidR="00B313C6" w:rsidRDefault="00B313C6">
                    <w:pPr>
                      <w:pStyle w:val="a3"/>
                      <w:rPr>
                        <w:b/>
                        <w:noProof w:val="0"/>
                        <w:sz w:val="22"/>
                      </w:rPr>
                    </w:pPr>
                  </w:p>
                </w:txbxContent>
              </v:textbox>
            </v:shape>
            <v:shape id="_x0000_s2835" type="#_x0000_t202" style="position:absolute;left:6802;top:2477;width:1134;height:454">
              <v:textbox style="mso-next-textbox:#_x0000_s2835" inset=".5mm,,.5mm">
                <w:txbxContent>
                  <w:p w:rsidR="00B313C6" w:rsidRDefault="00B313C6">
                    <w:pPr>
                      <w:pStyle w:val="a3"/>
                      <w:rPr>
                        <w:b/>
                        <w:noProof w:val="0"/>
                        <w:sz w:val="22"/>
                      </w:rPr>
                    </w:pPr>
                  </w:p>
                </w:txbxContent>
              </v:textbox>
            </v:shape>
            <v:shape id="_x0000_s2836" type="#_x0000_t202" style="position:absolute;left:7936;top:2477;width:1701;height:454">
              <v:textbox style="mso-next-textbox:#_x0000_s2836" inset=".5mm,,.5mm">
                <w:txbxContent>
                  <w:p w:rsidR="00B313C6" w:rsidRDefault="00B313C6">
                    <w:pPr>
                      <w:pStyle w:val="a3"/>
                      <w:rPr>
                        <w:b/>
                        <w:noProof w:val="0"/>
                        <w:sz w:val="22"/>
                      </w:rPr>
                    </w:pPr>
                  </w:p>
                </w:txbxContent>
              </v:textbox>
            </v:shape>
            <v:shape id="_x0000_s2837" type="#_x0000_t202" style="position:absolute;left:9637;top:2477;width:1247;height:454">
              <v:textbox style="mso-next-textbox:#_x0000_s2837" inset=".5mm,,.5mm">
                <w:txbxContent>
                  <w:p w:rsidR="00B313C6" w:rsidRDefault="00B313C6">
                    <w:pPr>
                      <w:pStyle w:val="a3"/>
                      <w:rPr>
                        <w:b/>
                        <w:noProof w:val="0"/>
                        <w:sz w:val="22"/>
                      </w:rPr>
                    </w:pPr>
                  </w:p>
                </w:txbxContent>
              </v:textbox>
            </v:shape>
            <v:shape id="_x0000_s2838" type="#_x0000_t202" style="position:absolute;left:10884;top:2477;width:850;height:454">
              <v:textbox style="mso-next-textbox:#_x0000_s2838" inset=".5mm,,.5mm">
                <w:txbxContent>
                  <w:p w:rsidR="00B313C6" w:rsidRDefault="00B313C6">
                    <w:pPr>
                      <w:pStyle w:val="a3"/>
                      <w:rPr>
                        <w:b/>
                        <w:noProof w:val="0"/>
                        <w:sz w:val="22"/>
                      </w:rPr>
                    </w:pPr>
                  </w:p>
                </w:txbxContent>
              </v:textbox>
            </v:shape>
          </v:group>
          <v:group id="_x0000_s2839" style="position:absolute;left:1135;top:4703;width:10482;height:454" coordorigin="1822,2477" coordsize="10479,454">
            <v:shape id="_x0000_s2840" type="#_x0000_t202" style="position:absolute;left:1822;top:2477;width:454;height:454">
              <v:textbox style="mso-next-textbox:#_x0000_s2840" inset=".5mm,,.5mm">
                <w:txbxContent>
                  <w:p w:rsidR="00B313C6" w:rsidRDefault="00B313C6">
                    <w:pPr>
                      <w:pStyle w:val="a3"/>
                      <w:rPr>
                        <w:b/>
                        <w:noProof w:val="0"/>
                        <w:sz w:val="22"/>
                      </w:rPr>
                    </w:pPr>
                  </w:p>
                </w:txbxContent>
              </v:textbox>
            </v:shape>
            <v:shape id="_x0000_s2841" type="#_x0000_t202" style="position:absolute;left:2276;top:2477;width:1134;height:454">
              <v:textbox style="mso-next-textbox:#_x0000_s2841" inset=".5mm,,.5mm">
                <w:txbxContent>
                  <w:p w:rsidR="00B313C6" w:rsidRDefault="00B313C6">
                    <w:pPr>
                      <w:pStyle w:val="a3"/>
                      <w:rPr>
                        <w:b/>
                        <w:noProof w:val="0"/>
                        <w:sz w:val="22"/>
                      </w:rPr>
                    </w:pPr>
                  </w:p>
                </w:txbxContent>
              </v:textbox>
            </v:shape>
            <v:shape id="_x0000_s2842" type="#_x0000_t202" style="position:absolute;left:11734;top:2477;width:567;height:454">
              <v:textbox style="mso-next-textbox:#_x0000_s2842" inset=".5mm,,.5mm">
                <w:txbxContent>
                  <w:p w:rsidR="00B313C6" w:rsidRDefault="00B313C6">
                    <w:pPr>
                      <w:pStyle w:val="a3"/>
                      <w:rPr>
                        <w:b/>
                        <w:noProof w:val="0"/>
                        <w:sz w:val="22"/>
                      </w:rPr>
                    </w:pPr>
                  </w:p>
                </w:txbxContent>
              </v:textbox>
            </v:shape>
            <v:shape id="_x0000_s2843" type="#_x0000_t202" style="position:absolute;left:3400;top:2477;width:1134;height:454">
              <v:textbox style="mso-next-textbox:#_x0000_s2843" inset=".5mm,,.5mm">
                <w:txbxContent>
                  <w:p w:rsidR="00B313C6" w:rsidRDefault="00B313C6">
                    <w:pPr>
                      <w:pStyle w:val="a3"/>
                      <w:rPr>
                        <w:b/>
                        <w:noProof w:val="0"/>
                        <w:sz w:val="22"/>
                      </w:rPr>
                    </w:pPr>
                  </w:p>
                </w:txbxContent>
              </v:textbox>
            </v:shape>
            <v:shape id="_x0000_s2844" type="#_x0000_t202" style="position:absolute;left:4534;top:2477;width:1134;height:454">
              <v:textbox style="mso-next-textbox:#_x0000_s2844" inset=".5mm,,.5mm">
                <w:txbxContent>
                  <w:p w:rsidR="00B313C6" w:rsidRDefault="00B313C6">
                    <w:pPr>
                      <w:pStyle w:val="a3"/>
                      <w:rPr>
                        <w:b/>
                        <w:noProof w:val="0"/>
                        <w:sz w:val="22"/>
                      </w:rPr>
                    </w:pPr>
                  </w:p>
                </w:txbxContent>
              </v:textbox>
            </v:shape>
            <v:shape id="_x0000_s2845" type="#_x0000_t202" style="position:absolute;left:5668;top:2477;width:1134;height:454">
              <v:textbox style="mso-next-textbox:#_x0000_s2845" inset=".5mm,,.5mm">
                <w:txbxContent>
                  <w:p w:rsidR="00B313C6" w:rsidRDefault="00B313C6">
                    <w:pPr>
                      <w:pStyle w:val="a3"/>
                      <w:rPr>
                        <w:b/>
                        <w:noProof w:val="0"/>
                        <w:sz w:val="22"/>
                      </w:rPr>
                    </w:pPr>
                  </w:p>
                </w:txbxContent>
              </v:textbox>
            </v:shape>
            <v:shape id="_x0000_s2846" type="#_x0000_t202" style="position:absolute;left:6802;top:2477;width:1134;height:454">
              <v:textbox style="mso-next-textbox:#_x0000_s2846" inset=".5mm,,.5mm">
                <w:txbxContent>
                  <w:p w:rsidR="00B313C6" w:rsidRDefault="00B313C6">
                    <w:pPr>
                      <w:pStyle w:val="a3"/>
                      <w:rPr>
                        <w:b/>
                        <w:noProof w:val="0"/>
                        <w:sz w:val="22"/>
                      </w:rPr>
                    </w:pPr>
                  </w:p>
                </w:txbxContent>
              </v:textbox>
            </v:shape>
            <v:shape id="_x0000_s2847" type="#_x0000_t202" style="position:absolute;left:7936;top:2477;width:1701;height:454">
              <v:textbox style="mso-next-textbox:#_x0000_s2847" inset=".5mm,,.5mm">
                <w:txbxContent>
                  <w:p w:rsidR="00B313C6" w:rsidRDefault="00B313C6">
                    <w:pPr>
                      <w:pStyle w:val="a3"/>
                      <w:rPr>
                        <w:b/>
                        <w:noProof w:val="0"/>
                        <w:sz w:val="22"/>
                      </w:rPr>
                    </w:pPr>
                  </w:p>
                </w:txbxContent>
              </v:textbox>
            </v:shape>
            <v:shape id="_x0000_s2848" type="#_x0000_t202" style="position:absolute;left:9637;top:2477;width:1247;height:454">
              <v:textbox style="mso-next-textbox:#_x0000_s2848" inset=".5mm,,.5mm">
                <w:txbxContent>
                  <w:p w:rsidR="00B313C6" w:rsidRDefault="00B313C6">
                    <w:pPr>
                      <w:pStyle w:val="a3"/>
                      <w:rPr>
                        <w:b/>
                        <w:noProof w:val="0"/>
                        <w:sz w:val="22"/>
                      </w:rPr>
                    </w:pPr>
                  </w:p>
                </w:txbxContent>
              </v:textbox>
            </v:shape>
            <v:shape id="_x0000_s2849" type="#_x0000_t202" style="position:absolute;left:10884;top:2477;width:850;height:454">
              <v:textbox style="mso-next-textbox:#_x0000_s2849" inset=".5mm,,.5mm">
                <w:txbxContent>
                  <w:p w:rsidR="00B313C6" w:rsidRDefault="00B313C6">
                    <w:pPr>
                      <w:pStyle w:val="a3"/>
                      <w:rPr>
                        <w:b/>
                        <w:noProof w:val="0"/>
                        <w:sz w:val="22"/>
                      </w:rPr>
                    </w:pPr>
                  </w:p>
                </w:txbxContent>
              </v:textbox>
            </v:shape>
          </v:group>
          <v:group id="_x0000_s2850" style="position:absolute;left:1134;top:5156;width:10482;height:454" coordorigin="1822,2477" coordsize="10479,454">
            <v:shape id="_x0000_s2851" type="#_x0000_t202" style="position:absolute;left:1822;top:2477;width:454;height:454">
              <v:textbox style="mso-next-textbox:#_x0000_s2851" inset=".5mm,,.5mm">
                <w:txbxContent>
                  <w:p w:rsidR="00B313C6" w:rsidRDefault="00B313C6">
                    <w:pPr>
                      <w:pStyle w:val="a3"/>
                      <w:rPr>
                        <w:b/>
                        <w:noProof w:val="0"/>
                        <w:sz w:val="22"/>
                      </w:rPr>
                    </w:pPr>
                  </w:p>
                </w:txbxContent>
              </v:textbox>
            </v:shape>
            <v:shape id="_x0000_s2852" type="#_x0000_t202" style="position:absolute;left:2276;top:2477;width:1134;height:454">
              <v:textbox style="mso-next-textbox:#_x0000_s2852" inset=".5mm,,.5mm">
                <w:txbxContent>
                  <w:p w:rsidR="00B313C6" w:rsidRDefault="00B313C6">
                    <w:pPr>
                      <w:pStyle w:val="a3"/>
                      <w:rPr>
                        <w:b/>
                        <w:noProof w:val="0"/>
                        <w:sz w:val="22"/>
                      </w:rPr>
                    </w:pPr>
                  </w:p>
                </w:txbxContent>
              </v:textbox>
            </v:shape>
            <v:shape id="_x0000_s2853" type="#_x0000_t202" style="position:absolute;left:11734;top:2477;width:567;height:454">
              <v:textbox style="mso-next-textbox:#_x0000_s2853" inset=".5mm,,.5mm">
                <w:txbxContent>
                  <w:p w:rsidR="00B313C6" w:rsidRDefault="00B313C6">
                    <w:pPr>
                      <w:pStyle w:val="a3"/>
                      <w:rPr>
                        <w:b/>
                        <w:noProof w:val="0"/>
                        <w:sz w:val="22"/>
                      </w:rPr>
                    </w:pPr>
                  </w:p>
                </w:txbxContent>
              </v:textbox>
            </v:shape>
            <v:shape id="_x0000_s2854" type="#_x0000_t202" style="position:absolute;left:3400;top:2477;width:1134;height:454">
              <v:textbox style="mso-next-textbox:#_x0000_s2854" inset=".5mm,,.5mm">
                <w:txbxContent>
                  <w:p w:rsidR="00B313C6" w:rsidRDefault="00B313C6">
                    <w:pPr>
                      <w:pStyle w:val="a3"/>
                      <w:rPr>
                        <w:b/>
                        <w:noProof w:val="0"/>
                        <w:sz w:val="22"/>
                      </w:rPr>
                    </w:pPr>
                  </w:p>
                </w:txbxContent>
              </v:textbox>
            </v:shape>
            <v:shape id="_x0000_s2855" type="#_x0000_t202" style="position:absolute;left:4534;top:2477;width:1134;height:454">
              <v:textbox style="mso-next-textbox:#_x0000_s2855" inset=".5mm,,.5mm">
                <w:txbxContent>
                  <w:p w:rsidR="00B313C6" w:rsidRDefault="00B313C6">
                    <w:pPr>
                      <w:pStyle w:val="a3"/>
                      <w:rPr>
                        <w:b/>
                        <w:noProof w:val="0"/>
                        <w:sz w:val="22"/>
                      </w:rPr>
                    </w:pPr>
                  </w:p>
                </w:txbxContent>
              </v:textbox>
            </v:shape>
            <v:shape id="_x0000_s2856" type="#_x0000_t202" style="position:absolute;left:5668;top:2477;width:1134;height:454">
              <v:textbox style="mso-next-textbox:#_x0000_s2856" inset=".5mm,,.5mm">
                <w:txbxContent>
                  <w:p w:rsidR="00B313C6" w:rsidRDefault="00B313C6">
                    <w:pPr>
                      <w:pStyle w:val="a3"/>
                      <w:rPr>
                        <w:b/>
                        <w:noProof w:val="0"/>
                        <w:sz w:val="22"/>
                      </w:rPr>
                    </w:pPr>
                  </w:p>
                </w:txbxContent>
              </v:textbox>
            </v:shape>
            <v:shape id="_x0000_s2857" type="#_x0000_t202" style="position:absolute;left:6802;top:2477;width:1134;height:454">
              <v:textbox style="mso-next-textbox:#_x0000_s2857" inset=".5mm,,.5mm">
                <w:txbxContent>
                  <w:p w:rsidR="00B313C6" w:rsidRDefault="00B313C6">
                    <w:pPr>
                      <w:pStyle w:val="a3"/>
                      <w:rPr>
                        <w:b/>
                        <w:noProof w:val="0"/>
                        <w:sz w:val="22"/>
                      </w:rPr>
                    </w:pPr>
                  </w:p>
                </w:txbxContent>
              </v:textbox>
            </v:shape>
            <v:shape id="_x0000_s2858" type="#_x0000_t202" style="position:absolute;left:7936;top:2477;width:1701;height:454">
              <v:textbox style="mso-next-textbox:#_x0000_s2858" inset=".5mm,,.5mm">
                <w:txbxContent>
                  <w:p w:rsidR="00B313C6" w:rsidRDefault="00B313C6">
                    <w:pPr>
                      <w:pStyle w:val="a3"/>
                      <w:rPr>
                        <w:b/>
                        <w:noProof w:val="0"/>
                        <w:sz w:val="22"/>
                      </w:rPr>
                    </w:pPr>
                  </w:p>
                </w:txbxContent>
              </v:textbox>
            </v:shape>
            <v:shape id="_x0000_s2859" type="#_x0000_t202" style="position:absolute;left:9637;top:2477;width:1247;height:454">
              <v:textbox style="mso-next-textbox:#_x0000_s2859" inset=".5mm,,.5mm">
                <w:txbxContent>
                  <w:p w:rsidR="00B313C6" w:rsidRDefault="00B313C6">
                    <w:pPr>
                      <w:pStyle w:val="a3"/>
                      <w:rPr>
                        <w:b/>
                        <w:noProof w:val="0"/>
                        <w:sz w:val="22"/>
                      </w:rPr>
                    </w:pPr>
                  </w:p>
                </w:txbxContent>
              </v:textbox>
            </v:shape>
            <v:shape id="_x0000_s2860" type="#_x0000_t202" style="position:absolute;left:10884;top:2477;width:850;height:454">
              <v:textbox style="mso-next-textbox:#_x0000_s2860" inset=".5mm,,.5mm">
                <w:txbxContent>
                  <w:p w:rsidR="00B313C6" w:rsidRDefault="00B313C6">
                    <w:pPr>
                      <w:pStyle w:val="a3"/>
                      <w:rPr>
                        <w:b/>
                        <w:noProof w:val="0"/>
                        <w:sz w:val="22"/>
                      </w:rPr>
                    </w:pPr>
                  </w:p>
                </w:txbxContent>
              </v:textbox>
            </v:shape>
          </v:group>
          <v:group id="_x0000_s2861" style="position:absolute;left:1135;top:5608;width:10482;height:454" coordorigin="1822,2477" coordsize="10479,454">
            <v:shape id="_x0000_s2862" type="#_x0000_t202" style="position:absolute;left:1822;top:2477;width:454;height:454">
              <v:textbox style="mso-next-textbox:#_x0000_s2862" inset=".5mm,,.5mm">
                <w:txbxContent>
                  <w:p w:rsidR="00B313C6" w:rsidRDefault="00B313C6">
                    <w:pPr>
                      <w:pStyle w:val="a3"/>
                      <w:rPr>
                        <w:b/>
                        <w:noProof w:val="0"/>
                        <w:sz w:val="22"/>
                      </w:rPr>
                    </w:pPr>
                  </w:p>
                </w:txbxContent>
              </v:textbox>
            </v:shape>
            <v:shape id="_x0000_s2863" type="#_x0000_t202" style="position:absolute;left:2276;top:2477;width:1134;height:454">
              <v:textbox style="mso-next-textbox:#_x0000_s2863" inset=".5mm,,.5mm">
                <w:txbxContent>
                  <w:p w:rsidR="00B313C6" w:rsidRDefault="00B313C6">
                    <w:pPr>
                      <w:pStyle w:val="a3"/>
                      <w:rPr>
                        <w:b/>
                        <w:noProof w:val="0"/>
                        <w:sz w:val="22"/>
                      </w:rPr>
                    </w:pPr>
                  </w:p>
                </w:txbxContent>
              </v:textbox>
            </v:shape>
            <v:shape id="_x0000_s2864" type="#_x0000_t202" style="position:absolute;left:11734;top:2477;width:567;height:454">
              <v:textbox style="mso-next-textbox:#_x0000_s2864" inset=".5mm,,.5mm">
                <w:txbxContent>
                  <w:p w:rsidR="00B313C6" w:rsidRDefault="00B313C6">
                    <w:pPr>
                      <w:pStyle w:val="a3"/>
                      <w:rPr>
                        <w:b/>
                        <w:noProof w:val="0"/>
                        <w:sz w:val="22"/>
                      </w:rPr>
                    </w:pPr>
                  </w:p>
                </w:txbxContent>
              </v:textbox>
            </v:shape>
            <v:shape id="_x0000_s2865" type="#_x0000_t202" style="position:absolute;left:3400;top:2477;width:1134;height:454">
              <v:textbox style="mso-next-textbox:#_x0000_s2865" inset=".5mm,,.5mm">
                <w:txbxContent>
                  <w:p w:rsidR="00B313C6" w:rsidRDefault="00B313C6">
                    <w:pPr>
                      <w:pStyle w:val="a3"/>
                      <w:rPr>
                        <w:b/>
                        <w:noProof w:val="0"/>
                        <w:sz w:val="22"/>
                      </w:rPr>
                    </w:pPr>
                  </w:p>
                </w:txbxContent>
              </v:textbox>
            </v:shape>
            <v:shape id="_x0000_s2866" type="#_x0000_t202" style="position:absolute;left:4534;top:2477;width:1134;height:454">
              <v:textbox style="mso-next-textbox:#_x0000_s2866" inset=".5mm,,.5mm">
                <w:txbxContent>
                  <w:p w:rsidR="00B313C6" w:rsidRDefault="00B313C6">
                    <w:pPr>
                      <w:pStyle w:val="a3"/>
                      <w:rPr>
                        <w:b/>
                        <w:noProof w:val="0"/>
                        <w:sz w:val="22"/>
                      </w:rPr>
                    </w:pPr>
                  </w:p>
                </w:txbxContent>
              </v:textbox>
            </v:shape>
            <v:shape id="_x0000_s2867" type="#_x0000_t202" style="position:absolute;left:5668;top:2477;width:1134;height:454">
              <v:textbox style="mso-next-textbox:#_x0000_s2867" inset=".5mm,,.5mm">
                <w:txbxContent>
                  <w:p w:rsidR="00B313C6" w:rsidRDefault="00B313C6">
                    <w:pPr>
                      <w:pStyle w:val="a3"/>
                      <w:rPr>
                        <w:b/>
                        <w:noProof w:val="0"/>
                        <w:sz w:val="22"/>
                      </w:rPr>
                    </w:pPr>
                  </w:p>
                </w:txbxContent>
              </v:textbox>
            </v:shape>
            <v:shape id="_x0000_s2868" type="#_x0000_t202" style="position:absolute;left:6802;top:2477;width:1134;height:454">
              <v:textbox style="mso-next-textbox:#_x0000_s2868" inset=".5mm,,.5mm">
                <w:txbxContent>
                  <w:p w:rsidR="00B313C6" w:rsidRDefault="00B313C6">
                    <w:pPr>
                      <w:pStyle w:val="a3"/>
                      <w:rPr>
                        <w:b/>
                        <w:noProof w:val="0"/>
                        <w:sz w:val="22"/>
                      </w:rPr>
                    </w:pPr>
                  </w:p>
                </w:txbxContent>
              </v:textbox>
            </v:shape>
            <v:shape id="_x0000_s2869" type="#_x0000_t202" style="position:absolute;left:7936;top:2477;width:1701;height:454">
              <v:textbox style="mso-next-textbox:#_x0000_s2869" inset=".5mm,,.5mm">
                <w:txbxContent>
                  <w:p w:rsidR="00B313C6" w:rsidRDefault="00B313C6">
                    <w:pPr>
                      <w:pStyle w:val="a3"/>
                      <w:rPr>
                        <w:b/>
                        <w:noProof w:val="0"/>
                        <w:sz w:val="22"/>
                      </w:rPr>
                    </w:pPr>
                  </w:p>
                </w:txbxContent>
              </v:textbox>
            </v:shape>
            <v:shape id="_x0000_s2870" type="#_x0000_t202" style="position:absolute;left:9637;top:2477;width:1247;height:454">
              <v:textbox style="mso-next-textbox:#_x0000_s2870" inset=".5mm,,.5mm">
                <w:txbxContent>
                  <w:p w:rsidR="00B313C6" w:rsidRDefault="00B313C6">
                    <w:pPr>
                      <w:pStyle w:val="a3"/>
                      <w:rPr>
                        <w:b/>
                        <w:noProof w:val="0"/>
                        <w:sz w:val="22"/>
                      </w:rPr>
                    </w:pPr>
                  </w:p>
                </w:txbxContent>
              </v:textbox>
            </v:shape>
            <v:shape id="_x0000_s2871" type="#_x0000_t202" style="position:absolute;left:10884;top:2477;width:850;height:454">
              <v:textbox style="mso-next-textbox:#_x0000_s2871" inset=".5mm,,.5mm">
                <w:txbxContent>
                  <w:p w:rsidR="00B313C6" w:rsidRDefault="00B313C6">
                    <w:pPr>
                      <w:pStyle w:val="a3"/>
                      <w:rPr>
                        <w:b/>
                        <w:noProof w:val="0"/>
                        <w:sz w:val="22"/>
                      </w:rPr>
                    </w:pPr>
                  </w:p>
                </w:txbxContent>
              </v:textbox>
            </v:shape>
          </v:group>
          <v:group id="_x0000_s2872" style="position:absolute;left:1134;top:6061;width:10482;height:454" coordorigin="1822,2477" coordsize="10479,454">
            <v:shape id="_x0000_s2873" type="#_x0000_t202" style="position:absolute;left:1822;top:2477;width:454;height:454">
              <v:textbox style="mso-next-textbox:#_x0000_s2873" inset=".5mm,,.5mm">
                <w:txbxContent>
                  <w:p w:rsidR="00B313C6" w:rsidRDefault="00B313C6">
                    <w:pPr>
                      <w:pStyle w:val="a3"/>
                      <w:rPr>
                        <w:b/>
                        <w:noProof w:val="0"/>
                        <w:sz w:val="22"/>
                      </w:rPr>
                    </w:pPr>
                  </w:p>
                </w:txbxContent>
              </v:textbox>
            </v:shape>
            <v:shape id="_x0000_s2874" type="#_x0000_t202" style="position:absolute;left:2276;top:2477;width:1134;height:454">
              <v:textbox style="mso-next-textbox:#_x0000_s2874" inset=".5mm,,.5mm">
                <w:txbxContent>
                  <w:p w:rsidR="00B313C6" w:rsidRDefault="00B313C6">
                    <w:pPr>
                      <w:pStyle w:val="a3"/>
                      <w:rPr>
                        <w:b/>
                        <w:noProof w:val="0"/>
                        <w:sz w:val="22"/>
                      </w:rPr>
                    </w:pPr>
                  </w:p>
                </w:txbxContent>
              </v:textbox>
            </v:shape>
            <v:shape id="_x0000_s2875" type="#_x0000_t202" style="position:absolute;left:11734;top:2477;width:567;height:454">
              <v:textbox style="mso-next-textbox:#_x0000_s2875" inset=".5mm,,.5mm">
                <w:txbxContent>
                  <w:p w:rsidR="00B313C6" w:rsidRDefault="00B313C6">
                    <w:pPr>
                      <w:pStyle w:val="a3"/>
                      <w:rPr>
                        <w:b/>
                        <w:noProof w:val="0"/>
                        <w:sz w:val="22"/>
                      </w:rPr>
                    </w:pPr>
                  </w:p>
                </w:txbxContent>
              </v:textbox>
            </v:shape>
            <v:shape id="_x0000_s2876" type="#_x0000_t202" style="position:absolute;left:3400;top:2477;width:1134;height:454">
              <v:textbox style="mso-next-textbox:#_x0000_s2876" inset=".5mm,,.5mm">
                <w:txbxContent>
                  <w:p w:rsidR="00B313C6" w:rsidRDefault="00B313C6">
                    <w:pPr>
                      <w:pStyle w:val="a3"/>
                      <w:rPr>
                        <w:b/>
                        <w:noProof w:val="0"/>
                        <w:sz w:val="22"/>
                      </w:rPr>
                    </w:pPr>
                  </w:p>
                </w:txbxContent>
              </v:textbox>
            </v:shape>
            <v:shape id="_x0000_s2877" type="#_x0000_t202" style="position:absolute;left:4534;top:2477;width:1134;height:454">
              <v:textbox style="mso-next-textbox:#_x0000_s2877" inset=".5mm,,.5mm">
                <w:txbxContent>
                  <w:p w:rsidR="00B313C6" w:rsidRDefault="00B313C6">
                    <w:pPr>
                      <w:pStyle w:val="a3"/>
                      <w:rPr>
                        <w:b/>
                        <w:noProof w:val="0"/>
                        <w:sz w:val="22"/>
                      </w:rPr>
                    </w:pPr>
                  </w:p>
                </w:txbxContent>
              </v:textbox>
            </v:shape>
            <v:shape id="_x0000_s2878" type="#_x0000_t202" style="position:absolute;left:5668;top:2477;width:1134;height:454">
              <v:textbox style="mso-next-textbox:#_x0000_s2878" inset=".5mm,,.5mm">
                <w:txbxContent>
                  <w:p w:rsidR="00B313C6" w:rsidRDefault="00B313C6">
                    <w:pPr>
                      <w:pStyle w:val="a3"/>
                      <w:rPr>
                        <w:b/>
                        <w:noProof w:val="0"/>
                        <w:sz w:val="22"/>
                      </w:rPr>
                    </w:pPr>
                  </w:p>
                </w:txbxContent>
              </v:textbox>
            </v:shape>
            <v:shape id="_x0000_s2879" type="#_x0000_t202" style="position:absolute;left:6802;top:2477;width:1134;height:454">
              <v:textbox style="mso-next-textbox:#_x0000_s2879" inset=".5mm,,.5mm">
                <w:txbxContent>
                  <w:p w:rsidR="00B313C6" w:rsidRDefault="00B313C6">
                    <w:pPr>
                      <w:pStyle w:val="a3"/>
                      <w:rPr>
                        <w:b/>
                        <w:noProof w:val="0"/>
                        <w:sz w:val="22"/>
                      </w:rPr>
                    </w:pPr>
                  </w:p>
                </w:txbxContent>
              </v:textbox>
            </v:shape>
            <v:shape id="_x0000_s2880" type="#_x0000_t202" style="position:absolute;left:7936;top:2477;width:1701;height:454">
              <v:textbox style="mso-next-textbox:#_x0000_s2880" inset=".5mm,,.5mm">
                <w:txbxContent>
                  <w:p w:rsidR="00B313C6" w:rsidRDefault="00B313C6">
                    <w:pPr>
                      <w:pStyle w:val="a3"/>
                      <w:rPr>
                        <w:b/>
                        <w:noProof w:val="0"/>
                        <w:sz w:val="22"/>
                      </w:rPr>
                    </w:pPr>
                  </w:p>
                </w:txbxContent>
              </v:textbox>
            </v:shape>
            <v:shape id="_x0000_s2881" type="#_x0000_t202" style="position:absolute;left:9637;top:2477;width:1247;height:454">
              <v:textbox style="mso-next-textbox:#_x0000_s2881" inset=".5mm,,.5mm">
                <w:txbxContent>
                  <w:p w:rsidR="00B313C6" w:rsidRDefault="00B313C6">
                    <w:pPr>
                      <w:pStyle w:val="a3"/>
                      <w:rPr>
                        <w:b/>
                        <w:noProof w:val="0"/>
                        <w:sz w:val="22"/>
                      </w:rPr>
                    </w:pPr>
                  </w:p>
                </w:txbxContent>
              </v:textbox>
            </v:shape>
            <v:shape id="_x0000_s2882" type="#_x0000_t202" style="position:absolute;left:10884;top:2477;width:850;height:454">
              <v:textbox style="mso-next-textbox:#_x0000_s2882" inset=".5mm,,.5mm">
                <w:txbxContent>
                  <w:p w:rsidR="00B313C6" w:rsidRDefault="00B313C6">
                    <w:pPr>
                      <w:pStyle w:val="a3"/>
                      <w:rPr>
                        <w:b/>
                        <w:noProof w:val="0"/>
                        <w:sz w:val="22"/>
                      </w:rPr>
                    </w:pPr>
                  </w:p>
                </w:txbxContent>
              </v:textbox>
            </v:shape>
          </v:group>
          <v:group id="_x0000_s2883" style="position:absolute;left:1135;top:6514;width:10482;height:454" coordorigin="1822,2477" coordsize="10479,454">
            <v:shape id="_x0000_s2884" type="#_x0000_t202" style="position:absolute;left:1822;top:2477;width:454;height:454">
              <v:textbox style="mso-next-textbox:#_x0000_s2884" inset=".5mm,,.5mm">
                <w:txbxContent>
                  <w:p w:rsidR="00B313C6" w:rsidRDefault="00B313C6">
                    <w:pPr>
                      <w:pStyle w:val="a3"/>
                      <w:rPr>
                        <w:b/>
                        <w:noProof w:val="0"/>
                        <w:sz w:val="22"/>
                      </w:rPr>
                    </w:pPr>
                  </w:p>
                </w:txbxContent>
              </v:textbox>
            </v:shape>
            <v:shape id="_x0000_s2885" type="#_x0000_t202" style="position:absolute;left:2276;top:2477;width:1134;height:454">
              <v:textbox style="mso-next-textbox:#_x0000_s2885" inset=".5mm,,.5mm">
                <w:txbxContent>
                  <w:p w:rsidR="00B313C6" w:rsidRDefault="00B313C6">
                    <w:pPr>
                      <w:pStyle w:val="a3"/>
                      <w:rPr>
                        <w:b/>
                        <w:noProof w:val="0"/>
                        <w:sz w:val="22"/>
                      </w:rPr>
                    </w:pPr>
                  </w:p>
                </w:txbxContent>
              </v:textbox>
            </v:shape>
            <v:shape id="_x0000_s2886" type="#_x0000_t202" style="position:absolute;left:11734;top:2477;width:567;height:454">
              <v:textbox style="mso-next-textbox:#_x0000_s2886" inset=".5mm,,.5mm">
                <w:txbxContent>
                  <w:p w:rsidR="00B313C6" w:rsidRDefault="00B313C6">
                    <w:pPr>
                      <w:pStyle w:val="a3"/>
                      <w:rPr>
                        <w:b/>
                        <w:noProof w:val="0"/>
                        <w:sz w:val="22"/>
                      </w:rPr>
                    </w:pPr>
                  </w:p>
                </w:txbxContent>
              </v:textbox>
            </v:shape>
            <v:shape id="_x0000_s2887" type="#_x0000_t202" style="position:absolute;left:3400;top:2477;width:1134;height:454">
              <v:textbox style="mso-next-textbox:#_x0000_s2887" inset=".5mm,,.5mm">
                <w:txbxContent>
                  <w:p w:rsidR="00B313C6" w:rsidRDefault="00B313C6">
                    <w:pPr>
                      <w:pStyle w:val="a3"/>
                      <w:rPr>
                        <w:b/>
                        <w:noProof w:val="0"/>
                        <w:sz w:val="22"/>
                      </w:rPr>
                    </w:pPr>
                  </w:p>
                </w:txbxContent>
              </v:textbox>
            </v:shape>
            <v:shape id="_x0000_s2888" type="#_x0000_t202" style="position:absolute;left:4534;top:2477;width:1134;height:454">
              <v:textbox style="mso-next-textbox:#_x0000_s2888" inset=".5mm,,.5mm">
                <w:txbxContent>
                  <w:p w:rsidR="00B313C6" w:rsidRDefault="00B313C6">
                    <w:pPr>
                      <w:pStyle w:val="a3"/>
                      <w:rPr>
                        <w:b/>
                        <w:noProof w:val="0"/>
                        <w:sz w:val="22"/>
                      </w:rPr>
                    </w:pPr>
                  </w:p>
                </w:txbxContent>
              </v:textbox>
            </v:shape>
            <v:shape id="_x0000_s2889" type="#_x0000_t202" style="position:absolute;left:5668;top:2477;width:1134;height:454">
              <v:textbox style="mso-next-textbox:#_x0000_s2889" inset=".5mm,,.5mm">
                <w:txbxContent>
                  <w:p w:rsidR="00B313C6" w:rsidRDefault="00B313C6">
                    <w:pPr>
                      <w:pStyle w:val="a3"/>
                      <w:rPr>
                        <w:b/>
                        <w:noProof w:val="0"/>
                        <w:sz w:val="22"/>
                      </w:rPr>
                    </w:pPr>
                  </w:p>
                </w:txbxContent>
              </v:textbox>
            </v:shape>
            <v:shape id="_x0000_s2890" type="#_x0000_t202" style="position:absolute;left:6802;top:2477;width:1134;height:454">
              <v:textbox style="mso-next-textbox:#_x0000_s2890" inset=".5mm,,.5mm">
                <w:txbxContent>
                  <w:p w:rsidR="00B313C6" w:rsidRDefault="00B313C6">
                    <w:pPr>
                      <w:pStyle w:val="a3"/>
                      <w:rPr>
                        <w:b/>
                        <w:noProof w:val="0"/>
                        <w:sz w:val="22"/>
                      </w:rPr>
                    </w:pPr>
                  </w:p>
                </w:txbxContent>
              </v:textbox>
            </v:shape>
            <v:shape id="_x0000_s2891" type="#_x0000_t202" style="position:absolute;left:7936;top:2477;width:1701;height:454">
              <v:textbox style="mso-next-textbox:#_x0000_s2891" inset=".5mm,,.5mm">
                <w:txbxContent>
                  <w:p w:rsidR="00B313C6" w:rsidRDefault="00B313C6">
                    <w:pPr>
                      <w:pStyle w:val="a3"/>
                      <w:rPr>
                        <w:b/>
                        <w:noProof w:val="0"/>
                        <w:sz w:val="22"/>
                      </w:rPr>
                    </w:pPr>
                  </w:p>
                </w:txbxContent>
              </v:textbox>
            </v:shape>
            <v:shape id="_x0000_s2892" type="#_x0000_t202" style="position:absolute;left:9637;top:2477;width:1247;height:454">
              <v:textbox style="mso-next-textbox:#_x0000_s2892" inset=".5mm,,.5mm">
                <w:txbxContent>
                  <w:p w:rsidR="00B313C6" w:rsidRDefault="00B313C6">
                    <w:pPr>
                      <w:pStyle w:val="a3"/>
                      <w:rPr>
                        <w:b/>
                        <w:noProof w:val="0"/>
                        <w:sz w:val="22"/>
                      </w:rPr>
                    </w:pPr>
                  </w:p>
                </w:txbxContent>
              </v:textbox>
            </v:shape>
            <v:shape id="_x0000_s2893" type="#_x0000_t202" style="position:absolute;left:10884;top:2477;width:850;height:454">
              <v:textbox style="mso-next-textbox:#_x0000_s2893" inset=".5mm,,.5mm">
                <w:txbxContent>
                  <w:p w:rsidR="00B313C6" w:rsidRDefault="00B313C6">
                    <w:pPr>
                      <w:pStyle w:val="a3"/>
                      <w:rPr>
                        <w:b/>
                        <w:noProof w:val="0"/>
                        <w:sz w:val="22"/>
                      </w:rPr>
                    </w:pPr>
                  </w:p>
                </w:txbxContent>
              </v:textbox>
            </v:shape>
          </v:group>
          <v:group id="_x0000_s2894" style="position:absolute;left:1134;top:6981;width:10482;height:454" coordorigin="1822,2477" coordsize="10479,454">
            <v:shape id="_x0000_s2895" type="#_x0000_t202" style="position:absolute;left:1822;top:2477;width:454;height:454">
              <v:textbox style="mso-next-textbox:#_x0000_s2895" inset=".5mm,,.5mm">
                <w:txbxContent>
                  <w:p w:rsidR="00B313C6" w:rsidRDefault="00B313C6">
                    <w:pPr>
                      <w:pStyle w:val="a3"/>
                      <w:rPr>
                        <w:b/>
                        <w:noProof w:val="0"/>
                        <w:sz w:val="22"/>
                      </w:rPr>
                    </w:pPr>
                  </w:p>
                </w:txbxContent>
              </v:textbox>
            </v:shape>
            <v:shape id="_x0000_s2896" type="#_x0000_t202" style="position:absolute;left:2276;top:2477;width:1134;height:454">
              <v:textbox style="mso-next-textbox:#_x0000_s2896" inset=".5mm,,.5mm">
                <w:txbxContent>
                  <w:p w:rsidR="00B313C6" w:rsidRDefault="00B313C6">
                    <w:pPr>
                      <w:pStyle w:val="a3"/>
                      <w:rPr>
                        <w:b/>
                        <w:noProof w:val="0"/>
                        <w:sz w:val="22"/>
                      </w:rPr>
                    </w:pPr>
                  </w:p>
                </w:txbxContent>
              </v:textbox>
            </v:shape>
            <v:shape id="_x0000_s2897" type="#_x0000_t202" style="position:absolute;left:11734;top:2477;width:567;height:454">
              <v:textbox style="mso-next-textbox:#_x0000_s2897" inset=".5mm,,.5mm">
                <w:txbxContent>
                  <w:p w:rsidR="00B313C6" w:rsidRDefault="00B313C6">
                    <w:pPr>
                      <w:pStyle w:val="a3"/>
                      <w:rPr>
                        <w:b/>
                        <w:noProof w:val="0"/>
                        <w:sz w:val="22"/>
                      </w:rPr>
                    </w:pPr>
                  </w:p>
                </w:txbxContent>
              </v:textbox>
            </v:shape>
            <v:shape id="_x0000_s2898" type="#_x0000_t202" style="position:absolute;left:3400;top:2477;width:1134;height:454">
              <v:textbox style="mso-next-textbox:#_x0000_s2898" inset=".5mm,,.5mm">
                <w:txbxContent>
                  <w:p w:rsidR="00B313C6" w:rsidRDefault="00B313C6">
                    <w:pPr>
                      <w:pStyle w:val="a3"/>
                      <w:rPr>
                        <w:b/>
                        <w:noProof w:val="0"/>
                        <w:sz w:val="22"/>
                      </w:rPr>
                    </w:pPr>
                  </w:p>
                </w:txbxContent>
              </v:textbox>
            </v:shape>
            <v:shape id="_x0000_s2899" type="#_x0000_t202" style="position:absolute;left:4534;top:2477;width:1134;height:454">
              <v:textbox style="mso-next-textbox:#_x0000_s2899" inset=".5mm,,.5mm">
                <w:txbxContent>
                  <w:p w:rsidR="00B313C6" w:rsidRDefault="00B313C6">
                    <w:pPr>
                      <w:pStyle w:val="a3"/>
                      <w:rPr>
                        <w:b/>
                        <w:noProof w:val="0"/>
                        <w:sz w:val="22"/>
                      </w:rPr>
                    </w:pPr>
                  </w:p>
                </w:txbxContent>
              </v:textbox>
            </v:shape>
            <v:shape id="_x0000_s2900" type="#_x0000_t202" style="position:absolute;left:5668;top:2477;width:1134;height:454">
              <v:textbox style="mso-next-textbox:#_x0000_s2900" inset=".5mm,,.5mm">
                <w:txbxContent>
                  <w:p w:rsidR="00B313C6" w:rsidRDefault="00B313C6">
                    <w:pPr>
                      <w:pStyle w:val="a3"/>
                      <w:rPr>
                        <w:b/>
                        <w:noProof w:val="0"/>
                        <w:sz w:val="22"/>
                      </w:rPr>
                    </w:pPr>
                  </w:p>
                </w:txbxContent>
              </v:textbox>
            </v:shape>
            <v:shape id="_x0000_s2901" type="#_x0000_t202" style="position:absolute;left:6802;top:2477;width:1134;height:454">
              <v:textbox style="mso-next-textbox:#_x0000_s2901" inset=".5mm,,.5mm">
                <w:txbxContent>
                  <w:p w:rsidR="00B313C6" w:rsidRDefault="00B313C6">
                    <w:pPr>
                      <w:pStyle w:val="a3"/>
                      <w:rPr>
                        <w:b/>
                        <w:noProof w:val="0"/>
                        <w:sz w:val="22"/>
                      </w:rPr>
                    </w:pPr>
                  </w:p>
                </w:txbxContent>
              </v:textbox>
            </v:shape>
            <v:shape id="_x0000_s2902" type="#_x0000_t202" style="position:absolute;left:7936;top:2477;width:1701;height:454">
              <v:textbox style="mso-next-textbox:#_x0000_s2902" inset=".5mm,,.5mm">
                <w:txbxContent>
                  <w:p w:rsidR="00B313C6" w:rsidRDefault="00B313C6">
                    <w:pPr>
                      <w:pStyle w:val="a3"/>
                      <w:rPr>
                        <w:b/>
                        <w:noProof w:val="0"/>
                        <w:sz w:val="22"/>
                      </w:rPr>
                    </w:pPr>
                  </w:p>
                </w:txbxContent>
              </v:textbox>
            </v:shape>
            <v:shape id="_x0000_s2903" type="#_x0000_t202" style="position:absolute;left:9637;top:2477;width:1247;height:454">
              <v:textbox style="mso-next-textbox:#_x0000_s2903" inset=".5mm,,.5mm">
                <w:txbxContent>
                  <w:p w:rsidR="00B313C6" w:rsidRDefault="00B313C6">
                    <w:pPr>
                      <w:pStyle w:val="a3"/>
                      <w:rPr>
                        <w:b/>
                        <w:noProof w:val="0"/>
                        <w:sz w:val="22"/>
                      </w:rPr>
                    </w:pPr>
                  </w:p>
                </w:txbxContent>
              </v:textbox>
            </v:shape>
            <v:shape id="_x0000_s2904" type="#_x0000_t202" style="position:absolute;left:10884;top:2477;width:850;height:454">
              <v:textbox style="mso-next-textbox:#_x0000_s2904" inset=".5mm,,.5mm">
                <w:txbxContent>
                  <w:p w:rsidR="00B313C6" w:rsidRDefault="00B313C6">
                    <w:pPr>
                      <w:pStyle w:val="a3"/>
                      <w:rPr>
                        <w:b/>
                        <w:noProof w:val="0"/>
                        <w:sz w:val="22"/>
                      </w:rPr>
                    </w:pPr>
                  </w:p>
                </w:txbxContent>
              </v:textbox>
            </v:shape>
          </v:group>
          <v:group id="_x0000_s2905" style="position:absolute;left:1135;top:7434;width:10482;height:454" coordorigin="1822,2477" coordsize="10479,454">
            <v:shape id="_x0000_s2906" type="#_x0000_t202" style="position:absolute;left:1822;top:2477;width:454;height:454">
              <v:textbox style="mso-next-textbox:#_x0000_s2906" inset=".5mm,,.5mm">
                <w:txbxContent>
                  <w:p w:rsidR="00B313C6" w:rsidRDefault="00B313C6">
                    <w:pPr>
                      <w:pStyle w:val="a3"/>
                      <w:rPr>
                        <w:b/>
                        <w:noProof w:val="0"/>
                        <w:sz w:val="22"/>
                      </w:rPr>
                    </w:pPr>
                  </w:p>
                </w:txbxContent>
              </v:textbox>
            </v:shape>
            <v:shape id="_x0000_s2907" type="#_x0000_t202" style="position:absolute;left:2276;top:2477;width:1134;height:454">
              <v:textbox style="mso-next-textbox:#_x0000_s2907" inset=".5mm,,.5mm">
                <w:txbxContent>
                  <w:p w:rsidR="00B313C6" w:rsidRDefault="00B313C6">
                    <w:pPr>
                      <w:pStyle w:val="a3"/>
                      <w:rPr>
                        <w:b/>
                        <w:noProof w:val="0"/>
                        <w:sz w:val="22"/>
                      </w:rPr>
                    </w:pPr>
                  </w:p>
                </w:txbxContent>
              </v:textbox>
            </v:shape>
            <v:shape id="_x0000_s2908" type="#_x0000_t202" style="position:absolute;left:11734;top:2477;width:567;height:454">
              <v:textbox style="mso-next-textbox:#_x0000_s2908" inset=".5mm,,.5mm">
                <w:txbxContent>
                  <w:p w:rsidR="00B313C6" w:rsidRDefault="00B313C6">
                    <w:pPr>
                      <w:pStyle w:val="a3"/>
                      <w:rPr>
                        <w:b/>
                        <w:noProof w:val="0"/>
                        <w:sz w:val="22"/>
                      </w:rPr>
                    </w:pPr>
                  </w:p>
                </w:txbxContent>
              </v:textbox>
            </v:shape>
            <v:shape id="_x0000_s2909" type="#_x0000_t202" style="position:absolute;left:3400;top:2477;width:1134;height:454">
              <v:textbox style="mso-next-textbox:#_x0000_s2909" inset=".5mm,,.5mm">
                <w:txbxContent>
                  <w:p w:rsidR="00B313C6" w:rsidRDefault="00B313C6">
                    <w:pPr>
                      <w:pStyle w:val="a3"/>
                      <w:rPr>
                        <w:b/>
                        <w:noProof w:val="0"/>
                        <w:sz w:val="22"/>
                      </w:rPr>
                    </w:pPr>
                  </w:p>
                </w:txbxContent>
              </v:textbox>
            </v:shape>
            <v:shape id="_x0000_s2910" type="#_x0000_t202" style="position:absolute;left:4534;top:2477;width:1134;height:454">
              <v:textbox style="mso-next-textbox:#_x0000_s2910" inset=".5mm,,.5mm">
                <w:txbxContent>
                  <w:p w:rsidR="00B313C6" w:rsidRDefault="00B313C6">
                    <w:pPr>
                      <w:pStyle w:val="a3"/>
                      <w:rPr>
                        <w:b/>
                        <w:noProof w:val="0"/>
                        <w:sz w:val="22"/>
                      </w:rPr>
                    </w:pPr>
                  </w:p>
                </w:txbxContent>
              </v:textbox>
            </v:shape>
            <v:shape id="_x0000_s2911" type="#_x0000_t202" style="position:absolute;left:5668;top:2477;width:1134;height:454">
              <v:textbox style="mso-next-textbox:#_x0000_s2911" inset=".5mm,,.5mm">
                <w:txbxContent>
                  <w:p w:rsidR="00B313C6" w:rsidRDefault="00B313C6">
                    <w:pPr>
                      <w:pStyle w:val="a3"/>
                      <w:rPr>
                        <w:b/>
                        <w:noProof w:val="0"/>
                        <w:sz w:val="22"/>
                      </w:rPr>
                    </w:pPr>
                  </w:p>
                </w:txbxContent>
              </v:textbox>
            </v:shape>
            <v:shape id="_x0000_s2912" type="#_x0000_t202" style="position:absolute;left:6802;top:2477;width:1134;height:454">
              <v:textbox style="mso-next-textbox:#_x0000_s2912" inset=".5mm,,.5mm">
                <w:txbxContent>
                  <w:p w:rsidR="00B313C6" w:rsidRDefault="00B313C6">
                    <w:pPr>
                      <w:pStyle w:val="a3"/>
                      <w:rPr>
                        <w:b/>
                        <w:noProof w:val="0"/>
                        <w:sz w:val="22"/>
                      </w:rPr>
                    </w:pPr>
                  </w:p>
                </w:txbxContent>
              </v:textbox>
            </v:shape>
            <v:shape id="_x0000_s2913" type="#_x0000_t202" style="position:absolute;left:7936;top:2477;width:1701;height:454">
              <v:textbox style="mso-next-textbox:#_x0000_s2913" inset=".5mm,,.5mm">
                <w:txbxContent>
                  <w:p w:rsidR="00B313C6" w:rsidRDefault="00B313C6">
                    <w:pPr>
                      <w:pStyle w:val="a3"/>
                      <w:rPr>
                        <w:b/>
                        <w:noProof w:val="0"/>
                        <w:sz w:val="22"/>
                      </w:rPr>
                    </w:pPr>
                  </w:p>
                </w:txbxContent>
              </v:textbox>
            </v:shape>
            <v:shape id="_x0000_s2914" type="#_x0000_t202" style="position:absolute;left:9637;top:2477;width:1247;height:454">
              <v:textbox style="mso-next-textbox:#_x0000_s2914" inset=".5mm,,.5mm">
                <w:txbxContent>
                  <w:p w:rsidR="00B313C6" w:rsidRDefault="00B313C6">
                    <w:pPr>
                      <w:pStyle w:val="a3"/>
                      <w:rPr>
                        <w:b/>
                        <w:noProof w:val="0"/>
                        <w:sz w:val="22"/>
                      </w:rPr>
                    </w:pPr>
                  </w:p>
                </w:txbxContent>
              </v:textbox>
            </v:shape>
            <v:shape id="_x0000_s2915" type="#_x0000_t202" style="position:absolute;left:10884;top:2477;width:850;height:454">
              <v:textbox style="mso-next-textbox:#_x0000_s2915" inset=".5mm,,.5mm">
                <w:txbxContent>
                  <w:p w:rsidR="00B313C6" w:rsidRDefault="00B313C6">
                    <w:pPr>
                      <w:pStyle w:val="a3"/>
                      <w:rPr>
                        <w:b/>
                        <w:noProof w:val="0"/>
                        <w:sz w:val="22"/>
                      </w:rPr>
                    </w:pPr>
                  </w:p>
                </w:txbxContent>
              </v:textbox>
            </v:shape>
          </v:group>
          <v:group id="_x0000_s2916" style="position:absolute;left:1135;top:7886;width:10482;height:454" coordorigin="1822,2477" coordsize="10479,454">
            <v:shape id="_x0000_s2917" type="#_x0000_t202" style="position:absolute;left:1822;top:2477;width:454;height:454">
              <v:textbox style="mso-next-textbox:#_x0000_s2917" inset=".5mm,,.5mm">
                <w:txbxContent>
                  <w:p w:rsidR="00B313C6" w:rsidRDefault="00B313C6">
                    <w:pPr>
                      <w:pStyle w:val="a3"/>
                      <w:rPr>
                        <w:b/>
                        <w:noProof w:val="0"/>
                        <w:sz w:val="22"/>
                      </w:rPr>
                    </w:pPr>
                  </w:p>
                </w:txbxContent>
              </v:textbox>
            </v:shape>
            <v:shape id="_x0000_s2918" type="#_x0000_t202" style="position:absolute;left:2276;top:2477;width:1134;height:454">
              <v:textbox style="mso-next-textbox:#_x0000_s2918" inset=".5mm,,.5mm">
                <w:txbxContent>
                  <w:p w:rsidR="00B313C6" w:rsidRDefault="00B313C6">
                    <w:pPr>
                      <w:pStyle w:val="a3"/>
                      <w:rPr>
                        <w:b/>
                        <w:noProof w:val="0"/>
                        <w:sz w:val="22"/>
                      </w:rPr>
                    </w:pPr>
                  </w:p>
                </w:txbxContent>
              </v:textbox>
            </v:shape>
            <v:shape id="_x0000_s2919" type="#_x0000_t202" style="position:absolute;left:11734;top:2477;width:567;height:454">
              <v:textbox style="mso-next-textbox:#_x0000_s2919" inset=".5mm,,.5mm">
                <w:txbxContent>
                  <w:p w:rsidR="00B313C6" w:rsidRDefault="00B313C6">
                    <w:pPr>
                      <w:pStyle w:val="a3"/>
                      <w:rPr>
                        <w:b/>
                        <w:noProof w:val="0"/>
                        <w:sz w:val="22"/>
                      </w:rPr>
                    </w:pPr>
                  </w:p>
                </w:txbxContent>
              </v:textbox>
            </v:shape>
            <v:shape id="_x0000_s2920" type="#_x0000_t202" style="position:absolute;left:3400;top:2477;width:1134;height:454">
              <v:textbox style="mso-next-textbox:#_x0000_s2920" inset=".5mm,,.5mm">
                <w:txbxContent>
                  <w:p w:rsidR="00B313C6" w:rsidRDefault="00B313C6">
                    <w:pPr>
                      <w:pStyle w:val="a3"/>
                      <w:rPr>
                        <w:b/>
                        <w:noProof w:val="0"/>
                        <w:sz w:val="22"/>
                      </w:rPr>
                    </w:pPr>
                  </w:p>
                </w:txbxContent>
              </v:textbox>
            </v:shape>
            <v:shape id="_x0000_s2921" type="#_x0000_t202" style="position:absolute;left:4534;top:2477;width:1134;height:454">
              <v:textbox style="mso-next-textbox:#_x0000_s2921" inset=".5mm,,.5mm">
                <w:txbxContent>
                  <w:p w:rsidR="00B313C6" w:rsidRDefault="00B313C6">
                    <w:pPr>
                      <w:pStyle w:val="a3"/>
                      <w:rPr>
                        <w:b/>
                        <w:noProof w:val="0"/>
                        <w:sz w:val="22"/>
                      </w:rPr>
                    </w:pPr>
                  </w:p>
                </w:txbxContent>
              </v:textbox>
            </v:shape>
            <v:shape id="_x0000_s2922" type="#_x0000_t202" style="position:absolute;left:5668;top:2477;width:1134;height:454">
              <v:textbox style="mso-next-textbox:#_x0000_s2922" inset=".5mm,,.5mm">
                <w:txbxContent>
                  <w:p w:rsidR="00B313C6" w:rsidRDefault="00B313C6">
                    <w:pPr>
                      <w:pStyle w:val="a3"/>
                      <w:rPr>
                        <w:b/>
                        <w:noProof w:val="0"/>
                        <w:sz w:val="22"/>
                      </w:rPr>
                    </w:pPr>
                  </w:p>
                </w:txbxContent>
              </v:textbox>
            </v:shape>
            <v:shape id="_x0000_s2923" type="#_x0000_t202" style="position:absolute;left:6802;top:2477;width:1134;height:454">
              <v:textbox style="mso-next-textbox:#_x0000_s2923" inset=".5mm,,.5mm">
                <w:txbxContent>
                  <w:p w:rsidR="00B313C6" w:rsidRDefault="00B313C6">
                    <w:pPr>
                      <w:pStyle w:val="a3"/>
                      <w:rPr>
                        <w:b/>
                        <w:noProof w:val="0"/>
                        <w:sz w:val="22"/>
                      </w:rPr>
                    </w:pPr>
                  </w:p>
                </w:txbxContent>
              </v:textbox>
            </v:shape>
            <v:shape id="_x0000_s2924" type="#_x0000_t202" style="position:absolute;left:7936;top:2477;width:1701;height:454">
              <v:textbox style="mso-next-textbox:#_x0000_s2924" inset=".5mm,,.5mm">
                <w:txbxContent>
                  <w:p w:rsidR="00B313C6" w:rsidRDefault="00B313C6">
                    <w:pPr>
                      <w:pStyle w:val="a3"/>
                      <w:rPr>
                        <w:b/>
                        <w:noProof w:val="0"/>
                        <w:sz w:val="22"/>
                      </w:rPr>
                    </w:pPr>
                  </w:p>
                </w:txbxContent>
              </v:textbox>
            </v:shape>
            <v:shape id="_x0000_s2925" type="#_x0000_t202" style="position:absolute;left:9637;top:2477;width:1247;height:454">
              <v:textbox style="mso-next-textbox:#_x0000_s2925" inset=".5mm,,.5mm">
                <w:txbxContent>
                  <w:p w:rsidR="00B313C6" w:rsidRDefault="00B313C6">
                    <w:pPr>
                      <w:pStyle w:val="a3"/>
                      <w:rPr>
                        <w:b/>
                        <w:noProof w:val="0"/>
                        <w:sz w:val="22"/>
                      </w:rPr>
                    </w:pPr>
                  </w:p>
                </w:txbxContent>
              </v:textbox>
            </v:shape>
            <v:shape id="_x0000_s2926" type="#_x0000_t202" style="position:absolute;left:10884;top:2477;width:850;height:454">
              <v:textbox style="mso-next-textbox:#_x0000_s2926" inset=".5mm,,.5mm">
                <w:txbxContent>
                  <w:p w:rsidR="00B313C6" w:rsidRDefault="00B313C6">
                    <w:pPr>
                      <w:pStyle w:val="a3"/>
                      <w:rPr>
                        <w:b/>
                        <w:noProof w:val="0"/>
                        <w:sz w:val="22"/>
                      </w:rPr>
                    </w:pPr>
                  </w:p>
                </w:txbxContent>
              </v:textbox>
            </v:shape>
          </v:group>
          <v:group id="_x0000_s2927" style="position:absolute;left:1134;top:8339;width:10482;height:454" coordorigin="1822,2477" coordsize="10479,454">
            <v:shape id="_x0000_s2928" type="#_x0000_t202" style="position:absolute;left:1822;top:2477;width:454;height:454">
              <v:textbox style="mso-next-textbox:#_x0000_s2928" inset=".5mm,,.5mm">
                <w:txbxContent>
                  <w:p w:rsidR="00B313C6" w:rsidRDefault="00B313C6">
                    <w:pPr>
                      <w:pStyle w:val="a3"/>
                      <w:rPr>
                        <w:b/>
                        <w:noProof w:val="0"/>
                        <w:sz w:val="22"/>
                      </w:rPr>
                    </w:pPr>
                  </w:p>
                </w:txbxContent>
              </v:textbox>
            </v:shape>
            <v:shape id="_x0000_s2929" type="#_x0000_t202" style="position:absolute;left:2276;top:2477;width:1134;height:454">
              <v:textbox style="mso-next-textbox:#_x0000_s2929" inset=".5mm,,.5mm">
                <w:txbxContent>
                  <w:p w:rsidR="00B313C6" w:rsidRDefault="00B313C6">
                    <w:pPr>
                      <w:pStyle w:val="a3"/>
                      <w:rPr>
                        <w:b/>
                        <w:noProof w:val="0"/>
                        <w:sz w:val="22"/>
                      </w:rPr>
                    </w:pPr>
                  </w:p>
                </w:txbxContent>
              </v:textbox>
            </v:shape>
            <v:shape id="_x0000_s2930" type="#_x0000_t202" style="position:absolute;left:11734;top:2477;width:567;height:454">
              <v:textbox style="mso-next-textbox:#_x0000_s2930" inset=".5mm,,.5mm">
                <w:txbxContent>
                  <w:p w:rsidR="00B313C6" w:rsidRDefault="00B313C6">
                    <w:pPr>
                      <w:pStyle w:val="a3"/>
                      <w:rPr>
                        <w:b/>
                        <w:noProof w:val="0"/>
                        <w:sz w:val="22"/>
                      </w:rPr>
                    </w:pPr>
                  </w:p>
                </w:txbxContent>
              </v:textbox>
            </v:shape>
            <v:shape id="_x0000_s2931" type="#_x0000_t202" style="position:absolute;left:3400;top:2477;width:1134;height:454">
              <v:textbox style="mso-next-textbox:#_x0000_s2931" inset=".5mm,,.5mm">
                <w:txbxContent>
                  <w:p w:rsidR="00B313C6" w:rsidRDefault="00B313C6">
                    <w:pPr>
                      <w:pStyle w:val="a3"/>
                      <w:rPr>
                        <w:b/>
                        <w:noProof w:val="0"/>
                        <w:sz w:val="22"/>
                      </w:rPr>
                    </w:pPr>
                  </w:p>
                </w:txbxContent>
              </v:textbox>
            </v:shape>
            <v:shape id="_x0000_s2932" type="#_x0000_t202" style="position:absolute;left:4534;top:2477;width:1134;height:454">
              <v:textbox style="mso-next-textbox:#_x0000_s2932" inset=".5mm,,.5mm">
                <w:txbxContent>
                  <w:p w:rsidR="00B313C6" w:rsidRDefault="00B313C6">
                    <w:pPr>
                      <w:pStyle w:val="a3"/>
                      <w:rPr>
                        <w:b/>
                        <w:noProof w:val="0"/>
                        <w:sz w:val="22"/>
                      </w:rPr>
                    </w:pPr>
                  </w:p>
                </w:txbxContent>
              </v:textbox>
            </v:shape>
            <v:shape id="_x0000_s2933" type="#_x0000_t202" style="position:absolute;left:5668;top:2477;width:1134;height:454">
              <v:textbox style="mso-next-textbox:#_x0000_s2933" inset=".5mm,,.5mm">
                <w:txbxContent>
                  <w:p w:rsidR="00B313C6" w:rsidRDefault="00B313C6">
                    <w:pPr>
                      <w:pStyle w:val="a3"/>
                      <w:rPr>
                        <w:b/>
                        <w:noProof w:val="0"/>
                        <w:sz w:val="22"/>
                      </w:rPr>
                    </w:pPr>
                  </w:p>
                </w:txbxContent>
              </v:textbox>
            </v:shape>
            <v:shape id="_x0000_s2934" type="#_x0000_t202" style="position:absolute;left:6802;top:2477;width:1134;height:454">
              <v:textbox style="mso-next-textbox:#_x0000_s2934" inset=".5mm,,.5mm">
                <w:txbxContent>
                  <w:p w:rsidR="00B313C6" w:rsidRDefault="00B313C6">
                    <w:pPr>
                      <w:pStyle w:val="a3"/>
                      <w:rPr>
                        <w:b/>
                        <w:noProof w:val="0"/>
                        <w:sz w:val="22"/>
                      </w:rPr>
                    </w:pPr>
                  </w:p>
                </w:txbxContent>
              </v:textbox>
            </v:shape>
            <v:shape id="_x0000_s2935" type="#_x0000_t202" style="position:absolute;left:7936;top:2477;width:1701;height:454">
              <v:textbox style="mso-next-textbox:#_x0000_s2935" inset=".5mm,,.5mm">
                <w:txbxContent>
                  <w:p w:rsidR="00B313C6" w:rsidRDefault="00B313C6">
                    <w:pPr>
                      <w:pStyle w:val="a3"/>
                      <w:rPr>
                        <w:b/>
                        <w:noProof w:val="0"/>
                        <w:sz w:val="22"/>
                      </w:rPr>
                    </w:pPr>
                  </w:p>
                </w:txbxContent>
              </v:textbox>
            </v:shape>
            <v:shape id="_x0000_s2936" type="#_x0000_t202" style="position:absolute;left:9637;top:2477;width:1247;height:454">
              <v:textbox style="mso-next-textbox:#_x0000_s2936" inset=".5mm,,.5mm">
                <w:txbxContent>
                  <w:p w:rsidR="00B313C6" w:rsidRDefault="00B313C6">
                    <w:pPr>
                      <w:pStyle w:val="a3"/>
                      <w:rPr>
                        <w:b/>
                        <w:noProof w:val="0"/>
                        <w:sz w:val="22"/>
                      </w:rPr>
                    </w:pPr>
                  </w:p>
                </w:txbxContent>
              </v:textbox>
            </v:shape>
            <v:shape id="_x0000_s2937" type="#_x0000_t202" style="position:absolute;left:10884;top:2477;width:850;height:454">
              <v:textbox style="mso-next-textbox:#_x0000_s2937" inset=".5mm,,.5mm">
                <w:txbxContent>
                  <w:p w:rsidR="00B313C6" w:rsidRDefault="00B313C6">
                    <w:pPr>
                      <w:pStyle w:val="a3"/>
                      <w:rPr>
                        <w:b/>
                        <w:noProof w:val="0"/>
                        <w:sz w:val="22"/>
                      </w:rPr>
                    </w:pPr>
                  </w:p>
                </w:txbxContent>
              </v:textbox>
            </v:shape>
          </v:group>
          <v:group id="_x0000_s2938" style="position:absolute;left:1135;top:8791;width:10482;height:454" coordorigin="1822,2477" coordsize="10479,454">
            <v:shape id="_x0000_s2939" type="#_x0000_t202" style="position:absolute;left:1822;top:2477;width:454;height:454">
              <v:textbox style="mso-next-textbox:#_x0000_s2939" inset=".5mm,,.5mm">
                <w:txbxContent>
                  <w:p w:rsidR="00B313C6" w:rsidRDefault="00B313C6">
                    <w:pPr>
                      <w:pStyle w:val="a3"/>
                      <w:rPr>
                        <w:b/>
                        <w:noProof w:val="0"/>
                        <w:sz w:val="22"/>
                      </w:rPr>
                    </w:pPr>
                  </w:p>
                </w:txbxContent>
              </v:textbox>
            </v:shape>
            <v:shape id="_x0000_s2940" type="#_x0000_t202" style="position:absolute;left:2276;top:2477;width:1134;height:454">
              <v:textbox style="mso-next-textbox:#_x0000_s2940" inset=".5mm,,.5mm">
                <w:txbxContent>
                  <w:p w:rsidR="00B313C6" w:rsidRDefault="00B313C6">
                    <w:pPr>
                      <w:pStyle w:val="a3"/>
                      <w:rPr>
                        <w:b/>
                        <w:noProof w:val="0"/>
                        <w:sz w:val="22"/>
                      </w:rPr>
                    </w:pPr>
                  </w:p>
                </w:txbxContent>
              </v:textbox>
            </v:shape>
            <v:shape id="_x0000_s2941" type="#_x0000_t202" style="position:absolute;left:11734;top:2477;width:567;height:454">
              <v:textbox style="mso-next-textbox:#_x0000_s2941" inset=".5mm,,.5mm">
                <w:txbxContent>
                  <w:p w:rsidR="00B313C6" w:rsidRDefault="00B313C6">
                    <w:pPr>
                      <w:pStyle w:val="a3"/>
                      <w:rPr>
                        <w:b/>
                        <w:noProof w:val="0"/>
                        <w:sz w:val="22"/>
                      </w:rPr>
                    </w:pPr>
                  </w:p>
                </w:txbxContent>
              </v:textbox>
            </v:shape>
            <v:shape id="_x0000_s2942" type="#_x0000_t202" style="position:absolute;left:3400;top:2477;width:1134;height:454">
              <v:textbox style="mso-next-textbox:#_x0000_s2942" inset=".5mm,,.5mm">
                <w:txbxContent>
                  <w:p w:rsidR="00B313C6" w:rsidRDefault="00B313C6">
                    <w:pPr>
                      <w:pStyle w:val="a3"/>
                      <w:rPr>
                        <w:b/>
                        <w:noProof w:val="0"/>
                        <w:sz w:val="22"/>
                      </w:rPr>
                    </w:pPr>
                  </w:p>
                </w:txbxContent>
              </v:textbox>
            </v:shape>
            <v:shape id="_x0000_s2943" type="#_x0000_t202" style="position:absolute;left:4534;top:2477;width:1134;height:454">
              <v:textbox style="mso-next-textbox:#_x0000_s2943" inset=".5mm,,.5mm">
                <w:txbxContent>
                  <w:p w:rsidR="00B313C6" w:rsidRDefault="00B313C6">
                    <w:pPr>
                      <w:pStyle w:val="a3"/>
                      <w:rPr>
                        <w:b/>
                        <w:noProof w:val="0"/>
                        <w:sz w:val="22"/>
                      </w:rPr>
                    </w:pPr>
                  </w:p>
                </w:txbxContent>
              </v:textbox>
            </v:shape>
            <v:shape id="_x0000_s2944" type="#_x0000_t202" style="position:absolute;left:5668;top:2477;width:1134;height:454">
              <v:textbox style="mso-next-textbox:#_x0000_s2944" inset=".5mm,,.5mm">
                <w:txbxContent>
                  <w:p w:rsidR="00B313C6" w:rsidRDefault="00B313C6">
                    <w:pPr>
                      <w:pStyle w:val="a3"/>
                      <w:rPr>
                        <w:b/>
                        <w:noProof w:val="0"/>
                        <w:sz w:val="22"/>
                      </w:rPr>
                    </w:pPr>
                  </w:p>
                </w:txbxContent>
              </v:textbox>
            </v:shape>
            <v:shape id="_x0000_s2945" type="#_x0000_t202" style="position:absolute;left:6802;top:2477;width:1134;height:454">
              <v:textbox style="mso-next-textbox:#_x0000_s2945" inset=".5mm,,.5mm">
                <w:txbxContent>
                  <w:p w:rsidR="00B313C6" w:rsidRDefault="00B313C6">
                    <w:pPr>
                      <w:pStyle w:val="a3"/>
                      <w:rPr>
                        <w:b/>
                        <w:noProof w:val="0"/>
                        <w:sz w:val="22"/>
                      </w:rPr>
                    </w:pPr>
                  </w:p>
                </w:txbxContent>
              </v:textbox>
            </v:shape>
            <v:shape id="_x0000_s2946" type="#_x0000_t202" style="position:absolute;left:7936;top:2477;width:1701;height:454">
              <v:textbox style="mso-next-textbox:#_x0000_s2946" inset=".5mm,,.5mm">
                <w:txbxContent>
                  <w:p w:rsidR="00B313C6" w:rsidRDefault="00B313C6">
                    <w:pPr>
                      <w:pStyle w:val="a3"/>
                      <w:rPr>
                        <w:b/>
                        <w:noProof w:val="0"/>
                        <w:sz w:val="22"/>
                      </w:rPr>
                    </w:pPr>
                  </w:p>
                </w:txbxContent>
              </v:textbox>
            </v:shape>
            <v:shape id="_x0000_s2947" type="#_x0000_t202" style="position:absolute;left:9637;top:2477;width:1247;height:454">
              <v:textbox style="mso-next-textbox:#_x0000_s2947" inset=".5mm,,.5mm">
                <w:txbxContent>
                  <w:p w:rsidR="00B313C6" w:rsidRDefault="00B313C6">
                    <w:pPr>
                      <w:pStyle w:val="a3"/>
                      <w:rPr>
                        <w:b/>
                        <w:noProof w:val="0"/>
                        <w:sz w:val="22"/>
                      </w:rPr>
                    </w:pPr>
                  </w:p>
                </w:txbxContent>
              </v:textbox>
            </v:shape>
            <v:shape id="_x0000_s2948" type="#_x0000_t202" style="position:absolute;left:10884;top:2477;width:850;height:454">
              <v:textbox style="mso-next-textbox:#_x0000_s2948" inset=".5mm,,.5mm">
                <w:txbxContent>
                  <w:p w:rsidR="00B313C6" w:rsidRDefault="00B313C6">
                    <w:pPr>
                      <w:pStyle w:val="a3"/>
                      <w:rPr>
                        <w:b/>
                        <w:noProof w:val="0"/>
                        <w:sz w:val="22"/>
                      </w:rPr>
                    </w:pPr>
                  </w:p>
                </w:txbxContent>
              </v:textbox>
            </v:shape>
          </v:group>
          <v:group id="_x0000_s2949" style="position:absolute;left:1135;top:9244;width:10482;height:454" coordorigin="1822,2477" coordsize="10479,454">
            <v:shape id="_x0000_s2950" type="#_x0000_t202" style="position:absolute;left:1822;top:2477;width:454;height:454">
              <v:textbox style="mso-next-textbox:#_x0000_s2950" inset=".5mm,,.5mm">
                <w:txbxContent>
                  <w:p w:rsidR="00B313C6" w:rsidRDefault="00B313C6">
                    <w:pPr>
                      <w:pStyle w:val="a3"/>
                      <w:rPr>
                        <w:b/>
                        <w:noProof w:val="0"/>
                        <w:sz w:val="22"/>
                      </w:rPr>
                    </w:pPr>
                  </w:p>
                </w:txbxContent>
              </v:textbox>
            </v:shape>
            <v:shape id="_x0000_s2951" type="#_x0000_t202" style="position:absolute;left:2276;top:2477;width:1134;height:454">
              <v:textbox style="mso-next-textbox:#_x0000_s2951" inset=".5mm,,.5mm">
                <w:txbxContent>
                  <w:p w:rsidR="00B313C6" w:rsidRDefault="00B313C6">
                    <w:pPr>
                      <w:pStyle w:val="a3"/>
                      <w:rPr>
                        <w:b/>
                        <w:noProof w:val="0"/>
                        <w:sz w:val="22"/>
                      </w:rPr>
                    </w:pPr>
                  </w:p>
                </w:txbxContent>
              </v:textbox>
            </v:shape>
            <v:shape id="_x0000_s2952" type="#_x0000_t202" style="position:absolute;left:11734;top:2477;width:567;height:454">
              <v:textbox style="mso-next-textbox:#_x0000_s2952" inset=".5mm,,.5mm">
                <w:txbxContent>
                  <w:p w:rsidR="00B313C6" w:rsidRDefault="00B313C6">
                    <w:pPr>
                      <w:pStyle w:val="a3"/>
                      <w:rPr>
                        <w:b/>
                        <w:noProof w:val="0"/>
                        <w:sz w:val="22"/>
                      </w:rPr>
                    </w:pPr>
                  </w:p>
                </w:txbxContent>
              </v:textbox>
            </v:shape>
            <v:shape id="_x0000_s2953" type="#_x0000_t202" style="position:absolute;left:3400;top:2477;width:1134;height:454">
              <v:textbox style="mso-next-textbox:#_x0000_s2953" inset=".5mm,,.5mm">
                <w:txbxContent>
                  <w:p w:rsidR="00B313C6" w:rsidRDefault="00B313C6">
                    <w:pPr>
                      <w:pStyle w:val="a3"/>
                      <w:rPr>
                        <w:b/>
                        <w:noProof w:val="0"/>
                        <w:sz w:val="22"/>
                      </w:rPr>
                    </w:pPr>
                  </w:p>
                </w:txbxContent>
              </v:textbox>
            </v:shape>
            <v:shape id="_x0000_s2954" type="#_x0000_t202" style="position:absolute;left:4534;top:2477;width:1134;height:454">
              <v:textbox style="mso-next-textbox:#_x0000_s2954" inset=".5mm,,.5mm">
                <w:txbxContent>
                  <w:p w:rsidR="00B313C6" w:rsidRDefault="00B313C6">
                    <w:pPr>
                      <w:pStyle w:val="a3"/>
                      <w:rPr>
                        <w:b/>
                        <w:noProof w:val="0"/>
                        <w:sz w:val="22"/>
                      </w:rPr>
                    </w:pPr>
                  </w:p>
                </w:txbxContent>
              </v:textbox>
            </v:shape>
            <v:shape id="_x0000_s2955" type="#_x0000_t202" style="position:absolute;left:5668;top:2477;width:1134;height:454">
              <v:textbox style="mso-next-textbox:#_x0000_s2955" inset=".5mm,,.5mm">
                <w:txbxContent>
                  <w:p w:rsidR="00B313C6" w:rsidRDefault="00B313C6">
                    <w:pPr>
                      <w:pStyle w:val="a3"/>
                      <w:rPr>
                        <w:b/>
                        <w:noProof w:val="0"/>
                        <w:sz w:val="22"/>
                      </w:rPr>
                    </w:pPr>
                  </w:p>
                </w:txbxContent>
              </v:textbox>
            </v:shape>
            <v:shape id="_x0000_s2956" type="#_x0000_t202" style="position:absolute;left:6802;top:2477;width:1134;height:454">
              <v:textbox style="mso-next-textbox:#_x0000_s2956" inset=".5mm,,.5mm">
                <w:txbxContent>
                  <w:p w:rsidR="00B313C6" w:rsidRDefault="00B313C6">
                    <w:pPr>
                      <w:pStyle w:val="a3"/>
                      <w:rPr>
                        <w:b/>
                        <w:noProof w:val="0"/>
                        <w:sz w:val="22"/>
                      </w:rPr>
                    </w:pPr>
                  </w:p>
                </w:txbxContent>
              </v:textbox>
            </v:shape>
            <v:shape id="_x0000_s2957" type="#_x0000_t202" style="position:absolute;left:7936;top:2477;width:1701;height:454">
              <v:textbox style="mso-next-textbox:#_x0000_s2957" inset=".5mm,,.5mm">
                <w:txbxContent>
                  <w:p w:rsidR="00B313C6" w:rsidRDefault="00B313C6">
                    <w:pPr>
                      <w:pStyle w:val="a3"/>
                      <w:rPr>
                        <w:b/>
                        <w:noProof w:val="0"/>
                        <w:sz w:val="22"/>
                      </w:rPr>
                    </w:pPr>
                  </w:p>
                </w:txbxContent>
              </v:textbox>
            </v:shape>
            <v:shape id="_x0000_s2958" type="#_x0000_t202" style="position:absolute;left:9637;top:2477;width:1247;height:454">
              <v:textbox style="mso-next-textbox:#_x0000_s2958" inset=".5mm,,.5mm">
                <w:txbxContent>
                  <w:p w:rsidR="00B313C6" w:rsidRDefault="00B313C6">
                    <w:pPr>
                      <w:pStyle w:val="a3"/>
                      <w:rPr>
                        <w:b/>
                        <w:noProof w:val="0"/>
                        <w:sz w:val="22"/>
                      </w:rPr>
                    </w:pPr>
                  </w:p>
                </w:txbxContent>
              </v:textbox>
            </v:shape>
            <v:shape id="_x0000_s2959" type="#_x0000_t202" style="position:absolute;left:10884;top:2477;width:850;height:454">
              <v:textbox style="mso-next-textbox:#_x0000_s2959" inset=".5mm,,.5mm">
                <w:txbxContent>
                  <w:p w:rsidR="00B313C6" w:rsidRDefault="00B313C6">
                    <w:pPr>
                      <w:pStyle w:val="a3"/>
                      <w:rPr>
                        <w:b/>
                        <w:noProof w:val="0"/>
                        <w:sz w:val="22"/>
                      </w:rPr>
                    </w:pPr>
                  </w:p>
                </w:txbxContent>
              </v:textbox>
            </v:shape>
          </v:group>
          <v:group id="_x0000_s2960" style="position:absolute;left:1135;top:9711;width:10482;height:454" coordorigin="1822,2477" coordsize="10479,454">
            <v:shape id="_x0000_s2961" type="#_x0000_t202" style="position:absolute;left:1822;top:2477;width:454;height:454">
              <v:textbox style="mso-next-textbox:#_x0000_s2961" inset=".5mm,,.5mm">
                <w:txbxContent>
                  <w:p w:rsidR="00B313C6" w:rsidRDefault="00B313C6">
                    <w:pPr>
                      <w:pStyle w:val="a3"/>
                      <w:rPr>
                        <w:b/>
                        <w:noProof w:val="0"/>
                        <w:sz w:val="22"/>
                      </w:rPr>
                    </w:pPr>
                  </w:p>
                </w:txbxContent>
              </v:textbox>
            </v:shape>
            <v:shape id="_x0000_s2962" type="#_x0000_t202" style="position:absolute;left:2276;top:2477;width:1134;height:454">
              <v:textbox style="mso-next-textbox:#_x0000_s2962" inset=".5mm,,.5mm">
                <w:txbxContent>
                  <w:p w:rsidR="00B313C6" w:rsidRDefault="00B313C6">
                    <w:pPr>
                      <w:pStyle w:val="a3"/>
                      <w:rPr>
                        <w:b/>
                        <w:noProof w:val="0"/>
                        <w:sz w:val="22"/>
                      </w:rPr>
                    </w:pPr>
                  </w:p>
                </w:txbxContent>
              </v:textbox>
            </v:shape>
            <v:shape id="_x0000_s2963" type="#_x0000_t202" style="position:absolute;left:11734;top:2477;width:567;height:454">
              <v:textbox style="mso-next-textbox:#_x0000_s2963" inset=".5mm,,.5mm">
                <w:txbxContent>
                  <w:p w:rsidR="00B313C6" w:rsidRDefault="00B313C6">
                    <w:pPr>
                      <w:pStyle w:val="a3"/>
                      <w:rPr>
                        <w:b/>
                        <w:noProof w:val="0"/>
                        <w:sz w:val="22"/>
                      </w:rPr>
                    </w:pPr>
                  </w:p>
                </w:txbxContent>
              </v:textbox>
            </v:shape>
            <v:shape id="_x0000_s2964" type="#_x0000_t202" style="position:absolute;left:3400;top:2477;width:1134;height:454">
              <v:textbox style="mso-next-textbox:#_x0000_s2964" inset=".5mm,,.5mm">
                <w:txbxContent>
                  <w:p w:rsidR="00B313C6" w:rsidRDefault="00B313C6">
                    <w:pPr>
                      <w:pStyle w:val="a3"/>
                      <w:rPr>
                        <w:b/>
                        <w:noProof w:val="0"/>
                        <w:sz w:val="22"/>
                      </w:rPr>
                    </w:pPr>
                  </w:p>
                </w:txbxContent>
              </v:textbox>
            </v:shape>
            <v:shape id="_x0000_s2965" type="#_x0000_t202" style="position:absolute;left:4534;top:2477;width:1134;height:454">
              <v:textbox style="mso-next-textbox:#_x0000_s2965" inset=".5mm,,.5mm">
                <w:txbxContent>
                  <w:p w:rsidR="00B313C6" w:rsidRDefault="00B313C6">
                    <w:pPr>
                      <w:pStyle w:val="a3"/>
                      <w:rPr>
                        <w:b/>
                        <w:noProof w:val="0"/>
                        <w:sz w:val="22"/>
                      </w:rPr>
                    </w:pPr>
                  </w:p>
                </w:txbxContent>
              </v:textbox>
            </v:shape>
            <v:shape id="_x0000_s2966" type="#_x0000_t202" style="position:absolute;left:5668;top:2477;width:1134;height:454">
              <v:textbox style="mso-next-textbox:#_x0000_s2966" inset=".5mm,,.5mm">
                <w:txbxContent>
                  <w:p w:rsidR="00B313C6" w:rsidRDefault="00B313C6">
                    <w:pPr>
                      <w:pStyle w:val="a3"/>
                      <w:rPr>
                        <w:b/>
                        <w:noProof w:val="0"/>
                        <w:sz w:val="22"/>
                      </w:rPr>
                    </w:pPr>
                  </w:p>
                </w:txbxContent>
              </v:textbox>
            </v:shape>
            <v:shape id="_x0000_s2967" type="#_x0000_t202" style="position:absolute;left:6802;top:2477;width:1134;height:454">
              <v:textbox style="mso-next-textbox:#_x0000_s2967" inset=".5mm,,.5mm">
                <w:txbxContent>
                  <w:p w:rsidR="00B313C6" w:rsidRDefault="00B313C6">
                    <w:pPr>
                      <w:pStyle w:val="a3"/>
                      <w:rPr>
                        <w:b/>
                        <w:noProof w:val="0"/>
                        <w:sz w:val="22"/>
                      </w:rPr>
                    </w:pPr>
                  </w:p>
                </w:txbxContent>
              </v:textbox>
            </v:shape>
            <v:shape id="_x0000_s2968" type="#_x0000_t202" style="position:absolute;left:7936;top:2477;width:1701;height:454">
              <v:textbox style="mso-next-textbox:#_x0000_s2968" inset=".5mm,,.5mm">
                <w:txbxContent>
                  <w:p w:rsidR="00B313C6" w:rsidRDefault="00B313C6">
                    <w:pPr>
                      <w:pStyle w:val="a3"/>
                      <w:rPr>
                        <w:b/>
                        <w:noProof w:val="0"/>
                        <w:sz w:val="22"/>
                      </w:rPr>
                    </w:pPr>
                  </w:p>
                </w:txbxContent>
              </v:textbox>
            </v:shape>
            <v:shape id="_x0000_s2969" type="#_x0000_t202" style="position:absolute;left:9637;top:2477;width:1247;height:454">
              <v:textbox style="mso-next-textbox:#_x0000_s2969" inset=".5mm,,.5mm">
                <w:txbxContent>
                  <w:p w:rsidR="00B313C6" w:rsidRDefault="00B313C6">
                    <w:pPr>
                      <w:pStyle w:val="a3"/>
                      <w:rPr>
                        <w:b/>
                        <w:noProof w:val="0"/>
                        <w:sz w:val="22"/>
                      </w:rPr>
                    </w:pPr>
                  </w:p>
                </w:txbxContent>
              </v:textbox>
            </v:shape>
            <v:shape id="_x0000_s2970" type="#_x0000_t202" style="position:absolute;left:10884;top:2477;width:850;height:454">
              <v:textbox style="mso-next-textbox:#_x0000_s2970" inset=".5mm,,.5mm">
                <w:txbxContent>
                  <w:p w:rsidR="00B313C6" w:rsidRDefault="00B313C6">
                    <w:pPr>
                      <w:pStyle w:val="a3"/>
                      <w:rPr>
                        <w:b/>
                        <w:noProof w:val="0"/>
                        <w:sz w:val="22"/>
                      </w:rPr>
                    </w:pPr>
                  </w:p>
                </w:txbxContent>
              </v:textbox>
            </v:shape>
          </v:group>
          <v:group id="_x0000_s2971" style="position:absolute;left:1135;top:10164;width:10482;height:454" coordorigin="1822,2477" coordsize="10479,454">
            <v:shape id="_x0000_s2972" type="#_x0000_t202" style="position:absolute;left:1822;top:2477;width:454;height:454">
              <v:textbox style="mso-next-textbox:#_x0000_s2972" inset=".5mm,,.5mm">
                <w:txbxContent>
                  <w:p w:rsidR="00B313C6" w:rsidRDefault="00B313C6">
                    <w:pPr>
                      <w:pStyle w:val="a3"/>
                      <w:rPr>
                        <w:b/>
                        <w:noProof w:val="0"/>
                        <w:sz w:val="22"/>
                      </w:rPr>
                    </w:pPr>
                  </w:p>
                </w:txbxContent>
              </v:textbox>
            </v:shape>
            <v:shape id="_x0000_s2973" type="#_x0000_t202" style="position:absolute;left:2276;top:2477;width:1134;height:454">
              <v:textbox style="mso-next-textbox:#_x0000_s2973" inset=".5mm,,.5mm">
                <w:txbxContent>
                  <w:p w:rsidR="00B313C6" w:rsidRDefault="00B313C6">
                    <w:pPr>
                      <w:pStyle w:val="a3"/>
                      <w:rPr>
                        <w:b/>
                        <w:noProof w:val="0"/>
                        <w:sz w:val="22"/>
                      </w:rPr>
                    </w:pPr>
                  </w:p>
                </w:txbxContent>
              </v:textbox>
            </v:shape>
            <v:shape id="_x0000_s2974" type="#_x0000_t202" style="position:absolute;left:11734;top:2477;width:567;height:454">
              <v:textbox style="mso-next-textbox:#_x0000_s2974" inset=".5mm,,.5mm">
                <w:txbxContent>
                  <w:p w:rsidR="00B313C6" w:rsidRDefault="00B313C6">
                    <w:pPr>
                      <w:pStyle w:val="a3"/>
                      <w:rPr>
                        <w:b/>
                        <w:noProof w:val="0"/>
                        <w:sz w:val="22"/>
                      </w:rPr>
                    </w:pPr>
                  </w:p>
                </w:txbxContent>
              </v:textbox>
            </v:shape>
            <v:shape id="_x0000_s2975" type="#_x0000_t202" style="position:absolute;left:3400;top:2477;width:1134;height:454">
              <v:textbox style="mso-next-textbox:#_x0000_s2975" inset=".5mm,,.5mm">
                <w:txbxContent>
                  <w:p w:rsidR="00B313C6" w:rsidRDefault="00B313C6">
                    <w:pPr>
                      <w:pStyle w:val="a3"/>
                      <w:rPr>
                        <w:b/>
                        <w:noProof w:val="0"/>
                        <w:sz w:val="22"/>
                      </w:rPr>
                    </w:pPr>
                  </w:p>
                </w:txbxContent>
              </v:textbox>
            </v:shape>
            <v:shape id="_x0000_s2976" type="#_x0000_t202" style="position:absolute;left:4534;top:2477;width:1134;height:454">
              <v:textbox style="mso-next-textbox:#_x0000_s2976" inset=".5mm,,.5mm">
                <w:txbxContent>
                  <w:p w:rsidR="00B313C6" w:rsidRDefault="00B313C6">
                    <w:pPr>
                      <w:pStyle w:val="a3"/>
                      <w:rPr>
                        <w:b/>
                        <w:noProof w:val="0"/>
                        <w:sz w:val="22"/>
                      </w:rPr>
                    </w:pPr>
                  </w:p>
                </w:txbxContent>
              </v:textbox>
            </v:shape>
            <v:shape id="_x0000_s2977" type="#_x0000_t202" style="position:absolute;left:5668;top:2477;width:1134;height:454">
              <v:textbox style="mso-next-textbox:#_x0000_s2977" inset=".5mm,,.5mm">
                <w:txbxContent>
                  <w:p w:rsidR="00B313C6" w:rsidRDefault="00B313C6">
                    <w:pPr>
                      <w:pStyle w:val="a3"/>
                      <w:rPr>
                        <w:b/>
                        <w:noProof w:val="0"/>
                        <w:sz w:val="22"/>
                      </w:rPr>
                    </w:pPr>
                  </w:p>
                </w:txbxContent>
              </v:textbox>
            </v:shape>
            <v:shape id="_x0000_s2978" type="#_x0000_t202" style="position:absolute;left:6802;top:2477;width:1134;height:454">
              <v:textbox style="mso-next-textbox:#_x0000_s2978" inset=".5mm,,.5mm">
                <w:txbxContent>
                  <w:p w:rsidR="00B313C6" w:rsidRDefault="00B313C6">
                    <w:pPr>
                      <w:pStyle w:val="a3"/>
                      <w:rPr>
                        <w:b/>
                        <w:noProof w:val="0"/>
                        <w:sz w:val="22"/>
                      </w:rPr>
                    </w:pPr>
                  </w:p>
                </w:txbxContent>
              </v:textbox>
            </v:shape>
            <v:shape id="_x0000_s2979" type="#_x0000_t202" style="position:absolute;left:7936;top:2477;width:1701;height:454">
              <v:textbox style="mso-next-textbox:#_x0000_s2979" inset=".5mm,,.5mm">
                <w:txbxContent>
                  <w:p w:rsidR="00B313C6" w:rsidRDefault="00B313C6">
                    <w:pPr>
                      <w:pStyle w:val="a3"/>
                      <w:rPr>
                        <w:b/>
                        <w:noProof w:val="0"/>
                        <w:sz w:val="22"/>
                      </w:rPr>
                    </w:pPr>
                  </w:p>
                </w:txbxContent>
              </v:textbox>
            </v:shape>
            <v:shape id="_x0000_s2980" type="#_x0000_t202" style="position:absolute;left:9637;top:2477;width:1247;height:454">
              <v:textbox style="mso-next-textbox:#_x0000_s2980" inset=".5mm,,.5mm">
                <w:txbxContent>
                  <w:p w:rsidR="00B313C6" w:rsidRDefault="00B313C6">
                    <w:pPr>
                      <w:pStyle w:val="a3"/>
                      <w:rPr>
                        <w:b/>
                        <w:noProof w:val="0"/>
                        <w:sz w:val="22"/>
                      </w:rPr>
                    </w:pPr>
                  </w:p>
                </w:txbxContent>
              </v:textbox>
            </v:shape>
            <v:shape id="_x0000_s2981" type="#_x0000_t202" style="position:absolute;left:10884;top:2477;width:850;height:454">
              <v:textbox style="mso-next-textbox:#_x0000_s2981" inset=".5mm,,.5mm">
                <w:txbxContent>
                  <w:p w:rsidR="00B313C6" w:rsidRDefault="00B313C6">
                    <w:pPr>
                      <w:pStyle w:val="a3"/>
                      <w:rPr>
                        <w:b/>
                        <w:noProof w:val="0"/>
                        <w:sz w:val="22"/>
                      </w:rPr>
                    </w:pPr>
                  </w:p>
                </w:txbxContent>
              </v:textbox>
            </v:shape>
          </v:group>
          <v:group id="_x0000_s2982" style="position:absolute;left:1135;top:10616;width:10482;height:454" coordorigin="1822,2477" coordsize="10479,454">
            <v:shape id="_x0000_s2983" type="#_x0000_t202" style="position:absolute;left:1822;top:2477;width:454;height:454">
              <v:textbox style="mso-next-textbox:#_x0000_s2983" inset=".5mm,,.5mm">
                <w:txbxContent>
                  <w:p w:rsidR="00B313C6" w:rsidRDefault="00B313C6">
                    <w:pPr>
                      <w:pStyle w:val="a3"/>
                      <w:rPr>
                        <w:b/>
                        <w:noProof w:val="0"/>
                        <w:sz w:val="22"/>
                      </w:rPr>
                    </w:pPr>
                  </w:p>
                </w:txbxContent>
              </v:textbox>
            </v:shape>
            <v:shape id="_x0000_s2984" type="#_x0000_t202" style="position:absolute;left:2276;top:2477;width:1134;height:454">
              <v:textbox style="mso-next-textbox:#_x0000_s2984" inset=".5mm,,.5mm">
                <w:txbxContent>
                  <w:p w:rsidR="00B313C6" w:rsidRDefault="00B313C6">
                    <w:pPr>
                      <w:pStyle w:val="a3"/>
                      <w:rPr>
                        <w:b/>
                        <w:noProof w:val="0"/>
                        <w:sz w:val="22"/>
                      </w:rPr>
                    </w:pPr>
                  </w:p>
                </w:txbxContent>
              </v:textbox>
            </v:shape>
            <v:shape id="_x0000_s2985" type="#_x0000_t202" style="position:absolute;left:11734;top:2477;width:567;height:454">
              <v:textbox style="mso-next-textbox:#_x0000_s2985" inset=".5mm,,.5mm">
                <w:txbxContent>
                  <w:p w:rsidR="00B313C6" w:rsidRDefault="00B313C6">
                    <w:pPr>
                      <w:pStyle w:val="a3"/>
                      <w:rPr>
                        <w:b/>
                        <w:noProof w:val="0"/>
                        <w:sz w:val="22"/>
                      </w:rPr>
                    </w:pPr>
                  </w:p>
                </w:txbxContent>
              </v:textbox>
            </v:shape>
            <v:shape id="_x0000_s2986" type="#_x0000_t202" style="position:absolute;left:3400;top:2477;width:1134;height:454">
              <v:textbox style="mso-next-textbox:#_x0000_s2986" inset=".5mm,,.5mm">
                <w:txbxContent>
                  <w:p w:rsidR="00B313C6" w:rsidRDefault="00B313C6">
                    <w:pPr>
                      <w:pStyle w:val="a3"/>
                      <w:rPr>
                        <w:b/>
                        <w:noProof w:val="0"/>
                        <w:sz w:val="22"/>
                      </w:rPr>
                    </w:pPr>
                  </w:p>
                </w:txbxContent>
              </v:textbox>
            </v:shape>
            <v:shape id="_x0000_s2987" type="#_x0000_t202" style="position:absolute;left:4534;top:2477;width:1134;height:454">
              <v:textbox style="mso-next-textbox:#_x0000_s2987" inset=".5mm,,.5mm">
                <w:txbxContent>
                  <w:p w:rsidR="00B313C6" w:rsidRDefault="00B313C6">
                    <w:pPr>
                      <w:pStyle w:val="a3"/>
                      <w:rPr>
                        <w:b/>
                        <w:noProof w:val="0"/>
                        <w:sz w:val="22"/>
                      </w:rPr>
                    </w:pPr>
                  </w:p>
                </w:txbxContent>
              </v:textbox>
            </v:shape>
            <v:shape id="_x0000_s2988" type="#_x0000_t202" style="position:absolute;left:5668;top:2477;width:1134;height:454">
              <v:textbox style="mso-next-textbox:#_x0000_s2988" inset=".5mm,,.5mm">
                <w:txbxContent>
                  <w:p w:rsidR="00B313C6" w:rsidRDefault="00B313C6">
                    <w:pPr>
                      <w:pStyle w:val="a3"/>
                      <w:rPr>
                        <w:b/>
                        <w:noProof w:val="0"/>
                        <w:sz w:val="22"/>
                      </w:rPr>
                    </w:pPr>
                  </w:p>
                </w:txbxContent>
              </v:textbox>
            </v:shape>
            <v:shape id="_x0000_s2989" type="#_x0000_t202" style="position:absolute;left:6802;top:2477;width:1134;height:454">
              <v:textbox style="mso-next-textbox:#_x0000_s2989" inset=".5mm,,.5mm">
                <w:txbxContent>
                  <w:p w:rsidR="00B313C6" w:rsidRDefault="00B313C6">
                    <w:pPr>
                      <w:pStyle w:val="a3"/>
                      <w:rPr>
                        <w:b/>
                        <w:noProof w:val="0"/>
                        <w:sz w:val="22"/>
                      </w:rPr>
                    </w:pPr>
                  </w:p>
                </w:txbxContent>
              </v:textbox>
            </v:shape>
            <v:shape id="_x0000_s2990" type="#_x0000_t202" style="position:absolute;left:7936;top:2477;width:1701;height:454">
              <v:textbox style="mso-next-textbox:#_x0000_s2990" inset=".5mm,,.5mm">
                <w:txbxContent>
                  <w:p w:rsidR="00B313C6" w:rsidRDefault="00B313C6">
                    <w:pPr>
                      <w:pStyle w:val="a3"/>
                      <w:rPr>
                        <w:b/>
                        <w:noProof w:val="0"/>
                        <w:sz w:val="22"/>
                      </w:rPr>
                    </w:pPr>
                  </w:p>
                </w:txbxContent>
              </v:textbox>
            </v:shape>
            <v:shape id="_x0000_s2991" type="#_x0000_t202" style="position:absolute;left:9637;top:2477;width:1247;height:454">
              <v:textbox style="mso-next-textbox:#_x0000_s2991" inset=".5mm,,.5mm">
                <w:txbxContent>
                  <w:p w:rsidR="00B313C6" w:rsidRDefault="00B313C6">
                    <w:pPr>
                      <w:pStyle w:val="a3"/>
                      <w:rPr>
                        <w:b/>
                        <w:noProof w:val="0"/>
                        <w:sz w:val="22"/>
                      </w:rPr>
                    </w:pPr>
                  </w:p>
                </w:txbxContent>
              </v:textbox>
            </v:shape>
            <v:shape id="_x0000_s2992" type="#_x0000_t202" style="position:absolute;left:10884;top:2477;width:850;height:454">
              <v:textbox style="mso-next-textbox:#_x0000_s2992" inset=".5mm,,.5mm">
                <w:txbxContent>
                  <w:p w:rsidR="00B313C6" w:rsidRDefault="00B313C6">
                    <w:pPr>
                      <w:pStyle w:val="a3"/>
                      <w:rPr>
                        <w:b/>
                        <w:noProof w:val="0"/>
                        <w:sz w:val="22"/>
                      </w:rPr>
                    </w:pPr>
                  </w:p>
                </w:txbxContent>
              </v:textbox>
            </v:shape>
          </v:group>
          <v:group id="_x0000_s2993" style="position:absolute;left:1135;top:11069;width:10482;height:454" coordorigin="1822,2477" coordsize="10479,454">
            <v:shape id="_x0000_s2994" type="#_x0000_t202" style="position:absolute;left:1822;top:2477;width:454;height:454">
              <v:textbox style="mso-next-textbox:#_x0000_s2994" inset=".5mm,,.5mm">
                <w:txbxContent>
                  <w:p w:rsidR="00B313C6" w:rsidRDefault="00B313C6">
                    <w:pPr>
                      <w:pStyle w:val="a3"/>
                      <w:rPr>
                        <w:b/>
                        <w:noProof w:val="0"/>
                        <w:sz w:val="22"/>
                      </w:rPr>
                    </w:pPr>
                  </w:p>
                </w:txbxContent>
              </v:textbox>
            </v:shape>
            <v:shape id="_x0000_s2995" type="#_x0000_t202" style="position:absolute;left:2276;top:2477;width:1134;height:454">
              <v:textbox style="mso-next-textbox:#_x0000_s2995" inset=".5mm,,.5mm">
                <w:txbxContent>
                  <w:p w:rsidR="00B313C6" w:rsidRDefault="00B313C6">
                    <w:pPr>
                      <w:pStyle w:val="a3"/>
                      <w:rPr>
                        <w:b/>
                        <w:noProof w:val="0"/>
                        <w:sz w:val="22"/>
                      </w:rPr>
                    </w:pPr>
                  </w:p>
                </w:txbxContent>
              </v:textbox>
            </v:shape>
            <v:shape id="_x0000_s2996" type="#_x0000_t202" style="position:absolute;left:11734;top:2477;width:567;height:454">
              <v:textbox style="mso-next-textbox:#_x0000_s2996" inset=".5mm,,.5mm">
                <w:txbxContent>
                  <w:p w:rsidR="00B313C6" w:rsidRDefault="00B313C6">
                    <w:pPr>
                      <w:pStyle w:val="a3"/>
                      <w:rPr>
                        <w:b/>
                        <w:noProof w:val="0"/>
                        <w:sz w:val="22"/>
                      </w:rPr>
                    </w:pPr>
                  </w:p>
                </w:txbxContent>
              </v:textbox>
            </v:shape>
            <v:shape id="_x0000_s2997" type="#_x0000_t202" style="position:absolute;left:3400;top:2477;width:1134;height:454">
              <v:textbox style="mso-next-textbox:#_x0000_s2997" inset=".5mm,,.5mm">
                <w:txbxContent>
                  <w:p w:rsidR="00B313C6" w:rsidRDefault="00B313C6">
                    <w:pPr>
                      <w:pStyle w:val="a3"/>
                      <w:rPr>
                        <w:b/>
                        <w:noProof w:val="0"/>
                        <w:sz w:val="22"/>
                      </w:rPr>
                    </w:pPr>
                  </w:p>
                </w:txbxContent>
              </v:textbox>
            </v:shape>
            <v:shape id="_x0000_s2998" type="#_x0000_t202" style="position:absolute;left:4534;top:2477;width:1134;height:454">
              <v:textbox style="mso-next-textbox:#_x0000_s2998" inset=".5mm,,.5mm">
                <w:txbxContent>
                  <w:p w:rsidR="00B313C6" w:rsidRDefault="00B313C6">
                    <w:pPr>
                      <w:pStyle w:val="a3"/>
                      <w:rPr>
                        <w:b/>
                        <w:noProof w:val="0"/>
                        <w:sz w:val="22"/>
                      </w:rPr>
                    </w:pPr>
                  </w:p>
                </w:txbxContent>
              </v:textbox>
            </v:shape>
            <v:shape id="_x0000_s2999" type="#_x0000_t202" style="position:absolute;left:5668;top:2477;width:1134;height:454">
              <v:textbox style="mso-next-textbox:#_x0000_s2999" inset=".5mm,,.5mm">
                <w:txbxContent>
                  <w:p w:rsidR="00B313C6" w:rsidRDefault="00B313C6">
                    <w:pPr>
                      <w:pStyle w:val="a3"/>
                      <w:rPr>
                        <w:b/>
                        <w:noProof w:val="0"/>
                        <w:sz w:val="22"/>
                      </w:rPr>
                    </w:pPr>
                  </w:p>
                </w:txbxContent>
              </v:textbox>
            </v:shape>
            <v:shape id="_x0000_s3000" type="#_x0000_t202" style="position:absolute;left:6802;top:2477;width:1134;height:454">
              <v:textbox style="mso-next-textbox:#_x0000_s3000" inset=".5mm,,.5mm">
                <w:txbxContent>
                  <w:p w:rsidR="00B313C6" w:rsidRDefault="00B313C6">
                    <w:pPr>
                      <w:pStyle w:val="a3"/>
                      <w:rPr>
                        <w:b/>
                        <w:noProof w:val="0"/>
                        <w:sz w:val="22"/>
                      </w:rPr>
                    </w:pPr>
                  </w:p>
                </w:txbxContent>
              </v:textbox>
            </v:shape>
            <v:shape id="_x0000_s3001" type="#_x0000_t202" style="position:absolute;left:7936;top:2477;width:1701;height:454">
              <v:textbox style="mso-next-textbox:#_x0000_s3001" inset=".5mm,,.5mm">
                <w:txbxContent>
                  <w:p w:rsidR="00B313C6" w:rsidRDefault="00B313C6">
                    <w:pPr>
                      <w:pStyle w:val="a3"/>
                      <w:rPr>
                        <w:b/>
                        <w:noProof w:val="0"/>
                        <w:sz w:val="22"/>
                      </w:rPr>
                    </w:pPr>
                  </w:p>
                </w:txbxContent>
              </v:textbox>
            </v:shape>
            <v:shape id="_x0000_s3002" type="#_x0000_t202" style="position:absolute;left:9637;top:2477;width:1247;height:454">
              <v:textbox style="mso-next-textbox:#_x0000_s3002" inset=".5mm,,.5mm">
                <w:txbxContent>
                  <w:p w:rsidR="00B313C6" w:rsidRDefault="00B313C6">
                    <w:pPr>
                      <w:pStyle w:val="a3"/>
                      <w:rPr>
                        <w:b/>
                        <w:noProof w:val="0"/>
                        <w:sz w:val="22"/>
                      </w:rPr>
                    </w:pPr>
                  </w:p>
                </w:txbxContent>
              </v:textbox>
            </v:shape>
            <v:shape id="_x0000_s3003" type="#_x0000_t202" style="position:absolute;left:10884;top:2477;width:850;height:454">
              <v:textbox style="mso-next-textbox:#_x0000_s3003" inset=".5mm,,.5mm">
                <w:txbxContent>
                  <w:p w:rsidR="00B313C6" w:rsidRDefault="00B313C6">
                    <w:pPr>
                      <w:pStyle w:val="a3"/>
                      <w:rPr>
                        <w:b/>
                        <w:noProof w:val="0"/>
                        <w:sz w:val="22"/>
                      </w:rPr>
                    </w:pPr>
                  </w:p>
                </w:txbxContent>
              </v:textbox>
            </v:shape>
          </v:group>
          <v:group id="_x0000_s3004" style="position:absolute;left:1135;top:11522;width:10482;height:454" coordorigin="1822,2477" coordsize="10479,454">
            <v:shape id="_x0000_s3005" type="#_x0000_t202" style="position:absolute;left:1822;top:2477;width:454;height:454">
              <v:textbox style="mso-next-textbox:#_x0000_s3005" inset=".5mm,,.5mm">
                <w:txbxContent>
                  <w:p w:rsidR="00B313C6" w:rsidRDefault="00B313C6">
                    <w:pPr>
                      <w:pStyle w:val="a3"/>
                      <w:rPr>
                        <w:b/>
                        <w:noProof w:val="0"/>
                        <w:sz w:val="22"/>
                      </w:rPr>
                    </w:pPr>
                  </w:p>
                </w:txbxContent>
              </v:textbox>
            </v:shape>
            <v:shape id="_x0000_s3006" type="#_x0000_t202" style="position:absolute;left:2276;top:2477;width:1134;height:454">
              <v:textbox style="mso-next-textbox:#_x0000_s3006" inset=".5mm,,.5mm">
                <w:txbxContent>
                  <w:p w:rsidR="00B313C6" w:rsidRDefault="00B313C6">
                    <w:pPr>
                      <w:pStyle w:val="a3"/>
                      <w:rPr>
                        <w:b/>
                        <w:noProof w:val="0"/>
                        <w:sz w:val="22"/>
                      </w:rPr>
                    </w:pPr>
                  </w:p>
                </w:txbxContent>
              </v:textbox>
            </v:shape>
            <v:shape id="_x0000_s3007" type="#_x0000_t202" style="position:absolute;left:11734;top:2477;width:567;height:454">
              <v:textbox style="mso-next-textbox:#_x0000_s3007" inset=".5mm,,.5mm">
                <w:txbxContent>
                  <w:p w:rsidR="00B313C6" w:rsidRDefault="00B313C6">
                    <w:pPr>
                      <w:pStyle w:val="a3"/>
                      <w:rPr>
                        <w:b/>
                        <w:noProof w:val="0"/>
                        <w:sz w:val="22"/>
                      </w:rPr>
                    </w:pPr>
                  </w:p>
                </w:txbxContent>
              </v:textbox>
            </v:shape>
            <v:shape id="_x0000_s3008" type="#_x0000_t202" style="position:absolute;left:3400;top:2477;width:1134;height:454">
              <v:textbox style="mso-next-textbox:#_x0000_s3008" inset=".5mm,,.5mm">
                <w:txbxContent>
                  <w:p w:rsidR="00B313C6" w:rsidRDefault="00B313C6">
                    <w:pPr>
                      <w:pStyle w:val="a3"/>
                      <w:rPr>
                        <w:b/>
                        <w:noProof w:val="0"/>
                        <w:sz w:val="22"/>
                      </w:rPr>
                    </w:pPr>
                  </w:p>
                </w:txbxContent>
              </v:textbox>
            </v:shape>
            <v:shape id="_x0000_s3009" type="#_x0000_t202" style="position:absolute;left:4534;top:2477;width:1134;height:454">
              <v:textbox style="mso-next-textbox:#_x0000_s3009" inset=".5mm,,.5mm">
                <w:txbxContent>
                  <w:p w:rsidR="00B313C6" w:rsidRDefault="00B313C6">
                    <w:pPr>
                      <w:pStyle w:val="a3"/>
                      <w:rPr>
                        <w:b/>
                        <w:noProof w:val="0"/>
                        <w:sz w:val="22"/>
                      </w:rPr>
                    </w:pPr>
                  </w:p>
                </w:txbxContent>
              </v:textbox>
            </v:shape>
            <v:shape id="_x0000_s3010" type="#_x0000_t202" style="position:absolute;left:5668;top:2477;width:1134;height:454">
              <v:textbox style="mso-next-textbox:#_x0000_s3010" inset=".5mm,,.5mm">
                <w:txbxContent>
                  <w:p w:rsidR="00B313C6" w:rsidRDefault="00B313C6">
                    <w:pPr>
                      <w:pStyle w:val="a3"/>
                      <w:rPr>
                        <w:b/>
                        <w:noProof w:val="0"/>
                        <w:sz w:val="22"/>
                      </w:rPr>
                    </w:pPr>
                  </w:p>
                </w:txbxContent>
              </v:textbox>
            </v:shape>
            <v:shape id="_x0000_s3011" type="#_x0000_t202" style="position:absolute;left:6802;top:2477;width:1134;height:454">
              <v:textbox style="mso-next-textbox:#_x0000_s3011" inset=".5mm,,.5mm">
                <w:txbxContent>
                  <w:p w:rsidR="00B313C6" w:rsidRDefault="00B313C6">
                    <w:pPr>
                      <w:pStyle w:val="a3"/>
                      <w:rPr>
                        <w:b/>
                        <w:noProof w:val="0"/>
                        <w:sz w:val="22"/>
                      </w:rPr>
                    </w:pPr>
                  </w:p>
                </w:txbxContent>
              </v:textbox>
            </v:shape>
            <v:shape id="_x0000_s3012" type="#_x0000_t202" style="position:absolute;left:7936;top:2477;width:1701;height:454">
              <v:textbox style="mso-next-textbox:#_x0000_s3012" inset=".5mm,,.5mm">
                <w:txbxContent>
                  <w:p w:rsidR="00B313C6" w:rsidRDefault="00B313C6">
                    <w:pPr>
                      <w:pStyle w:val="a3"/>
                      <w:rPr>
                        <w:b/>
                        <w:noProof w:val="0"/>
                        <w:sz w:val="22"/>
                      </w:rPr>
                    </w:pPr>
                  </w:p>
                </w:txbxContent>
              </v:textbox>
            </v:shape>
            <v:shape id="_x0000_s3013" type="#_x0000_t202" style="position:absolute;left:9637;top:2477;width:1247;height:454">
              <v:textbox style="mso-next-textbox:#_x0000_s3013" inset=".5mm,,.5mm">
                <w:txbxContent>
                  <w:p w:rsidR="00B313C6" w:rsidRDefault="00B313C6">
                    <w:pPr>
                      <w:pStyle w:val="a3"/>
                      <w:rPr>
                        <w:b/>
                        <w:noProof w:val="0"/>
                        <w:sz w:val="22"/>
                      </w:rPr>
                    </w:pPr>
                  </w:p>
                </w:txbxContent>
              </v:textbox>
            </v:shape>
            <v:shape id="_x0000_s3014" type="#_x0000_t202" style="position:absolute;left:10884;top:2477;width:850;height:454">
              <v:textbox style="mso-next-textbox:#_x0000_s3014" inset=".5mm,,.5mm">
                <w:txbxContent>
                  <w:p w:rsidR="00B313C6" w:rsidRDefault="00B313C6">
                    <w:pPr>
                      <w:pStyle w:val="a3"/>
                      <w:rPr>
                        <w:b/>
                        <w:noProof w:val="0"/>
                        <w:sz w:val="22"/>
                      </w:rPr>
                    </w:pPr>
                  </w:p>
                </w:txbxContent>
              </v:textbox>
            </v:shape>
          </v:group>
          <v:group id="_x0000_s3015" style="position:absolute;left:1135;top:11974;width:10482;height:454" coordorigin="1822,2477" coordsize="10479,454">
            <v:shape id="_x0000_s3016" type="#_x0000_t202" style="position:absolute;left:1822;top:2477;width:454;height:454">
              <v:textbox style="mso-next-textbox:#_x0000_s3016" inset=".5mm,,.5mm">
                <w:txbxContent>
                  <w:p w:rsidR="00B313C6" w:rsidRDefault="00B313C6">
                    <w:pPr>
                      <w:pStyle w:val="a3"/>
                      <w:rPr>
                        <w:b/>
                        <w:noProof w:val="0"/>
                        <w:sz w:val="22"/>
                      </w:rPr>
                    </w:pPr>
                  </w:p>
                </w:txbxContent>
              </v:textbox>
            </v:shape>
            <v:shape id="_x0000_s3017" type="#_x0000_t202" style="position:absolute;left:2276;top:2477;width:1134;height:454">
              <v:textbox style="mso-next-textbox:#_x0000_s3017" inset=".5mm,,.5mm">
                <w:txbxContent>
                  <w:p w:rsidR="00B313C6" w:rsidRDefault="00B313C6">
                    <w:pPr>
                      <w:pStyle w:val="a3"/>
                      <w:rPr>
                        <w:b/>
                        <w:noProof w:val="0"/>
                        <w:sz w:val="22"/>
                      </w:rPr>
                    </w:pPr>
                  </w:p>
                </w:txbxContent>
              </v:textbox>
            </v:shape>
            <v:shape id="_x0000_s3018" type="#_x0000_t202" style="position:absolute;left:11734;top:2477;width:567;height:454">
              <v:textbox style="mso-next-textbox:#_x0000_s3018" inset=".5mm,,.5mm">
                <w:txbxContent>
                  <w:p w:rsidR="00B313C6" w:rsidRDefault="00B313C6">
                    <w:pPr>
                      <w:pStyle w:val="a3"/>
                      <w:rPr>
                        <w:b/>
                        <w:noProof w:val="0"/>
                        <w:sz w:val="22"/>
                      </w:rPr>
                    </w:pPr>
                  </w:p>
                </w:txbxContent>
              </v:textbox>
            </v:shape>
            <v:shape id="_x0000_s3019" type="#_x0000_t202" style="position:absolute;left:3400;top:2477;width:1134;height:454">
              <v:textbox style="mso-next-textbox:#_x0000_s3019" inset=".5mm,,.5mm">
                <w:txbxContent>
                  <w:p w:rsidR="00B313C6" w:rsidRDefault="00B313C6">
                    <w:pPr>
                      <w:pStyle w:val="a3"/>
                      <w:rPr>
                        <w:b/>
                        <w:noProof w:val="0"/>
                        <w:sz w:val="22"/>
                      </w:rPr>
                    </w:pPr>
                  </w:p>
                </w:txbxContent>
              </v:textbox>
            </v:shape>
            <v:shape id="_x0000_s3020" type="#_x0000_t202" style="position:absolute;left:4534;top:2477;width:1134;height:454">
              <v:textbox style="mso-next-textbox:#_x0000_s3020" inset=".5mm,,.5mm">
                <w:txbxContent>
                  <w:p w:rsidR="00B313C6" w:rsidRDefault="00B313C6">
                    <w:pPr>
                      <w:pStyle w:val="a3"/>
                      <w:rPr>
                        <w:b/>
                        <w:noProof w:val="0"/>
                        <w:sz w:val="22"/>
                      </w:rPr>
                    </w:pPr>
                  </w:p>
                </w:txbxContent>
              </v:textbox>
            </v:shape>
            <v:shape id="_x0000_s3021" type="#_x0000_t202" style="position:absolute;left:5668;top:2477;width:1134;height:454">
              <v:textbox style="mso-next-textbox:#_x0000_s3021" inset=".5mm,,.5mm">
                <w:txbxContent>
                  <w:p w:rsidR="00B313C6" w:rsidRDefault="00B313C6">
                    <w:pPr>
                      <w:pStyle w:val="a3"/>
                      <w:rPr>
                        <w:b/>
                        <w:noProof w:val="0"/>
                        <w:sz w:val="22"/>
                      </w:rPr>
                    </w:pPr>
                  </w:p>
                </w:txbxContent>
              </v:textbox>
            </v:shape>
            <v:shape id="_x0000_s3022" type="#_x0000_t202" style="position:absolute;left:6802;top:2477;width:1134;height:454">
              <v:textbox style="mso-next-textbox:#_x0000_s3022" inset=".5mm,,.5mm">
                <w:txbxContent>
                  <w:p w:rsidR="00B313C6" w:rsidRDefault="00B313C6">
                    <w:pPr>
                      <w:pStyle w:val="a3"/>
                      <w:rPr>
                        <w:b/>
                        <w:noProof w:val="0"/>
                        <w:sz w:val="22"/>
                      </w:rPr>
                    </w:pPr>
                  </w:p>
                </w:txbxContent>
              </v:textbox>
            </v:shape>
            <v:shape id="_x0000_s3023" type="#_x0000_t202" style="position:absolute;left:7936;top:2477;width:1701;height:454">
              <v:textbox style="mso-next-textbox:#_x0000_s3023" inset=".5mm,,.5mm">
                <w:txbxContent>
                  <w:p w:rsidR="00B313C6" w:rsidRDefault="00B313C6">
                    <w:pPr>
                      <w:pStyle w:val="a3"/>
                      <w:rPr>
                        <w:b/>
                        <w:noProof w:val="0"/>
                        <w:sz w:val="22"/>
                      </w:rPr>
                    </w:pPr>
                  </w:p>
                </w:txbxContent>
              </v:textbox>
            </v:shape>
            <v:shape id="_x0000_s3024" type="#_x0000_t202" style="position:absolute;left:9637;top:2477;width:1247;height:454">
              <v:textbox style="mso-next-textbox:#_x0000_s3024" inset=".5mm,,.5mm">
                <w:txbxContent>
                  <w:p w:rsidR="00B313C6" w:rsidRDefault="00B313C6">
                    <w:pPr>
                      <w:pStyle w:val="a3"/>
                      <w:rPr>
                        <w:b/>
                        <w:noProof w:val="0"/>
                        <w:sz w:val="22"/>
                      </w:rPr>
                    </w:pPr>
                  </w:p>
                </w:txbxContent>
              </v:textbox>
            </v:shape>
            <v:shape id="_x0000_s3025" type="#_x0000_t202" style="position:absolute;left:10884;top:2477;width:850;height:454">
              <v:textbox style="mso-next-textbox:#_x0000_s3025" inset=".5mm,,.5mm">
                <w:txbxContent>
                  <w:p w:rsidR="00B313C6" w:rsidRDefault="00B313C6">
                    <w:pPr>
                      <w:pStyle w:val="a3"/>
                      <w:rPr>
                        <w:b/>
                        <w:noProof w:val="0"/>
                        <w:sz w:val="22"/>
                      </w:rPr>
                    </w:pPr>
                  </w:p>
                </w:txbxContent>
              </v:textbox>
            </v:shape>
          </v:group>
          <v:group id="_x0000_s3026" style="position:absolute;left:1135;top:12442;width:10482;height:454" coordorigin="1822,2477" coordsize="10479,454">
            <v:shape id="_x0000_s3027" type="#_x0000_t202" style="position:absolute;left:1822;top:2477;width:454;height:454">
              <v:textbox style="mso-next-textbox:#_x0000_s3027" inset=".5mm,,.5mm">
                <w:txbxContent>
                  <w:p w:rsidR="00B313C6" w:rsidRDefault="00B313C6">
                    <w:pPr>
                      <w:pStyle w:val="a3"/>
                      <w:rPr>
                        <w:b/>
                        <w:noProof w:val="0"/>
                        <w:sz w:val="22"/>
                      </w:rPr>
                    </w:pPr>
                  </w:p>
                </w:txbxContent>
              </v:textbox>
            </v:shape>
            <v:shape id="_x0000_s3028" type="#_x0000_t202" style="position:absolute;left:2276;top:2477;width:1134;height:454">
              <v:textbox style="mso-next-textbox:#_x0000_s3028" inset=".5mm,,.5mm">
                <w:txbxContent>
                  <w:p w:rsidR="00B313C6" w:rsidRDefault="00B313C6">
                    <w:pPr>
                      <w:pStyle w:val="a3"/>
                      <w:rPr>
                        <w:b/>
                        <w:noProof w:val="0"/>
                        <w:sz w:val="22"/>
                      </w:rPr>
                    </w:pPr>
                  </w:p>
                </w:txbxContent>
              </v:textbox>
            </v:shape>
            <v:shape id="_x0000_s3029" type="#_x0000_t202" style="position:absolute;left:11734;top:2477;width:567;height:454">
              <v:textbox style="mso-next-textbox:#_x0000_s3029" inset=".5mm,,.5mm">
                <w:txbxContent>
                  <w:p w:rsidR="00B313C6" w:rsidRDefault="00B313C6">
                    <w:pPr>
                      <w:pStyle w:val="a3"/>
                      <w:rPr>
                        <w:b/>
                        <w:noProof w:val="0"/>
                        <w:sz w:val="22"/>
                      </w:rPr>
                    </w:pPr>
                  </w:p>
                </w:txbxContent>
              </v:textbox>
            </v:shape>
            <v:shape id="_x0000_s3030" type="#_x0000_t202" style="position:absolute;left:3400;top:2477;width:1134;height:454">
              <v:textbox style="mso-next-textbox:#_x0000_s3030" inset=".5mm,,.5mm">
                <w:txbxContent>
                  <w:p w:rsidR="00B313C6" w:rsidRDefault="00B313C6">
                    <w:pPr>
                      <w:pStyle w:val="a3"/>
                      <w:rPr>
                        <w:b/>
                        <w:noProof w:val="0"/>
                        <w:sz w:val="22"/>
                      </w:rPr>
                    </w:pPr>
                  </w:p>
                </w:txbxContent>
              </v:textbox>
            </v:shape>
            <v:shape id="_x0000_s3031" type="#_x0000_t202" style="position:absolute;left:4534;top:2477;width:1134;height:454">
              <v:textbox style="mso-next-textbox:#_x0000_s3031" inset=".5mm,,.5mm">
                <w:txbxContent>
                  <w:p w:rsidR="00B313C6" w:rsidRDefault="00B313C6">
                    <w:pPr>
                      <w:pStyle w:val="a3"/>
                      <w:rPr>
                        <w:b/>
                        <w:noProof w:val="0"/>
                        <w:sz w:val="22"/>
                      </w:rPr>
                    </w:pPr>
                  </w:p>
                </w:txbxContent>
              </v:textbox>
            </v:shape>
            <v:shape id="_x0000_s3032" type="#_x0000_t202" style="position:absolute;left:5668;top:2477;width:1134;height:454">
              <v:textbox style="mso-next-textbox:#_x0000_s3032" inset=".5mm,,.5mm">
                <w:txbxContent>
                  <w:p w:rsidR="00B313C6" w:rsidRDefault="00B313C6">
                    <w:pPr>
                      <w:pStyle w:val="a3"/>
                      <w:rPr>
                        <w:b/>
                        <w:noProof w:val="0"/>
                        <w:sz w:val="22"/>
                      </w:rPr>
                    </w:pPr>
                  </w:p>
                </w:txbxContent>
              </v:textbox>
            </v:shape>
            <v:shape id="_x0000_s3033" type="#_x0000_t202" style="position:absolute;left:6802;top:2477;width:1134;height:454">
              <v:textbox style="mso-next-textbox:#_x0000_s3033" inset=".5mm,,.5mm">
                <w:txbxContent>
                  <w:p w:rsidR="00B313C6" w:rsidRDefault="00B313C6">
                    <w:pPr>
                      <w:pStyle w:val="a3"/>
                      <w:rPr>
                        <w:b/>
                        <w:noProof w:val="0"/>
                        <w:sz w:val="22"/>
                      </w:rPr>
                    </w:pPr>
                  </w:p>
                </w:txbxContent>
              </v:textbox>
            </v:shape>
            <v:shape id="_x0000_s3034" type="#_x0000_t202" style="position:absolute;left:7936;top:2477;width:1701;height:454">
              <v:textbox style="mso-next-textbox:#_x0000_s3034" inset=".5mm,,.5mm">
                <w:txbxContent>
                  <w:p w:rsidR="00B313C6" w:rsidRDefault="00B313C6">
                    <w:pPr>
                      <w:pStyle w:val="a3"/>
                      <w:rPr>
                        <w:b/>
                        <w:noProof w:val="0"/>
                        <w:sz w:val="22"/>
                      </w:rPr>
                    </w:pPr>
                  </w:p>
                </w:txbxContent>
              </v:textbox>
            </v:shape>
            <v:shape id="_x0000_s3035" type="#_x0000_t202" style="position:absolute;left:9637;top:2477;width:1247;height:454">
              <v:textbox style="mso-next-textbox:#_x0000_s3035" inset=".5mm,,.5mm">
                <w:txbxContent>
                  <w:p w:rsidR="00B313C6" w:rsidRDefault="00B313C6">
                    <w:pPr>
                      <w:pStyle w:val="a3"/>
                      <w:rPr>
                        <w:b/>
                        <w:noProof w:val="0"/>
                        <w:sz w:val="22"/>
                      </w:rPr>
                    </w:pPr>
                  </w:p>
                </w:txbxContent>
              </v:textbox>
            </v:shape>
            <v:shape id="_x0000_s3036" type="#_x0000_t202" style="position:absolute;left:10884;top:2477;width:850;height:454">
              <v:textbox style="mso-next-textbox:#_x0000_s3036" inset=".5mm,,.5mm">
                <w:txbxContent>
                  <w:p w:rsidR="00B313C6" w:rsidRDefault="00B313C6">
                    <w:pPr>
                      <w:pStyle w:val="a3"/>
                      <w:rPr>
                        <w:b/>
                        <w:noProof w:val="0"/>
                        <w:sz w:val="22"/>
                      </w:rPr>
                    </w:pPr>
                  </w:p>
                </w:txbxContent>
              </v:textbox>
            </v:shape>
          </v:group>
          <v:group id="_x0000_s3037" style="position:absolute;left:1135;top:12894;width:10482;height:454" coordorigin="1822,2477" coordsize="10479,454">
            <v:shape id="_x0000_s3038" type="#_x0000_t202" style="position:absolute;left:1822;top:2477;width:454;height:454">
              <v:textbox style="mso-next-textbox:#_x0000_s3038" inset=".5mm,,.5mm">
                <w:txbxContent>
                  <w:p w:rsidR="00B313C6" w:rsidRDefault="00B313C6">
                    <w:pPr>
                      <w:pStyle w:val="a3"/>
                      <w:rPr>
                        <w:b/>
                        <w:noProof w:val="0"/>
                        <w:sz w:val="22"/>
                      </w:rPr>
                    </w:pPr>
                  </w:p>
                </w:txbxContent>
              </v:textbox>
            </v:shape>
            <v:shape id="_x0000_s3039" type="#_x0000_t202" style="position:absolute;left:2276;top:2477;width:1134;height:454">
              <v:textbox style="mso-next-textbox:#_x0000_s3039" inset=".5mm,,.5mm">
                <w:txbxContent>
                  <w:p w:rsidR="00B313C6" w:rsidRDefault="00B313C6">
                    <w:pPr>
                      <w:pStyle w:val="a3"/>
                      <w:rPr>
                        <w:b/>
                        <w:noProof w:val="0"/>
                        <w:sz w:val="22"/>
                      </w:rPr>
                    </w:pPr>
                  </w:p>
                </w:txbxContent>
              </v:textbox>
            </v:shape>
            <v:shape id="_x0000_s3040" type="#_x0000_t202" style="position:absolute;left:11734;top:2477;width:567;height:454">
              <v:textbox style="mso-next-textbox:#_x0000_s3040" inset=".5mm,,.5mm">
                <w:txbxContent>
                  <w:p w:rsidR="00B313C6" w:rsidRDefault="00B313C6">
                    <w:pPr>
                      <w:pStyle w:val="a3"/>
                      <w:rPr>
                        <w:b/>
                        <w:noProof w:val="0"/>
                        <w:sz w:val="22"/>
                      </w:rPr>
                    </w:pPr>
                  </w:p>
                </w:txbxContent>
              </v:textbox>
            </v:shape>
            <v:shape id="_x0000_s3041" type="#_x0000_t202" style="position:absolute;left:3400;top:2477;width:1134;height:454">
              <v:textbox style="mso-next-textbox:#_x0000_s3041" inset=".5mm,,.5mm">
                <w:txbxContent>
                  <w:p w:rsidR="00B313C6" w:rsidRDefault="00B313C6">
                    <w:pPr>
                      <w:pStyle w:val="a3"/>
                      <w:rPr>
                        <w:b/>
                        <w:noProof w:val="0"/>
                        <w:sz w:val="22"/>
                      </w:rPr>
                    </w:pPr>
                  </w:p>
                </w:txbxContent>
              </v:textbox>
            </v:shape>
            <v:shape id="_x0000_s3042" type="#_x0000_t202" style="position:absolute;left:4534;top:2477;width:1134;height:454">
              <v:textbox style="mso-next-textbox:#_x0000_s3042" inset=".5mm,,.5mm">
                <w:txbxContent>
                  <w:p w:rsidR="00B313C6" w:rsidRDefault="00B313C6">
                    <w:pPr>
                      <w:pStyle w:val="a3"/>
                      <w:rPr>
                        <w:b/>
                        <w:noProof w:val="0"/>
                        <w:sz w:val="22"/>
                      </w:rPr>
                    </w:pPr>
                  </w:p>
                </w:txbxContent>
              </v:textbox>
            </v:shape>
            <v:shape id="_x0000_s3043" type="#_x0000_t202" style="position:absolute;left:5668;top:2477;width:1134;height:454">
              <v:textbox style="mso-next-textbox:#_x0000_s3043" inset=".5mm,,.5mm">
                <w:txbxContent>
                  <w:p w:rsidR="00B313C6" w:rsidRDefault="00B313C6">
                    <w:pPr>
                      <w:pStyle w:val="a3"/>
                      <w:rPr>
                        <w:b/>
                        <w:noProof w:val="0"/>
                        <w:sz w:val="22"/>
                      </w:rPr>
                    </w:pPr>
                  </w:p>
                </w:txbxContent>
              </v:textbox>
            </v:shape>
            <v:shape id="_x0000_s3044" type="#_x0000_t202" style="position:absolute;left:6802;top:2477;width:1134;height:454">
              <v:textbox style="mso-next-textbox:#_x0000_s3044" inset=".5mm,,.5mm">
                <w:txbxContent>
                  <w:p w:rsidR="00B313C6" w:rsidRDefault="00B313C6">
                    <w:pPr>
                      <w:pStyle w:val="a3"/>
                      <w:rPr>
                        <w:b/>
                        <w:noProof w:val="0"/>
                        <w:sz w:val="22"/>
                      </w:rPr>
                    </w:pPr>
                  </w:p>
                </w:txbxContent>
              </v:textbox>
            </v:shape>
            <v:shape id="_x0000_s3045" type="#_x0000_t202" style="position:absolute;left:7936;top:2477;width:1701;height:454">
              <v:textbox style="mso-next-textbox:#_x0000_s3045" inset=".5mm,,.5mm">
                <w:txbxContent>
                  <w:p w:rsidR="00B313C6" w:rsidRDefault="00B313C6">
                    <w:pPr>
                      <w:pStyle w:val="a3"/>
                      <w:rPr>
                        <w:b/>
                        <w:noProof w:val="0"/>
                        <w:sz w:val="22"/>
                      </w:rPr>
                    </w:pPr>
                  </w:p>
                </w:txbxContent>
              </v:textbox>
            </v:shape>
            <v:shape id="_x0000_s3046" type="#_x0000_t202" style="position:absolute;left:9637;top:2477;width:1247;height:454">
              <v:textbox style="mso-next-textbox:#_x0000_s3046" inset=".5mm,,.5mm">
                <w:txbxContent>
                  <w:p w:rsidR="00B313C6" w:rsidRDefault="00B313C6">
                    <w:pPr>
                      <w:pStyle w:val="a3"/>
                      <w:rPr>
                        <w:b/>
                        <w:noProof w:val="0"/>
                        <w:sz w:val="22"/>
                      </w:rPr>
                    </w:pPr>
                  </w:p>
                </w:txbxContent>
              </v:textbox>
            </v:shape>
            <v:shape id="_x0000_s3047" type="#_x0000_t202" style="position:absolute;left:10884;top:2477;width:850;height:454">
              <v:textbox style="mso-next-textbox:#_x0000_s3047" inset=".5mm,,.5mm">
                <w:txbxContent>
                  <w:p w:rsidR="00B313C6" w:rsidRDefault="00B313C6">
                    <w:pPr>
                      <w:pStyle w:val="a3"/>
                      <w:rPr>
                        <w:b/>
                        <w:noProof w:val="0"/>
                        <w:sz w:val="22"/>
                      </w:rPr>
                    </w:pPr>
                  </w:p>
                </w:txbxContent>
              </v:textbox>
            </v:shape>
          </v:group>
          <v:group id="_x0000_s3048" style="position:absolute;left:1135;top:13347;width:10482;height:454" coordorigin="1822,2477" coordsize="10479,454">
            <v:shape id="_x0000_s3049" type="#_x0000_t202" style="position:absolute;left:1822;top:2477;width:454;height:454">
              <v:textbox style="mso-next-textbox:#_x0000_s3049" inset=".5mm,,.5mm">
                <w:txbxContent>
                  <w:p w:rsidR="00B313C6" w:rsidRDefault="00B313C6">
                    <w:pPr>
                      <w:pStyle w:val="a3"/>
                      <w:rPr>
                        <w:b/>
                        <w:noProof w:val="0"/>
                        <w:sz w:val="22"/>
                      </w:rPr>
                    </w:pPr>
                  </w:p>
                </w:txbxContent>
              </v:textbox>
            </v:shape>
            <v:shape id="_x0000_s3050" type="#_x0000_t202" style="position:absolute;left:2276;top:2477;width:1134;height:454">
              <v:textbox style="mso-next-textbox:#_x0000_s3050" inset=".5mm,,.5mm">
                <w:txbxContent>
                  <w:p w:rsidR="00B313C6" w:rsidRDefault="00B313C6">
                    <w:pPr>
                      <w:pStyle w:val="a3"/>
                      <w:rPr>
                        <w:b/>
                        <w:noProof w:val="0"/>
                        <w:sz w:val="22"/>
                      </w:rPr>
                    </w:pPr>
                  </w:p>
                </w:txbxContent>
              </v:textbox>
            </v:shape>
            <v:shape id="_x0000_s3051" type="#_x0000_t202" style="position:absolute;left:11734;top:2477;width:567;height:454">
              <v:textbox style="mso-next-textbox:#_x0000_s3051" inset=".5mm,,.5mm">
                <w:txbxContent>
                  <w:p w:rsidR="00B313C6" w:rsidRDefault="00B313C6">
                    <w:pPr>
                      <w:pStyle w:val="a3"/>
                      <w:rPr>
                        <w:b/>
                        <w:noProof w:val="0"/>
                        <w:sz w:val="22"/>
                      </w:rPr>
                    </w:pPr>
                  </w:p>
                </w:txbxContent>
              </v:textbox>
            </v:shape>
            <v:shape id="_x0000_s3052" type="#_x0000_t202" style="position:absolute;left:3400;top:2477;width:1134;height:454">
              <v:textbox style="mso-next-textbox:#_x0000_s3052" inset=".5mm,,.5mm">
                <w:txbxContent>
                  <w:p w:rsidR="00B313C6" w:rsidRDefault="00B313C6">
                    <w:pPr>
                      <w:pStyle w:val="a3"/>
                      <w:rPr>
                        <w:b/>
                        <w:noProof w:val="0"/>
                        <w:sz w:val="22"/>
                      </w:rPr>
                    </w:pPr>
                  </w:p>
                </w:txbxContent>
              </v:textbox>
            </v:shape>
            <v:shape id="_x0000_s3053" type="#_x0000_t202" style="position:absolute;left:4534;top:2477;width:1134;height:454">
              <v:textbox style="mso-next-textbox:#_x0000_s3053" inset=".5mm,,.5mm">
                <w:txbxContent>
                  <w:p w:rsidR="00B313C6" w:rsidRDefault="00B313C6">
                    <w:pPr>
                      <w:pStyle w:val="a3"/>
                      <w:rPr>
                        <w:b/>
                        <w:noProof w:val="0"/>
                        <w:sz w:val="22"/>
                      </w:rPr>
                    </w:pPr>
                  </w:p>
                </w:txbxContent>
              </v:textbox>
            </v:shape>
            <v:shape id="_x0000_s3054" type="#_x0000_t202" style="position:absolute;left:5668;top:2477;width:1134;height:454">
              <v:textbox style="mso-next-textbox:#_x0000_s3054" inset=".5mm,,.5mm">
                <w:txbxContent>
                  <w:p w:rsidR="00B313C6" w:rsidRDefault="00B313C6">
                    <w:pPr>
                      <w:pStyle w:val="a3"/>
                      <w:rPr>
                        <w:b/>
                        <w:noProof w:val="0"/>
                        <w:sz w:val="22"/>
                      </w:rPr>
                    </w:pPr>
                  </w:p>
                </w:txbxContent>
              </v:textbox>
            </v:shape>
            <v:shape id="_x0000_s3055" type="#_x0000_t202" style="position:absolute;left:6802;top:2477;width:1134;height:454">
              <v:textbox style="mso-next-textbox:#_x0000_s3055" inset=".5mm,,.5mm">
                <w:txbxContent>
                  <w:p w:rsidR="00B313C6" w:rsidRDefault="00B313C6">
                    <w:pPr>
                      <w:pStyle w:val="a3"/>
                      <w:rPr>
                        <w:b/>
                        <w:noProof w:val="0"/>
                        <w:sz w:val="22"/>
                      </w:rPr>
                    </w:pPr>
                  </w:p>
                </w:txbxContent>
              </v:textbox>
            </v:shape>
            <v:shape id="_x0000_s3056" type="#_x0000_t202" style="position:absolute;left:7936;top:2477;width:1701;height:454">
              <v:textbox style="mso-next-textbox:#_x0000_s3056" inset=".5mm,,.5mm">
                <w:txbxContent>
                  <w:p w:rsidR="00B313C6" w:rsidRDefault="00B313C6">
                    <w:pPr>
                      <w:pStyle w:val="a3"/>
                      <w:rPr>
                        <w:b/>
                        <w:noProof w:val="0"/>
                        <w:sz w:val="22"/>
                      </w:rPr>
                    </w:pPr>
                  </w:p>
                </w:txbxContent>
              </v:textbox>
            </v:shape>
            <v:shape id="_x0000_s3057" type="#_x0000_t202" style="position:absolute;left:9637;top:2477;width:1247;height:454">
              <v:textbox style="mso-next-textbox:#_x0000_s3057" inset=".5mm,,.5mm">
                <w:txbxContent>
                  <w:p w:rsidR="00B313C6" w:rsidRDefault="00B313C6">
                    <w:pPr>
                      <w:pStyle w:val="a3"/>
                      <w:rPr>
                        <w:b/>
                        <w:noProof w:val="0"/>
                        <w:sz w:val="22"/>
                      </w:rPr>
                    </w:pPr>
                  </w:p>
                </w:txbxContent>
              </v:textbox>
            </v:shape>
            <v:shape id="_x0000_s3058" type="#_x0000_t202" style="position:absolute;left:10884;top:2477;width:850;height:454">
              <v:textbox style="mso-next-textbox:#_x0000_s3058" inset=".5mm,,.5mm">
                <w:txbxContent>
                  <w:p w:rsidR="00B313C6" w:rsidRDefault="00B313C6">
                    <w:pPr>
                      <w:pStyle w:val="a3"/>
                      <w:rPr>
                        <w:b/>
                        <w:noProof w:val="0"/>
                        <w:sz w:val="22"/>
                      </w:rPr>
                    </w:pPr>
                  </w:p>
                </w:txbxContent>
              </v:textbox>
            </v:shape>
          </v:group>
          <v:group id="_x0000_s3059" style="position:absolute;left:1135;top:13799;width:10482;height:454" coordorigin="1822,2477" coordsize="10479,454">
            <v:shape id="_x0000_s3060" type="#_x0000_t202" style="position:absolute;left:1822;top:2477;width:454;height:454">
              <v:textbox style="mso-next-textbox:#_x0000_s3060" inset=".5mm,,.5mm">
                <w:txbxContent>
                  <w:p w:rsidR="00B313C6" w:rsidRDefault="00B313C6">
                    <w:pPr>
                      <w:pStyle w:val="a3"/>
                      <w:rPr>
                        <w:b/>
                        <w:noProof w:val="0"/>
                        <w:sz w:val="22"/>
                      </w:rPr>
                    </w:pPr>
                  </w:p>
                </w:txbxContent>
              </v:textbox>
            </v:shape>
            <v:shape id="_x0000_s3061" type="#_x0000_t202" style="position:absolute;left:2276;top:2477;width:1134;height:454">
              <v:textbox style="mso-next-textbox:#_x0000_s3061" inset=".5mm,,.5mm">
                <w:txbxContent>
                  <w:p w:rsidR="00B313C6" w:rsidRDefault="00B313C6">
                    <w:pPr>
                      <w:pStyle w:val="a3"/>
                      <w:rPr>
                        <w:b/>
                        <w:noProof w:val="0"/>
                        <w:sz w:val="22"/>
                      </w:rPr>
                    </w:pPr>
                  </w:p>
                </w:txbxContent>
              </v:textbox>
            </v:shape>
            <v:shape id="_x0000_s3062" type="#_x0000_t202" style="position:absolute;left:11734;top:2477;width:567;height:454">
              <v:textbox style="mso-next-textbox:#_x0000_s3062" inset=".5mm,,.5mm">
                <w:txbxContent>
                  <w:p w:rsidR="00B313C6" w:rsidRDefault="00B313C6">
                    <w:pPr>
                      <w:pStyle w:val="a3"/>
                      <w:rPr>
                        <w:b/>
                        <w:noProof w:val="0"/>
                        <w:sz w:val="22"/>
                      </w:rPr>
                    </w:pPr>
                  </w:p>
                </w:txbxContent>
              </v:textbox>
            </v:shape>
            <v:shape id="_x0000_s3063" type="#_x0000_t202" style="position:absolute;left:3400;top:2477;width:1134;height:454">
              <v:textbox style="mso-next-textbox:#_x0000_s3063" inset=".5mm,,.5mm">
                <w:txbxContent>
                  <w:p w:rsidR="00B313C6" w:rsidRDefault="00B313C6">
                    <w:pPr>
                      <w:pStyle w:val="a3"/>
                      <w:rPr>
                        <w:b/>
                        <w:noProof w:val="0"/>
                        <w:sz w:val="22"/>
                      </w:rPr>
                    </w:pPr>
                  </w:p>
                </w:txbxContent>
              </v:textbox>
            </v:shape>
            <v:shape id="_x0000_s3064" type="#_x0000_t202" style="position:absolute;left:4534;top:2477;width:1134;height:454">
              <v:textbox style="mso-next-textbox:#_x0000_s3064" inset=".5mm,,.5mm">
                <w:txbxContent>
                  <w:p w:rsidR="00B313C6" w:rsidRDefault="00B313C6">
                    <w:pPr>
                      <w:pStyle w:val="a3"/>
                      <w:rPr>
                        <w:b/>
                        <w:noProof w:val="0"/>
                        <w:sz w:val="22"/>
                      </w:rPr>
                    </w:pPr>
                  </w:p>
                </w:txbxContent>
              </v:textbox>
            </v:shape>
            <v:shape id="_x0000_s3065" type="#_x0000_t202" style="position:absolute;left:5668;top:2477;width:1134;height:454">
              <v:textbox style="mso-next-textbox:#_x0000_s3065" inset=".5mm,,.5mm">
                <w:txbxContent>
                  <w:p w:rsidR="00B313C6" w:rsidRDefault="00B313C6">
                    <w:pPr>
                      <w:pStyle w:val="a3"/>
                      <w:rPr>
                        <w:b/>
                        <w:noProof w:val="0"/>
                        <w:sz w:val="22"/>
                      </w:rPr>
                    </w:pPr>
                  </w:p>
                </w:txbxContent>
              </v:textbox>
            </v:shape>
            <v:shape id="_x0000_s3066" type="#_x0000_t202" style="position:absolute;left:6802;top:2477;width:1134;height:454">
              <v:textbox style="mso-next-textbox:#_x0000_s3066" inset=".5mm,,.5mm">
                <w:txbxContent>
                  <w:p w:rsidR="00B313C6" w:rsidRDefault="00B313C6">
                    <w:pPr>
                      <w:pStyle w:val="a3"/>
                      <w:rPr>
                        <w:b/>
                        <w:noProof w:val="0"/>
                        <w:sz w:val="22"/>
                      </w:rPr>
                    </w:pPr>
                  </w:p>
                </w:txbxContent>
              </v:textbox>
            </v:shape>
            <v:shape id="_x0000_s3067" type="#_x0000_t202" style="position:absolute;left:7936;top:2477;width:1701;height:454">
              <v:textbox style="mso-next-textbox:#_x0000_s3067" inset=".5mm,,.5mm">
                <w:txbxContent>
                  <w:p w:rsidR="00B313C6" w:rsidRDefault="00B313C6">
                    <w:pPr>
                      <w:pStyle w:val="a3"/>
                      <w:rPr>
                        <w:b/>
                        <w:noProof w:val="0"/>
                        <w:sz w:val="22"/>
                      </w:rPr>
                    </w:pPr>
                  </w:p>
                </w:txbxContent>
              </v:textbox>
            </v:shape>
            <v:shape id="_x0000_s3068" type="#_x0000_t202" style="position:absolute;left:9637;top:2477;width:1247;height:454">
              <v:textbox style="mso-next-textbox:#_x0000_s3068" inset=".5mm,,.5mm">
                <w:txbxContent>
                  <w:p w:rsidR="00B313C6" w:rsidRDefault="00B313C6">
                    <w:pPr>
                      <w:pStyle w:val="a3"/>
                      <w:rPr>
                        <w:b/>
                        <w:noProof w:val="0"/>
                        <w:sz w:val="22"/>
                      </w:rPr>
                    </w:pPr>
                  </w:p>
                </w:txbxContent>
              </v:textbox>
            </v:shape>
            <v:shape id="_x0000_s3069" type="#_x0000_t202" style="position:absolute;left:10884;top:2477;width:850;height:454">
              <v:textbox style="mso-next-textbox:#_x0000_s3069" inset=".5mm,,.5mm">
                <w:txbxContent>
                  <w:p w:rsidR="00B313C6" w:rsidRDefault="00B313C6">
                    <w:pPr>
                      <w:pStyle w:val="a3"/>
                      <w:rPr>
                        <w:b/>
                        <w:noProof w:val="0"/>
                        <w:sz w:val="22"/>
                      </w:rPr>
                    </w:pPr>
                  </w:p>
                </w:txbxContent>
              </v:textbox>
            </v:shape>
          </v:group>
          <v:group id="_x0000_s3070" style="position:absolute;left:1135;top:14252;width:10482;height:454" coordorigin="1822,2477" coordsize="10479,454">
            <v:shape id="_x0000_s3071" type="#_x0000_t202" style="position:absolute;left:1822;top:2477;width:454;height:454">
              <v:textbox style="mso-next-textbox:#_x0000_s3071" inset=".5mm,,.5mm">
                <w:txbxContent>
                  <w:p w:rsidR="00B313C6" w:rsidRDefault="00B313C6">
                    <w:pPr>
                      <w:pStyle w:val="a3"/>
                      <w:rPr>
                        <w:b/>
                        <w:noProof w:val="0"/>
                        <w:sz w:val="22"/>
                      </w:rPr>
                    </w:pPr>
                  </w:p>
                </w:txbxContent>
              </v:textbox>
            </v:shape>
            <v:shape id="_x0000_s7168" type="#_x0000_t202" style="position:absolute;left:2276;top:2477;width:1134;height:454">
              <v:textbox style="mso-next-textbox:#_x0000_s7168" inset=".5mm,,.5mm">
                <w:txbxContent>
                  <w:p w:rsidR="00B313C6" w:rsidRDefault="00B313C6">
                    <w:pPr>
                      <w:pStyle w:val="a3"/>
                      <w:rPr>
                        <w:b/>
                        <w:noProof w:val="0"/>
                        <w:sz w:val="22"/>
                      </w:rPr>
                    </w:pPr>
                  </w:p>
                </w:txbxContent>
              </v:textbox>
            </v:shape>
            <v:shape id="_x0000_s7169" type="#_x0000_t202" style="position:absolute;left:11734;top:2477;width:567;height:454">
              <v:textbox style="mso-next-textbox:#_x0000_s7169" inset=".5mm,,.5mm">
                <w:txbxContent>
                  <w:p w:rsidR="00B313C6" w:rsidRDefault="00B313C6">
                    <w:pPr>
                      <w:pStyle w:val="a3"/>
                      <w:rPr>
                        <w:b/>
                        <w:noProof w:val="0"/>
                        <w:sz w:val="22"/>
                      </w:rPr>
                    </w:pPr>
                  </w:p>
                </w:txbxContent>
              </v:textbox>
            </v:shape>
            <v:shape id="_x0000_s7170" type="#_x0000_t202" style="position:absolute;left:3400;top:2477;width:1134;height:454">
              <v:textbox style="mso-next-textbox:#_x0000_s7170" inset=".5mm,,.5mm">
                <w:txbxContent>
                  <w:p w:rsidR="00B313C6" w:rsidRDefault="00B313C6">
                    <w:pPr>
                      <w:pStyle w:val="a3"/>
                      <w:rPr>
                        <w:b/>
                        <w:noProof w:val="0"/>
                        <w:sz w:val="22"/>
                      </w:rPr>
                    </w:pPr>
                  </w:p>
                </w:txbxContent>
              </v:textbox>
            </v:shape>
            <v:shape id="_x0000_s7171" type="#_x0000_t202" style="position:absolute;left:4534;top:2477;width:1134;height:454">
              <v:textbox style="mso-next-textbox:#_x0000_s7171" inset=".5mm,,.5mm">
                <w:txbxContent>
                  <w:p w:rsidR="00B313C6" w:rsidRDefault="00B313C6">
                    <w:pPr>
                      <w:pStyle w:val="a3"/>
                      <w:rPr>
                        <w:b/>
                        <w:noProof w:val="0"/>
                        <w:sz w:val="22"/>
                      </w:rPr>
                    </w:pPr>
                  </w:p>
                </w:txbxContent>
              </v:textbox>
            </v:shape>
            <v:shape id="_x0000_s7172" type="#_x0000_t202" style="position:absolute;left:5668;top:2477;width:1134;height:454">
              <v:textbox style="mso-next-textbox:#_x0000_s7172" inset=".5mm,,.5mm">
                <w:txbxContent>
                  <w:p w:rsidR="00B313C6" w:rsidRDefault="00B313C6">
                    <w:pPr>
                      <w:pStyle w:val="a3"/>
                      <w:rPr>
                        <w:b/>
                        <w:noProof w:val="0"/>
                        <w:sz w:val="22"/>
                      </w:rPr>
                    </w:pPr>
                  </w:p>
                </w:txbxContent>
              </v:textbox>
            </v:shape>
            <v:shape id="_x0000_s7173" type="#_x0000_t202" style="position:absolute;left:6802;top:2477;width:1134;height:454">
              <v:textbox style="mso-next-textbox:#_x0000_s7173" inset=".5mm,,.5mm">
                <w:txbxContent>
                  <w:p w:rsidR="00B313C6" w:rsidRDefault="00B313C6">
                    <w:pPr>
                      <w:pStyle w:val="a3"/>
                      <w:rPr>
                        <w:b/>
                        <w:noProof w:val="0"/>
                        <w:sz w:val="22"/>
                      </w:rPr>
                    </w:pPr>
                  </w:p>
                </w:txbxContent>
              </v:textbox>
            </v:shape>
            <v:shape id="_x0000_s7174" type="#_x0000_t202" style="position:absolute;left:7936;top:2477;width:1701;height:454">
              <v:textbox style="mso-next-textbox:#_x0000_s7174" inset=".5mm,,.5mm">
                <w:txbxContent>
                  <w:p w:rsidR="00B313C6" w:rsidRDefault="00B313C6">
                    <w:pPr>
                      <w:pStyle w:val="a3"/>
                      <w:rPr>
                        <w:b/>
                        <w:noProof w:val="0"/>
                        <w:sz w:val="22"/>
                      </w:rPr>
                    </w:pPr>
                  </w:p>
                </w:txbxContent>
              </v:textbox>
            </v:shape>
            <v:shape id="_x0000_s7175" type="#_x0000_t202" style="position:absolute;left:9637;top:2477;width:1247;height:454">
              <v:textbox style="mso-next-textbox:#_x0000_s7175" inset=".5mm,,.5mm">
                <w:txbxContent>
                  <w:p w:rsidR="00B313C6" w:rsidRDefault="00B313C6">
                    <w:pPr>
                      <w:pStyle w:val="a3"/>
                      <w:rPr>
                        <w:b/>
                        <w:noProof w:val="0"/>
                        <w:sz w:val="22"/>
                      </w:rPr>
                    </w:pPr>
                  </w:p>
                </w:txbxContent>
              </v:textbox>
            </v:shape>
            <v:shape id="_x0000_s7176" type="#_x0000_t202" style="position:absolute;left:10884;top:2477;width:850;height:454">
              <v:textbox style="mso-next-textbox:#_x0000_s7176" inset=".5mm,,.5mm">
                <w:txbxContent>
                  <w:p w:rsidR="00B313C6" w:rsidRDefault="00B313C6">
                    <w:pPr>
                      <w:pStyle w:val="a3"/>
                      <w:rPr>
                        <w:b/>
                        <w:noProof w:val="0"/>
                        <w:sz w:val="22"/>
                      </w:rPr>
                    </w:pPr>
                  </w:p>
                </w:txbxContent>
              </v:textbox>
            </v:shape>
          </v:group>
          <v:group id="_x0000_s7177" style="position:absolute;left:1135;top:14704;width:10482;height:454" coordorigin="1822,2477" coordsize="10479,454">
            <v:shape id="_x0000_s7178" type="#_x0000_t202" style="position:absolute;left:1822;top:2477;width:454;height:454">
              <v:textbox style="mso-next-textbox:#_x0000_s7178" inset=".5mm,,.5mm">
                <w:txbxContent>
                  <w:p w:rsidR="00B313C6" w:rsidRDefault="00B313C6">
                    <w:pPr>
                      <w:pStyle w:val="a3"/>
                      <w:rPr>
                        <w:b/>
                        <w:noProof w:val="0"/>
                        <w:sz w:val="22"/>
                      </w:rPr>
                    </w:pPr>
                  </w:p>
                </w:txbxContent>
              </v:textbox>
            </v:shape>
            <v:shape id="_x0000_s7179" type="#_x0000_t202" style="position:absolute;left:2276;top:2477;width:1134;height:454">
              <v:textbox style="mso-next-textbox:#_x0000_s7179" inset=".5mm,,.5mm">
                <w:txbxContent>
                  <w:p w:rsidR="00B313C6" w:rsidRDefault="00B313C6">
                    <w:pPr>
                      <w:pStyle w:val="a3"/>
                      <w:rPr>
                        <w:b/>
                        <w:noProof w:val="0"/>
                        <w:sz w:val="22"/>
                      </w:rPr>
                    </w:pPr>
                  </w:p>
                </w:txbxContent>
              </v:textbox>
            </v:shape>
            <v:shape id="_x0000_s7180" type="#_x0000_t202" style="position:absolute;left:11734;top:2477;width:567;height:454">
              <v:textbox style="mso-next-textbox:#_x0000_s7180" inset=".5mm,,.5mm">
                <w:txbxContent>
                  <w:p w:rsidR="00B313C6" w:rsidRDefault="00B313C6">
                    <w:pPr>
                      <w:pStyle w:val="a3"/>
                      <w:rPr>
                        <w:b/>
                        <w:noProof w:val="0"/>
                        <w:sz w:val="22"/>
                      </w:rPr>
                    </w:pPr>
                  </w:p>
                </w:txbxContent>
              </v:textbox>
            </v:shape>
            <v:shape id="_x0000_s7181" type="#_x0000_t202" style="position:absolute;left:3400;top:2477;width:1134;height:454">
              <v:textbox style="mso-next-textbox:#_x0000_s7181" inset=".5mm,,.5mm">
                <w:txbxContent>
                  <w:p w:rsidR="00B313C6" w:rsidRDefault="00B313C6">
                    <w:pPr>
                      <w:pStyle w:val="a3"/>
                      <w:rPr>
                        <w:b/>
                        <w:noProof w:val="0"/>
                        <w:sz w:val="22"/>
                      </w:rPr>
                    </w:pPr>
                  </w:p>
                </w:txbxContent>
              </v:textbox>
            </v:shape>
            <v:shape id="_x0000_s7182" type="#_x0000_t202" style="position:absolute;left:4534;top:2477;width:1134;height:454">
              <v:textbox style="mso-next-textbox:#_x0000_s7182" inset=".5mm,,.5mm">
                <w:txbxContent>
                  <w:p w:rsidR="00B313C6" w:rsidRDefault="00B313C6">
                    <w:pPr>
                      <w:pStyle w:val="a3"/>
                      <w:rPr>
                        <w:b/>
                        <w:noProof w:val="0"/>
                        <w:sz w:val="22"/>
                      </w:rPr>
                    </w:pPr>
                  </w:p>
                </w:txbxContent>
              </v:textbox>
            </v:shape>
            <v:shape id="_x0000_s7183" type="#_x0000_t202" style="position:absolute;left:5668;top:2477;width:1134;height:454">
              <v:textbox style="mso-next-textbox:#_x0000_s7183" inset=".5mm,,.5mm">
                <w:txbxContent>
                  <w:p w:rsidR="00B313C6" w:rsidRDefault="00B313C6">
                    <w:pPr>
                      <w:pStyle w:val="a3"/>
                      <w:rPr>
                        <w:b/>
                        <w:noProof w:val="0"/>
                        <w:sz w:val="22"/>
                      </w:rPr>
                    </w:pPr>
                  </w:p>
                </w:txbxContent>
              </v:textbox>
            </v:shape>
            <v:shape id="_x0000_s7184" type="#_x0000_t202" style="position:absolute;left:6802;top:2477;width:1134;height:454">
              <v:textbox style="mso-next-textbox:#_x0000_s7184" inset=".5mm,,.5mm">
                <w:txbxContent>
                  <w:p w:rsidR="00B313C6" w:rsidRDefault="00B313C6">
                    <w:pPr>
                      <w:pStyle w:val="a3"/>
                      <w:rPr>
                        <w:b/>
                        <w:noProof w:val="0"/>
                        <w:sz w:val="22"/>
                      </w:rPr>
                    </w:pPr>
                  </w:p>
                </w:txbxContent>
              </v:textbox>
            </v:shape>
            <v:shape id="_x0000_s7185" type="#_x0000_t202" style="position:absolute;left:7936;top:2477;width:1701;height:454">
              <v:textbox style="mso-next-textbox:#_x0000_s7185" inset=".5mm,,.5mm">
                <w:txbxContent>
                  <w:p w:rsidR="00B313C6" w:rsidRDefault="00B313C6">
                    <w:pPr>
                      <w:pStyle w:val="a3"/>
                      <w:rPr>
                        <w:b/>
                        <w:noProof w:val="0"/>
                        <w:sz w:val="22"/>
                      </w:rPr>
                    </w:pPr>
                  </w:p>
                </w:txbxContent>
              </v:textbox>
            </v:shape>
            <v:shape id="_x0000_s7186" type="#_x0000_t202" style="position:absolute;left:9637;top:2477;width:1247;height:454">
              <v:textbox style="mso-next-textbox:#_x0000_s7186" inset=".5mm,,.5mm">
                <w:txbxContent>
                  <w:p w:rsidR="00B313C6" w:rsidRDefault="00B313C6">
                    <w:pPr>
                      <w:pStyle w:val="a3"/>
                      <w:rPr>
                        <w:b/>
                        <w:noProof w:val="0"/>
                        <w:sz w:val="22"/>
                      </w:rPr>
                    </w:pPr>
                  </w:p>
                </w:txbxContent>
              </v:textbox>
            </v:shape>
            <v:shape id="_x0000_s7187" type="#_x0000_t202" style="position:absolute;left:10884;top:2477;width:850;height:454">
              <v:textbox style="mso-next-textbox:#_x0000_s7187" inset=".5mm,,.5mm">
                <w:txbxContent>
                  <w:p w:rsidR="00B313C6" w:rsidRDefault="00B313C6">
                    <w:pPr>
                      <w:pStyle w:val="a3"/>
                      <w:rPr>
                        <w:b/>
                        <w:noProof w:val="0"/>
                        <w:sz w:val="22"/>
                      </w:rPr>
                    </w:pPr>
                  </w:p>
                </w:txbxContent>
              </v:textbox>
            </v:shape>
          </v:group>
          <v:group id="_x0000_s7188" style="position:absolute;left:567;top:8578;width:561;height:8003" coordorigin="3194,6929" coordsize="561,8155">
            <v:group id="_x0000_s7189" style="position:absolute;left:3194;top:6929;width:283;height:8155" coordorigin="3194,6929" coordsize="283,8155">
              <v:shape id="_x0000_s7190" type="#_x0000_t202" style="position:absolute;left:3194;top:13667;width:283;height:1417" filled="f" strokeweight="2.25pt">
                <v:textbox style="layout-flow:vertical;mso-layout-flow-alt:bottom-to-top;mso-next-textbox:#_x0000_s7190" inset=".5mm,.3mm,.5mm,.3mm">
                  <w:txbxContent>
                    <w:p w:rsidR="00B313C6" w:rsidRDefault="00B313C6">
                      <w:pPr>
                        <w:pStyle w:val="a3"/>
                      </w:pPr>
                      <w:r>
                        <w:t>Инв. № подп</w:t>
                      </w:r>
                    </w:p>
                  </w:txbxContent>
                </v:textbox>
              </v:shape>
              <v:shape id="_x0000_s7191" type="#_x0000_t202" style="position:absolute;left:3194;top:11707;width:283;height:1984" filled="f" strokeweight="2.25pt">
                <v:textbox style="layout-flow:vertical;mso-layout-flow-alt:bottom-to-top;mso-next-textbox:#_x0000_s7191" inset=".5mm,.3mm,.5mm,.3mm">
                  <w:txbxContent>
                    <w:p w:rsidR="00B313C6" w:rsidRDefault="00B313C6">
                      <w:pPr>
                        <w:pStyle w:val="a3"/>
                      </w:pPr>
                      <w:r>
                        <w:t>Подп. и дата</w:t>
                      </w:r>
                    </w:p>
                  </w:txbxContent>
                </v:textbox>
              </v:shape>
              <v:shape id="_x0000_s7192" type="#_x0000_t202" style="position:absolute;left:3194;top:8901;width:283;height:1417" filled="f" strokeweight="2.25pt">
                <v:textbox style="layout-flow:vertical;mso-layout-flow-alt:bottom-to-top;mso-next-textbox:#_x0000_s7192" inset=".5mm,.3mm,.5mm,.3mm">
                  <w:txbxContent>
                    <w:p w:rsidR="00B313C6" w:rsidRDefault="00B313C6">
                      <w:pPr>
                        <w:pStyle w:val="a3"/>
                      </w:pPr>
                      <w:r>
                        <w:t>Взам. инв. №</w:t>
                      </w:r>
                    </w:p>
                  </w:txbxContent>
                </v:textbox>
              </v:shape>
              <v:shape id="_x0000_s7193" type="#_x0000_t202" style="position:absolute;left:3194;top:10306;width:283;height:1417" filled="f" strokeweight="2.25pt">
                <v:textbox style="layout-flow:vertical;mso-layout-flow-alt:bottom-to-top;mso-next-textbox:#_x0000_s7193" inset=".5mm,.3mm,.5mm,.3mm">
                  <w:txbxContent>
                    <w:p w:rsidR="00B313C6" w:rsidRDefault="00B313C6">
                      <w:pPr>
                        <w:pStyle w:val="a3"/>
                      </w:pPr>
                      <w:r>
                        <w:t>Инв. № дубл.</w:t>
                      </w:r>
                    </w:p>
                  </w:txbxContent>
                </v:textbox>
              </v:shape>
              <v:shape id="_x0000_s7194" type="#_x0000_t202" style="position:absolute;left:3194;top:6929;width:283;height:1984" filled="f" strokeweight="2.25pt">
                <v:textbox style="layout-flow:vertical;mso-layout-flow-alt:bottom-to-top;mso-next-textbox:#_x0000_s7194" inset=".5mm,.3mm,.5mm,.3mm">
                  <w:txbxContent>
                    <w:p w:rsidR="00B313C6" w:rsidRDefault="00B313C6">
                      <w:pPr>
                        <w:pStyle w:val="a3"/>
                      </w:pPr>
                      <w:r>
                        <w:t>Подп. и дата</w:t>
                      </w:r>
                    </w:p>
                  </w:txbxContent>
                </v:textbox>
              </v:shape>
            </v:group>
            <v:group id="_x0000_s7195" style="position:absolute;left:3472;top:6929;width:283;height:8155" coordorigin="3194,6929" coordsize="283,8155">
              <v:shape id="_x0000_s7196" type="#_x0000_t202" style="position:absolute;left:3194;top:13667;width:283;height:1417" filled="f" strokeweight="2.25pt">
                <v:textbox style="layout-flow:vertical;mso-layout-flow-alt:bottom-to-top;mso-next-textbox:#_x0000_s7196" inset=".5mm,.3mm,.5mm,.3mm">
                  <w:txbxContent>
                    <w:p w:rsidR="00B313C6" w:rsidRDefault="00B313C6">
                      <w:pPr>
                        <w:pStyle w:val="a3"/>
                      </w:pPr>
                    </w:p>
                  </w:txbxContent>
                </v:textbox>
              </v:shape>
              <v:shape id="_x0000_s7197" type="#_x0000_t202" style="position:absolute;left:3194;top:11707;width:283;height:1984" filled="f" strokeweight="2.25pt">
                <v:textbox style="layout-flow:vertical;mso-layout-flow-alt:bottom-to-top;mso-next-textbox:#_x0000_s7197" inset=".5mm,.3mm,.5mm,.3mm">
                  <w:txbxContent>
                    <w:p w:rsidR="00B313C6" w:rsidRDefault="00B313C6">
                      <w:pPr>
                        <w:pStyle w:val="a3"/>
                      </w:pPr>
                    </w:p>
                  </w:txbxContent>
                </v:textbox>
              </v:shape>
              <v:shape id="_x0000_s7198" type="#_x0000_t202" style="position:absolute;left:3194;top:8901;width:283;height:1417" filled="f" strokeweight="2.25pt">
                <v:textbox style="layout-flow:vertical;mso-layout-flow-alt:bottom-to-top;mso-next-textbox:#_x0000_s7198" inset=".5mm,.3mm,.5mm,.3mm">
                  <w:txbxContent>
                    <w:p w:rsidR="00B313C6" w:rsidRDefault="00B313C6">
                      <w:pPr>
                        <w:pStyle w:val="a3"/>
                      </w:pPr>
                    </w:p>
                  </w:txbxContent>
                </v:textbox>
              </v:shape>
              <v:shape id="_x0000_s7199" type="#_x0000_t202" style="position:absolute;left:3194;top:10306;width:283;height:1417" filled="f" strokeweight="2.25pt">
                <v:textbox style="layout-flow:vertical;mso-layout-flow-alt:bottom-to-top;mso-next-textbox:#_x0000_s7199" inset=".5mm,.3mm,.5mm,.3mm">
                  <w:txbxContent>
                    <w:p w:rsidR="00B313C6" w:rsidRDefault="00B313C6">
                      <w:pPr>
                        <w:pStyle w:val="a3"/>
                      </w:pPr>
                    </w:p>
                  </w:txbxContent>
                </v:textbox>
              </v:shape>
              <v:shape id="_x0000_s7200" type="#_x0000_t202" style="position:absolute;left:3194;top:6929;width:283;height:1984" filled="f" strokeweight="2.25pt">
                <v:textbox style="layout-flow:vertical;mso-layout-flow-alt:bottom-to-top;mso-next-textbox:#_x0000_s7200" inset=".5mm,.3mm,.5mm,.3mm">
                  <w:txbxContent>
                    <w:p w:rsidR="00B313C6" w:rsidRDefault="00B313C6">
                      <w:pPr>
                        <w:pStyle w:val="a3"/>
                      </w:pPr>
                    </w:p>
                  </w:txbxContent>
                </v:textbox>
              </v:shape>
            </v:group>
          </v:group>
          <v:rect id="_x0000_s7201" style="position:absolute;left:1128;top:284;width:10488;height:16271" filled="f" strokeweight="2.25pt"/>
          <v:group id="_x0000_s7202" style="position:absolute;left:1583;top:1958;width:9474;height:13743" coordorigin="1586,2096" coordsize="9474,13235">
            <v:line id="_x0000_s7203" style="position:absolute" from="1586,2132" to="1592,15331" strokeweight="2.25pt"/>
            <v:line id="_x0000_s7204" style="position:absolute" from="2726,2129" to="2732,15328" strokeweight="2.25pt"/>
            <v:line id="_x0000_s7205" style="position:absolute" from="3851,2129" to="3857,15328" strokeweight="2.25pt"/>
            <v:line id="_x0000_s7206" style="position:absolute" from="4985,2129" to="4991,15328" strokeweight="2.25pt"/>
            <v:line id="_x0000_s7207" style="position:absolute" from="6110,2096" to="6116,15295" strokeweight="2.25pt"/>
            <v:line id="_x0000_s7208" style="position:absolute" from="7243,2129" to="7249,15328" strokeweight="2.25pt"/>
            <v:line id="_x0000_s7209" style="position:absolute" from="8955,2096" to="8961,15295" strokeweight="2.25pt"/>
            <v:line id="_x0000_s7210" style="position:absolute" from="10203,2096" to="10209,15295" strokeweight="2.25pt"/>
            <v:line id="_x0000_s7211" style="position:absolute" from="11054,2096" to="11060,15295" strokeweight="2.25pt"/>
          </v:group>
          <v:group id="_x0000_s7212" style="position:absolute;left:1128;top:15633;width:10489;height:940" coordorigin="1140,12894" coordsize="10489,853">
            <v:rect id="_x0000_s7213" style="position:absolute;left:1140;top:12894;width:10488;height:850" strokeweight="2.25pt"/>
            <v:group id="_x0000_s7214" style="position:absolute;left:1143;top:12894;width:10486;height:853" coordorigin="989,11410" coordsize="10486,853">
              <v:group id="_x0000_s7215" style="position:absolute;left:10908;top:11410;width:567;height:853" coordorigin="9096,9973" coordsize="851,853">
                <v:shape id="_x0000_s7216" type="#_x0000_t202" style="position:absolute;left:9096;top:9973;width:850;height:283" strokeweight="2.25pt">
                  <v:textbox style="mso-next-textbox:#_x0000_s7216" inset=".5mm,.3mm,.5mm,.3mm">
                    <w:txbxContent>
                      <w:p w:rsidR="00B313C6" w:rsidRDefault="00B313C6">
                        <w:pPr>
                          <w:pStyle w:val="a3"/>
                          <w:rPr>
                            <w:noProof w:val="0"/>
                          </w:rPr>
                        </w:pPr>
                        <w:r>
                          <w:rPr>
                            <w:noProof w:val="0"/>
                          </w:rPr>
                          <w:t>Лист</w:t>
                        </w:r>
                      </w:p>
                    </w:txbxContent>
                  </v:textbox>
                </v:shape>
                <v:shape id="_x0000_s7217" type="#_x0000_t202" style="position:absolute;left:9097;top:10259;width:850;height:567" strokeweight="2.25pt">
                  <v:textbox style="mso-next-textbox:#_x0000_s7217" inset=".5mm,.3mm,.5mm,.3mm">
                    <w:txbxContent>
                      <w:p w:rsidR="00B313C6" w:rsidRDefault="00B313C6">
                        <w:pPr>
                          <w:pStyle w:val="a3"/>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1266CA">
                          <w:rPr>
                            <w:sz w:val="22"/>
                            <w:lang w:val="en-US"/>
                          </w:rPr>
                          <w:t>87</w:t>
                        </w:r>
                        <w:r>
                          <w:rPr>
                            <w:noProof w:val="0"/>
                            <w:sz w:val="22"/>
                            <w:lang w:val="en-US"/>
                          </w:rPr>
                          <w:fldChar w:fldCharType="end"/>
                        </w:r>
                      </w:p>
                    </w:txbxContent>
                  </v:textbox>
                </v:shape>
              </v:group>
              <v:shape id="_x0000_s7218" type="#_x0000_t202" style="position:absolute;left:4672;top:11413;width:6236;height:850" strokeweight="2.25pt">
                <v:textbox style="mso-next-textbox:#_x0000_s7218" inset=".5mm,.3mm,.5mm,.3mm">
                  <w:txbxContent>
                    <w:p w:rsidR="00B313C6" w:rsidRDefault="00B313C6">
                      <w:pPr>
                        <w:pStyle w:val="a3"/>
                        <w:spacing w:before="160"/>
                        <w:rPr>
                          <w:noProof w:val="0"/>
                          <w:sz w:val="32"/>
                          <w:lang w:val="en-US"/>
                        </w:rPr>
                      </w:pPr>
                      <w:fldSimple w:instr=" DOCPROPERTY &quot;Номер документа&quot;  \* MERGEFORMAT ">
                        <w:r>
                          <w:rPr>
                            <w:noProof w:val="0"/>
                            <w:sz w:val="32"/>
                            <w:lang w:val="en-US"/>
                          </w:rPr>
                          <w:t>XXX-XXX-XXXX</w:t>
                        </w:r>
                      </w:fldSimple>
                    </w:p>
                  </w:txbxContent>
                </v:textbox>
              </v:shape>
              <v:group id="_x0000_s7219" style="position:absolute;left:989;top:11413;width:3683;height:850" coordorigin="1248,9691" coordsize="3683,861">
                <v:group id="_x0000_s7220" style="position:absolute;left:1248;top:10272;width:3682;height:280" coordorigin="3332,11725" coordsize="3681,283">
                  <v:shape id="_x0000_s7221" type="#_x0000_t202" style="position:absolute;left:3332;top:11725;width:397;height:283" strokeweight="2.25pt">
                    <v:textbox style="mso-next-textbox:#_x0000_s7221" inset=".5mm,.3mm,.5mm,.3mm">
                      <w:txbxContent>
                        <w:p w:rsidR="00B313C6" w:rsidRDefault="00B313C6">
                          <w:pPr>
                            <w:pStyle w:val="a3"/>
                            <w:rPr>
                              <w:noProof w:val="0"/>
                            </w:rPr>
                          </w:pPr>
                          <w:r>
                            <w:rPr>
                              <w:noProof w:val="0"/>
                            </w:rPr>
                            <w:t>Лит</w:t>
                          </w:r>
                        </w:p>
                      </w:txbxContent>
                    </v:textbox>
                  </v:shape>
                  <v:shape id="_x0000_s7222" type="#_x0000_t202" style="position:absolute;left:4295;top:11725;width:1304;height:283" strokeweight="2.25pt">
                    <v:textbox style="mso-next-textbox:#_x0000_s7222" inset=".5mm,.3mm,.5mm,.3mm">
                      <w:txbxContent>
                        <w:p w:rsidR="00B313C6" w:rsidRDefault="00B313C6">
                          <w:pPr>
                            <w:pStyle w:val="a3"/>
                          </w:pPr>
                          <w:r>
                            <w:t>№ докум.</w:t>
                          </w:r>
                        </w:p>
                      </w:txbxContent>
                    </v:textbox>
                  </v:shape>
                  <v:shape id="_x0000_s7223" type="#_x0000_t202" style="position:absolute;left:3728;top:11725;width:567;height:283" strokeweight="2.25pt">
                    <v:textbox style="mso-next-textbox:#_x0000_s7223" inset=".5mm,.3mm,.5mm,.3mm">
                      <w:txbxContent>
                        <w:p w:rsidR="00B313C6" w:rsidRDefault="00B313C6">
                          <w:pPr>
                            <w:pStyle w:val="a3"/>
                            <w:rPr>
                              <w:noProof w:val="0"/>
                            </w:rPr>
                          </w:pPr>
                          <w:r>
                            <w:t>Изм</w:t>
                          </w:r>
                          <w:r>
                            <w:rPr>
                              <w:noProof w:val="0"/>
                            </w:rPr>
                            <w:t>.</w:t>
                          </w:r>
                        </w:p>
                      </w:txbxContent>
                    </v:textbox>
                  </v:shape>
                  <v:shape id="_x0000_s7224" type="#_x0000_t202" style="position:absolute;left:5597;top:11725;width:850;height:283" strokeweight="2.25pt">
                    <v:textbox style="mso-next-textbox:#_x0000_s7224" inset=".5mm,.3mm,.5mm,.3mm">
                      <w:txbxContent>
                        <w:p w:rsidR="00B313C6" w:rsidRDefault="00B313C6">
                          <w:pPr>
                            <w:pStyle w:val="a3"/>
                            <w:rPr>
                              <w:noProof w:val="0"/>
                            </w:rPr>
                          </w:pPr>
                          <w:r>
                            <w:t>Подп</w:t>
                          </w:r>
                          <w:r>
                            <w:rPr>
                              <w:noProof w:val="0"/>
                            </w:rPr>
                            <w:t>.</w:t>
                          </w:r>
                        </w:p>
                      </w:txbxContent>
                    </v:textbox>
                  </v:shape>
                  <v:shape id="_x0000_s7225" type="#_x0000_t202" style="position:absolute;left:6446;top:11725;width:567;height:283" strokeweight="2.25pt">
                    <v:textbox style="mso-next-textbox:#_x0000_s7225" inset=".5mm,.3mm,.5mm,.3mm">
                      <w:txbxContent>
                        <w:p w:rsidR="00B313C6" w:rsidRDefault="00B313C6">
                          <w:pPr>
                            <w:pStyle w:val="a3"/>
                            <w:rPr>
                              <w:noProof w:val="0"/>
                            </w:rPr>
                          </w:pPr>
                          <w:r>
                            <w:rPr>
                              <w:noProof w:val="0"/>
                            </w:rPr>
                            <w:t>Дата</w:t>
                          </w:r>
                        </w:p>
                      </w:txbxContent>
                    </v:textbox>
                  </v:shape>
                </v:group>
                <v:group id="_x0000_s7226" style="position:absolute;left:1248;top:9691;width:3683;height:581" coordorigin="3033,9482" coordsize="3683,581">
                  <v:group id="_x0000_s7227" style="position:absolute;left:3034;top:9492;width:3682;height:561" coordorigin="1240,9793" coordsize="3685,568">
                    <v:group id="_x0000_s7228" style="position:absolute;left:1240;top:10078;width:3685;height:283" coordorigin="3332,11725" coordsize="3681,283">
                      <v:shape id="_x0000_s7229" type="#_x0000_t202" style="position:absolute;left:3332;top:11725;width:397;height:283" strokeweight="1pt">
                        <v:textbox style="mso-next-textbox:#_x0000_s7229" inset=".5mm,.3mm,.5mm,.3mm">
                          <w:txbxContent>
                            <w:p w:rsidR="00B313C6" w:rsidRDefault="00B313C6">
                              <w:pPr>
                                <w:pStyle w:val="a3"/>
                              </w:pPr>
                            </w:p>
                          </w:txbxContent>
                        </v:textbox>
                      </v:shape>
                      <v:shape id="_x0000_s7230" type="#_x0000_t202" style="position:absolute;left:4295;top:11725;width:1304;height:283" strokeweight="1pt">
                        <v:textbox style="mso-next-textbox:#_x0000_s7230" inset=".5mm,.3mm,.5mm,.3mm">
                          <w:txbxContent>
                            <w:p w:rsidR="00B313C6" w:rsidRDefault="00B313C6">
                              <w:pPr>
                                <w:pStyle w:val="a3"/>
                              </w:pPr>
                            </w:p>
                          </w:txbxContent>
                        </v:textbox>
                      </v:shape>
                      <v:shape id="_x0000_s7231" type="#_x0000_t202" style="position:absolute;left:3728;top:11725;width:567;height:283" strokeweight="1pt">
                        <v:textbox style="mso-next-textbox:#_x0000_s7231" inset=".5mm,.3mm,.5mm,.3mm">
                          <w:txbxContent>
                            <w:p w:rsidR="00B313C6" w:rsidRDefault="00B313C6">
                              <w:pPr>
                                <w:pStyle w:val="a3"/>
                              </w:pPr>
                            </w:p>
                          </w:txbxContent>
                        </v:textbox>
                      </v:shape>
                      <v:shape id="_x0000_s7232" type="#_x0000_t202" style="position:absolute;left:5597;top:11725;width:850;height:283" strokeweight="1pt">
                        <v:textbox style="mso-next-textbox:#_x0000_s7232" inset=".5mm,.3mm,.5mm,.3mm">
                          <w:txbxContent>
                            <w:p w:rsidR="00B313C6" w:rsidRDefault="00B313C6">
                              <w:pPr>
                                <w:pStyle w:val="a3"/>
                              </w:pPr>
                            </w:p>
                          </w:txbxContent>
                        </v:textbox>
                      </v:shape>
                      <v:shape id="_x0000_s7233" type="#_x0000_t202" style="position:absolute;left:6446;top:11725;width:567;height:283" strokeweight="1pt">
                        <v:textbox style="mso-next-textbox:#_x0000_s7233" inset=".5mm,.3mm,.5mm,.3mm">
                          <w:txbxContent>
                            <w:p w:rsidR="00B313C6" w:rsidRDefault="00B313C6">
                              <w:pPr>
                                <w:pStyle w:val="a3"/>
                              </w:pPr>
                            </w:p>
                          </w:txbxContent>
                        </v:textbox>
                      </v:shape>
                    </v:group>
                    <v:group id="_x0000_s7234" style="position:absolute;left:1240;top:9793;width:3685;height:283" coordorigin="3332,11725" coordsize="3681,283">
                      <v:shape id="_x0000_s7235" type="#_x0000_t202" style="position:absolute;left:3332;top:11725;width:397;height:283" strokeweight="1pt">
                        <v:textbox style="mso-next-textbox:#_x0000_s7235" inset=".5mm,.3mm,.5mm,.3mm">
                          <w:txbxContent>
                            <w:p w:rsidR="00B313C6" w:rsidRDefault="00B313C6">
                              <w:pPr>
                                <w:pStyle w:val="a3"/>
                              </w:pPr>
                            </w:p>
                          </w:txbxContent>
                        </v:textbox>
                      </v:shape>
                      <v:shape id="_x0000_s7236" type="#_x0000_t202" style="position:absolute;left:4295;top:11725;width:1304;height:283" strokeweight="1pt">
                        <v:textbox style="mso-next-textbox:#_x0000_s7236" inset=".5mm,.3mm,.5mm,.3mm">
                          <w:txbxContent>
                            <w:p w:rsidR="00B313C6" w:rsidRDefault="00B313C6">
                              <w:pPr>
                                <w:pStyle w:val="a3"/>
                              </w:pPr>
                            </w:p>
                          </w:txbxContent>
                        </v:textbox>
                      </v:shape>
                      <v:shape id="_x0000_s7237" type="#_x0000_t202" style="position:absolute;left:3728;top:11725;width:567;height:283" strokeweight="1pt">
                        <v:textbox style="mso-next-textbox:#_x0000_s7237" inset=".5mm,.3mm,.5mm,.3mm">
                          <w:txbxContent>
                            <w:p w:rsidR="00B313C6" w:rsidRDefault="00B313C6">
                              <w:pPr>
                                <w:pStyle w:val="a3"/>
                              </w:pPr>
                            </w:p>
                          </w:txbxContent>
                        </v:textbox>
                      </v:shape>
                      <v:shape id="_x0000_s7238" type="#_x0000_t202" style="position:absolute;left:5597;top:11725;width:850;height:283" strokeweight="1pt">
                        <v:textbox style="mso-next-textbox:#_x0000_s7238" inset=".5mm,.3mm,.5mm,.3mm">
                          <w:txbxContent>
                            <w:p w:rsidR="00B313C6" w:rsidRDefault="00B313C6">
                              <w:pPr>
                                <w:pStyle w:val="a3"/>
                              </w:pPr>
                            </w:p>
                          </w:txbxContent>
                        </v:textbox>
                      </v:shape>
                      <v:shape id="_x0000_s7239" type="#_x0000_t202" style="position:absolute;left:6446;top:11725;width:567;height:283" strokeweight="1pt">
                        <v:textbox style="mso-next-textbox:#_x0000_s7239" inset=".5mm,.3mm,.5mm,.3mm">
                          <w:txbxContent>
                            <w:p w:rsidR="00B313C6" w:rsidRDefault="00B313C6">
                              <w:pPr>
                                <w:pStyle w:val="a3"/>
                              </w:pPr>
                            </w:p>
                          </w:txbxContent>
                        </v:textbox>
                      </v:shape>
                    </v:group>
                  </v:group>
                  <v:line id="_x0000_s7240" style="position:absolute" from="5299,9482" to="5299,10053" strokeweight="2.25pt"/>
                  <v:line id="_x0000_s7241" style="position:absolute" from="3033,9492" to="3033,10063" strokeweight="2.25pt"/>
                  <v:line id="_x0000_s7242" style="position:absolute" from="6715,9482" to="6715,10053" strokeweight="2.25pt"/>
                  <v:line id="_x0000_s7243" style="position:absolute" from="6148,9482" to="6148,10053" strokeweight="2.25pt"/>
                  <v:line id="_x0000_s7244" style="position:absolute" from="3430,9492" to="3430,10063" strokeweight="2.25pt"/>
                  <v:line id="_x0000_s7245" style="position:absolute" from="3996,9482" to="3996,10053" strokeweight="2.25pt"/>
                </v:group>
              </v:group>
            </v:group>
          </v:group>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C67"/>
    <w:multiLevelType w:val="multilevel"/>
    <w:tmpl w:val="D626F21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4D4E78"/>
    <w:multiLevelType w:val="hybridMultilevel"/>
    <w:tmpl w:val="47C4AB4E"/>
    <w:lvl w:ilvl="0" w:tplc="8F461E2E">
      <w:start w:val="65535"/>
      <w:numFmt w:val="bullet"/>
      <w:lvlText w:val="-"/>
      <w:lvlJc w:val="left"/>
      <w:pPr>
        <w:ind w:left="927" w:hanging="360"/>
      </w:pPr>
      <w:rPr>
        <w:rFonts w:ascii="Times New Roman" w:hAnsi="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2614B64"/>
    <w:multiLevelType w:val="hybridMultilevel"/>
    <w:tmpl w:val="1910F4E8"/>
    <w:lvl w:ilvl="0" w:tplc="F8128EBC">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B0E2D1E"/>
    <w:multiLevelType w:val="hybridMultilevel"/>
    <w:tmpl w:val="314CA8AC"/>
    <w:lvl w:ilvl="0" w:tplc="F8128EBC">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4A32940"/>
    <w:multiLevelType w:val="hybridMultilevel"/>
    <w:tmpl w:val="691E3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2D5C0D"/>
    <w:multiLevelType w:val="hybridMultilevel"/>
    <w:tmpl w:val="75721C84"/>
    <w:lvl w:ilvl="0" w:tplc="F8128EBC">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66D5836"/>
    <w:multiLevelType w:val="multilevel"/>
    <w:tmpl w:val="DE04D73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BB71AC"/>
    <w:multiLevelType w:val="multilevel"/>
    <w:tmpl w:val="830A86AA"/>
    <w:lvl w:ilvl="0">
      <w:start w:val="1"/>
      <w:numFmt w:val="decimal"/>
      <w:lvlText w:val="%1."/>
      <w:lvlJc w:val="left"/>
      <w:pPr>
        <w:ind w:left="644"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0E16D5C"/>
    <w:multiLevelType w:val="hybridMultilevel"/>
    <w:tmpl w:val="56184976"/>
    <w:lvl w:ilvl="0" w:tplc="F8128EBC">
      <w:start w:val="1"/>
      <w:numFmt w:val="bullet"/>
      <w:lvlText w:val=""/>
      <w:lvlJc w:val="left"/>
      <w:pPr>
        <w:tabs>
          <w:tab w:val="num" w:pos="2060"/>
        </w:tabs>
        <w:ind w:left="206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9">
    <w:nsid w:val="34294D84"/>
    <w:multiLevelType w:val="hybridMultilevel"/>
    <w:tmpl w:val="F17CA6FC"/>
    <w:lvl w:ilvl="0" w:tplc="8F461E2E">
      <w:start w:val="65535"/>
      <w:numFmt w:val="bullet"/>
      <w:lvlText w:val="-"/>
      <w:legacy w:legacy="1" w:legacySpace="0" w:legacyIndent="36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0C364F"/>
    <w:multiLevelType w:val="hybridMultilevel"/>
    <w:tmpl w:val="6FA6BCB4"/>
    <w:lvl w:ilvl="0" w:tplc="F8128EBC">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8921C0F"/>
    <w:multiLevelType w:val="hybridMultilevel"/>
    <w:tmpl w:val="17EC1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D339BC"/>
    <w:multiLevelType w:val="hybridMultilevel"/>
    <w:tmpl w:val="3A52D282"/>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658E3289"/>
    <w:multiLevelType w:val="hybridMultilevel"/>
    <w:tmpl w:val="34E4687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753D7296"/>
    <w:multiLevelType w:val="hybridMultilevel"/>
    <w:tmpl w:val="62E44274"/>
    <w:lvl w:ilvl="0" w:tplc="F8128EB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77653F04"/>
    <w:multiLevelType w:val="hybridMultilevel"/>
    <w:tmpl w:val="65A608E2"/>
    <w:lvl w:ilvl="0" w:tplc="F8128EBC">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0"/>
  </w:num>
  <w:num w:numId="4">
    <w:abstractNumId w:val="9"/>
  </w:num>
  <w:num w:numId="5">
    <w:abstractNumId w:val="12"/>
  </w:num>
  <w:num w:numId="6">
    <w:abstractNumId w:val="1"/>
  </w:num>
  <w:num w:numId="7">
    <w:abstractNumId w:val="11"/>
  </w:num>
  <w:num w:numId="8">
    <w:abstractNumId w:val="14"/>
  </w:num>
  <w:num w:numId="9">
    <w:abstractNumId w:val="13"/>
  </w:num>
  <w:num w:numId="10">
    <w:abstractNumId w:val="3"/>
  </w:num>
  <w:num w:numId="11">
    <w:abstractNumId w:val="8"/>
  </w:num>
  <w:num w:numId="12">
    <w:abstractNumId w:val="5"/>
  </w:num>
  <w:num w:numId="13">
    <w:abstractNumId w:val="10"/>
  </w:num>
  <w:num w:numId="14">
    <w:abstractNumId w:val="15"/>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7650"/>
    <o:shapelayout v:ext="edit">
      <o:idmap v:ext="edit" data="2,7"/>
    </o:shapelayout>
  </w:hdrShapeDefaults>
  <w:footnotePr>
    <w:footnote w:id="-1"/>
    <w:footnote w:id="0"/>
  </w:footnotePr>
  <w:endnotePr>
    <w:endnote w:id="-1"/>
    <w:endnote w:id="0"/>
  </w:endnotePr>
  <w:compat/>
  <w:rsids>
    <w:rsidRoot w:val="00380B6E"/>
    <w:rsid w:val="0000180A"/>
    <w:rsid w:val="000143CE"/>
    <w:rsid w:val="00016673"/>
    <w:rsid w:val="000178BF"/>
    <w:rsid w:val="0003389B"/>
    <w:rsid w:val="0003778E"/>
    <w:rsid w:val="00046D0C"/>
    <w:rsid w:val="00060967"/>
    <w:rsid w:val="000916AB"/>
    <w:rsid w:val="00094439"/>
    <w:rsid w:val="000D5A85"/>
    <w:rsid w:val="000E13B5"/>
    <w:rsid w:val="000E2BC8"/>
    <w:rsid w:val="001011B4"/>
    <w:rsid w:val="00104125"/>
    <w:rsid w:val="00106045"/>
    <w:rsid w:val="001266CA"/>
    <w:rsid w:val="00126938"/>
    <w:rsid w:val="00127B95"/>
    <w:rsid w:val="0013540B"/>
    <w:rsid w:val="0014189C"/>
    <w:rsid w:val="001568A0"/>
    <w:rsid w:val="001613F6"/>
    <w:rsid w:val="00161A4B"/>
    <w:rsid w:val="001672F3"/>
    <w:rsid w:val="00174B3F"/>
    <w:rsid w:val="00175119"/>
    <w:rsid w:val="001809A4"/>
    <w:rsid w:val="00182D8E"/>
    <w:rsid w:val="00191496"/>
    <w:rsid w:val="00192801"/>
    <w:rsid w:val="00193055"/>
    <w:rsid w:val="001B0B8F"/>
    <w:rsid w:val="001B7311"/>
    <w:rsid w:val="001C28FC"/>
    <w:rsid w:val="001C6DEA"/>
    <w:rsid w:val="001D2BA2"/>
    <w:rsid w:val="001E5D2C"/>
    <w:rsid w:val="001F1330"/>
    <w:rsid w:val="0020346D"/>
    <w:rsid w:val="00220EEF"/>
    <w:rsid w:val="00224900"/>
    <w:rsid w:val="002373C5"/>
    <w:rsid w:val="002409EF"/>
    <w:rsid w:val="002557AB"/>
    <w:rsid w:val="002677F3"/>
    <w:rsid w:val="00273BF8"/>
    <w:rsid w:val="00294AC9"/>
    <w:rsid w:val="002C406C"/>
    <w:rsid w:val="002C5F19"/>
    <w:rsid w:val="002E1171"/>
    <w:rsid w:val="0030304D"/>
    <w:rsid w:val="003032CC"/>
    <w:rsid w:val="00307F28"/>
    <w:rsid w:val="00310C1E"/>
    <w:rsid w:val="00333AE3"/>
    <w:rsid w:val="00335249"/>
    <w:rsid w:val="003512CF"/>
    <w:rsid w:val="003638EA"/>
    <w:rsid w:val="00364765"/>
    <w:rsid w:val="00367007"/>
    <w:rsid w:val="00367215"/>
    <w:rsid w:val="00380B6E"/>
    <w:rsid w:val="00383E50"/>
    <w:rsid w:val="003864EB"/>
    <w:rsid w:val="00392D96"/>
    <w:rsid w:val="00397148"/>
    <w:rsid w:val="003B0727"/>
    <w:rsid w:val="003B14E1"/>
    <w:rsid w:val="003B319F"/>
    <w:rsid w:val="003B780A"/>
    <w:rsid w:val="003E60DD"/>
    <w:rsid w:val="003F1DFA"/>
    <w:rsid w:val="004170FA"/>
    <w:rsid w:val="0042079A"/>
    <w:rsid w:val="0042503E"/>
    <w:rsid w:val="004327AD"/>
    <w:rsid w:val="00436656"/>
    <w:rsid w:val="00445C0D"/>
    <w:rsid w:val="004517B5"/>
    <w:rsid w:val="00453CE7"/>
    <w:rsid w:val="00466665"/>
    <w:rsid w:val="00471DE3"/>
    <w:rsid w:val="004818AB"/>
    <w:rsid w:val="004D0995"/>
    <w:rsid w:val="00505397"/>
    <w:rsid w:val="00510B73"/>
    <w:rsid w:val="0051486C"/>
    <w:rsid w:val="00521FF7"/>
    <w:rsid w:val="00524439"/>
    <w:rsid w:val="005412F2"/>
    <w:rsid w:val="00543524"/>
    <w:rsid w:val="00566E3A"/>
    <w:rsid w:val="00567772"/>
    <w:rsid w:val="00570BFF"/>
    <w:rsid w:val="00571A79"/>
    <w:rsid w:val="00592F3F"/>
    <w:rsid w:val="005A7DF8"/>
    <w:rsid w:val="005C05A7"/>
    <w:rsid w:val="005C592A"/>
    <w:rsid w:val="005D1A7E"/>
    <w:rsid w:val="005E391A"/>
    <w:rsid w:val="005E69DB"/>
    <w:rsid w:val="00606650"/>
    <w:rsid w:val="006177E8"/>
    <w:rsid w:val="006247E2"/>
    <w:rsid w:val="00642047"/>
    <w:rsid w:val="00647BD5"/>
    <w:rsid w:val="00662360"/>
    <w:rsid w:val="00675F02"/>
    <w:rsid w:val="00685904"/>
    <w:rsid w:val="006862EF"/>
    <w:rsid w:val="006A2E2F"/>
    <w:rsid w:val="006A57CD"/>
    <w:rsid w:val="006B034F"/>
    <w:rsid w:val="006B50A5"/>
    <w:rsid w:val="006C4CF2"/>
    <w:rsid w:val="006C52AD"/>
    <w:rsid w:val="006D61BB"/>
    <w:rsid w:val="006D6CD2"/>
    <w:rsid w:val="006D74FC"/>
    <w:rsid w:val="006D7C4B"/>
    <w:rsid w:val="006E3D9C"/>
    <w:rsid w:val="006E41D0"/>
    <w:rsid w:val="006E6D7F"/>
    <w:rsid w:val="006F2F02"/>
    <w:rsid w:val="006F6986"/>
    <w:rsid w:val="00707687"/>
    <w:rsid w:val="007408F8"/>
    <w:rsid w:val="00761839"/>
    <w:rsid w:val="00764727"/>
    <w:rsid w:val="007737E8"/>
    <w:rsid w:val="0077661D"/>
    <w:rsid w:val="00782908"/>
    <w:rsid w:val="007836EC"/>
    <w:rsid w:val="0079003C"/>
    <w:rsid w:val="007A19AC"/>
    <w:rsid w:val="007A263F"/>
    <w:rsid w:val="007C152C"/>
    <w:rsid w:val="007C7802"/>
    <w:rsid w:val="007D2870"/>
    <w:rsid w:val="007D66C4"/>
    <w:rsid w:val="007E04BD"/>
    <w:rsid w:val="007E239A"/>
    <w:rsid w:val="007F4B4E"/>
    <w:rsid w:val="007F7D6A"/>
    <w:rsid w:val="008024FA"/>
    <w:rsid w:val="00807206"/>
    <w:rsid w:val="00810AF9"/>
    <w:rsid w:val="00817ECE"/>
    <w:rsid w:val="00817FDA"/>
    <w:rsid w:val="008351BF"/>
    <w:rsid w:val="0084134E"/>
    <w:rsid w:val="0084336A"/>
    <w:rsid w:val="00850F0B"/>
    <w:rsid w:val="008567F7"/>
    <w:rsid w:val="00861969"/>
    <w:rsid w:val="00863915"/>
    <w:rsid w:val="008821E9"/>
    <w:rsid w:val="00890677"/>
    <w:rsid w:val="008A0E46"/>
    <w:rsid w:val="008C3F3D"/>
    <w:rsid w:val="008D72DA"/>
    <w:rsid w:val="008D74AA"/>
    <w:rsid w:val="00900B90"/>
    <w:rsid w:val="00915147"/>
    <w:rsid w:val="00925434"/>
    <w:rsid w:val="00927168"/>
    <w:rsid w:val="00940BD9"/>
    <w:rsid w:val="00945A23"/>
    <w:rsid w:val="009568CD"/>
    <w:rsid w:val="009754C5"/>
    <w:rsid w:val="009813C0"/>
    <w:rsid w:val="00992503"/>
    <w:rsid w:val="009B3674"/>
    <w:rsid w:val="009B7449"/>
    <w:rsid w:val="009B746B"/>
    <w:rsid w:val="009E6D74"/>
    <w:rsid w:val="009F0366"/>
    <w:rsid w:val="009F3015"/>
    <w:rsid w:val="009F7383"/>
    <w:rsid w:val="00A01FDD"/>
    <w:rsid w:val="00A024CE"/>
    <w:rsid w:val="00A11574"/>
    <w:rsid w:val="00A27ED1"/>
    <w:rsid w:val="00A42B34"/>
    <w:rsid w:val="00A5161A"/>
    <w:rsid w:val="00A51FB2"/>
    <w:rsid w:val="00A6358A"/>
    <w:rsid w:val="00A72127"/>
    <w:rsid w:val="00A822EC"/>
    <w:rsid w:val="00A83DE9"/>
    <w:rsid w:val="00A92C60"/>
    <w:rsid w:val="00A96723"/>
    <w:rsid w:val="00AA1689"/>
    <w:rsid w:val="00AD7DFB"/>
    <w:rsid w:val="00AF3627"/>
    <w:rsid w:val="00AF40CB"/>
    <w:rsid w:val="00B00AE8"/>
    <w:rsid w:val="00B0256D"/>
    <w:rsid w:val="00B05955"/>
    <w:rsid w:val="00B15955"/>
    <w:rsid w:val="00B217D4"/>
    <w:rsid w:val="00B313C6"/>
    <w:rsid w:val="00B3662C"/>
    <w:rsid w:val="00B62053"/>
    <w:rsid w:val="00B72767"/>
    <w:rsid w:val="00B77B8E"/>
    <w:rsid w:val="00B813A2"/>
    <w:rsid w:val="00B87BF9"/>
    <w:rsid w:val="00B97AFE"/>
    <w:rsid w:val="00BC32C2"/>
    <w:rsid w:val="00BC432E"/>
    <w:rsid w:val="00BC515E"/>
    <w:rsid w:val="00BE5307"/>
    <w:rsid w:val="00BE67B9"/>
    <w:rsid w:val="00BF386C"/>
    <w:rsid w:val="00BF3BDA"/>
    <w:rsid w:val="00BF75FE"/>
    <w:rsid w:val="00C1615A"/>
    <w:rsid w:val="00C275C7"/>
    <w:rsid w:val="00C31164"/>
    <w:rsid w:val="00C53382"/>
    <w:rsid w:val="00C74D21"/>
    <w:rsid w:val="00C802BB"/>
    <w:rsid w:val="00C85AEF"/>
    <w:rsid w:val="00CB31A8"/>
    <w:rsid w:val="00CB5440"/>
    <w:rsid w:val="00CB5ED2"/>
    <w:rsid w:val="00CC2648"/>
    <w:rsid w:val="00CD2215"/>
    <w:rsid w:val="00CD3C5C"/>
    <w:rsid w:val="00CE2004"/>
    <w:rsid w:val="00D07D7E"/>
    <w:rsid w:val="00D1006C"/>
    <w:rsid w:val="00D25286"/>
    <w:rsid w:val="00D2649B"/>
    <w:rsid w:val="00D270BC"/>
    <w:rsid w:val="00D27652"/>
    <w:rsid w:val="00D315E4"/>
    <w:rsid w:val="00D31C67"/>
    <w:rsid w:val="00D33C9C"/>
    <w:rsid w:val="00D54F61"/>
    <w:rsid w:val="00D6451B"/>
    <w:rsid w:val="00D65DFF"/>
    <w:rsid w:val="00D71DBF"/>
    <w:rsid w:val="00D80573"/>
    <w:rsid w:val="00DD35F8"/>
    <w:rsid w:val="00DE2AF0"/>
    <w:rsid w:val="00DE37B2"/>
    <w:rsid w:val="00DE539B"/>
    <w:rsid w:val="00DE5A21"/>
    <w:rsid w:val="00DF2CB9"/>
    <w:rsid w:val="00E36D85"/>
    <w:rsid w:val="00E459D4"/>
    <w:rsid w:val="00E54BAA"/>
    <w:rsid w:val="00E60313"/>
    <w:rsid w:val="00E61EF4"/>
    <w:rsid w:val="00E9106A"/>
    <w:rsid w:val="00EA1E98"/>
    <w:rsid w:val="00EA4754"/>
    <w:rsid w:val="00EB15F2"/>
    <w:rsid w:val="00EB3384"/>
    <w:rsid w:val="00EB3EA3"/>
    <w:rsid w:val="00EC33C1"/>
    <w:rsid w:val="00EC7350"/>
    <w:rsid w:val="00ED21DF"/>
    <w:rsid w:val="00ED44BA"/>
    <w:rsid w:val="00EE104E"/>
    <w:rsid w:val="00EE2816"/>
    <w:rsid w:val="00EE4593"/>
    <w:rsid w:val="00EF485C"/>
    <w:rsid w:val="00EF7FB4"/>
    <w:rsid w:val="00F06BC6"/>
    <w:rsid w:val="00F076F8"/>
    <w:rsid w:val="00F15616"/>
    <w:rsid w:val="00F271D5"/>
    <w:rsid w:val="00F31D8A"/>
    <w:rsid w:val="00F412EB"/>
    <w:rsid w:val="00F4348F"/>
    <w:rsid w:val="00F441F3"/>
    <w:rsid w:val="00F56405"/>
    <w:rsid w:val="00F72A7B"/>
    <w:rsid w:val="00F75A17"/>
    <w:rsid w:val="00F926CE"/>
    <w:rsid w:val="00F93BDA"/>
    <w:rsid w:val="00FA7F81"/>
    <w:rsid w:val="00FB09A1"/>
    <w:rsid w:val="00FB2D59"/>
    <w:rsid w:val="00FC03D3"/>
    <w:rsid w:val="00FC371E"/>
    <w:rsid w:val="00FD3E96"/>
    <w:rsid w:val="00FE1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3,4,5,6,8,9,10"/>
      <o:rules v:ext="edit">
        <o:r id="V:Rule13" type="connector" idref="#_x0000_s10627"/>
        <o:r id="V:Rule14" type="connector" idref="#_x0000_s10628"/>
        <o:r id="V:Rule15" type="connector" idref="#_x0000_s10632"/>
        <o:r id="V:Rule16" type="connector" idref="#_x0000_s10629"/>
        <o:r id="V:Rule17" type="connector" idref="#_x0000_s10634"/>
        <o:r id="V:Rule18" type="connector" idref="#_x0000_s10630"/>
        <o:r id="V:Rule19" type="connector" idref="#_x0000_s10637"/>
        <o:r id="V:Rule20" type="connector" idref="#_x0000_s10631"/>
        <o:r id="V:Rule21" type="connector" idref="#_x0000_s10638"/>
        <o:r id="V:Rule22" type="connector" idref="#_x0000_s10635"/>
        <o:r id="V:Rule23" type="connector" idref="#_x0000_s10633"/>
        <o:r id="V:Rule24" type="connector" idref="#_x0000_s10636"/>
      </o:rules>
      <o:regrouptable v:ext="edit">
        <o:entry new="1" old="0"/>
        <o:entry new="2" old="0"/>
        <o:entry new="3" old="2"/>
        <o:entry new="4" old="3"/>
        <o:entry new="5" old="0"/>
        <o:entry new="6" old="5"/>
        <o:entry new="7" old="0"/>
        <o:entry new="8" old="0"/>
        <o:entry new="9" old="8"/>
        <o:entry new="10" old="0"/>
        <o:entry new="11" old="0"/>
        <o:entry new="12" old="0"/>
        <o:entry new="13" old="0"/>
        <o:entry new="14" old="13"/>
        <o:entry new="15" old="0"/>
        <o:entry new="16" old="15"/>
        <o:entry new="17" old="15"/>
        <o:entry new="18" old="16"/>
        <o:entry new="19" old="18"/>
        <o:entry new="20" old="18"/>
        <o:entry new="21" old="19"/>
        <o:entry new="22" old="16"/>
        <o:entry new="23" old="22"/>
        <o:entry new="24" old="0"/>
        <o:entry new="25" old="0"/>
        <o:entry new="26" old="0"/>
        <o:entry new="27" old="26"/>
        <o:entry new="28" old="0"/>
        <o:entry new="29" old="28"/>
        <o:entry new="30" old="28"/>
        <o:entry new="31" old="28"/>
        <o:entry new="32" old="28"/>
        <o:entry new="33" old="28"/>
        <o:entry new="34" old="28"/>
        <o:entry new="35" old="28"/>
        <o:entry new="36" old="28"/>
        <o:entry new="37" old="28"/>
        <o:entry new="38" old="28"/>
        <o:entry new="39" old="28"/>
        <o:entry new="40" old="28"/>
        <o:entry new="41" old="29"/>
        <o:entry new="42" old="29"/>
        <o:entry new="43" old="29"/>
        <o:entry new="44" old="29"/>
        <o:entry new="45" old="29"/>
        <o:entry new="46" old="30"/>
        <o:entry new="47" old="30"/>
        <o:entry new="48" old="30"/>
        <o:entry new="49" old="30"/>
        <o:entry new="50" old="30"/>
        <o:entry new="51" old="31"/>
        <o:entry new="52" old="31"/>
        <o:entry new="53" old="31"/>
        <o:entry new="54" old="31"/>
        <o:entry new="55" old="31"/>
        <o:entry new="56" old="32"/>
        <o:entry new="57" old="32"/>
        <o:entry new="58" old="32"/>
        <o:entry new="59" old="32"/>
        <o:entry new="60" old="32"/>
        <o:entry new="61" old="33"/>
        <o:entry new="62" old="33"/>
        <o:entry new="63" old="33"/>
        <o:entry new="64" old="33"/>
        <o:entry new="65" old="33"/>
        <o:entry new="66" old="0"/>
        <o:entry new="67" old="0"/>
        <o:entry new="68" old="67"/>
        <o:entry new="69" old="68"/>
        <o:entry new="70" old="69"/>
        <o:entry new="71" old="68"/>
        <o:entry new="72" old="71"/>
        <o:entry new="73" old="0"/>
        <o:entry new="74" old="0"/>
        <o:entry new="75" old="74"/>
        <o:entry new="76" old="0"/>
        <o:entry new="77" old="0"/>
        <o:entry new="7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80A"/>
    <w:pPr>
      <w:jc w:val="both"/>
    </w:pPr>
    <w:rPr>
      <w:rFonts w:ascii="ГОСТ тип А" w:hAnsi="ГОСТ тип А"/>
      <w:i/>
      <w:sz w:val="28"/>
    </w:rPr>
  </w:style>
  <w:style w:type="paragraph" w:styleId="1">
    <w:name w:val="heading 1"/>
    <w:basedOn w:val="a"/>
    <w:next w:val="a"/>
    <w:qFormat/>
    <w:rsid w:val="006E41D0"/>
    <w:pPr>
      <w:keepNext/>
      <w:pageBreakBefore/>
      <w:suppressAutoHyphens/>
      <w:spacing w:before="120" w:after="240"/>
      <w:jc w:val="left"/>
      <w:outlineLvl w:val="0"/>
    </w:pPr>
    <w:rPr>
      <w:b/>
      <w:sz w:val="36"/>
    </w:rPr>
  </w:style>
  <w:style w:type="paragraph" w:styleId="2">
    <w:name w:val="heading 2"/>
    <w:basedOn w:val="a"/>
    <w:next w:val="a"/>
    <w:qFormat/>
    <w:rsid w:val="006E41D0"/>
    <w:pPr>
      <w:keepNext/>
      <w:suppressAutoHyphens/>
      <w:spacing w:before="120" w:after="120"/>
      <w:jc w:val="left"/>
      <w:outlineLvl w:val="1"/>
    </w:pPr>
    <w:rPr>
      <w:rFonts w:cs="Arial"/>
      <w:b/>
      <w:bCs/>
      <w:iCs/>
      <w:sz w:val="32"/>
      <w:szCs w:val="28"/>
    </w:rPr>
  </w:style>
  <w:style w:type="paragraph" w:styleId="3">
    <w:name w:val="heading 3"/>
    <w:basedOn w:val="a"/>
    <w:next w:val="a"/>
    <w:qFormat/>
    <w:rsid w:val="006E41D0"/>
    <w:pPr>
      <w:keepNext/>
      <w:suppressAutoHyphens/>
      <w:spacing w:before="120" w:after="60"/>
      <w:jc w:val="left"/>
      <w:outlineLvl w:val="2"/>
    </w:pPr>
    <w:rPr>
      <w:rFonts w:cs="Arial"/>
      <w:b/>
      <w:bCs/>
      <w:szCs w:val="26"/>
    </w:rPr>
  </w:style>
  <w:style w:type="paragraph" w:styleId="4">
    <w:name w:val="heading 4"/>
    <w:basedOn w:val="a"/>
    <w:next w:val="a"/>
    <w:link w:val="40"/>
    <w:qFormat/>
    <w:rsid w:val="009B7449"/>
    <w:pPr>
      <w:keepNext/>
      <w:spacing w:before="240" w:after="60"/>
      <w:jc w:val="left"/>
      <w:outlineLvl w:val="3"/>
    </w:pPr>
    <w:rPr>
      <w:rFonts w:ascii="Times New Roman" w:hAnsi="Times New Roman"/>
      <w:b/>
      <w:bCs/>
      <w:i w:val="0"/>
      <w:szCs w:val="28"/>
    </w:rPr>
  </w:style>
  <w:style w:type="paragraph" w:styleId="5">
    <w:name w:val="heading 5"/>
    <w:basedOn w:val="a"/>
    <w:next w:val="a"/>
    <w:qFormat/>
    <w:rsid w:val="00D1006C"/>
    <w:pPr>
      <w:keepNext/>
      <w:jc w:val="left"/>
      <w:outlineLvl w:val="4"/>
    </w:pPr>
    <w:rPr>
      <w:rFonts w:ascii="Times New Roman" w:hAnsi="Times New Roman"/>
      <w:i w:val="0"/>
      <w:sz w:val="36"/>
    </w:rPr>
  </w:style>
  <w:style w:type="paragraph" w:styleId="6">
    <w:name w:val="heading 6"/>
    <w:basedOn w:val="a"/>
    <w:next w:val="a"/>
    <w:link w:val="60"/>
    <w:qFormat/>
    <w:rsid w:val="009B7449"/>
    <w:pPr>
      <w:spacing w:before="240" w:after="60"/>
      <w:jc w:val="left"/>
      <w:outlineLvl w:val="5"/>
    </w:pPr>
    <w:rPr>
      <w:rFonts w:ascii="Times New Roman" w:hAnsi="Times New Roman"/>
      <w:b/>
      <w:bCs/>
      <w:i w:val="0"/>
      <w:sz w:val="22"/>
      <w:szCs w:val="22"/>
    </w:rPr>
  </w:style>
  <w:style w:type="paragraph" w:styleId="7">
    <w:name w:val="heading 7"/>
    <w:basedOn w:val="a"/>
    <w:next w:val="a"/>
    <w:link w:val="70"/>
    <w:qFormat/>
    <w:rsid w:val="009B7449"/>
    <w:pPr>
      <w:spacing w:before="240" w:after="60"/>
      <w:jc w:val="left"/>
      <w:outlineLvl w:val="6"/>
    </w:pPr>
    <w:rPr>
      <w:rFonts w:ascii="Times New Roman" w:hAnsi="Times New Roman"/>
      <w:i w:val="0"/>
      <w:sz w:val="24"/>
      <w:szCs w:val="24"/>
    </w:rPr>
  </w:style>
  <w:style w:type="paragraph" w:styleId="8">
    <w:name w:val="heading 8"/>
    <w:basedOn w:val="a"/>
    <w:next w:val="a"/>
    <w:link w:val="80"/>
    <w:qFormat/>
    <w:rsid w:val="009B7449"/>
    <w:pPr>
      <w:spacing w:before="240" w:after="60"/>
      <w:jc w:val="left"/>
      <w:outlineLvl w:val="7"/>
    </w:pPr>
    <w:rPr>
      <w:rFonts w:ascii="Times New Roman" w:hAnsi="Times New Roman"/>
      <w:iCs/>
      <w:sz w:val="24"/>
      <w:szCs w:val="24"/>
    </w:rPr>
  </w:style>
  <w:style w:type="paragraph" w:styleId="9">
    <w:name w:val="heading 9"/>
    <w:basedOn w:val="a"/>
    <w:next w:val="a"/>
    <w:link w:val="90"/>
    <w:qFormat/>
    <w:rsid w:val="009B7449"/>
    <w:pPr>
      <w:spacing w:before="240" w:after="60"/>
      <w:jc w:val="left"/>
      <w:outlineLvl w:val="8"/>
    </w:pPr>
    <w:rPr>
      <w:rFonts w:ascii="Arial" w:hAnsi="Arial" w:cs="Arial"/>
      <w:i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B7449"/>
    <w:rPr>
      <w:b/>
      <w:bCs/>
      <w:sz w:val="28"/>
      <w:szCs w:val="28"/>
    </w:rPr>
  </w:style>
  <w:style w:type="character" w:customStyle="1" w:styleId="60">
    <w:name w:val="Заголовок 6 Знак"/>
    <w:basedOn w:val="a0"/>
    <w:link w:val="6"/>
    <w:rsid w:val="009B7449"/>
    <w:rPr>
      <w:b/>
      <w:bCs/>
      <w:sz w:val="22"/>
      <w:szCs w:val="22"/>
    </w:rPr>
  </w:style>
  <w:style w:type="character" w:customStyle="1" w:styleId="70">
    <w:name w:val="Заголовок 7 Знак"/>
    <w:basedOn w:val="a0"/>
    <w:link w:val="7"/>
    <w:rsid w:val="009B7449"/>
    <w:rPr>
      <w:sz w:val="24"/>
      <w:szCs w:val="24"/>
    </w:rPr>
  </w:style>
  <w:style w:type="character" w:customStyle="1" w:styleId="80">
    <w:name w:val="Заголовок 8 Знак"/>
    <w:basedOn w:val="a0"/>
    <w:link w:val="8"/>
    <w:rsid w:val="009B7449"/>
    <w:rPr>
      <w:i/>
      <w:iCs/>
      <w:sz w:val="24"/>
      <w:szCs w:val="24"/>
    </w:rPr>
  </w:style>
  <w:style w:type="character" w:customStyle="1" w:styleId="90">
    <w:name w:val="Заголовок 9 Знак"/>
    <w:basedOn w:val="a0"/>
    <w:link w:val="9"/>
    <w:rsid w:val="009B7449"/>
    <w:rPr>
      <w:rFonts w:ascii="Arial" w:hAnsi="Arial" w:cs="Arial"/>
      <w:sz w:val="22"/>
      <w:szCs w:val="22"/>
    </w:rPr>
  </w:style>
  <w:style w:type="paragraph" w:styleId="20">
    <w:name w:val="Body Text 2"/>
    <w:basedOn w:val="a"/>
    <w:rsid w:val="00D1006C"/>
    <w:pPr>
      <w:spacing w:after="120" w:line="480" w:lineRule="auto"/>
    </w:pPr>
  </w:style>
  <w:style w:type="paragraph" w:customStyle="1" w:styleId="a3">
    <w:name w:val="Штамп"/>
    <w:basedOn w:val="a"/>
    <w:rsid w:val="006E41D0"/>
    <w:pPr>
      <w:jc w:val="center"/>
    </w:pPr>
    <w:rPr>
      <w:noProof/>
      <w:sz w:val="18"/>
    </w:rPr>
  </w:style>
  <w:style w:type="paragraph" w:styleId="a4">
    <w:name w:val="header"/>
    <w:basedOn w:val="a"/>
    <w:link w:val="a5"/>
    <w:uiPriority w:val="99"/>
    <w:rsid w:val="006E41D0"/>
    <w:pPr>
      <w:tabs>
        <w:tab w:val="center" w:pos="4153"/>
        <w:tab w:val="right" w:pos="8306"/>
      </w:tabs>
    </w:pPr>
  </w:style>
  <w:style w:type="paragraph" w:styleId="a6">
    <w:name w:val="footer"/>
    <w:basedOn w:val="a"/>
    <w:link w:val="a7"/>
    <w:uiPriority w:val="99"/>
    <w:rsid w:val="006E41D0"/>
    <w:pPr>
      <w:tabs>
        <w:tab w:val="center" w:pos="4153"/>
        <w:tab w:val="right" w:pos="8306"/>
      </w:tabs>
    </w:pPr>
  </w:style>
  <w:style w:type="paragraph" w:styleId="a8">
    <w:name w:val="Body Text"/>
    <w:basedOn w:val="a"/>
    <w:rsid w:val="006E41D0"/>
    <w:pPr>
      <w:ind w:firstLine="709"/>
    </w:pPr>
  </w:style>
  <w:style w:type="paragraph" w:customStyle="1" w:styleId="a9">
    <w:name w:val="Формула"/>
    <w:basedOn w:val="a"/>
    <w:next w:val="a"/>
    <w:rsid w:val="006E41D0"/>
    <w:pPr>
      <w:spacing w:before="60" w:after="60"/>
      <w:ind w:left="567"/>
    </w:pPr>
  </w:style>
  <w:style w:type="paragraph" w:styleId="aa">
    <w:name w:val="caption"/>
    <w:basedOn w:val="a"/>
    <w:next w:val="a"/>
    <w:qFormat/>
    <w:rsid w:val="006E41D0"/>
    <w:pPr>
      <w:spacing w:before="120" w:after="120"/>
      <w:jc w:val="center"/>
    </w:pPr>
    <w:rPr>
      <w:b/>
      <w:bCs/>
      <w:sz w:val="24"/>
    </w:rPr>
  </w:style>
  <w:style w:type="paragraph" w:customStyle="1" w:styleId="ab">
    <w:name w:val="Таблица"/>
    <w:basedOn w:val="a"/>
    <w:rsid w:val="006E41D0"/>
    <w:pPr>
      <w:jc w:val="center"/>
    </w:pPr>
    <w:rPr>
      <w:sz w:val="24"/>
    </w:rPr>
  </w:style>
  <w:style w:type="paragraph" w:customStyle="1" w:styleId="FR1">
    <w:name w:val="FR1"/>
    <w:rsid w:val="00C1615A"/>
    <w:pPr>
      <w:widowControl w:val="0"/>
      <w:spacing w:after="1660" w:line="300" w:lineRule="auto"/>
      <w:ind w:left="200"/>
      <w:jc w:val="center"/>
    </w:pPr>
    <w:rPr>
      <w:snapToGrid w:val="0"/>
      <w:sz w:val="28"/>
    </w:rPr>
  </w:style>
  <w:style w:type="paragraph" w:styleId="ac">
    <w:name w:val="Normal (Web)"/>
    <w:basedOn w:val="a"/>
    <w:uiPriority w:val="99"/>
    <w:unhideWhenUsed/>
    <w:rsid w:val="00C1615A"/>
    <w:pPr>
      <w:spacing w:before="100" w:beforeAutospacing="1" w:after="100" w:afterAutospacing="1"/>
      <w:jc w:val="left"/>
    </w:pPr>
    <w:rPr>
      <w:rFonts w:ascii="Tahoma" w:hAnsi="Tahoma" w:cs="Tahoma"/>
      <w:i w:val="0"/>
      <w:sz w:val="20"/>
    </w:rPr>
  </w:style>
  <w:style w:type="paragraph" w:styleId="ad">
    <w:name w:val="Block Text"/>
    <w:basedOn w:val="a"/>
    <w:rsid w:val="006177E8"/>
    <w:pPr>
      <w:ind w:left="180" w:right="175" w:firstLine="360"/>
    </w:pPr>
    <w:rPr>
      <w:rFonts w:ascii="Times New Roman" w:hAnsi="Times New Roman"/>
      <w:i w:val="0"/>
      <w:szCs w:val="24"/>
    </w:rPr>
  </w:style>
  <w:style w:type="paragraph" w:styleId="ae">
    <w:name w:val="Body Text Indent"/>
    <w:basedOn w:val="a"/>
    <w:link w:val="af"/>
    <w:rsid w:val="006177E8"/>
    <w:pPr>
      <w:spacing w:after="120"/>
      <w:ind w:left="283"/>
      <w:jc w:val="left"/>
    </w:pPr>
    <w:rPr>
      <w:rFonts w:ascii="Times New Roman" w:hAnsi="Times New Roman"/>
      <w:i w:val="0"/>
      <w:sz w:val="24"/>
      <w:szCs w:val="24"/>
    </w:rPr>
  </w:style>
  <w:style w:type="character" w:customStyle="1" w:styleId="af">
    <w:name w:val="Основной текст с отступом Знак"/>
    <w:basedOn w:val="a0"/>
    <w:link w:val="ae"/>
    <w:rsid w:val="006177E8"/>
    <w:rPr>
      <w:sz w:val="24"/>
      <w:szCs w:val="24"/>
    </w:rPr>
  </w:style>
  <w:style w:type="paragraph" w:styleId="21">
    <w:name w:val="Body Text Indent 2"/>
    <w:basedOn w:val="a"/>
    <w:link w:val="22"/>
    <w:rsid w:val="009B7449"/>
    <w:pPr>
      <w:spacing w:after="120" w:line="480" w:lineRule="auto"/>
      <w:ind w:left="283"/>
      <w:jc w:val="left"/>
    </w:pPr>
    <w:rPr>
      <w:rFonts w:ascii="Times New Roman" w:hAnsi="Times New Roman"/>
      <w:i w:val="0"/>
      <w:sz w:val="24"/>
      <w:szCs w:val="24"/>
    </w:rPr>
  </w:style>
  <w:style w:type="character" w:customStyle="1" w:styleId="22">
    <w:name w:val="Основной текст с отступом 2 Знак"/>
    <w:basedOn w:val="a0"/>
    <w:link w:val="21"/>
    <w:rsid w:val="009B7449"/>
    <w:rPr>
      <w:sz w:val="24"/>
      <w:szCs w:val="24"/>
    </w:rPr>
  </w:style>
  <w:style w:type="paragraph" w:styleId="30">
    <w:name w:val="Body Text Indent 3"/>
    <w:basedOn w:val="a"/>
    <w:link w:val="31"/>
    <w:rsid w:val="009B7449"/>
    <w:pPr>
      <w:spacing w:after="120"/>
      <w:ind w:left="283"/>
      <w:jc w:val="left"/>
    </w:pPr>
    <w:rPr>
      <w:rFonts w:ascii="Times New Roman" w:hAnsi="Times New Roman"/>
      <w:i w:val="0"/>
      <w:sz w:val="16"/>
      <w:szCs w:val="16"/>
    </w:rPr>
  </w:style>
  <w:style w:type="character" w:customStyle="1" w:styleId="31">
    <w:name w:val="Основной текст с отступом 3 Знак"/>
    <w:basedOn w:val="a0"/>
    <w:link w:val="30"/>
    <w:rsid w:val="009B7449"/>
    <w:rPr>
      <w:sz w:val="16"/>
      <w:szCs w:val="16"/>
    </w:rPr>
  </w:style>
  <w:style w:type="paragraph" w:styleId="HTML">
    <w:name w:val="HTML Preformatted"/>
    <w:basedOn w:val="a"/>
    <w:link w:val="HTML0"/>
    <w:uiPriority w:val="99"/>
    <w:unhideWhenUsed/>
    <w:rsid w:val="009B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sz w:val="20"/>
    </w:rPr>
  </w:style>
  <w:style w:type="character" w:customStyle="1" w:styleId="HTML0">
    <w:name w:val="Стандартный HTML Знак"/>
    <w:basedOn w:val="a0"/>
    <w:link w:val="HTML"/>
    <w:uiPriority w:val="99"/>
    <w:rsid w:val="009B7449"/>
    <w:rPr>
      <w:rFonts w:ascii="Courier New" w:hAnsi="Courier New" w:cs="Courier New"/>
    </w:rPr>
  </w:style>
  <w:style w:type="character" w:styleId="af0">
    <w:name w:val="Hyperlink"/>
    <w:basedOn w:val="a0"/>
    <w:uiPriority w:val="99"/>
    <w:unhideWhenUsed/>
    <w:rsid w:val="009B7449"/>
    <w:rPr>
      <w:color w:val="0000FF"/>
      <w:u w:val="single"/>
    </w:rPr>
  </w:style>
  <w:style w:type="paragraph" w:customStyle="1" w:styleId="af1">
    <w:name w:val="Чертежный"/>
    <w:rsid w:val="00B15955"/>
    <w:pPr>
      <w:jc w:val="both"/>
    </w:pPr>
    <w:rPr>
      <w:rFonts w:ascii="Symbol" w:hAnsi="Symbol"/>
      <w:i/>
      <w:sz w:val="28"/>
      <w:lang w:val="uk-UA"/>
    </w:rPr>
  </w:style>
  <w:style w:type="paragraph" w:styleId="af2">
    <w:name w:val="List Paragraph"/>
    <w:basedOn w:val="a"/>
    <w:uiPriority w:val="34"/>
    <w:qFormat/>
    <w:rsid w:val="00D315E4"/>
    <w:pPr>
      <w:ind w:left="720"/>
      <w:contextualSpacing/>
    </w:pPr>
  </w:style>
  <w:style w:type="paragraph" w:styleId="af3">
    <w:name w:val="Balloon Text"/>
    <w:basedOn w:val="a"/>
    <w:link w:val="af4"/>
    <w:rsid w:val="00D315E4"/>
    <w:rPr>
      <w:rFonts w:ascii="Tahoma" w:hAnsi="Tahoma" w:cs="Tahoma"/>
      <w:sz w:val="16"/>
      <w:szCs w:val="16"/>
    </w:rPr>
  </w:style>
  <w:style w:type="character" w:customStyle="1" w:styleId="af4">
    <w:name w:val="Текст выноски Знак"/>
    <w:basedOn w:val="a0"/>
    <w:link w:val="af3"/>
    <w:rsid w:val="00D315E4"/>
    <w:rPr>
      <w:rFonts w:ascii="Tahoma" w:hAnsi="Tahoma" w:cs="Tahoma"/>
      <w:i/>
      <w:sz w:val="16"/>
      <w:szCs w:val="16"/>
    </w:rPr>
  </w:style>
  <w:style w:type="table" w:styleId="af5">
    <w:name w:val="Table Grid"/>
    <w:basedOn w:val="a1"/>
    <w:rsid w:val="00161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justify">
    <w:name w:val="paragraph_justify"/>
    <w:basedOn w:val="a"/>
    <w:rsid w:val="00161A4B"/>
    <w:pPr>
      <w:spacing w:before="100" w:beforeAutospacing="1" w:after="100" w:afterAutospacing="1"/>
      <w:jc w:val="left"/>
    </w:pPr>
    <w:rPr>
      <w:rFonts w:ascii="Times New Roman" w:hAnsi="Times New Roman"/>
      <w:i w:val="0"/>
      <w:sz w:val="24"/>
      <w:szCs w:val="24"/>
    </w:rPr>
  </w:style>
  <w:style w:type="character" w:customStyle="1" w:styleId="a5">
    <w:name w:val="Верхний колонтитул Знак"/>
    <w:basedOn w:val="a0"/>
    <w:link w:val="a4"/>
    <w:uiPriority w:val="99"/>
    <w:rsid w:val="00161A4B"/>
    <w:rPr>
      <w:rFonts w:ascii="ГОСТ тип А" w:hAnsi="ГОСТ тип А"/>
      <w:i/>
      <w:sz w:val="28"/>
    </w:rPr>
  </w:style>
  <w:style w:type="character" w:customStyle="1" w:styleId="a7">
    <w:name w:val="Нижний колонтитул Знак"/>
    <w:basedOn w:val="a0"/>
    <w:link w:val="a6"/>
    <w:uiPriority w:val="99"/>
    <w:rsid w:val="00161A4B"/>
    <w:rPr>
      <w:rFonts w:ascii="ГОСТ тип А" w:hAnsi="ГОСТ тип А"/>
      <w:i/>
      <w:sz w:val="28"/>
    </w:rPr>
  </w:style>
</w:styles>
</file>

<file path=word/webSettings.xml><?xml version="1.0" encoding="utf-8"?>
<w:webSettings xmlns:r="http://schemas.openxmlformats.org/officeDocument/2006/relationships" xmlns:w="http://schemas.openxmlformats.org/wordprocessingml/2006/main">
  <w:divs>
    <w:div w:id="140848521">
      <w:bodyDiv w:val="1"/>
      <w:marLeft w:val="0"/>
      <w:marRight w:val="0"/>
      <w:marTop w:val="0"/>
      <w:marBottom w:val="0"/>
      <w:divBdr>
        <w:top w:val="none" w:sz="0" w:space="0" w:color="auto"/>
        <w:left w:val="none" w:sz="0" w:space="0" w:color="auto"/>
        <w:bottom w:val="none" w:sz="0" w:space="0" w:color="auto"/>
        <w:right w:val="none" w:sz="0" w:space="0" w:color="auto"/>
      </w:divBdr>
    </w:div>
    <w:div w:id="1110969958">
      <w:bodyDiv w:val="1"/>
      <w:marLeft w:val="0"/>
      <w:marRight w:val="0"/>
      <w:marTop w:val="0"/>
      <w:marBottom w:val="0"/>
      <w:divBdr>
        <w:top w:val="none" w:sz="0" w:space="0" w:color="auto"/>
        <w:left w:val="none" w:sz="0" w:space="0" w:color="auto"/>
        <w:bottom w:val="none" w:sz="0" w:space="0" w:color="auto"/>
        <w:right w:val="none" w:sz="0" w:space="0" w:color="auto"/>
      </w:divBdr>
      <w:divsChild>
        <w:div w:id="289552179">
          <w:marLeft w:val="0"/>
          <w:marRight w:val="0"/>
          <w:marTop w:val="0"/>
          <w:marBottom w:val="0"/>
          <w:divBdr>
            <w:top w:val="none" w:sz="0" w:space="0" w:color="auto"/>
            <w:left w:val="none" w:sz="0" w:space="0" w:color="auto"/>
            <w:bottom w:val="none" w:sz="0" w:space="0" w:color="auto"/>
            <w:right w:val="none" w:sz="0" w:space="0" w:color="auto"/>
          </w:divBdr>
          <w:divsChild>
            <w:div w:id="178084654">
              <w:marLeft w:val="0"/>
              <w:marRight w:val="0"/>
              <w:marTop w:val="0"/>
              <w:marBottom w:val="0"/>
              <w:divBdr>
                <w:top w:val="none" w:sz="0" w:space="0" w:color="auto"/>
                <w:left w:val="none" w:sz="0" w:space="0" w:color="auto"/>
                <w:bottom w:val="none" w:sz="0" w:space="0" w:color="auto"/>
                <w:right w:val="none" w:sz="0" w:space="0" w:color="auto"/>
              </w:divBdr>
              <w:divsChild>
                <w:div w:id="1148011471">
                  <w:marLeft w:val="0"/>
                  <w:marRight w:val="0"/>
                  <w:marTop w:val="0"/>
                  <w:marBottom w:val="0"/>
                  <w:divBdr>
                    <w:top w:val="none" w:sz="0" w:space="0" w:color="auto"/>
                    <w:left w:val="none" w:sz="0" w:space="0" w:color="auto"/>
                    <w:bottom w:val="none" w:sz="0" w:space="0" w:color="auto"/>
                    <w:right w:val="none" w:sz="0" w:space="0" w:color="auto"/>
                  </w:divBdr>
                  <w:divsChild>
                    <w:div w:id="21415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wmf"/><Relationship Id="rId50" Type="http://schemas.openxmlformats.org/officeDocument/2006/relationships/oleObject" Target="embeddings/oleObject18.bin"/><Relationship Id="rId55" Type="http://schemas.openxmlformats.org/officeDocument/2006/relationships/image" Target="media/image26.wmf"/><Relationship Id="rId63" Type="http://schemas.openxmlformats.org/officeDocument/2006/relationships/header" Target="header3.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2.bin"/><Relationship Id="rId66"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header" Target="header4.xml"/><Relationship Id="rId8" Type="http://schemas.openxmlformats.org/officeDocument/2006/relationships/header" Target="header1.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8.wmf"/><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19.wmf"/><Relationship Id="rId54" Type="http://schemas.openxmlformats.org/officeDocument/2006/relationships/oleObject" Target="embeddings/oleObject20.bin"/><Relationship Id="rId62" Type="http://schemas.openxmlformats.org/officeDocument/2006/relationships/oleObject" Target="embeddings/oleObject2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xc\Desktop\&#1050;&#1040;&#1052;&#1040;&#1047;\&#1064;&#1072;&#1073;&#1083;&#1086;&#1085;%20&#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DCA99-AE6D-43A9-8799-DEA410BE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ГОСТ</Template>
  <TotalTime>161</TotalTime>
  <Pages>87</Pages>
  <Words>14161</Words>
  <Characters>80723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Шаблон для создания отчетов по ГОСТу</vt:lpstr>
    </vt:vector>
  </TitlesOfParts>
  <Company>Авиационная корпорация "Рубин"</Company>
  <LinksUpToDate>false</LinksUpToDate>
  <CharactersWithSpaces>94695</CharactersWithSpaces>
  <SharedDoc>false</SharedDoc>
  <HLinks>
    <vt:vector size="36" baseType="variant">
      <vt:variant>
        <vt:i4>4849689</vt:i4>
      </vt:variant>
      <vt:variant>
        <vt:i4>45</vt:i4>
      </vt:variant>
      <vt:variant>
        <vt:i4>0</vt:i4>
      </vt:variant>
      <vt:variant>
        <vt:i4>5</vt:i4>
      </vt:variant>
      <vt:variant>
        <vt:lpwstr>http://www.autoopt.ru/auto/catalog/car/uaz/3163/</vt:lpwstr>
      </vt:variant>
      <vt:variant>
        <vt:lpwstr/>
      </vt:variant>
      <vt:variant>
        <vt:i4>5636139</vt:i4>
      </vt:variant>
      <vt:variant>
        <vt:i4>39</vt:i4>
      </vt:variant>
      <vt:variant>
        <vt:i4>0</vt:i4>
      </vt:variant>
      <vt:variant>
        <vt:i4>5</vt:i4>
      </vt:variant>
      <vt:variant>
        <vt:lpwstr>http://ru.wikipedia.org/wiki/%D0%A1%D0%BE%D0%BB%D0%BB%D0%B5%D1%80%D1%81_%28%D0%BA%D0%BE%D0%BC%D0%BF%D0%B0%D0%BD%D0%B8%D1%8F%29</vt:lpwstr>
      </vt:variant>
      <vt:variant>
        <vt:lpwstr/>
      </vt:variant>
      <vt:variant>
        <vt:i4>5439521</vt:i4>
      </vt:variant>
      <vt:variant>
        <vt:i4>36</vt:i4>
      </vt:variant>
      <vt:variant>
        <vt:i4>0</vt:i4>
      </vt:variant>
      <vt:variant>
        <vt:i4>5</vt:i4>
      </vt:variant>
      <vt:variant>
        <vt:lpwstr>http://ru.wikipedia.org/w/index.php?title=UAZ_Pickup&amp;action=edit&amp;redlink=1</vt:lpwstr>
      </vt:variant>
      <vt:variant>
        <vt:lpwstr/>
      </vt:variant>
      <vt:variant>
        <vt:i4>1966188</vt:i4>
      </vt:variant>
      <vt:variant>
        <vt:i4>33</vt:i4>
      </vt:variant>
      <vt:variant>
        <vt:i4>0</vt:i4>
      </vt:variant>
      <vt:variant>
        <vt:i4>5</vt:i4>
      </vt:variant>
      <vt:variant>
        <vt:lpwstr>http://ru.wikipedia.org/wiki/UAZ_Patriot</vt:lpwstr>
      </vt:variant>
      <vt:variant>
        <vt:lpwstr/>
      </vt:variant>
      <vt:variant>
        <vt:i4>2359351</vt:i4>
      </vt:variant>
      <vt:variant>
        <vt:i4>30</vt:i4>
      </vt:variant>
      <vt:variant>
        <vt:i4>0</vt:i4>
      </vt:variant>
      <vt:variant>
        <vt:i4>5</vt:i4>
      </vt:variant>
      <vt:variant>
        <vt:lpwstr>http://ru.wikipedia.org/wiki/%D0%92%D1%81%D0%B5%D0%B4%D0%BE%D1%80%D0%BE%D0%B6%D0%BD%D0%B8%D0%BA</vt:lpwstr>
      </vt:variant>
      <vt:variant>
        <vt:lpwstr/>
      </vt:variant>
      <vt:variant>
        <vt:i4>2556000</vt:i4>
      </vt:variant>
      <vt:variant>
        <vt:i4>27</vt:i4>
      </vt:variant>
      <vt:variant>
        <vt:i4>0</vt:i4>
      </vt:variant>
      <vt:variant>
        <vt:i4>5</vt:i4>
      </vt:variant>
      <vt:variant>
        <vt:lpwstr>http://ru.wikipedia.org/wiki/%D0%97%D0%B8%D0%A1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создания отчетов по ГОСТу</dc:title>
  <dc:creator>Zxc</dc:creator>
  <cp:lastModifiedBy>Bannov</cp:lastModifiedBy>
  <cp:revision>28</cp:revision>
  <cp:lastPrinted>2011-05-29T08:30:00Z</cp:lastPrinted>
  <dcterms:created xsi:type="dcterms:W3CDTF">2013-05-29T03:25:00Z</dcterms:created>
  <dcterms:modified xsi:type="dcterms:W3CDTF">2013-06-04T16:03:00Z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документа">
    <vt:lpwstr>XXX-XXX-XXXX</vt:lpwstr>
  </property>
</Properties>
</file>