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980" w:rsidRDefault="004B151B" w:rsidP="004B151B">
      <w:pPr>
        <w:pStyle w:val="1"/>
      </w:pPr>
      <w:r>
        <w:t xml:space="preserve">                             ПОЛИТИКА КОНФЕДЕНЦИАЛЬНОСТИ</w:t>
      </w:r>
    </w:p>
    <w:p w:rsidR="004B151B" w:rsidRDefault="004B151B" w:rsidP="004B151B"/>
    <w:p w:rsidR="004B151B" w:rsidRDefault="004B151B" w:rsidP="004B151B">
      <w:pPr>
        <w:rPr>
          <w:b/>
          <w:sz w:val="24"/>
          <w:szCs w:val="24"/>
        </w:rPr>
      </w:pPr>
      <w:hyperlink r:id="rId5" w:history="1">
        <w:r w:rsidRPr="004B151B">
          <w:rPr>
            <w:rStyle w:val="a3"/>
            <w:rFonts w:ascii="Tahoma" w:hAnsi="Tahoma" w:cs="Tahoma"/>
            <w:b/>
            <w:color w:val="0092D6"/>
            <w:sz w:val="24"/>
            <w:szCs w:val="24"/>
            <w:bdr w:val="none" w:sz="0" w:space="0" w:color="auto" w:frame="1"/>
            <w:shd w:val="clear" w:color="auto" w:fill="FFFFFF"/>
          </w:rPr>
          <w:t>Оставляя свои контактные данные на сайте Shokomu.ru, Вы предоставляете свое согласие на обработку персональных данных и смс-рассылку, e-</w:t>
        </w:r>
        <w:proofErr w:type="spellStart"/>
        <w:r w:rsidRPr="004B151B">
          <w:rPr>
            <w:rStyle w:val="a3"/>
            <w:rFonts w:ascii="Tahoma" w:hAnsi="Tahoma" w:cs="Tahoma"/>
            <w:b/>
            <w:color w:val="0092D6"/>
            <w:sz w:val="24"/>
            <w:szCs w:val="24"/>
            <w:bdr w:val="none" w:sz="0" w:space="0" w:color="auto" w:frame="1"/>
            <w:shd w:val="clear" w:color="auto" w:fill="FFFFFF"/>
          </w:rPr>
          <w:t>mail</w:t>
        </w:r>
        <w:proofErr w:type="spellEnd"/>
        <w:r w:rsidRPr="004B151B">
          <w:rPr>
            <w:rStyle w:val="a3"/>
            <w:rFonts w:ascii="Tahoma" w:hAnsi="Tahoma" w:cs="Tahoma"/>
            <w:b/>
            <w:color w:val="0092D6"/>
            <w:sz w:val="24"/>
            <w:szCs w:val="24"/>
            <w:bdr w:val="none" w:sz="0" w:space="0" w:color="auto" w:frame="1"/>
            <w:shd w:val="clear" w:color="auto" w:fill="FFFFFF"/>
          </w:rPr>
          <w:t xml:space="preserve">-рассылку рекламного характера. Для функционирования сайта мы собираем </w:t>
        </w:r>
        <w:proofErr w:type="spellStart"/>
        <w:r w:rsidRPr="004B151B">
          <w:rPr>
            <w:rStyle w:val="a3"/>
            <w:rFonts w:ascii="Tahoma" w:hAnsi="Tahoma" w:cs="Tahoma"/>
            <w:b/>
            <w:color w:val="0092D6"/>
            <w:sz w:val="24"/>
            <w:szCs w:val="24"/>
            <w:bdr w:val="none" w:sz="0" w:space="0" w:color="auto" w:frame="1"/>
            <w:shd w:val="clear" w:color="auto" w:fill="FFFFFF"/>
          </w:rPr>
          <w:t>cookie</w:t>
        </w:r>
        <w:proofErr w:type="spellEnd"/>
        <w:r w:rsidRPr="004B151B">
          <w:rPr>
            <w:rStyle w:val="a3"/>
            <w:rFonts w:ascii="Tahoma" w:hAnsi="Tahoma" w:cs="Tahoma"/>
            <w:b/>
            <w:color w:val="0092D6"/>
            <w:sz w:val="24"/>
            <w:szCs w:val="24"/>
            <w:bdr w:val="none" w:sz="0" w:space="0" w:color="auto" w:frame="1"/>
            <w:shd w:val="clear" w:color="auto" w:fill="FFFFFF"/>
          </w:rPr>
          <w:t>, данные об IP-адресе и местоположении пользователей. Продолжая использовать сайт, вы соглашаетесь со сбором и обработкой этих данных.</w:t>
        </w:r>
      </w:hyperlink>
    </w:p>
    <w:p w:rsidR="004B151B" w:rsidRPr="004B151B" w:rsidRDefault="004B151B" w:rsidP="004B151B">
      <w:pPr>
        <w:rPr>
          <w:b/>
          <w:sz w:val="24"/>
          <w:szCs w:val="24"/>
        </w:rPr>
      </w:pPr>
      <w:bookmarkStart w:id="0" w:name="_GoBack"/>
      <w:bookmarkEnd w:id="0"/>
    </w:p>
    <w:sectPr w:rsidR="004B151B" w:rsidRPr="004B1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EED"/>
    <w:rsid w:val="004B151B"/>
    <w:rsid w:val="008224A6"/>
    <w:rsid w:val="00A30EED"/>
    <w:rsid w:val="00B5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B1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1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4B15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B1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1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4B15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oyota-ekaterinburg.ru/obrabotka-personalnyh-danny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415</Characters>
  <Application>Microsoft Office Word</Application>
  <DocSecurity>0</DocSecurity>
  <Lines>3</Lines>
  <Paragraphs>1</Paragraphs>
  <ScaleCrop>false</ScaleCrop>
  <Company>Grizli777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2017-07-03T05:26:00Z</dcterms:created>
  <dcterms:modified xsi:type="dcterms:W3CDTF">2017-07-03T05:28:00Z</dcterms:modified>
</cp:coreProperties>
</file>