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CF" w:rsidRPr="00AA7DCF" w:rsidRDefault="00AA7DCF" w:rsidP="00AA7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ПРОТОКОЛ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17"/>
          <w:szCs w:val="17"/>
          <w:vertAlign w:val="superscript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4014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г. ________________</w:t>
            </w:r>
          </w:p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 «____» ______________ 2017 года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Количество помещений в многоквартирном доме: жилых _____, нежилых _____.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Общая площадь помещений в многоквартирном доме</w:t>
      </w:r>
      <w:r w:rsidRPr="00AA7DCF">
        <w:rPr>
          <w:rFonts w:ascii="Arial" w:eastAsia="Times New Roman" w:hAnsi="Arial" w:cs="Arial"/>
          <w:color w:val="555555"/>
          <w:sz w:val="17"/>
          <w:szCs w:val="17"/>
          <w:vertAlign w:val="superscript"/>
          <w:lang w:eastAsia="ru-RU"/>
        </w:rPr>
        <w:t> </w:t>
      </w:r>
      <w:hyperlink r:id="rId4" w:anchor="_ftn1" w:history="1">
        <w:r w:rsidRPr="00AA7DCF">
          <w:rPr>
            <w:rFonts w:ascii="Arial" w:eastAsia="Times New Roman" w:hAnsi="Arial" w:cs="Arial"/>
            <w:color w:val="008ACF"/>
            <w:sz w:val="13"/>
            <w:szCs w:val="13"/>
            <w:u w:val="single"/>
            <w:vertAlign w:val="superscript"/>
            <w:lang w:eastAsia="ru-RU"/>
          </w:rPr>
          <w:t>[1]</w:t>
        </w:r>
      </w:hyperlink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всего ________ кв. метров, в том числе: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 кв. метров жилых помещений, _________ кв. метров нежилых помещений.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hyperlink r:id="rId5" w:anchor="_ftn2" w:history="1">
        <w:r w:rsidRPr="00AA7DCF">
          <w:rPr>
            <w:rFonts w:ascii="Arial" w:eastAsia="Times New Roman" w:hAnsi="Arial" w:cs="Arial"/>
            <w:color w:val="008ACF"/>
            <w:sz w:val="13"/>
            <w:szCs w:val="13"/>
            <w:u w:val="single"/>
            <w:vertAlign w:val="superscript"/>
            <w:lang w:eastAsia="ru-RU"/>
          </w:rPr>
          <w:t>[2]</w:t>
        </w:r>
      </w:hyperlink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что составляет ______ %</w:t>
      </w:r>
      <w:hyperlink r:id="rId6" w:anchor="_ftn3" w:history="1">
        <w:r w:rsidRPr="00AA7DCF">
          <w:rPr>
            <w:rFonts w:ascii="Arial" w:eastAsia="Times New Roman" w:hAnsi="Arial" w:cs="Arial"/>
            <w:color w:val="008ACF"/>
            <w:sz w:val="13"/>
            <w:szCs w:val="13"/>
            <w:u w:val="single"/>
            <w:vertAlign w:val="superscript"/>
            <w:lang w:eastAsia="ru-RU"/>
          </w:rPr>
          <w:t>[3]</w:t>
        </w:r>
      </w:hyperlink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от общего числа голосов всех собственников помещений.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 __________________________________________________________________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                             </w:t>
      </w:r>
      <w:r w:rsidRPr="00AA7DCF">
        <w:rPr>
          <w:rFonts w:ascii="Arial" w:eastAsia="Times New Roman" w:hAnsi="Arial" w:cs="Arial"/>
          <w:color w:val="555555"/>
          <w:sz w:val="17"/>
          <w:szCs w:val="17"/>
          <w:vertAlign w:val="superscript"/>
          <w:lang w:eastAsia="ru-RU"/>
        </w:rPr>
        <w:t>(Ф.И.О. собственника/собственников, наименование занимаемого им/ими помещения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17"/>
          <w:szCs w:val="17"/>
          <w:vertAlign w:val="superscript"/>
          <w:lang w:eastAsia="ru-RU"/>
        </w:rPr>
        <w:t>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Повестка дня собрания: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         О выборе председателя собрания, секретаря собрания, членов счетной комиссии.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         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         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         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         Об определении формы участия в реализации мероприятий по благоустройству дворовой территории: финансовое и (или) трудового участия собственников.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6.         Об определении порядка сбора денежных средств на </w:t>
      </w:r>
      <w:proofErr w:type="spell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видов работ.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        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8.        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9.   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По первому вопросу — 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председателя собрания ________________________________________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секретаря собрания ___________________________________________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членов счетной комиссии 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                                            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        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первому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 По второму вопросу принято решение обратиться в Администрацию муниципального образования ________________________________________________ с предложением по включению дворовой территории многоквартирного дома № ______ по ул. _______________ в муниципальную программу формирования современной городской среды.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обмена мнениями состоялось голосование. Лист голосования прилагается.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Результаты голосования: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второму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 По третьему вопросу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2252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Объем (количество)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обмена мнениями состоялось голосование. Лист голосования прилагается.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Результаты: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четвертому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 По четвертому вопросу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НАПРИМЕР</w:t>
      </w:r>
      <w:proofErr w:type="gram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2252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Объем (количество)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обмена мнениями состоялось голосование. Лист голосования прилагается.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Результаты: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четвертому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формы участия в реализации мероприятий по благоустройству дворовой территории: финансовое и (или) трудовое участие собственников в реализации видов работ из дополнительного и (или) минимального перечней работ    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 5. По пятому вопросу — принято решение определить участие собственников МКД в выполнении работ, сформированных исходя из: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минимального перечня работ в не денежной форме: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(Может быть определен как в денежной форме так </w:t>
      </w:r>
      <w:proofErr w:type="gram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  в</w:t>
      </w:r>
      <w:proofErr w:type="gram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неденежной</w:t>
      </w:r>
      <w:proofErr w:type="spell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форме. </w:t>
      </w:r>
      <w:proofErr w:type="gram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Например</w:t>
      </w:r>
      <w:proofErr w:type="gram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предоставление строительных материалов, техники и т.д.;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дополнительного перечня работ в денежной форме: ___________________________________________________________________________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обмена мнениями состоялось голосование. Лист голосования прилагается.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Результаты голосования: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пятому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           6. По шестому вопросу — принято решение о </w:t>
      </w:r>
      <w:proofErr w:type="spell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софинансировании</w:t>
      </w:r>
      <w:proofErr w:type="spell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собственниками помещений многоквартирного дома № __ по ул. ________________ работ, выполняемых из состава дополнительного перечня, в размере 5 % от общей стоимости работ.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целях обеспечения </w:t>
      </w:r>
      <w:proofErr w:type="spell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определить следующий порядок сбора денежных средств ___________________________________________________________________________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Предоставление </w:t>
      </w:r>
      <w:proofErr w:type="spell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постановлением ___________________________________ муниципального образования.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После обмена мнениями состоялось голосование. Лист голосования прилагается.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Результаты голосования: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шестому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           7. По седьмому вопросу принято решение включить в состав общего </w:t>
      </w:r>
      <w:proofErr w:type="gram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имущества  в</w:t>
      </w:r>
      <w:proofErr w:type="gram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многоквартирном доме ___________________________________________________________________________,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17"/>
          <w:szCs w:val="17"/>
          <w:vertAlign w:val="superscript"/>
          <w:lang w:eastAsia="ru-RU"/>
        </w:rPr>
        <w:t>(наименование оборудования, малых архитектурных форм, иных некапитальных объектов,)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седьмому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8. По восьмому вопросу принято решение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восьмому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9. По девятому вопросу принято решение определить в </w:t>
      </w:r>
      <w:proofErr w:type="gram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качестве  лица</w:t>
      </w:r>
      <w:proofErr w:type="gramEnd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___________________________________________________________________________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17"/>
          <w:szCs w:val="17"/>
          <w:vertAlign w:val="superscript"/>
          <w:lang w:eastAsia="ru-RU"/>
        </w:rPr>
        <w:t>(указать полностью Ф.И.О., адрес проживания, контактный телефон)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5"/>
        <w:gridCol w:w="990"/>
      </w:tblGrid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  <w:tr w:rsidR="00AA7DCF" w:rsidRPr="00AA7DCF" w:rsidTr="00AA7D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ВОЗДЕРЖАЛИСЬ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7DCF" w:rsidRPr="00AA7DCF" w:rsidRDefault="00AA7DCF" w:rsidP="00AA7D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A7DC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голосов</w:t>
            </w:r>
          </w:p>
        </w:tc>
      </w:tr>
    </w:tbl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Решение по десятому вопросу повестки дня собрания принято/ не принято (нужное подчеркнуть).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Настоящий протокол составлен в двух подлинных экземплярах.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Приложения: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листы голосования по вопросам повестки дня на ____л. прилагаются.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Собрание закрыто.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Председатель собрания _____________________________________/__________________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Секретарь собрания _____________________________________/__________________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Члены счетной комиссии _____________________________________/__________________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_____________________________________/__________________</w: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_____________________________________/__________________</w:t>
      </w:r>
    </w:p>
    <w:p w:rsidR="00AA7DCF" w:rsidRPr="00AA7DCF" w:rsidRDefault="00AA7DCF" w:rsidP="00AA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7DCF" w:rsidRPr="00AA7DCF" w:rsidRDefault="00AA7DCF" w:rsidP="00AA7DC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0" o:hrpct="330" o:hralign="left" o:hrstd="t" o:hrnoshade="t" o:hr="t" fillcolor="#555" stroked="f"/>
        </w:pict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" w:anchor="_ftnref1" w:history="1">
        <w:r w:rsidRPr="00AA7DCF">
          <w:rPr>
            <w:rFonts w:ascii="Arial" w:eastAsia="Times New Roman" w:hAnsi="Arial" w:cs="Arial"/>
            <w:color w:val="008ACF"/>
            <w:sz w:val="23"/>
            <w:szCs w:val="23"/>
            <w:u w:val="single"/>
            <w:lang w:eastAsia="ru-RU"/>
          </w:rPr>
          <w:t>[1]</w:t>
        </w:r>
      </w:hyperlink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 Площадь помещений, относящихся к общему имуществу собственников помещений в многоквартирном доме, не учитывается.</w:t>
      </w:r>
    </w:p>
    <w:p w:rsidR="00AA7DCF" w:rsidRPr="00AA7DCF" w:rsidRDefault="00AA7DCF" w:rsidP="00AA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" w:anchor="_ftnref2" w:history="1">
        <w:r w:rsidRPr="00AA7DCF">
          <w:rPr>
            <w:rFonts w:ascii="Arial" w:eastAsia="Times New Roman" w:hAnsi="Arial" w:cs="Arial"/>
            <w:color w:val="008ACF"/>
            <w:sz w:val="23"/>
            <w:szCs w:val="23"/>
            <w:u w:val="single"/>
            <w:lang w:eastAsia="ru-RU"/>
          </w:rPr>
          <w:t>[2]</w:t>
        </w:r>
      </w:hyperlink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AA7DCF" w:rsidRPr="00AA7DCF" w:rsidRDefault="00AA7DCF" w:rsidP="00AA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C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AA7DCF" w:rsidRPr="00AA7DCF" w:rsidRDefault="00AA7DCF" w:rsidP="00AA7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" w:anchor="_ftnref3" w:history="1">
        <w:r w:rsidRPr="00AA7DCF">
          <w:rPr>
            <w:rFonts w:ascii="Arial" w:eastAsia="Times New Roman" w:hAnsi="Arial" w:cs="Arial"/>
            <w:color w:val="008ACF"/>
            <w:sz w:val="23"/>
            <w:szCs w:val="23"/>
            <w:u w:val="single"/>
            <w:lang w:eastAsia="ru-RU"/>
          </w:rPr>
          <w:t>[3]</w:t>
        </w:r>
      </w:hyperlink>
      <w:r w:rsidRPr="00AA7D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 См. ч. 1 ст. 46 Жилищного кодекса Российской Федерации: .принимаются большинством не менее двух третей голосов от общего числа голосов собственников помещений в многоквартирном доме. </w:t>
      </w:r>
    </w:p>
    <w:p w:rsidR="00D61B5A" w:rsidRDefault="00D61B5A">
      <w:bookmarkStart w:id="0" w:name="_GoBack"/>
      <w:bookmarkEnd w:id="0"/>
    </w:p>
    <w:sectPr w:rsidR="00D6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CF"/>
    <w:rsid w:val="00AA7DCF"/>
    <w:rsid w:val="00D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5870A-28AA-479A-83A4-1327514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donovAS\Desktop\%D0%A0%D0%90%D0%91%D0%9E%D0%A7%D0%90%D0%AF\1\%D0%A2%D0%B8%D0%BF%D0%BE%D0%B2%D0%BE%D0%B9%20%D0%BF%D1%80%D0%BE%D1%82%D0%BE%D0%BA%D0%BE%D0%BB%20%D1%81%D0%BE%D0%B1%D1%80%D0%B0%D0%BD%D0%B8%D1%8F%20%D1%81%D0%BE%D0%B1%D1%81%D1%82%D0%B2%D0%B5%D0%BD%D0%BD%D0%B8%D0%BA%D0%BE%D0%B2%20%D0%9C%D0%9A%D0%9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odonovAS\Desktop\%D0%A0%D0%90%D0%91%D0%9E%D0%A7%D0%90%D0%AF\1\%D0%A2%D0%B8%D0%BF%D0%BE%D0%B2%D0%BE%D0%B9%20%D0%BF%D1%80%D0%BE%D1%82%D0%BE%D0%BA%D0%BE%D0%BB%20%D1%81%D0%BE%D0%B1%D1%80%D0%B0%D0%BD%D0%B8%D1%8F%20%D1%81%D0%BE%D0%B1%D1%81%D1%82%D0%B2%D0%B5%D0%BD%D0%BD%D0%B8%D0%BA%D0%BE%D0%B2%20%D0%9C%D0%9A%D0%9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donovAS\Desktop\%D0%A0%D0%90%D0%91%D0%9E%D0%A7%D0%90%D0%AF\1\%D0%A2%D0%B8%D0%BF%D0%BE%D0%B2%D0%BE%D0%B9%20%D0%BF%D1%80%D0%BE%D1%82%D0%BE%D0%BA%D0%BE%D0%BB%20%D1%81%D0%BE%D0%B1%D1%80%D0%B0%D0%BD%D0%B8%D1%8F%20%D1%81%D0%BE%D0%B1%D1%81%D1%82%D0%B2%D0%B5%D0%BD%D0%BD%D0%B8%D0%BA%D0%BE%D0%B2%20%D0%9C%D0%9A%D0%94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DodonovAS\Desktop\%D0%A0%D0%90%D0%91%D0%9E%D0%A7%D0%90%D0%AF\1\%D0%A2%D0%B8%D0%BF%D0%BE%D0%B2%D0%BE%D0%B9%20%D0%BF%D1%80%D0%BE%D1%82%D0%BE%D0%BA%D0%BE%D0%BB%20%D1%81%D0%BE%D0%B1%D1%80%D0%B0%D0%BD%D0%B8%D1%8F%20%D1%81%D0%BE%D0%B1%D1%81%D1%82%D0%B2%D0%B5%D0%BD%D0%BD%D0%B8%D0%BA%D0%BE%D0%B2%20%D0%9C%D0%9A%D0%94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DodonovAS\Desktop\%D0%A0%D0%90%D0%91%D0%9E%D0%A7%D0%90%D0%AF\1\%D0%A2%D0%B8%D0%BF%D0%BE%D0%B2%D0%BE%D0%B9%20%D0%BF%D1%80%D0%BE%D1%82%D0%BE%D0%BA%D0%BE%D0%BB%20%D1%81%D0%BE%D0%B1%D1%80%D0%B0%D0%BD%D0%B8%D1%8F%20%D1%81%D0%BE%D0%B1%D1%81%D1%82%D0%B2%D0%B5%D0%BD%D0%BD%D0%B8%D0%BA%D0%BE%D0%B2%20%D0%9C%D0%9A%D0%94.DOCX" TargetMode="External"/><Relationship Id="rId9" Type="http://schemas.openxmlformats.org/officeDocument/2006/relationships/hyperlink" Target="file:///C:\Users\DodonovAS\Desktop\%D0%A0%D0%90%D0%91%D0%9E%D0%A7%D0%90%D0%AF\1\%D0%A2%D0%B8%D0%BF%D0%BE%D0%B2%D0%BE%D0%B9%20%D0%BF%D1%80%D0%BE%D1%82%D0%BE%D0%BA%D0%BE%D0%BB%20%D1%81%D0%BE%D0%B1%D1%80%D0%B0%D0%BD%D0%B8%D1%8F%20%D1%81%D0%BE%D0%B1%D1%81%D1%82%D0%B2%D0%B5%D0%BD%D0%BD%D0%B8%D0%BA%D0%BE%D0%B2%20%D0%9C%D0%9A%D0%9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2018-05-22T06:43:00Z</dcterms:created>
  <dcterms:modified xsi:type="dcterms:W3CDTF">2018-05-22T06:44:00Z</dcterms:modified>
</cp:coreProperties>
</file>