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B3" w:rsidRDefault="00944AB3" w:rsidP="00944AB3">
      <w:pPr>
        <w:spacing w:line="120" w:lineRule="atLeast"/>
        <w:jc w:val="center"/>
        <w:rPr>
          <w:sz w:val="24"/>
          <w:szCs w:val="24"/>
        </w:rPr>
      </w:pPr>
    </w:p>
    <w:p w:rsidR="00944AB3" w:rsidRDefault="00944AB3" w:rsidP="00944AB3">
      <w:pPr>
        <w:spacing w:line="120" w:lineRule="atLeast"/>
        <w:jc w:val="center"/>
        <w:rPr>
          <w:sz w:val="24"/>
          <w:szCs w:val="24"/>
        </w:rPr>
      </w:pPr>
    </w:p>
    <w:p w:rsidR="00944AB3" w:rsidRPr="00852378" w:rsidRDefault="00944AB3" w:rsidP="00944AB3">
      <w:pPr>
        <w:spacing w:line="120" w:lineRule="atLeast"/>
        <w:jc w:val="center"/>
        <w:rPr>
          <w:sz w:val="10"/>
          <w:szCs w:val="10"/>
        </w:rPr>
      </w:pPr>
    </w:p>
    <w:p w:rsidR="00944AB3" w:rsidRDefault="00944AB3" w:rsidP="00944AB3">
      <w:pPr>
        <w:spacing w:line="120" w:lineRule="atLeast"/>
        <w:jc w:val="center"/>
        <w:rPr>
          <w:sz w:val="10"/>
          <w:szCs w:val="24"/>
        </w:rPr>
      </w:pPr>
    </w:p>
    <w:p w:rsidR="00944AB3" w:rsidRPr="005541F0" w:rsidRDefault="00944AB3" w:rsidP="00944AB3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4AB3" w:rsidRPr="005541F0" w:rsidRDefault="00944AB3" w:rsidP="00944AB3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4AB3" w:rsidRPr="005649E4" w:rsidRDefault="00944AB3" w:rsidP="00944AB3">
      <w:pPr>
        <w:spacing w:line="120" w:lineRule="atLeast"/>
        <w:jc w:val="center"/>
        <w:rPr>
          <w:sz w:val="18"/>
          <w:szCs w:val="24"/>
        </w:rPr>
      </w:pPr>
    </w:p>
    <w:p w:rsidR="00944AB3" w:rsidRPr="00656C1A" w:rsidRDefault="00944AB3" w:rsidP="00944AB3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4AB3" w:rsidRPr="005541F0" w:rsidRDefault="00944AB3" w:rsidP="00944AB3">
      <w:pPr>
        <w:spacing w:line="120" w:lineRule="atLeast"/>
        <w:jc w:val="center"/>
        <w:rPr>
          <w:sz w:val="18"/>
          <w:szCs w:val="24"/>
        </w:rPr>
      </w:pPr>
    </w:p>
    <w:p w:rsidR="00944AB3" w:rsidRPr="005541F0" w:rsidRDefault="00944AB3" w:rsidP="00944AB3">
      <w:pPr>
        <w:spacing w:line="120" w:lineRule="atLeast"/>
        <w:jc w:val="center"/>
        <w:rPr>
          <w:sz w:val="20"/>
          <w:szCs w:val="24"/>
        </w:rPr>
      </w:pPr>
    </w:p>
    <w:p w:rsidR="00944AB3" w:rsidRPr="00656C1A" w:rsidRDefault="00944AB3" w:rsidP="00944AB3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44AB3" w:rsidRDefault="00944AB3" w:rsidP="00944AB3">
      <w:pPr>
        <w:spacing w:line="120" w:lineRule="atLeast"/>
        <w:jc w:val="center"/>
        <w:rPr>
          <w:sz w:val="30"/>
          <w:szCs w:val="24"/>
        </w:rPr>
      </w:pPr>
    </w:p>
    <w:p w:rsidR="00944AB3" w:rsidRPr="00656C1A" w:rsidRDefault="00944AB3" w:rsidP="00944AB3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44AB3" w:rsidRPr="00F8214F" w:rsidTr="000450B4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4AB3" w:rsidRPr="00F8214F" w:rsidRDefault="00944AB3" w:rsidP="0004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4AB3" w:rsidRPr="00F8214F" w:rsidRDefault="00944AB3" w:rsidP="000450B4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4AB3" w:rsidRPr="00F8214F" w:rsidRDefault="00944AB3" w:rsidP="0004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4AB3" w:rsidRPr="00F8214F" w:rsidRDefault="00944AB3" w:rsidP="000450B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44AB3" w:rsidRPr="00A63FB0" w:rsidRDefault="00944AB3" w:rsidP="000450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4AB3" w:rsidRPr="00A3761A" w:rsidRDefault="00944AB3" w:rsidP="000450B4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944AB3" w:rsidRPr="00F8214F" w:rsidRDefault="00944AB3" w:rsidP="000450B4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44AB3" w:rsidRPr="00F8214F" w:rsidRDefault="00944AB3" w:rsidP="000450B4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44AB3" w:rsidRPr="00AB4194" w:rsidRDefault="00944AB3" w:rsidP="0004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44AB3" w:rsidRPr="00F8214F" w:rsidRDefault="00944AB3" w:rsidP="000450B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11725</w:t>
            </w:r>
          </w:p>
        </w:tc>
      </w:tr>
    </w:tbl>
    <w:p w:rsidR="00944AB3" w:rsidRPr="00C725A6" w:rsidRDefault="00944AB3" w:rsidP="00944AB3">
      <w:pPr>
        <w:rPr>
          <w:rFonts w:cs="Times New Roman"/>
          <w:szCs w:val="28"/>
        </w:rPr>
      </w:pPr>
    </w:p>
    <w:p w:rsidR="00944AB3" w:rsidRDefault="00944AB3" w:rsidP="00944AB3">
      <w:pPr>
        <w:rPr>
          <w:bCs/>
          <w:szCs w:val="28"/>
        </w:rPr>
      </w:pPr>
      <w:r w:rsidRPr="00BD10D7">
        <w:rPr>
          <w:bCs/>
          <w:szCs w:val="28"/>
        </w:rPr>
        <w:t xml:space="preserve">Об утверждении муниципальной </w:t>
      </w:r>
    </w:p>
    <w:p w:rsidR="00944AB3" w:rsidRDefault="00944AB3" w:rsidP="00944AB3">
      <w:pPr>
        <w:rPr>
          <w:bCs/>
          <w:szCs w:val="28"/>
        </w:rPr>
      </w:pPr>
      <w:r w:rsidRPr="00BD10D7">
        <w:rPr>
          <w:bCs/>
          <w:szCs w:val="28"/>
        </w:rPr>
        <w:t>программы «</w:t>
      </w:r>
      <w:r>
        <w:rPr>
          <w:bCs/>
          <w:szCs w:val="28"/>
        </w:rPr>
        <w:t xml:space="preserve">Формирование </w:t>
      </w:r>
    </w:p>
    <w:p w:rsidR="00944AB3" w:rsidRDefault="00944AB3" w:rsidP="00944AB3">
      <w:pPr>
        <w:rPr>
          <w:bCs/>
          <w:szCs w:val="28"/>
        </w:rPr>
      </w:pPr>
      <w:r>
        <w:rPr>
          <w:bCs/>
          <w:szCs w:val="28"/>
        </w:rPr>
        <w:t>комфортной городской среды</w:t>
      </w:r>
    </w:p>
    <w:p w:rsidR="00944AB3" w:rsidRPr="00BD10D7" w:rsidRDefault="00944AB3" w:rsidP="00944AB3">
      <w:pPr>
        <w:rPr>
          <w:bCs/>
          <w:szCs w:val="28"/>
        </w:rPr>
      </w:pPr>
      <w:r>
        <w:rPr>
          <w:bCs/>
          <w:szCs w:val="28"/>
        </w:rPr>
        <w:t>на 2018 – 2030</w:t>
      </w:r>
      <w:r w:rsidRPr="00BD10D7">
        <w:rPr>
          <w:bCs/>
          <w:szCs w:val="28"/>
        </w:rPr>
        <w:t xml:space="preserve"> годы» </w:t>
      </w:r>
    </w:p>
    <w:p w:rsidR="00944AB3" w:rsidRDefault="00944AB3" w:rsidP="00944AB3">
      <w:pPr>
        <w:rPr>
          <w:bCs/>
          <w:szCs w:val="28"/>
        </w:rPr>
      </w:pPr>
    </w:p>
    <w:p w:rsidR="00944AB3" w:rsidRPr="00BD10D7" w:rsidRDefault="00944AB3" w:rsidP="00944AB3">
      <w:pPr>
        <w:rPr>
          <w:bCs/>
          <w:szCs w:val="28"/>
        </w:rPr>
      </w:pPr>
    </w:p>
    <w:p w:rsidR="00944AB3" w:rsidRPr="00A52F74" w:rsidRDefault="00944AB3" w:rsidP="00944AB3">
      <w:pPr>
        <w:ind w:firstLine="567"/>
        <w:jc w:val="both"/>
        <w:rPr>
          <w:b/>
          <w:color w:val="000000" w:themeColor="text1"/>
          <w:szCs w:val="28"/>
        </w:rPr>
      </w:pPr>
      <w:r w:rsidRPr="00A52F74">
        <w:rPr>
          <w:color w:val="000000" w:themeColor="text1"/>
          <w:szCs w:val="28"/>
        </w:rPr>
        <w:t xml:space="preserve">В </w:t>
      </w:r>
      <w:r w:rsidRPr="00A52F74">
        <w:rPr>
          <w:color w:val="000000" w:themeColor="text1"/>
          <w:spacing w:val="-4"/>
          <w:szCs w:val="28"/>
        </w:rPr>
        <w:t xml:space="preserve">соответствии </w:t>
      </w:r>
      <w:r w:rsidRPr="00A52F74">
        <w:rPr>
          <w:color w:val="000000" w:themeColor="text1"/>
          <w:szCs w:val="28"/>
        </w:rPr>
        <w:t xml:space="preserve">со </w:t>
      </w:r>
      <w:hyperlink r:id="rId4" w:history="1">
        <w:r w:rsidRPr="00A52F74">
          <w:rPr>
            <w:color w:val="000000" w:themeColor="text1"/>
            <w:szCs w:val="28"/>
          </w:rPr>
          <w:t>ст.179</w:t>
        </w:r>
      </w:hyperlink>
      <w:r w:rsidRPr="00A52F74">
        <w:rPr>
          <w:color w:val="000000" w:themeColor="text1"/>
          <w:szCs w:val="28"/>
        </w:rPr>
        <w:t xml:space="preserve"> Бюджетного кодекса Российской Федерации</w:t>
      </w:r>
      <w:r w:rsidRPr="00A52F74">
        <w:rPr>
          <w:color w:val="000000" w:themeColor="text1"/>
          <w:szCs w:val="28"/>
          <w:shd w:val="clear" w:color="auto" w:fill="FFFFFF"/>
        </w:rPr>
        <w:t xml:space="preserve">, </w:t>
      </w:r>
      <w:r>
        <w:rPr>
          <w:color w:val="000000" w:themeColor="text1"/>
          <w:szCs w:val="28"/>
          <w:shd w:val="clear" w:color="auto" w:fill="FFFFFF"/>
        </w:rPr>
        <w:t xml:space="preserve">                   </w:t>
      </w:r>
      <w:r w:rsidRPr="00A52F74">
        <w:rPr>
          <w:color w:val="000000" w:themeColor="text1"/>
          <w:spacing w:val="-4"/>
          <w:szCs w:val="28"/>
        </w:rPr>
        <w:t xml:space="preserve">постановлением Администрации города от 17.07.2013 № 5159 </w:t>
      </w:r>
      <w:r>
        <w:rPr>
          <w:color w:val="000000" w:themeColor="text1"/>
          <w:spacing w:val="-4"/>
          <w:szCs w:val="28"/>
        </w:rPr>
        <w:t xml:space="preserve">«Об утверждении порядка </w:t>
      </w:r>
      <w:r w:rsidRPr="00A52F74">
        <w:rPr>
          <w:color w:val="000000" w:themeColor="text1"/>
          <w:spacing w:val="-4"/>
          <w:szCs w:val="28"/>
        </w:rPr>
        <w:t>принятия реш</w:t>
      </w:r>
      <w:r>
        <w:rPr>
          <w:color w:val="000000" w:themeColor="text1"/>
          <w:spacing w:val="-4"/>
          <w:szCs w:val="28"/>
        </w:rPr>
        <w:t xml:space="preserve">ений о разработке, формирования </w:t>
      </w:r>
      <w:r w:rsidRPr="00A52F74">
        <w:rPr>
          <w:color w:val="000000" w:themeColor="text1"/>
          <w:spacing w:val="-4"/>
          <w:szCs w:val="28"/>
        </w:rPr>
        <w:t>и реализации</w:t>
      </w:r>
      <w:r>
        <w:rPr>
          <w:color w:val="000000" w:themeColor="text1"/>
          <w:spacing w:val="-4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Cs w:val="28"/>
        </w:rPr>
        <w:t>м</w:t>
      </w:r>
      <w:r w:rsidRPr="00A52F74">
        <w:rPr>
          <w:color w:val="000000" w:themeColor="text1"/>
          <w:spacing w:val="-4"/>
          <w:szCs w:val="28"/>
        </w:rPr>
        <w:t>униципа</w:t>
      </w:r>
      <w:r>
        <w:rPr>
          <w:color w:val="000000" w:themeColor="text1"/>
          <w:spacing w:val="-4"/>
          <w:szCs w:val="28"/>
        </w:rPr>
        <w:t>-</w:t>
      </w:r>
      <w:r w:rsidRPr="00A52F74">
        <w:rPr>
          <w:color w:val="000000" w:themeColor="text1"/>
          <w:spacing w:val="-4"/>
          <w:szCs w:val="28"/>
        </w:rPr>
        <w:t>льных</w:t>
      </w:r>
      <w:proofErr w:type="spellEnd"/>
      <w:r w:rsidRPr="00A52F74">
        <w:rPr>
          <w:color w:val="000000" w:themeColor="text1"/>
          <w:spacing w:val="-4"/>
          <w:szCs w:val="28"/>
        </w:rPr>
        <w:t xml:space="preserve"> программ городского округа город Сургут», распоряжением </w:t>
      </w:r>
      <w:proofErr w:type="spellStart"/>
      <w:r w:rsidRPr="00A52F74">
        <w:rPr>
          <w:color w:val="000000" w:themeColor="text1"/>
          <w:spacing w:val="-4"/>
          <w:szCs w:val="28"/>
        </w:rPr>
        <w:t>Админист</w:t>
      </w:r>
      <w:proofErr w:type="spellEnd"/>
      <w:r>
        <w:rPr>
          <w:color w:val="000000" w:themeColor="text1"/>
          <w:spacing w:val="-4"/>
          <w:szCs w:val="28"/>
        </w:rPr>
        <w:t xml:space="preserve">-                  </w:t>
      </w:r>
      <w:r w:rsidRPr="00A52F74">
        <w:rPr>
          <w:color w:val="000000" w:themeColor="text1"/>
          <w:spacing w:val="-4"/>
          <w:szCs w:val="28"/>
        </w:rPr>
        <w:t xml:space="preserve">рации города </w:t>
      </w:r>
      <w:r>
        <w:rPr>
          <w:color w:val="000000" w:themeColor="text1"/>
          <w:spacing w:val="-4"/>
          <w:szCs w:val="28"/>
        </w:rPr>
        <w:t xml:space="preserve">от </w:t>
      </w:r>
      <w:r w:rsidRPr="002B26C4">
        <w:rPr>
          <w:color w:val="000000" w:themeColor="text1"/>
          <w:spacing w:val="-4"/>
          <w:szCs w:val="28"/>
        </w:rPr>
        <w:t>08.06.2017</w:t>
      </w:r>
      <w:r>
        <w:rPr>
          <w:color w:val="000000" w:themeColor="text1"/>
          <w:spacing w:val="-4"/>
          <w:szCs w:val="28"/>
        </w:rPr>
        <w:t xml:space="preserve"> </w:t>
      </w:r>
      <w:r w:rsidRPr="002B26C4">
        <w:rPr>
          <w:color w:val="000000" w:themeColor="text1"/>
          <w:spacing w:val="-4"/>
          <w:szCs w:val="28"/>
        </w:rPr>
        <w:t>№ 963</w:t>
      </w:r>
      <w:r>
        <w:rPr>
          <w:color w:val="000000" w:themeColor="text1"/>
          <w:spacing w:val="-4"/>
          <w:szCs w:val="28"/>
        </w:rPr>
        <w:t xml:space="preserve"> </w:t>
      </w:r>
      <w:r w:rsidRPr="00A52F74">
        <w:rPr>
          <w:color w:val="000000" w:themeColor="text1"/>
          <w:spacing w:val="-4"/>
          <w:szCs w:val="28"/>
        </w:rPr>
        <w:t xml:space="preserve">«О разработке муниципальной программы </w:t>
      </w:r>
      <w:r>
        <w:rPr>
          <w:color w:val="000000" w:themeColor="text1"/>
          <w:spacing w:val="-4"/>
          <w:szCs w:val="28"/>
        </w:rPr>
        <w:t xml:space="preserve">                   </w:t>
      </w:r>
      <w:r w:rsidRPr="00A52F74">
        <w:rPr>
          <w:color w:val="000000" w:themeColor="text1"/>
          <w:spacing w:val="-4"/>
          <w:szCs w:val="28"/>
        </w:rPr>
        <w:t>«Формирование комфортной городской среды на 2018</w:t>
      </w:r>
      <w:r>
        <w:rPr>
          <w:color w:val="000000" w:themeColor="text1"/>
          <w:spacing w:val="-4"/>
          <w:szCs w:val="28"/>
        </w:rPr>
        <w:t xml:space="preserve"> – </w:t>
      </w:r>
      <w:r w:rsidRPr="00A52F74">
        <w:rPr>
          <w:color w:val="000000" w:themeColor="text1"/>
          <w:spacing w:val="-4"/>
          <w:szCs w:val="28"/>
        </w:rPr>
        <w:t>20</w:t>
      </w:r>
      <w:r>
        <w:rPr>
          <w:color w:val="000000" w:themeColor="text1"/>
          <w:spacing w:val="-4"/>
          <w:szCs w:val="28"/>
        </w:rPr>
        <w:t>30</w:t>
      </w:r>
      <w:r w:rsidRPr="00A52F74">
        <w:rPr>
          <w:color w:val="000000" w:themeColor="text1"/>
          <w:spacing w:val="-4"/>
          <w:szCs w:val="28"/>
        </w:rPr>
        <w:t xml:space="preserve"> годы»</w:t>
      </w:r>
      <w:r w:rsidRPr="00A52F74">
        <w:rPr>
          <w:color w:val="000000" w:themeColor="text1"/>
          <w:szCs w:val="28"/>
        </w:rPr>
        <w:t>:</w:t>
      </w:r>
    </w:p>
    <w:p w:rsidR="00944AB3" w:rsidRPr="00A52F74" w:rsidRDefault="00944AB3" w:rsidP="00944A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F74">
        <w:rPr>
          <w:rFonts w:ascii="Times New Roman" w:hAnsi="Times New Roman" w:cs="Times New Roman"/>
          <w:sz w:val="28"/>
          <w:szCs w:val="28"/>
        </w:rPr>
        <w:t>1. У</w:t>
      </w:r>
      <w:r w:rsidRPr="00A52F74">
        <w:rPr>
          <w:rFonts w:ascii="Times New Roman" w:hAnsi="Times New Roman" w:cs="Times New Roman"/>
          <w:bCs/>
          <w:sz w:val="28"/>
          <w:szCs w:val="28"/>
        </w:rPr>
        <w:t xml:space="preserve">твердить муниципальную программу «Формирование комфортной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A52F74">
        <w:rPr>
          <w:rFonts w:ascii="Times New Roman" w:hAnsi="Times New Roman" w:cs="Times New Roman"/>
          <w:bCs/>
          <w:sz w:val="28"/>
          <w:szCs w:val="28"/>
        </w:rPr>
        <w:t>городской среды на 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52F74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A52F74">
        <w:rPr>
          <w:rFonts w:ascii="Times New Roman" w:hAnsi="Times New Roman" w:cs="Times New Roman"/>
          <w:bCs/>
          <w:sz w:val="28"/>
          <w:szCs w:val="28"/>
        </w:rPr>
        <w:t xml:space="preserve"> годы» согласно приложению.</w:t>
      </w:r>
    </w:p>
    <w:p w:rsidR="00944AB3" w:rsidRDefault="00944AB3" w:rsidP="00944AB3">
      <w:pPr>
        <w:ind w:firstLine="567"/>
        <w:jc w:val="both"/>
        <w:rPr>
          <w:rFonts w:eastAsia="Calibri"/>
          <w:szCs w:val="28"/>
        </w:rPr>
      </w:pPr>
      <w:bookmarkStart w:id="4" w:name="sub_2"/>
      <w:r>
        <w:rPr>
          <w:rFonts w:eastAsia="Calibri"/>
          <w:szCs w:val="28"/>
        </w:rPr>
        <w:t>2</w:t>
      </w:r>
      <w:r w:rsidRPr="00BD10D7">
        <w:rPr>
          <w:rFonts w:eastAsia="Calibri"/>
          <w:szCs w:val="28"/>
        </w:rPr>
        <w:t>.</w:t>
      </w:r>
      <w:bookmarkEnd w:id="4"/>
      <w:r>
        <w:rPr>
          <w:rFonts w:eastAsia="Calibri"/>
          <w:szCs w:val="28"/>
        </w:rPr>
        <w:t xml:space="preserve"> </w:t>
      </w:r>
      <w:r w:rsidRPr="00DB6A18">
        <w:rPr>
          <w:rFonts w:eastAsia="Calibri"/>
          <w:szCs w:val="28"/>
        </w:rPr>
        <w:t xml:space="preserve">Управлению </w:t>
      </w:r>
      <w:r>
        <w:rPr>
          <w:rFonts w:eastAsia="Calibri"/>
          <w:szCs w:val="28"/>
        </w:rPr>
        <w:t>по связям с общественностью и средствами массовой                       информации</w:t>
      </w:r>
      <w:r w:rsidRPr="00DB6A18">
        <w:rPr>
          <w:rFonts w:eastAsia="Calibri"/>
          <w:szCs w:val="28"/>
        </w:rPr>
        <w:t xml:space="preserve"> опубликовать настоящее постановление в средствах массовой </w:t>
      </w:r>
      <w:r>
        <w:rPr>
          <w:rFonts w:eastAsia="Calibri"/>
          <w:szCs w:val="28"/>
        </w:rPr>
        <w:t xml:space="preserve">                                </w:t>
      </w:r>
      <w:r w:rsidRPr="00DB6A18">
        <w:rPr>
          <w:rFonts w:eastAsia="Calibri"/>
          <w:szCs w:val="28"/>
        </w:rPr>
        <w:t>информации и разместить</w:t>
      </w:r>
      <w:r>
        <w:rPr>
          <w:rFonts w:eastAsia="Calibri"/>
          <w:szCs w:val="28"/>
        </w:rPr>
        <w:t xml:space="preserve"> </w:t>
      </w:r>
      <w:r w:rsidRPr="00DB6A18">
        <w:rPr>
          <w:rFonts w:eastAsia="Calibri"/>
          <w:szCs w:val="28"/>
        </w:rPr>
        <w:t>на официальном портале Администрации города</w:t>
      </w:r>
      <w:r>
        <w:rPr>
          <w:rFonts w:eastAsia="Calibri"/>
          <w:szCs w:val="28"/>
        </w:rPr>
        <w:t>.</w:t>
      </w:r>
    </w:p>
    <w:p w:rsidR="00944AB3" w:rsidRPr="00BD10D7" w:rsidRDefault="00944AB3" w:rsidP="00944AB3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3. Настоящее постановление вступает в силу после официального опубликования и распространяется на правоотношения, возникшие с 01.01.2018.</w:t>
      </w:r>
    </w:p>
    <w:p w:rsidR="00944AB3" w:rsidRPr="00BD10D7" w:rsidRDefault="00944AB3" w:rsidP="00944AB3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4</w:t>
      </w:r>
      <w:r w:rsidRPr="00BD10D7">
        <w:rPr>
          <w:szCs w:val="28"/>
        </w:rPr>
        <w:t xml:space="preserve">. </w:t>
      </w:r>
      <w:r w:rsidRPr="00BD10D7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944AB3" w:rsidRPr="00BD10D7" w:rsidRDefault="00944AB3" w:rsidP="00944AB3">
      <w:pPr>
        <w:jc w:val="both"/>
        <w:rPr>
          <w:szCs w:val="28"/>
        </w:rPr>
      </w:pPr>
    </w:p>
    <w:p w:rsidR="00944AB3" w:rsidRDefault="00944AB3" w:rsidP="00944AB3">
      <w:pPr>
        <w:jc w:val="both"/>
        <w:rPr>
          <w:szCs w:val="28"/>
        </w:rPr>
      </w:pPr>
    </w:p>
    <w:p w:rsidR="00944AB3" w:rsidRDefault="00944AB3" w:rsidP="00944AB3">
      <w:pPr>
        <w:jc w:val="both"/>
        <w:rPr>
          <w:szCs w:val="28"/>
        </w:rPr>
      </w:pPr>
    </w:p>
    <w:p w:rsidR="00944AB3" w:rsidRDefault="00944AB3" w:rsidP="00944AB3">
      <w:pPr>
        <w:jc w:val="both"/>
        <w:rPr>
          <w:szCs w:val="28"/>
        </w:rPr>
      </w:pPr>
      <w:r w:rsidRPr="00BD10D7">
        <w:rPr>
          <w:szCs w:val="28"/>
        </w:rPr>
        <w:t xml:space="preserve">Глава города                    </w:t>
      </w:r>
      <w:r>
        <w:rPr>
          <w:szCs w:val="28"/>
        </w:rPr>
        <w:t xml:space="preserve">                           </w:t>
      </w:r>
      <w:bookmarkStart w:id="5" w:name="_GoBack"/>
      <w:bookmarkEnd w:id="5"/>
      <w:r w:rsidRPr="00BD10D7">
        <w:rPr>
          <w:szCs w:val="28"/>
        </w:rPr>
        <w:t xml:space="preserve">                             </w:t>
      </w:r>
      <w:r>
        <w:rPr>
          <w:szCs w:val="28"/>
        </w:rPr>
        <w:t xml:space="preserve">          </w:t>
      </w:r>
      <w:r w:rsidRPr="00BD10D7">
        <w:rPr>
          <w:szCs w:val="28"/>
        </w:rPr>
        <w:t xml:space="preserve"> </w:t>
      </w:r>
      <w:r>
        <w:rPr>
          <w:szCs w:val="28"/>
        </w:rPr>
        <w:t xml:space="preserve">    В.Н. Шувалов</w:t>
      </w:r>
    </w:p>
    <w:p w:rsidR="00944AB3" w:rsidRPr="00994082" w:rsidRDefault="00944AB3" w:rsidP="00944AB3">
      <w:pPr>
        <w:jc w:val="both"/>
        <w:rPr>
          <w:szCs w:val="28"/>
        </w:rPr>
      </w:pPr>
    </w:p>
    <w:p w:rsidR="00944AB3" w:rsidRDefault="00944AB3" w:rsidP="00944AB3">
      <w:pPr>
        <w:jc w:val="both"/>
        <w:rPr>
          <w:szCs w:val="24"/>
        </w:rPr>
      </w:pPr>
    </w:p>
    <w:p w:rsidR="001A683E" w:rsidRDefault="001A683E"/>
    <w:sectPr w:rsidR="001A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3"/>
    <w:rsid w:val="001A683E"/>
    <w:rsid w:val="0094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2B28"/>
  <w15:chartTrackingRefBased/>
  <w15:docId w15:val="{0D30FAD7-D3B9-4BAE-9B43-2895D35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B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4A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2018-05-21T10:14:00Z</dcterms:created>
  <dcterms:modified xsi:type="dcterms:W3CDTF">2018-05-21T10:16:00Z</dcterms:modified>
</cp:coreProperties>
</file>