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A7" w:rsidRPr="003D40A7" w:rsidRDefault="003D40A7" w:rsidP="003D40A7">
      <w:pPr>
        <w:shd w:val="clear" w:color="auto" w:fill="F3F3F3"/>
        <w:spacing w:before="100" w:beforeAutospacing="1" w:after="100" w:afterAutospacing="1" w:line="210" w:lineRule="atLeast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 xml:space="preserve">Процесс производства различного класса изделий и их безопасной эксплуатации невозможен без контроля их качества неразрушающими методами. Важное место среди них занимает </w:t>
      </w:r>
      <w:proofErr w:type="spellStart"/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вихретоковый</w:t>
      </w:r>
      <w:proofErr w:type="spellEnd"/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 xml:space="preserve"> метод, который обеспечивает высокую надежность обнаружения поверхностных дефектов и высокую скорость контроля, возможность бесконтактного съема информации и является экологически безопасным. Также к достоинствам </w:t>
      </w:r>
      <w:proofErr w:type="spellStart"/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вихретокового</w:t>
      </w:r>
      <w:proofErr w:type="spellEnd"/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 xml:space="preserve"> метода следует отнести возможность работы по грубым поверхностям и  выявление дефектов через значительный непроводящий зазор.</w:t>
      </w:r>
    </w:p>
    <w:p w:rsidR="003D40A7" w:rsidRPr="003D40A7" w:rsidRDefault="003D40A7" w:rsidP="003D40A7">
      <w:pPr>
        <w:shd w:val="clear" w:color="auto" w:fill="F3F3F3"/>
        <w:spacing w:before="100" w:beforeAutospacing="1" w:after="100" w:afterAutospacing="1" w:line="210" w:lineRule="atLeast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 xml:space="preserve">Основной задачей неразрушающих методов контроля металлоизделий является обнаружение дефектов </w:t>
      </w:r>
      <w:proofErr w:type="spellStart"/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сплошности</w:t>
      </w:r>
      <w:proofErr w:type="spellEnd"/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 xml:space="preserve"> и оценка их геометрических параметров, однако для </w:t>
      </w:r>
      <w:proofErr w:type="spellStart"/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вихретокового</w:t>
      </w:r>
      <w:proofErr w:type="spellEnd"/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 xml:space="preserve"> метода точность оценки геометрических параметров дефектов ограничена рядом влияющих факторов, таких как величина зазора, состояние поверхности, форма дефекта и его расположение [1].</w:t>
      </w:r>
    </w:p>
    <w:p w:rsidR="003D40A7" w:rsidRPr="003D40A7" w:rsidRDefault="003D40A7" w:rsidP="003D40A7">
      <w:pPr>
        <w:shd w:val="clear" w:color="auto" w:fill="F3F3F3"/>
        <w:spacing w:before="100" w:beforeAutospacing="1" w:after="100" w:afterAutospacing="1" w:line="210" w:lineRule="atLeast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 xml:space="preserve">При проведении ручного контроля наибольшее влияние на погрешность результатов измерения глубины дефектов также оказывают следующие факторы: краевой эффект, изменение угла наклона преобразователя, наличие непроводящего зазора между </w:t>
      </w:r>
      <w:proofErr w:type="spellStart"/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вихретоковым</w:t>
      </w:r>
      <w:proofErr w:type="spellEnd"/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 xml:space="preserve"> преобразователем и контролируемой поверхностью, отрыв преобразователя от поверхности, локальное изменение шероховатости и кривизны поверхности, магнитные пятна.</w:t>
      </w:r>
    </w:p>
    <w:p w:rsidR="003D40A7" w:rsidRPr="003D40A7" w:rsidRDefault="003D40A7" w:rsidP="003D40A7">
      <w:pPr>
        <w:shd w:val="clear" w:color="auto" w:fill="F3F3F3"/>
        <w:spacing w:before="100" w:beforeAutospacing="1" w:after="100" w:afterAutospacing="1" w:line="210" w:lineRule="atLeast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 xml:space="preserve">Последней разработкой в направлении </w:t>
      </w:r>
      <w:proofErr w:type="spellStart"/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вихретоковой</w:t>
      </w:r>
      <w:proofErr w:type="spellEnd"/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 xml:space="preserve"> дефектоскопии является </w:t>
      </w:r>
      <w:proofErr w:type="spellStart"/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вихретоковый</w:t>
      </w:r>
      <w:proofErr w:type="spellEnd"/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 xml:space="preserve"> дефектоскоп ВД-90НП (Рис 1.)[2-4]. Он обладает высочайшей чувствительностью и способен выявлять дефекты глубиной от 0.1 мм на </w:t>
      </w:r>
      <w:proofErr w:type="spellStart"/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ферромагнитных</w:t>
      </w:r>
      <w:proofErr w:type="spellEnd"/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 xml:space="preserve"> и немагнитных материалах. Отличительной особенностью данного прибора является диапазон рабочей частоты от 100 Гц до 2МГц, что позволяет решить практически любую задачу </w:t>
      </w:r>
      <w:proofErr w:type="spellStart"/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вихретоковой</w:t>
      </w:r>
      <w:proofErr w:type="spellEnd"/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 xml:space="preserve"> дефектоскопии. Дефектоскоп может работать как от аккумуляторов, так и от сети, а также имеется возможность подключения дополнительного внешнего аккумулятора для увеличения продолжительности автономной работы. В конструкции данного дефектоскопа использован ряд технических решений, защищенных патентами РФ [5-7] и не имеющих аналогов среди других </w:t>
      </w:r>
      <w:proofErr w:type="spellStart"/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вихретоковых</w:t>
      </w:r>
      <w:proofErr w:type="spellEnd"/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 xml:space="preserve"> дефектоскопов. Дефектоскоп отмечен дипломами международных выставок и конференций.</w:t>
      </w:r>
    </w:p>
    <w:p w:rsidR="003D40A7" w:rsidRPr="003D40A7" w:rsidRDefault="003D40A7" w:rsidP="003D40A7">
      <w:pPr>
        <w:shd w:val="clear" w:color="auto" w:fill="F3F3F3"/>
        <w:spacing w:before="100" w:beforeAutospacing="1" w:after="100" w:afterAutospacing="1" w:line="210" w:lineRule="atLeast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444444"/>
          <w:sz w:val="18"/>
          <w:szCs w:val="18"/>
          <w:lang w:eastAsia="ru-RU"/>
        </w:rPr>
        <w:drawing>
          <wp:inline distT="0" distB="0" distL="0" distR="0">
            <wp:extent cx="4371975" cy="3124200"/>
            <wp:effectExtent l="0" t="0" r="9525" b="0"/>
            <wp:docPr id="4" name="Рисунок 4" descr="http://www.nio12.ru/wp-content/uploads/2012/01/vd90st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io12.ru/wp-content/uploads/2012/01/vd90st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0A7" w:rsidRPr="003D40A7" w:rsidRDefault="003D40A7" w:rsidP="003D40A7">
      <w:pPr>
        <w:shd w:val="clear" w:color="auto" w:fill="F3F3F3"/>
        <w:spacing w:before="100" w:beforeAutospacing="1" w:after="100" w:afterAutospacing="1" w:line="210" w:lineRule="atLeast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 xml:space="preserve">Рис 1. Общий вид </w:t>
      </w:r>
      <w:proofErr w:type="spellStart"/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вихретокового</w:t>
      </w:r>
      <w:proofErr w:type="spellEnd"/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 xml:space="preserve"> дефектоскопа ВД-90НП</w:t>
      </w:r>
    </w:p>
    <w:p w:rsidR="003D40A7" w:rsidRPr="003D40A7" w:rsidRDefault="003D40A7" w:rsidP="003D40A7">
      <w:pPr>
        <w:shd w:val="clear" w:color="auto" w:fill="F3F3F3"/>
        <w:spacing w:before="100" w:beforeAutospacing="1" w:after="100" w:afterAutospacing="1" w:line="210" w:lineRule="atLeast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 </w:t>
      </w:r>
    </w:p>
    <w:p w:rsidR="003D40A7" w:rsidRPr="003D40A7" w:rsidRDefault="003D40A7" w:rsidP="003D40A7">
      <w:pPr>
        <w:shd w:val="clear" w:color="auto" w:fill="F3F3F3"/>
        <w:spacing w:before="100" w:beforeAutospacing="1" w:after="100" w:afterAutospacing="1" w:line="210" w:lineRule="atLeast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Используемый PLED дисплей с высокой контрастностью и большими углами обзора отличает высокая скорость отображения информации при значительных отрицательных температурах.</w:t>
      </w:r>
    </w:p>
    <w:p w:rsidR="003D40A7" w:rsidRPr="003D40A7" w:rsidRDefault="003D40A7" w:rsidP="003D40A7">
      <w:pPr>
        <w:shd w:val="clear" w:color="auto" w:fill="F3F3F3"/>
        <w:spacing w:before="100" w:beforeAutospacing="1" w:after="100" w:afterAutospacing="1" w:line="210" w:lineRule="atLeast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Конструкция корпуса ВД-90НП позволяет носить дефектоскоп на поясе и на руке</w:t>
      </w:r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br/>
        <w:t xml:space="preserve">(Рис.2.),что, учитывая малую массу и размеры корпуса, значительно облегчает труд </w:t>
      </w:r>
      <w:proofErr w:type="spellStart"/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дефектоскописта</w:t>
      </w:r>
      <w:proofErr w:type="spellEnd"/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.</w:t>
      </w:r>
    </w:p>
    <w:p w:rsidR="003D40A7" w:rsidRPr="003D40A7" w:rsidRDefault="003D40A7" w:rsidP="003D40A7">
      <w:pPr>
        <w:shd w:val="clear" w:color="auto" w:fill="F3F3F3"/>
        <w:spacing w:before="100" w:beforeAutospacing="1" w:after="100" w:afterAutospacing="1" w:line="210" w:lineRule="atLeast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lastRenderedPageBreak/>
        <w:t>По массе и габаритам ВД-90НП не имеет аналогов, среди дефектоскопов с близкими техническими характеристиками. Широкий температурный диапазон позволяет использовать его в полевых условиях даже в зимнее время года, а высокая степень пыл</w:t>
      </w:r>
      <w:proofErr w:type="gramStart"/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е-</w:t>
      </w:r>
      <w:proofErr w:type="gramEnd"/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 xml:space="preserve"> и </w:t>
      </w:r>
      <w:proofErr w:type="spellStart"/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влагозащищенности</w:t>
      </w:r>
      <w:proofErr w:type="spellEnd"/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 xml:space="preserve"> обеспечивают безотказность прибора при самых тяжелых условиях эксплуатации.</w:t>
      </w:r>
    </w:p>
    <w:p w:rsidR="003D40A7" w:rsidRPr="003D40A7" w:rsidRDefault="003D40A7" w:rsidP="003D40A7">
      <w:pPr>
        <w:shd w:val="clear" w:color="auto" w:fill="F3F3F3"/>
        <w:spacing w:before="100" w:beforeAutospacing="1" w:after="100" w:afterAutospacing="1" w:line="210" w:lineRule="atLeast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 </w:t>
      </w:r>
    </w:p>
    <w:p w:rsidR="003D40A7" w:rsidRPr="003D40A7" w:rsidRDefault="003D40A7" w:rsidP="003D40A7">
      <w:pPr>
        <w:shd w:val="clear" w:color="auto" w:fill="F3F3F3"/>
        <w:spacing w:before="100" w:beforeAutospacing="1" w:after="100" w:afterAutospacing="1" w:line="210" w:lineRule="atLeast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Для связи с периферийными устройствами ВД-90НП оснащен модулем беспроводной связи BLUETOOTH 2.0, который позволяет передавать результаты контроля и осуществлять управление дефектоскопом на расстоянии до 100 м с помощь персонального компьютера или КПК.</w:t>
      </w:r>
    </w:p>
    <w:p w:rsidR="003D40A7" w:rsidRPr="003D40A7" w:rsidRDefault="003D40A7" w:rsidP="003D40A7">
      <w:pPr>
        <w:shd w:val="clear" w:color="auto" w:fill="F3F3F3"/>
        <w:spacing w:before="100" w:beforeAutospacing="1" w:after="100" w:afterAutospacing="1" w:line="210" w:lineRule="atLeast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Ниже приведены основные технические характеристики ВД-90НП.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6"/>
        <w:gridCol w:w="2159"/>
      </w:tblGrid>
      <w:tr w:rsidR="003D40A7" w:rsidRPr="003D40A7" w:rsidTr="003D40A7">
        <w:trPr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3D40A7" w:rsidRPr="003D40A7" w:rsidRDefault="003D40A7" w:rsidP="003D40A7">
            <w:pPr>
              <w:spacing w:after="0" w:line="210" w:lineRule="atLeast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Скорость сканирования изделия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3D40A7" w:rsidRPr="003D40A7" w:rsidRDefault="003D40A7" w:rsidP="003D40A7">
            <w:pPr>
              <w:spacing w:after="0" w:line="210" w:lineRule="atLeast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- 0,02…0,1 м/</w:t>
            </w:r>
            <w:proofErr w:type="gramStart"/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с</w:t>
            </w:r>
            <w:proofErr w:type="gramEnd"/>
          </w:p>
        </w:tc>
      </w:tr>
      <w:tr w:rsidR="003D40A7" w:rsidRPr="003D40A7" w:rsidTr="003D40A7">
        <w:trPr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3D40A7" w:rsidRPr="003D40A7" w:rsidRDefault="003D40A7" w:rsidP="003D40A7">
            <w:pPr>
              <w:spacing w:after="0" w:line="210" w:lineRule="atLeast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Частота тока возбуждения преобразователя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3D40A7" w:rsidRPr="003D40A7" w:rsidRDefault="003D40A7" w:rsidP="003D40A7">
            <w:pPr>
              <w:spacing w:after="0" w:line="210" w:lineRule="atLeast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- 100 Гц — 2 МГц</w:t>
            </w:r>
          </w:p>
        </w:tc>
      </w:tr>
      <w:tr w:rsidR="003D40A7" w:rsidRPr="003D40A7" w:rsidTr="003D40A7">
        <w:trPr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3D40A7" w:rsidRPr="003D40A7" w:rsidRDefault="003D40A7" w:rsidP="003D40A7">
            <w:pPr>
              <w:spacing w:after="0" w:line="210" w:lineRule="atLeast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 xml:space="preserve">Диапазон работы </w:t>
            </w:r>
            <w:proofErr w:type="spellStart"/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фазовращателя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3D40A7" w:rsidRPr="003D40A7" w:rsidRDefault="003D40A7" w:rsidP="003D40A7">
            <w:pPr>
              <w:spacing w:after="0" w:line="210" w:lineRule="atLeast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- 360º</w:t>
            </w:r>
          </w:p>
        </w:tc>
      </w:tr>
      <w:tr w:rsidR="003D40A7" w:rsidRPr="003D40A7" w:rsidTr="003D40A7">
        <w:trPr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3D40A7" w:rsidRPr="003D40A7" w:rsidRDefault="003D40A7" w:rsidP="003D40A7">
            <w:pPr>
              <w:spacing w:after="0" w:line="210" w:lineRule="atLeast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 xml:space="preserve">Шаг </w:t>
            </w:r>
            <w:proofErr w:type="spellStart"/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фазовращателя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3D40A7" w:rsidRPr="003D40A7" w:rsidRDefault="003D40A7" w:rsidP="003D40A7">
            <w:pPr>
              <w:spacing w:after="0" w:line="210" w:lineRule="atLeast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- 0.1º</w:t>
            </w:r>
          </w:p>
        </w:tc>
      </w:tr>
      <w:tr w:rsidR="003D40A7" w:rsidRPr="003D40A7" w:rsidTr="003D40A7">
        <w:trPr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3D40A7" w:rsidRPr="003D40A7" w:rsidRDefault="003D40A7" w:rsidP="003D40A7">
            <w:pPr>
              <w:spacing w:after="0" w:line="210" w:lineRule="atLeast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Рабочий диапазон температуры окружающей среды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3D40A7" w:rsidRPr="003D40A7" w:rsidRDefault="003D40A7" w:rsidP="003D40A7">
            <w:pPr>
              <w:spacing w:after="0" w:line="210" w:lineRule="atLeast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от -30</w:t>
            </w:r>
            <w:proofErr w:type="gramStart"/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ºС</w:t>
            </w:r>
            <w:proofErr w:type="gramEnd"/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 xml:space="preserve"> до +50ºС</w:t>
            </w:r>
          </w:p>
        </w:tc>
      </w:tr>
      <w:tr w:rsidR="003D40A7" w:rsidRPr="003D40A7" w:rsidTr="003D40A7">
        <w:trPr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3D40A7" w:rsidRPr="003D40A7" w:rsidRDefault="003D40A7" w:rsidP="003D40A7">
            <w:pPr>
              <w:spacing w:after="0" w:line="210" w:lineRule="atLeast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Степень защиты дефектоскопа от проникновения твердых тел и воды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3D40A7" w:rsidRPr="003D40A7" w:rsidRDefault="003D40A7" w:rsidP="003D40A7">
            <w:pPr>
              <w:spacing w:after="0" w:line="210" w:lineRule="atLeast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- IР54</w:t>
            </w:r>
          </w:p>
        </w:tc>
      </w:tr>
      <w:tr w:rsidR="003D40A7" w:rsidRPr="003D40A7" w:rsidTr="003D40A7">
        <w:trPr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3D40A7" w:rsidRPr="003D40A7" w:rsidRDefault="003D40A7" w:rsidP="003D40A7">
            <w:pPr>
              <w:spacing w:after="0" w:line="210" w:lineRule="atLeast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Дальность передачи по радиоканалу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3D40A7" w:rsidRPr="003D40A7" w:rsidRDefault="003D40A7" w:rsidP="003D40A7">
            <w:pPr>
              <w:spacing w:after="0" w:line="210" w:lineRule="atLeast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- 50 м</w:t>
            </w:r>
          </w:p>
        </w:tc>
      </w:tr>
      <w:tr w:rsidR="003D40A7" w:rsidRPr="003D40A7" w:rsidTr="003D40A7">
        <w:trPr>
          <w:tblCellSpacing w:w="0" w:type="dxa"/>
        </w:trPr>
        <w:tc>
          <w:tcPr>
            <w:tcW w:w="9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3D40A7" w:rsidRPr="003D40A7" w:rsidRDefault="003D40A7" w:rsidP="003D40A7">
            <w:pPr>
              <w:spacing w:after="0" w:line="210" w:lineRule="atLeast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Электропитание – от 4-х аккумуляторов типа АА напряжением 1,2</w:t>
            </w:r>
            <w:proofErr w:type="gramStart"/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;</w:t>
            </w:r>
          </w:p>
        </w:tc>
      </w:tr>
      <w:tr w:rsidR="003D40A7" w:rsidRPr="003D40A7" w:rsidTr="003D40A7">
        <w:trPr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3D40A7" w:rsidRPr="003D40A7" w:rsidRDefault="003D40A7" w:rsidP="003D40A7">
            <w:pPr>
              <w:spacing w:after="0" w:line="210" w:lineRule="atLeast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Ток потребления от полностью заряженных аккумуляторов, не более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3D40A7" w:rsidRPr="003D40A7" w:rsidRDefault="003D40A7" w:rsidP="003D40A7">
            <w:pPr>
              <w:spacing w:after="0" w:line="210" w:lineRule="atLeast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</w:p>
        </w:tc>
      </w:tr>
      <w:tr w:rsidR="003D40A7" w:rsidRPr="003D40A7" w:rsidTr="003D40A7">
        <w:trPr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3D40A7" w:rsidRPr="003D40A7" w:rsidRDefault="003D40A7" w:rsidP="003D40A7">
            <w:pPr>
              <w:numPr>
                <w:ilvl w:val="0"/>
                <w:numId w:val="1"/>
              </w:numPr>
              <w:spacing w:after="0" w:line="210" w:lineRule="atLeast"/>
              <w:ind w:left="525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· при выключенном радиоканале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3D40A7" w:rsidRPr="003D40A7" w:rsidRDefault="003D40A7" w:rsidP="003D40A7">
            <w:pPr>
              <w:spacing w:after="0" w:line="210" w:lineRule="atLeast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- 150 мА</w:t>
            </w:r>
          </w:p>
        </w:tc>
      </w:tr>
      <w:tr w:rsidR="003D40A7" w:rsidRPr="003D40A7" w:rsidTr="003D40A7">
        <w:trPr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3D40A7" w:rsidRPr="003D40A7" w:rsidRDefault="003D40A7" w:rsidP="003D40A7">
            <w:pPr>
              <w:numPr>
                <w:ilvl w:val="0"/>
                <w:numId w:val="2"/>
              </w:numPr>
              <w:spacing w:after="0" w:line="210" w:lineRule="atLeast"/>
              <w:ind w:left="525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· при включенном радиоканале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3D40A7" w:rsidRPr="003D40A7" w:rsidRDefault="003D40A7" w:rsidP="003D40A7">
            <w:pPr>
              <w:spacing w:after="0" w:line="210" w:lineRule="atLeast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- 200 мА</w:t>
            </w:r>
          </w:p>
        </w:tc>
      </w:tr>
      <w:tr w:rsidR="003D40A7" w:rsidRPr="003D40A7" w:rsidTr="003D40A7">
        <w:trPr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3D40A7" w:rsidRPr="003D40A7" w:rsidRDefault="003D40A7" w:rsidP="003D40A7">
            <w:pPr>
              <w:spacing w:after="0" w:line="210" w:lineRule="atLeast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Время установления рабочего режима, не более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3D40A7" w:rsidRPr="003D40A7" w:rsidRDefault="003D40A7" w:rsidP="003D40A7">
            <w:pPr>
              <w:spacing w:after="0" w:line="210" w:lineRule="atLeast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- 1 мин</w:t>
            </w:r>
          </w:p>
        </w:tc>
      </w:tr>
      <w:tr w:rsidR="003D40A7" w:rsidRPr="003D40A7" w:rsidTr="003D40A7">
        <w:trPr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3D40A7" w:rsidRPr="003D40A7" w:rsidRDefault="003D40A7" w:rsidP="003D40A7">
            <w:pPr>
              <w:spacing w:after="0" w:line="210" w:lineRule="atLeast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Продолжительность непрерывной работы не менее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3D40A7" w:rsidRPr="003D40A7" w:rsidRDefault="003D40A7" w:rsidP="003D40A7">
            <w:pPr>
              <w:spacing w:after="0" w:line="210" w:lineRule="atLeast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</w:p>
        </w:tc>
      </w:tr>
      <w:tr w:rsidR="003D40A7" w:rsidRPr="003D40A7" w:rsidTr="003D40A7">
        <w:trPr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3D40A7" w:rsidRPr="003D40A7" w:rsidRDefault="003D40A7" w:rsidP="003D40A7">
            <w:pPr>
              <w:numPr>
                <w:ilvl w:val="0"/>
                <w:numId w:val="3"/>
              </w:numPr>
              <w:spacing w:after="0" w:line="210" w:lineRule="atLeast"/>
              <w:ind w:left="525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· при выключенном радиоканале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3D40A7" w:rsidRPr="003D40A7" w:rsidRDefault="003D40A7" w:rsidP="003D40A7">
            <w:pPr>
              <w:spacing w:after="0" w:line="210" w:lineRule="atLeast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- 16 ч</w:t>
            </w:r>
          </w:p>
        </w:tc>
      </w:tr>
      <w:tr w:rsidR="003D40A7" w:rsidRPr="003D40A7" w:rsidTr="003D40A7">
        <w:trPr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3D40A7" w:rsidRPr="003D40A7" w:rsidRDefault="003D40A7" w:rsidP="003D40A7">
            <w:pPr>
              <w:numPr>
                <w:ilvl w:val="0"/>
                <w:numId w:val="4"/>
              </w:numPr>
              <w:spacing w:after="0" w:line="210" w:lineRule="atLeast"/>
              <w:ind w:left="525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· при включенном радиоканале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3D40A7" w:rsidRPr="003D40A7" w:rsidRDefault="003D40A7" w:rsidP="003D40A7">
            <w:pPr>
              <w:spacing w:after="0" w:line="210" w:lineRule="atLeast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- 12 ч</w:t>
            </w:r>
          </w:p>
        </w:tc>
      </w:tr>
      <w:tr w:rsidR="003D40A7" w:rsidRPr="003D40A7" w:rsidTr="003D40A7">
        <w:trPr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3D40A7" w:rsidRPr="003D40A7" w:rsidRDefault="003D40A7" w:rsidP="003D40A7">
            <w:pPr>
              <w:spacing w:after="0" w:line="210" w:lineRule="atLeast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Максимальная толщина непроводящего покрытия, не менее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3D40A7" w:rsidRPr="003D40A7" w:rsidRDefault="003D40A7" w:rsidP="003D40A7">
            <w:pPr>
              <w:spacing w:after="0" w:line="210" w:lineRule="atLeast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</w:p>
        </w:tc>
      </w:tr>
      <w:tr w:rsidR="003D40A7" w:rsidRPr="003D40A7" w:rsidTr="003D40A7">
        <w:trPr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3D40A7" w:rsidRPr="003D40A7" w:rsidRDefault="003D40A7" w:rsidP="003D40A7">
            <w:pPr>
              <w:numPr>
                <w:ilvl w:val="0"/>
                <w:numId w:val="5"/>
              </w:numPr>
              <w:spacing w:after="0" w:line="210" w:lineRule="atLeast"/>
              <w:ind w:left="525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 xml:space="preserve">· на </w:t>
            </w:r>
            <w:proofErr w:type="spellStart"/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ферромагнитных</w:t>
            </w:r>
            <w:proofErr w:type="spellEnd"/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 xml:space="preserve"> изделиях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3D40A7" w:rsidRPr="003D40A7" w:rsidRDefault="003D40A7" w:rsidP="003D40A7">
            <w:pPr>
              <w:spacing w:after="0" w:line="210" w:lineRule="atLeast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- 10 мм</w:t>
            </w:r>
          </w:p>
        </w:tc>
      </w:tr>
      <w:tr w:rsidR="003D40A7" w:rsidRPr="003D40A7" w:rsidTr="003D40A7">
        <w:trPr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3D40A7" w:rsidRPr="003D40A7" w:rsidRDefault="003D40A7" w:rsidP="003D40A7">
            <w:pPr>
              <w:numPr>
                <w:ilvl w:val="0"/>
                <w:numId w:val="6"/>
              </w:numPr>
              <w:spacing w:after="0" w:line="210" w:lineRule="atLeast"/>
              <w:ind w:left="525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· на немагнитных изделиях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3D40A7" w:rsidRPr="003D40A7" w:rsidRDefault="003D40A7" w:rsidP="003D40A7">
            <w:pPr>
              <w:spacing w:after="0" w:line="210" w:lineRule="atLeast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- 3 мм</w:t>
            </w:r>
          </w:p>
        </w:tc>
      </w:tr>
      <w:tr w:rsidR="003D40A7" w:rsidRPr="003D40A7" w:rsidTr="003D40A7">
        <w:trPr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3D40A7" w:rsidRPr="003D40A7" w:rsidRDefault="003D40A7" w:rsidP="003D40A7">
            <w:pPr>
              <w:spacing w:after="0" w:line="210" w:lineRule="atLeast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Масса электронного блока (с элементами питания) не более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3D40A7" w:rsidRPr="003D40A7" w:rsidRDefault="003D40A7" w:rsidP="003D40A7">
            <w:pPr>
              <w:spacing w:after="0" w:line="210" w:lineRule="atLeast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- 0,38 кг</w:t>
            </w:r>
          </w:p>
        </w:tc>
      </w:tr>
      <w:tr w:rsidR="003D40A7" w:rsidRPr="003D40A7" w:rsidTr="003D40A7">
        <w:trPr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3D40A7" w:rsidRPr="003D40A7" w:rsidRDefault="003D40A7" w:rsidP="003D40A7">
            <w:pPr>
              <w:spacing w:after="0" w:line="210" w:lineRule="atLeast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 xml:space="preserve">Габаритные размеры, </w:t>
            </w:r>
            <w:proofErr w:type="gramStart"/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мм</w:t>
            </w:r>
            <w:proofErr w:type="gramEnd"/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3D40A7" w:rsidRPr="003D40A7" w:rsidRDefault="003D40A7" w:rsidP="003D40A7">
            <w:pPr>
              <w:spacing w:after="0" w:line="210" w:lineRule="atLeast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</w:p>
        </w:tc>
      </w:tr>
      <w:tr w:rsidR="003D40A7" w:rsidRPr="003D40A7" w:rsidTr="003D40A7">
        <w:trPr>
          <w:tblCellSpacing w:w="0" w:type="dxa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3D40A7" w:rsidRPr="003D40A7" w:rsidRDefault="003D40A7" w:rsidP="003D40A7">
            <w:pPr>
              <w:numPr>
                <w:ilvl w:val="0"/>
                <w:numId w:val="7"/>
              </w:numPr>
              <w:spacing w:after="0" w:line="210" w:lineRule="atLeast"/>
              <w:ind w:left="525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· электронного блока (Д´</w:t>
            </w:r>
            <w:proofErr w:type="gramStart"/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Ш</w:t>
            </w:r>
            <w:proofErr w:type="gramEnd"/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´Г)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3D40A7" w:rsidRPr="003D40A7" w:rsidRDefault="003D40A7" w:rsidP="003D40A7">
            <w:pPr>
              <w:spacing w:after="0" w:line="210" w:lineRule="atLeast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140х72х40</w:t>
            </w:r>
          </w:p>
        </w:tc>
      </w:tr>
    </w:tbl>
    <w:p w:rsidR="003D40A7" w:rsidRPr="003D40A7" w:rsidRDefault="003D40A7" w:rsidP="003D40A7">
      <w:pPr>
        <w:shd w:val="clear" w:color="auto" w:fill="F3F3F3"/>
        <w:spacing w:before="100" w:beforeAutospacing="1" w:after="100" w:afterAutospacing="1" w:line="210" w:lineRule="atLeast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 </w:t>
      </w:r>
    </w:p>
    <w:p w:rsidR="003D40A7" w:rsidRPr="003D40A7" w:rsidRDefault="003D40A7" w:rsidP="003D40A7">
      <w:pPr>
        <w:shd w:val="clear" w:color="auto" w:fill="F3F3F3"/>
        <w:spacing w:before="100" w:beforeAutospacing="1" w:after="100" w:afterAutospacing="1" w:line="210" w:lineRule="atLeast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В Таблице 1 приведены данные о пороге чувствительности для ВД-90НП</w:t>
      </w:r>
    </w:p>
    <w:p w:rsidR="003D40A7" w:rsidRPr="003D40A7" w:rsidRDefault="003D40A7" w:rsidP="003D40A7">
      <w:pPr>
        <w:shd w:val="clear" w:color="auto" w:fill="F3F3F3"/>
        <w:spacing w:before="100" w:beforeAutospacing="1" w:after="100" w:afterAutospacing="1" w:line="210" w:lineRule="atLeast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Таблица 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2895"/>
        <w:gridCol w:w="1410"/>
        <w:gridCol w:w="2280"/>
      </w:tblGrid>
      <w:tr w:rsidR="003D40A7" w:rsidRPr="003D40A7" w:rsidTr="003D40A7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3D40A7" w:rsidRPr="003D40A7" w:rsidRDefault="003D40A7" w:rsidP="003D40A7">
            <w:pPr>
              <w:spacing w:after="0" w:line="210" w:lineRule="atLeast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Материал</w:t>
            </w:r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br/>
              <w:t>образца</w:t>
            </w:r>
          </w:p>
        </w:tc>
        <w:tc>
          <w:tcPr>
            <w:tcW w:w="6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3D40A7" w:rsidRPr="003D40A7" w:rsidRDefault="003D40A7" w:rsidP="003D40A7">
            <w:pPr>
              <w:spacing w:after="0" w:line="210" w:lineRule="atLeast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 xml:space="preserve">Порог чувствительности, </w:t>
            </w:r>
            <w:proofErr w:type="gramStart"/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мм</w:t>
            </w:r>
            <w:proofErr w:type="gramEnd"/>
          </w:p>
        </w:tc>
      </w:tr>
      <w:tr w:rsidR="003D40A7" w:rsidRPr="003D40A7" w:rsidTr="003D40A7">
        <w:trPr>
          <w:tblCellSpacing w:w="0" w:type="dxa"/>
        </w:trPr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3D40A7" w:rsidRPr="003D40A7" w:rsidRDefault="003D40A7" w:rsidP="003D40A7">
            <w:pPr>
              <w:spacing w:after="0" w:line="210" w:lineRule="atLeast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Ферро- </w:t>
            </w:r>
          </w:p>
          <w:p w:rsidR="003D40A7" w:rsidRPr="003D40A7" w:rsidRDefault="003D40A7" w:rsidP="003D40A7">
            <w:pPr>
              <w:spacing w:before="100" w:beforeAutospacing="1" w:after="100" w:afterAutospacing="1" w:line="210" w:lineRule="atLeast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магнитный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3D40A7" w:rsidRPr="003D40A7" w:rsidRDefault="003D40A7" w:rsidP="003D40A7">
            <w:pPr>
              <w:spacing w:after="0" w:line="210" w:lineRule="atLeast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При шероховатости поверхности не более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3D40A7" w:rsidRPr="003D40A7" w:rsidRDefault="003D40A7" w:rsidP="003D40A7">
            <w:pPr>
              <w:spacing w:after="0" w:line="210" w:lineRule="atLeast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proofErr w:type="spellStart"/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R</w:t>
            </w:r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vertAlign w:val="subscript"/>
                <w:lang w:eastAsia="ru-RU"/>
              </w:rPr>
              <w:t>a</w:t>
            </w:r>
            <w:proofErr w:type="spellEnd"/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 6,3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3D40A7" w:rsidRPr="003D40A7" w:rsidRDefault="003D40A7" w:rsidP="003D40A7">
            <w:pPr>
              <w:spacing w:after="0" w:line="210" w:lineRule="atLeast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proofErr w:type="spellStart"/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R</w:t>
            </w:r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vertAlign w:val="subscript"/>
                <w:lang w:eastAsia="ru-RU"/>
              </w:rPr>
              <w:t>z</w:t>
            </w:r>
            <w:proofErr w:type="spellEnd"/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 320</w:t>
            </w:r>
          </w:p>
        </w:tc>
      </w:tr>
      <w:tr w:rsidR="003D40A7" w:rsidRPr="003D40A7" w:rsidTr="003D40A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3D40A7" w:rsidRPr="003D40A7" w:rsidRDefault="003D40A7" w:rsidP="003D40A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3D40A7" w:rsidRPr="003D40A7" w:rsidRDefault="003D40A7" w:rsidP="003D40A7">
            <w:pPr>
              <w:spacing w:after="0" w:line="210" w:lineRule="atLeast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Глубина ИД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3D40A7" w:rsidRPr="003D40A7" w:rsidRDefault="003D40A7" w:rsidP="003D40A7">
            <w:pPr>
              <w:spacing w:after="0" w:line="210" w:lineRule="atLeast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3D40A7" w:rsidRPr="003D40A7" w:rsidRDefault="003D40A7" w:rsidP="003D40A7">
            <w:pPr>
              <w:spacing w:after="0" w:line="210" w:lineRule="atLeast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1.0</w:t>
            </w:r>
          </w:p>
        </w:tc>
      </w:tr>
      <w:tr w:rsidR="003D40A7" w:rsidRPr="003D40A7" w:rsidTr="003D40A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3D40A7" w:rsidRPr="003D40A7" w:rsidRDefault="003D40A7" w:rsidP="003D40A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3D40A7" w:rsidRPr="003D40A7" w:rsidRDefault="003D40A7" w:rsidP="003D40A7">
            <w:pPr>
              <w:spacing w:after="0" w:line="210" w:lineRule="atLeast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Ширина ИД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3D40A7" w:rsidRPr="003D40A7" w:rsidRDefault="003D40A7" w:rsidP="003D40A7">
            <w:pPr>
              <w:spacing w:after="0" w:line="210" w:lineRule="atLeast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3D40A7" w:rsidRPr="003D40A7" w:rsidRDefault="003D40A7" w:rsidP="003D40A7">
            <w:pPr>
              <w:spacing w:after="0" w:line="210" w:lineRule="atLeast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0,1</w:t>
            </w:r>
          </w:p>
        </w:tc>
      </w:tr>
      <w:tr w:rsidR="003D40A7" w:rsidRPr="003D40A7" w:rsidTr="003D40A7">
        <w:trPr>
          <w:tblCellSpacing w:w="0" w:type="dxa"/>
        </w:trPr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3D40A7" w:rsidRPr="003D40A7" w:rsidRDefault="003D40A7" w:rsidP="003D40A7">
            <w:pPr>
              <w:spacing w:after="0" w:line="210" w:lineRule="atLeast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Немагнитный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3D40A7" w:rsidRPr="003D40A7" w:rsidRDefault="003D40A7" w:rsidP="003D40A7">
            <w:pPr>
              <w:spacing w:after="0" w:line="210" w:lineRule="atLeast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При шероховатости поверхности не более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3D40A7" w:rsidRPr="003D40A7" w:rsidRDefault="003D40A7" w:rsidP="003D40A7">
            <w:pPr>
              <w:spacing w:after="0" w:line="210" w:lineRule="atLeast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proofErr w:type="spellStart"/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R</w:t>
            </w:r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vertAlign w:val="subscript"/>
                <w:lang w:eastAsia="ru-RU"/>
              </w:rPr>
              <w:t>a</w:t>
            </w:r>
            <w:proofErr w:type="spellEnd"/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 6,3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3D40A7" w:rsidRPr="003D40A7" w:rsidRDefault="003D40A7" w:rsidP="003D40A7">
            <w:pPr>
              <w:spacing w:after="0" w:line="210" w:lineRule="atLeast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proofErr w:type="spellStart"/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R</w:t>
            </w:r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vertAlign w:val="subscript"/>
                <w:lang w:eastAsia="ru-RU"/>
              </w:rPr>
              <w:t>z</w:t>
            </w:r>
            <w:proofErr w:type="spellEnd"/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 160</w:t>
            </w:r>
          </w:p>
        </w:tc>
      </w:tr>
      <w:tr w:rsidR="003D40A7" w:rsidRPr="003D40A7" w:rsidTr="003D40A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3D40A7" w:rsidRPr="003D40A7" w:rsidRDefault="003D40A7" w:rsidP="003D40A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3D40A7" w:rsidRPr="003D40A7" w:rsidRDefault="003D40A7" w:rsidP="003D40A7">
            <w:pPr>
              <w:spacing w:after="0" w:line="210" w:lineRule="atLeast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Глубина ИД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3D40A7" w:rsidRPr="003D40A7" w:rsidRDefault="003D40A7" w:rsidP="003D40A7">
            <w:pPr>
              <w:spacing w:after="0" w:line="210" w:lineRule="atLeast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3D40A7" w:rsidRPr="003D40A7" w:rsidRDefault="003D40A7" w:rsidP="003D40A7">
            <w:pPr>
              <w:spacing w:after="0" w:line="210" w:lineRule="atLeast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0,5</w:t>
            </w:r>
          </w:p>
        </w:tc>
      </w:tr>
      <w:tr w:rsidR="003D40A7" w:rsidRPr="003D40A7" w:rsidTr="003D40A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3D40A7" w:rsidRPr="003D40A7" w:rsidRDefault="003D40A7" w:rsidP="003D40A7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3D40A7" w:rsidRPr="003D40A7" w:rsidRDefault="003D40A7" w:rsidP="003D40A7">
            <w:pPr>
              <w:spacing w:after="0" w:line="210" w:lineRule="atLeast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Ширина ИД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3D40A7" w:rsidRPr="003D40A7" w:rsidRDefault="003D40A7" w:rsidP="003D40A7">
            <w:pPr>
              <w:spacing w:after="0" w:line="210" w:lineRule="atLeast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3D40A7" w:rsidRPr="003D40A7" w:rsidRDefault="003D40A7" w:rsidP="003D40A7">
            <w:pPr>
              <w:spacing w:after="0" w:line="210" w:lineRule="atLeast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D40A7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  <w:t>0,1</w:t>
            </w:r>
          </w:p>
        </w:tc>
      </w:tr>
    </w:tbl>
    <w:p w:rsidR="003D40A7" w:rsidRPr="003D40A7" w:rsidRDefault="003D40A7" w:rsidP="003D40A7">
      <w:pPr>
        <w:shd w:val="clear" w:color="auto" w:fill="F3F3F3"/>
        <w:spacing w:before="100" w:beforeAutospacing="1" w:after="100" w:afterAutospacing="1" w:line="210" w:lineRule="atLeast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 </w:t>
      </w:r>
    </w:p>
    <w:p w:rsidR="003D40A7" w:rsidRPr="003D40A7" w:rsidRDefault="003D40A7" w:rsidP="003D40A7">
      <w:pPr>
        <w:shd w:val="clear" w:color="auto" w:fill="F3F3F3"/>
        <w:spacing w:before="100" w:beforeAutospacing="1" w:after="100" w:afterAutospacing="1" w:line="210" w:lineRule="atLeast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 xml:space="preserve">Для ВД-90НП существует большая номенклатура </w:t>
      </w:r>
      <w:proofErr w:type="spellStart"/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вихретоковых</w:t>
      </w:r>
      <w:proofErr w:type="spellEnd"/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 xml:space="preserve"> преобразователей различного назначения и конструктивного исполнения (некоторые из них представлены на рис. 2). Специализированные преобразователи позволяют работать с большим зазором, по поверхностям со значительной шероховатостью, в углах и проточках, контролировать прутки и трубы, производить контроль в труднодоступных местах объекта контроля и т.д.</w:t>
      </w:r>
    </w:p>
    <w:p w:rsidR="003D40A7" w:rsidRPr="003D40A7" w:rsidRDefault="003D40A7" w:rsidP="003D40A7">
      <w:pPr>
        <w:shd w:val="clear" w:color="auto" w:fill="F3F3F3"/>
        <w:spacing w:before="100" w:beforeAutospacing="1" w:after="100" w:afterAutospacing="1" w:line="210" w:lineRule="atLeast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lastRenderedPageBreak/>
        <w:t>Для коммутации используется общий кабель с улучшенной помехозащищенностью, сохраняющий эластичность при температуре -30</w:t>
      </w:r>
      <w:proofErr w:type="gramStart"/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ºС</w:t>
      </w:r>
      <w:proofErr w:type="gramEnd"/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, благодаря этому комплект преобразователей становится компактным и имеет меньшую массу. Преобразователи защищены от истирания защитными корундовыми наконечниками [8] .</w:t>
      </w:r>
    </w:p>
    <w:p w:rsidR="003D40A7" w:rsidRPr="003D40A7" w:rsidRDefault="003D40A7" w:rsidP="003D40A7">
      <w:pPr>
        <w:shd w:val="clear" w:color="auto" w:fill="F3F3F3"/>
        <w:spacing w:before="100" w:beforeAutospacing="1" w:after="100" w:afterAutospacing="1" w:line="210" w:lineRule="atLeast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Генератор дефектоскопа позволяет варьировать частоту тока возбуждения в широчайших пределах от 100 Гц до 2МГц, при этом ток цепи возбуждения можно изменять от 5 до 500 мА, что позволяет использовать широкий спектр накладных и проходных специализированных преобразователей. Дефектоскоп  автоматически определяет тип преобразователя и выставляет для него необходимый ток и частоту возбуждения, что позволяет значительно упростить настройку прибора [9].</w:t>
      </w:r>
    </w:p>
    <w:p w:rsidR="003D40A7" w:rsidRPr="003D40A7" w:rsidRDefault="003D40A7" w:rsidP="003D40A7">
      <w:pPr>
        <w:shd w:val="clear" w:color="auto" w:fill="F3F3F3"/>
        <w:spacing w:before="100" w:beforeAutospacing="1" w:after="100" w:afterAutospacing="1" w:line="210" w:lineRule="atLeast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444444"/>
          <w:sz w:val="18"/>
          <w:szCs w:val="18"/>
          <w:lang w:eastAsia="ru-RU"/>
        </w:rPr>
        <w:drawing>
          <wp:inline distT="0" distB="0" distL="0" distR="0">
            <wp:extent cx="4924425" cy="4581525"/>
            <wp:effectExtent l="0" t="0" r="9525" b="9525"/>
            <wp:docPr id="3" name="Рисунок 3" descr="http://www.nio12.ru/wp-content/uploads/2012/01/90ris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io12.ru/wp-content/uploads/2012/01/90ris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0A7" w:rsidRPr="003D40A7" w:rsidRDefault="003D40A7" w:rsidP="003D40A7">
      <w:pPr>
        <w:shd w:val="clear" w:color="auto" w:fill="F3F3F3"/>
        <w:spacing w:before="100" w:beforeAutospacing="1" w:after="100" w:afterAutospacing="1" w:line="210" w:lineRule="atLeast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Рис 2. Комплект преобразователей дефектоскопа ВД-90НП</w:t>
      </w:r>
    </w:p>
    <w:p w:rsidR="003D40A7" w:rsidRPr="003D40A7" w:rsidRDefault="003D40A7" w:rsidP="003D40A7">
      <w:pPr>
        <w:shd w:val="clear" w:color="auto" w:fill="F3F3F3"/>
        <w:spacing w:before="100" w:beforeAutospacing="1" w:after="100" w:afterAutospacing="1" w:line="210" w:lineRule="atLeast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 </w:t>
      </w:r>
    </w:p>
    <w:p w:rsidR="003D40A7" w:rsidRPr="003D40A7" w:rsidRDefault="003D40A7" w:rsidP="003D40A7">
      <w:pPr>
        <w:shd w:val="clear" w:color="auto" w:fill="F3F3F3"/>
        <w:spacing w:before="100" w:beforeAutospacing="1" w:after="100" w:afterAutospacing="1" w:line="210" w:lineRule="atLeast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 xml:space="preserve">Помимо традиционного использования в качестве средства оперативного контроля в цеховых или полевых условиях ВД-90НП может работать в составе поточных линий и автоматизированных стендов, в частности для автоматизированного </w:t>
      </w:r>
      <w:proofErr w:type="spellStart"/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вихретокового</w:t>
      </w:r>
      <w:proofErr w:type="spellEnd"/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 xml:space="preserve"> контроля бесшовных стальных труб из </w:t>
      </w:r>
      <w:proofErr w:type="spellStart"/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аустенитных</w:t>
      </w:r>
      <w:proofErr w:type="spellEnd"/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 xml:space="preserve"> и аустенитно-ферритных сталей (EN 10246:2-2000, EN 10246:3-2000).</w:t>
      </w:r>
    </w:p>
    <w:p w:rsidR="003D40A7" w:rsidRPr="003D40A7" w:rsidRDefault="003D40A7" w:rsidP="003D40A7">
      <w:pPr>
        <w:shd w:val="clear" w:color="auto" w:fill="F3F3F3"/>
        <w:spacing w:before="100" w:beforeAutospacing="1" w:after="100" w:afterAutospacing="1" w:line="210" w:lineRule="atLeast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444444"/>
          <w:sz w:val="18"/>
          <w:szCs w:val="18"/>
          <w:lang w:eastAsia="ru-RU"/>
        </w:rPr>
        <w:lastRenderedPageBreak/>
        <w:drawing>
          <wp:inline distT="0" distB="0" distL="0" distR="0">
            <wp:extent cx="2857500" cy="2257425"/>
            <wp:effectExtent l="0" t="0" r="0" b="9525"/>
            <wp:docPr id="2" name="Рисунок 2" descr="http://www.nio12.ru/wp-content/uploads/2012/01/90ris3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io12.ru/wp-content/uploads/2012/01/90ris3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0A7" w:rsidRPr="003D40A7" w:rsidRDefault="003D40A7" w:rsidP="003D40A7">
      <w:pPr>
        <w:shd w:val="clear" w:color="auto" w:fill="F3F3F3"/>
        <w:spacing w:before="100" w:beforeAutospacing="1" w:after="100" w:afterAutospacing="1" w:line="210" w:lineRule="atLeast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 xml:space="preserve">Рис 3. Контроль труб из нержавеющих сталей </w:t>
      </w:r>
      <w:proofErr w:type="spellStart"/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аустенитного</w:t>
      </w:r>
      <w:proofErr w:type="spellEnd"/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 xml:space="preserve"> класса с использованием проходных преобразователей.</w:t>
      </w:r>
    </w:p>
    <w:p w:rsidR="003D40A7" w:rsidRPr="003D40A7" w:rsidRDefault="003D40A7" w:rsidP="003D40A7">
      <w:pPr>
        <w:shd w:val="clear" w:color="auto" w:fill="F3F3F3"/>
        <w:spacing w:before="100" w:beforeAutospacing="1" w:after="100" w:afterAutospacing="1" w:line="210" w:lineRule="atLeast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 </w:t>
      </w:r>
    </w:p>
    <w:p w:rsidR="003D40A7" w:rsidRPr="003D40A7" w:rsidRDefault="003D40A7" w:rsidP="003D40A7">
      <w:pPr>
        <w:shd w:val="clear" w:color="auto" w:fill="F3F3F3"/>
        <w:spacing w:before="100" w:beforeAutospacing="1" w:after="100" w:afterAutospacing="1" w:line="210" w:lineRule="atLeast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Важнейшим требованием при контроле усталостных трещин в эксплуатируемых деталях является возможность обнаружения их на рабочих поверхностях часто весьма сложной формы. Рабочая поверхность стальных деталей – это, как правило, участки с повышенной шероховатостью. Поэтому область контроля находится вблизи участков с резко отличающимися свойствами поэтому, главной целью при создании средств и методов контроля усталостных разрушений должно быть улучшение отстройки от влияния мешающих факторов.</w:t>
      </w:r>
    </w:p>
    <w:p w:rsidR="003D40A7" w:rsidRPr="003D40A7" w:rsidRDefault="003D40A7" w:rsidP="003D40A7">
      <w:pPr>
        <w:shd w:val="clear" w:color="auto" w:fill="F3F3F3"/>
        <w:spacing w:before="100" w:beforeAutospacing="1" w:after="100" w:afterAutospacing="1" w:line="210" w:lineRule="atLeast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Последнее время большое внимание уделяется разработке не только приборов, но и сканирующих систем и фиксирующих насадок, позволяющих существенно повысить производительность контроля, особенно при контроле деталей со сложной геометрией (Рис. 4).</w:t>
      </w:r>
    </w:p>
    <w:p w:rsidR="003D40A7" w:rsidRPr="003D40A7" w:rsidRDefault="003D40A7" w:rsidP="003D40A7">
      <w:pPr>
        <w:shd w:val="clear" w:color="auto" w:fill="F3F3F3"/>
        <w:spacing w:before="100" w:beforeAutospacing="1" w:after="100" w:afterAutospacing="1" w:line="210" w:lineRule="atLeast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444444"/>
          <w:sz w:val="18"/>
          <w:szCs w:val="18"/>
          <w:lang w:eastAsia="ru-RU"/>
        </w:rPr>
        <w:drawing>
          <wp:inline distT="0" distB="0" distL="0" distR="0">
            <wp:extent cx="3810000" cy="4238625"/>
            <wp:effectExtent l="0" t="0" r="0" b="9525"/>
            <wp:docPr id="1" name="Рисунок 1" descr="http://www.nio12.ru/wp-content/uploads/2012/01/90ris4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io12.ru/wp-content/uploads/2012/01/90ris4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0A7" w:rsidRPr="003D40A7" w:rsidRDefault="003D40A7" w:rsidP="003D40A7">
      <w:pPr>
        <w:shd w:val="clear" w:color="auto" w:fill="F3F3F3"/>
        <w:spacing w:before="100" w:beforeAutospacing="1" w:after="100" w:afterAutospacing="1" w:line="210" w:lineRule="atLeast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lastRenderedPageBreak/>
        <w:t>Рис 4. Фиксирующие насадки для контроля изделий со сложной геометрией</w:t>
      </w:r>
    </w:p>
    <w:p w:rsidR="003D40A7" w:rsidRPr="003D40A7" w:rsidRDefault="003D40A7" w:rsidP="003D40A7">
      <w:pPr>
        <w:shd w:val="clear" w:color="auto" w:fill="F3F3F3"/>
        <w:spacing w:before="100" w:beforeAutospacing="1" w:after="100" w:afterAutospacing="1" w:line="210" w:lineRule="atLeast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 </w:t>
      </w:r>
    </w:p>
    <w:p w:rsidR="003D40A7" w:rsidRPr="003D40A7" w:rsidRDefault="003D40A7" w:rsidP="003D40A7">
      <w:pPr>
        <w:shd w:val="clear" w:color="auto" w:fill="F3F3F3"/>
        <w:spacing w:before="100" w:beforeAutospacing="1" w:after="100" w:afterAutospacing="1" w:line="210" w:lineRule="atLeast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 xml:space="preserve">Современный уровень развития вычислительных средств позволил существенно расширить возможности средств неразрушающего контроля. Дефектоскопические приборы в настоящее время, как правило, содержат микропроцессоры, выполняющие обработку первичной информации и, в ряде случаев, интерпретацию результатов измерений. Можно сказать, что программное обеспечение стало неотъемлемой частью современных средств </w:t>
      </w:r>
      <w:proofErr w:type="spellStart"/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вихретоковой</w:t>
      </w:r>
      <w:proofErr w:type="spellEnd"/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 xml:space="preserve"> дефектоскопии и </w:t>
      </w:r>
      <w:proofErr w:type="spellStart"/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дефектометрии</w:t>
      </w:r>
      <w:proofErr w:type="spellEnd"/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 xml:space="preserve">. Однако использование некоторых алгоритмов математической обработки, таких как быстрое преобразование Фурье, </w:t>
      </w:r>
      <w:proofErr w:type="spellStart"/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Вейвлет</w:t>
      </w:r>
      <w:proofErr w:type="spellEnd"/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 xml:space="preserve">-преобразование и т.д. требует значительных вычислительных мощностей и зачастую невыполнимо в рамках портативных средств неразрушающего контроля [10]. В связи с этим возникает необходимость передачи значительных объемов информации на персональный компьютер, традиционно для этого используют проводные интерфейсы, что значительно ограничивает возможность одновременного контроля с удаленной обработкой его результатов. Использование беспроводного интерфейса </w:t>
      </w:r>
      <w:proofErr w:type="spellStart"/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Bluetooth</w:t>
      </w:r>
      <w:proofErr w:type="spellEnd"/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 xml:space="preserve"> снимает эти ограничения и позволяет производить обработку данных одновременно с проведением неразрушающего контроля. Дальность передачи данных может превышать 100 метров.</w:t>
      </w:r>
    </w:p>
    <w:p w:rsidR="003D40A7" w:rsidRPr="003D40A7" w:rsidRDefault="003D40A7" w:rsidP="003D40A7">
      <w:pPr>
        <w:shd w:val="clear" w:color="auto" w:fill="F3F3F3"/>
        <w:spacing w:before="100" w:beforeAutospacing="1" w:after="100" w:afterAutospacing="1" w:line="210" w:lineRule="atLeast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Использование КПК значительно расширяет возможности дефектоскопа, пользователь получает широчайшие возможности хранения, обработки и представления информации, в том числе установку параметров контроля на экране КПК; возможность устанавливать метки на графике сигнала; прямую печать отчетов с КПК на принтер. Использование радиоканала для передачи данных позволяет избавиться от соединительных кабелей, обеспечивает высокую мобильность комплекса и позволяет легко интегрировать дефектоскоп в автоматизированные стенды контроля.</w:t>
      </w:r>
    </w:p>
    <w:p w:rsidR="003D40A7" w:rsidRPr="003D40A7" w:rsidRDefault="003D40A7" w:rsidP="003D40A7">
      <w:pPr>
        <w:shd w:val="clear" w:color="auto" w:fill="F3F3F3"/>
        <w:spacing w:before="100" w:beforeAutospacing="1" w:after="100" w:afterAutospacing="1" w:line="210" w:lineRule="atLeast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 xml:space="preserve">Программное обеспечение дает возможность использовать экран КПК вместо основного экрана дефектоскопа, что значительно расширяет возможности контроля. Также использование КПК позволяет дистанционно отслеживать работу нескольких </w:t>
      </w:r>
      <w:proofErr w:type="spellStart"/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дефектоскопистов</w:t>
      </w:r>
      <w:proofErr w:type="spellEnd"/>
      <w:r w:rsidRPr="003D40A7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. Это особенно важно при работе в труднодоступных и грязных местах, когда высококвалифицированный специалист может посмотреть результаты контроля и дать указания дистанционно</w:t>
      </w:r>
    </w:p>
    <w:p w:rsidR="00026893" w:rsidRDefault="003D40A7">
      <w:bookmarkStart w:id="0" w:name="_GoBack"/>
      <w:bookmarkEnd w:id="0"/>
    </w:p>
    <w:sectPr w:rsidR="00026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CC0"/>
    <w:multiLevelType w:val="multilevel"/>
    <w:tmpl w:val="2FE4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1F6C91"/>
    <w:multiLevelType w:val="multilevel"/>
    <w:tmpl w:val="9208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5D0D5D"/>
    <w:multiLevelType w:val="multilevel"/>
    <w:tmpl w:val="9C7E3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762171"/>
    <w:multiLevelType w:val="multilevel"/>
    <w:tmpl w:val="2D380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A055F1"/>
    <w:multiLevelType w:val="multilevel"/>
    <w:tmpl w:val="6DD87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DD5585"/>
    <w:multiLevelType w:val="multilevel"/>
    <w:tmpl w:val="1D2C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BC4283"/>
    <w:multiLevelType w:val="multilevel"/>
    <w:tmpl w:val="C666A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A7"/>
    <w:rsid w:val="002623DB"/>
    <w:rsid w:val="003D40A7"/>
    <w:rsid w:val="0098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40A7"/>
  </w:style>
  <w:style w:type="paragraph" w:styleId="a4">
    <w:name w:val="Balloon Text"/>
    <w:basedOn w:val="a"/>
    <w:link w:val="a5"/>
    <w:uiPriority w:val="99"/>
    <w:semiHidden/>
    <w:unhideWhenUsed/>
    <w:rsid w:val="003D4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40A7"/>
  </w:style>
  <w:style w:type="paragraph" w:styleId="a4">
    <w:name w:val="Balloon Text"/>
    <w:basedOn w:val="a"/>
    <w:link w:val="a5"/>
    <w:uiPriority w:val="99"/>
    <w:semiHidden/>
    <w:unhideWhenUsed/>
    <w:rsid w:val="003D4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2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o12.ru/wp-content/uploads/2012/01/90ris2.jpg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.nio12.ru/wp-content/uploads/2012/01/90ris4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o12.ru/wp-content/uploads/2012/01/vd90st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io12.ru/wp-content/uploads/2012/01/90ris3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1367</Words>
  <Characters>7793</Characters>
  <Application>Microsoft Office Word</Application>
  <DocSecurity>0</DocSecurity>
  <Lines>64</Lines>
  <Paragraphs>18</Paragraphs>
  <ScaleCrop>false</ScaleCrop>
  <Company/>
  <LinksUpToDate>false</LinksUpToDate>
  <CharactersWithSpaces>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2014-12-03T11:08:00Z</dcterms:created>
  <dcterms:modified xsi:type="dcterms:W3CDTF">2014-12-03T11:09:00Z</dcterms:modified>
</cp:coreProperties>
</file>