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12" w:rsidRDefault="00414659">
      <w:pPr>
        <w:spacing w:after="0" w:line="240" w:lineRule="auto"/>
        <w:rPr>
          <w:rFonts w:ascii="Segoe UI Light" w:hAnsi="Segoe UI Light" w:cs="Segoe UI"/>
        </w:rPr>
      </w:pPr>
      <w:r>
        <w:rPr>
          <w:rFonts w:ascii="Segoe UI Light" w:hAnsi="Segoe UI Light" w:cs="Segoe UI"/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5" o:spid="_x0000_s1026" style="position:absolute;margin-left:0;margin-top:0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" strokeweight="1.5pt">
                <v:stroke joinstyle="miter"/>
              </v:shape>
            </w:pict>
          </mc:Fallback>
        </mc:AlternateContent>
      </w:r>
      <w:r>
        <w:rPr>
          <w:rFonts w:ascii="Segoe UI Light" w:hAnsi="Segoe UI Light" w:cs="Segoe UI"/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4" o:spid="_x0000_s1026" style="position:absolute;margin-left:0;margin-top:0;width: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" strokeweight="1.5pt">
                <v:stroke joinstyle="miter"/>
              </v:shape>
            </w:pict>
          </mc:Fallback>
        </mc:AlternateContent>
      </w:r>
      <w:r w:rsidR="00253B30">
        <w:rPr>
          <w:rFonts w:ascii="Segoe UI Light" w:hAnsi="Segoe UI Light" w:cs="Segoe UI"/>
        </w:rPr>
        <w:t xml:space="preserve"> </w:t>
      </w:r>
      <w:r w:rsidR="00F51512">
        <w:rPr>
          <w:rFonts w:ascii="Segoe UI Light" w:hAnsi="Segoe UI Light" w:cs="Segoe UI"/>
        </w:rPr>
        <w:t xml:space="preserve">                               </w:t>
      </w:r>
    </w:p>
    <w:p w:rsidR="00D113E1" w:rsidRDefault="00F51512">
      <w:pPr>
        <w:spacing w:after="0" w:line="240" w:lineRule="auto"/>
        <w:rPr>
          <w:rFonts w:ascii="Segoe UI Light" w:hAnsi="Segoe UI Light" w:cs="Segoe UI"/>
          <w:b/>
        </w:rPr>
      </w:pPr>
      <w:r>
        <w:rPr>
          <w:rFonts w:ascii="Segoe UI Light" w:hAnsi="Segoe UI Light" w:cs="Segoe UI"/>
        </w:rPr>
        <w:t xml:space="preserve">                                    </w:t>
      </w:r>
      <w:bookmarkStart w:id="0" w:name="_GoBack"/>
      <w:bookmarkEnd w:id="0"/>
      <w:r w:rsidR="00253B30">
        <w:rPr>
          <w:rFonts w:ascii="Segoe UI Light" w:hAnsi="Segoe UI Light" w:cs="Segoe UI"/>
          <w:b/>
        </w:rPr>
        <w:t xml:space="preserve">Общество с ограниченной ответственностью </w:t>
      </w:r>
    </w:p>
    <w:p w:rsidR="00D113E1" w:rsidRDefault="00253B30">
      <w:pPr>
        <w:spacing w:after="0" w:line="240" w:lineRule="auto"/>
        <w:rPr>
          <w:rFonts w:ascii="Segoe UI Light" w:hAnsi="Segoe UI Light" w:cs="Segoe UI"/>
          <w:b/>
          <w:sz w:val="52"/>
        </w:rPr>
      </w:pPr>
      <w:r>
        <w:rPr>
          <w:rFonts w:ascii="Segoe UI Light" w:hAnsi="Segoe UI Light" w:cs="Segoe UI"/>
          <w:b/>
          <w:sz w:val="52"/>
        </w:rPr>
        <w:t xml:space="preserve">                      “АЛЬКОР”</w:t>
      </w:r>
    </w:p>
    <w:p w:rsidR="00D113E1" w:rsidRDefault="00253B30">
      <w:pPr>
        <w:spacing w:after="0" w:line="360" w:lineRule="auto"/>
        <w:rPr>
          <w:rFonts w:ascii="Segoe UI" w:hAnsi="Segoe UI" w:cs="Segoe UI"/>
          <w:u w:val="double"/>
        </w:rPr>
      </w:pPr>
      <w:r>
        <w:rPr>
          <w:rFonts w:ascii="Segoe UI Light" w:hAnsi="Segoe UI Light" w:cs="Segoe UI"/>
          <w:b/>
          <w:sz w:val="52"/>
        </w:rPr>
        <w:t xml:space="preserve">              </w:t>
      </w:r>
      <w:r>
        <w:rPr>
          <w:rFonts w:ascii="Segoe UI" w:hAnsi="Segoe UI" w:cs="Segoe UI"/>
          <w:u w:val="double"/>
        </w:rPr>
        <w:t>комплектующие для ПВХ окон и дверей</w:t>
      </w:r>
    </w:p>
    <w:p w:rsidR="00D113E1" w:rsidRDefault="00253B3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ИНН 4345386666 КПП 434501001 ОГРН 1144345012239</w:t>
      </w:r>
    </w:p>
    <w:p w:rsidR="00D113E1" w:rsidRDefault="00253B3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Юр. Адрес: 610020, г. Киров, ул.Труда,71 тел.8(8332)21-20-48(ф), 21-20-49, 8(963)000 45 82</w:t>
      </w:r>
    </w:p>
    <w:p w:rsidR="00D113E1" w:rsidRDefault="00414659">
      <w:pPr>
        <w:spacing w:after="0"/>
        <w:rPr>
          <w:rFonts w:ascii="Segoe UI" w:hAnsi="Segoe UI" w:cs="Segoe UI"/>
        </w:rPr>
      </w:pPr>
      <w:r>
        <w:rPr>
          <w:rFonts w:ascii="Segoe UI Light" w:hAnsi="Segoe UI Light" w:cs="Segoe UI"/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6" o:spid="_x0000_s1026" style="position:absolute;margin-left:0;margin-top:0;width:5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Segoe UI Light" w:hAnsi="Segoe UI Light" w:cs="Segoe UI"/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7" o:spid="_x0000_s1026" style="position:absolute;margin-left:0;margin-top:0;width:50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" strokeweight="1.5pt">
                <v:stroke joinstyle="miter"/>
                <w10:wrap anchorx="margin"/>
              </v:shape>
            </w:pict>
          </mc:Fallback>
        </mc:AlternateContent>
      </w:r>
    </w:p>
    <w:p w:rsidR="00D113E1" w:rsidRDefault="00C7686B" w:rsidP="00C7686B">
      <w:pPr>
        <w:spacing w:after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«01» октября 2015 года</w:t>
      </w:r>
    </w:p>
    <w:p w:rsidR="00D113E1" w:rsidRDefault="00D113E1">
      <w:pPr>
        <w:spacing w:after="0"/>
        <w:jc w:val="center"/>
        <w:rPr>
          <w:rFonts w:ascii="Segoe UI" w:hAnsi="Segoe UI" w:cs="Segoe UI"/>
          <w:b/>
        </w:rPr>
      </w:pPr>
    </w:p>
    <w:p w:rsidR="00D113E1" w:rsidRDefault="00253B30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Коммерческое предложение</w:t>
      </w:r>
    </w:p>
    <w:p w:rsidR="00D113E1" w:rsidRDefault="00D113E1">
      <w:pPr>
        <w:spacing w:after="0"/>
        <w:jc w:val="center"/>
        <w:rPr>
          <w:rFonts w:ascii="Segoe UI" w:hAnsi="Segoe UI" w:cs="Segoe UI"/>
          <w:b/>
        </w:rPr>
      </w:pPr>
    </w:p>
    <w:p w:rsidR="00D113E1" w:rsidRDefault="00253B30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Здравствуйте, компания ООО «Алькор» предлагает оптом и в розницу комплектующие для окон ПВХ и дверей, Сэндвич панели (10,24,32,40 мм), Панели ПВХ (100,250,375,400,500 мм) матовые и лаковые (толщина 10 мм), Профиль </w:t>
      </w:r>
      <w:r>
        <w:rPr>
          <w:rFonts w:ascii="Segoe UI" w:hAnsi="Segoe UI" w:cs="Segoe UI"/>
          <w:lang w:val="en-US"/>
        </w:rPr>
        <w:t>F</w:t>
      </w:r>
      <w:r>
        <w:rPr>
          <w:rFonts w:ascii="Segoe UI" w:hAnsi="Segoe UI" w:cs="Segoe UI"/>
        </w:rPr>
        <w:t xml:space="preserve"> и </w:t>
      </w:r>
      <w:r>
        <w:rPr>
          <w:rFonts w:ascii="Segoe UI" w:hAnsi="Segoe UI" w:cs="Segoe UI"/>
          <w:lang w:val="en-US"/>
        </w:rPr>
        <w:t>L</w:t>
      </w:r>
      <w:r>
        <w:rPr>
          <w:rFonts w:ascii="Segoe UI" w:hAnsi="Segoe UI" w:cs="Segoe UI"/>
        </w:rPr>
        <w:t xml:space="preserve"> (широкий), Пену монтажную, Герметики, все для Москитной сетки, крепежи, инструменты и прочее, а также горизонтальные и вертикальные Жалюзи собственного производства. Работая на рынке с 2009 года и имея более 500 постоянных клиентов, компания заслужила статус надежного партнера и добросовестного поставщика. </w:t>
      </w:r>
    </w:p>
    <w:p w:rsidR="001C745A" w:rsidRDefault="001C745A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F51512">
        <w:rPr>
          <w:rFonts w:ascii="Segoe UI" w:hAnsi="Segoe UI" w:cs="Segoe UI"/>
        </w:rPr>
        <w:t xml:space="preserve">Указанные </w:t>
      </w:r>
      <w:r>
        <w:rPr>
          <w:rFonts w:ascii="Segoe UI" w:hAnsi="Segoe UI" w:cs="Segoe UI"/>
        </w:rPr>
        <w:t>цены могут отличаться в зависимости от курса иностранных валют</w:t>
      </w:r>
      <w:r w:rsidR="00F51512">
        <w:rPr>
          <w:rFonts w:ascii="Segoe UI" w:hAnsi="Segoe UI" w:cs="Segoe UI"/>
        </w:rPr>
        <w:t>.  Оптовые и розничные цены так же отличаются друг от друга. Индивидуальный подход к оптовикам.</w:t>
      </w:r>
    </w:p>
    <w:p w:rsidR="00D113E1" w:rsidRDefault="00D113E1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</w:p>
    <w:tbl>
      <w:tblPr>
        <w:tblStyle w:val="af6"/>
        <w:tblW w:w="10495" w:type="dxa"/>
        <w:tblInd w:w="-714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5105"/>
      </w:tblGrid>
      <w:tr w:rsidR="00D113E1">
        <w:trPr>
          <w:trHeight w:val="426"/>
        </w:trPr>
        <w:tc>
          <w:tcPr>
            <w:tcW w:w="5390" w:type="dxa"/>
          </w:tcPr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Комплектующие окон ПВХ, подоконники, отливы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1) F-профиль </w:t>
            </w:r>
            <w:r w:rsidR="00C7686B">
              <w:rPr>
                <w:rFonts w:ascii="Segoe UI" w:hAnsi="Segoe UI" w:cs="Segoe UI"/>
                <w:sz w:val="20"/>
              </w:rPr>
              <w:t>белый (широкий) 3м.  - 37</w:t>
            </w:r>
            <w:r>
              <w:rPr>
                <w:rFonts w:ascii="Segoe UI" w:hAnsi="Segoe UI" w:cs="Segoe UI"/>
                <w:sz w:val="20"/>
              </w:rPr>
              <w:t>р за шт;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2) L-пр</w:t>
            </w:r>
            <w:r w:rsidR="00C7686B">
              <w:rPr>
                <w:rFonts w:ascii="Segoe UI" w:hAnsi="Segoe UI" w:cs="Segoe UI"/>
                <w:sz w:val="20"/>
              </w:rPr>
              <w:t>офиль стартовый белый, 3м.  - 27</w:t>
            </w:r>
            <w:r>
              <w:rPr>
                <w:rFonts w:ascii="Segoe UI" w:hAnsi="Segoe UI" w:cs="Segoe UI"/>
                <w:sz w:val="20"/>
              </w:rPr>
              <w:t>р за шт;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3) Заглушк</w:t>
            </w:r>
            <w:r w:rsidR="00C7686B">
              <w:rPr>
                <w:rFonts w:ascii="Segoe UI" w:hAnsi="Segoe UI" w:cs="Segoe UI"/>
                <w:sz w:val="20"/>
              </w:rPr>
              <w:t>а для подоконника(«Витраж») - 16</w:t>
            </w:r>
            <w:r>
              <w:rPr>
                <w:rFonts w:ascii="Segoe UI" w:hAnsi="Segoe UI" w:cs="Segoe UI"/>
                <w:sz w:val="20"/>
              </w:rPr>
              <w:t>р за шт:</w:t>
            </w:r>
          </w:p>
          <w:p w:rsidR="00D113E1" w:rsidRDefault="00253B30" w:rsidP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4) Подоконник ПВХ белый -  </w:t>
            </w:r>
            <w:r w:rsidR="00C7686B">
              <w:rPr>
                <w:rFonts w:ascii="Segoe UI" w:hAnsi="Segoe UI" w:cs="Segoe UI"/>
                <w:sz w:val="20"/>
              </w:rPr>
              <w:t>560</w:t>
            </w:r>
            <w:r w:rsidR="009118FB">
              <w:rPr>
                <w:rFonts w:ascii="Segoe UI" w:hAnsi="Segoe UI" w:cs="Segoe UI"/>
                <w:sz w:val="20"/>
              </w:rPr>
              <w:t>р. за м2</w:t>
            </w:r>
          </w:p>
          <w:p w:rsidR="00C7686B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5) Отл</w:t>
            </w:r>
            <w:r w:rsidR="009118FB">
              <w:rPr>
                <w:rFonts w:ascii="Segoe UI" w:hAnsi="Segoe UI" w:cs="Segoe UI"/>
                <w:sz w:val="20"/>
              </w:rPr>
              <w:t>ив (</w:t>
            </w:r>
            <w:r w:rsidR="00C7686B">
              <w:rPr>
                <w:rFonts w:ascii="Segoe UI" w:hAnsi="Segoe UI" w:cs="Segoe UI"/>
                <w:sz w:val="20"/>
              </w:rPr>
              <w:t>цинк)-34</w:t>
            </w:r>
            <w:r w:rsidR="009118FB">
              <w:rPr>
                <w:rFonts w:ascii="Segoe UI" w:hAnsi="Segoe UI" w:cs="Segoe UI"/>
                <w:sz w:val="20"/>
              </w:rPr>
              <w:t>0</w:t>
            </w:r>
            <w:r>
              <w:rPr>
                <w:rFonts w:ascii="Segoe UI" w:hAnsi="Segoe UI" w:cs="Segoe UI"/>
                <w:sz w:val="20"/>
              </w:rPr>
              <w:t>р за м.кв.</w:t>
            </w:r>
            <w:r w:rsidR="00C7686B">
              <w:rPr>
                <w:rFonts w:ascii="Segoe UI" w:hAnsi="Segoe UI" w:cs="Segoe UI"/>
                <w:sz w:val="20"/>
              </w:rPr>
              <w:t xml:space="preserve"> Белый, Корич. – 395р.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 w:rsidR="00C7686B">
              <w:rPr>
                <w:rFonts w:ascii="Segoe UI" w:hAnsi="Segoe UI" w:cs="Segoe UI"/>
                <w:sz w:val="20"/>
              </w:rPr>
              <w:t>6) Панель 250мм(толщ.10мм)3м-117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7) Панель 375мм-185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8) Панель 400мм-200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9) Панель 500мм -360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10) Панель 250мм(лак) -160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11) Панель 375мм(лак) – 205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12) Панель 500мм(лак) – 305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Москитные сетки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30) Сетк</w:t>
            </w:r>
            <w:r w:rsidR="001C745A">
              <w:rPr>
                <w:rFonts w:ascii="Segoe UI" w:hAnsi="Segoe UI" w:cs="Segoe UI"/>
                <w:sz w:val="20"/>
              </w:rPr>
              <w:t>а москитная (30*1,40) по цене 20</w:t>
            </w:r>
            <w:r>
              <w:rPr>
                <w:rFonts w:ascii="Segoe UI" w:hAnsi="Segoe UI" w:cs="Segoe UI"/>
                <w:sz w:val="20"/>
              </w:rPr>
              <w:t>50р за рул;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31) Резиновый </w:t>
            </w:r>
            <w:r w:rsidR="001C745A">
              <w:rPr>
                <w:rFonts w:ascii="Segoe UI" w:hAnsi="Segoe UI" w:cs="Segoe UI"/>
                <w:sz w:val="20"/>
              </w:rPr>
              <w:t>шнур по цене 3,9</w:t>
            </w:r>
            <w:r w:rsidR="00253B30">
              <w:rPr>
                <w:rFonts w:ascii="Segoe UI" w:hAnsi="Segoe UI" w:cs="Segoe UI"/>
                <w:sz w:val="20"/>
              </w:rPr>
              <w:t>р за пог.м;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32) Профиль рамный м\с 25*10,5мм RAL9016 по цене </w:t>
            </w:r>
            <w:r w:rsidR="001C745A">
              <w:rPr>
                <w:rFonts w:ascii="Segoe UI" w:hAnsi="Segoe UI" w:cs="Segoe UI"/>
                <w:sz w:val="20"/>
              </w:rPr>
              <w:t>42</w:t>
            </w:r>
            <w:r>
              <w:rPr>
                <w:rFonts w:ascii="Segoe UI" w:hAnsi="Segoe UI" w:cs="Segoe UI"/>
                <w:sz w:val="20"/>
              </w:rPr>
              <w:t>р за пог.м;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33) Профиль по</w:t>
            </w:r>
            <w:r w:rsidR="001C745A">
              <w:rPr>
                <w:rFonts w:ascii="Segoe UI" w:hAnsi="Segoe UI" w:cs="Segoe UI"/>
                <w:sz w:val="20"/>
              </w:rPr>
              <w:t>перечный м\с RAL 9016 по цене 44</w:t>
            </w:r>
            <w:r>
              <w:rPr>
                <w:rFonts w:ascii="Segoe UI" w:hAnsi="Segoe UI" w:cs="Segoe UI"/>
                <w:sz w:val="20"/>
              </w:rPr>
              <w:t>р за пог.м;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34) Уголок с</w:t>
            </w:r>
            <w:r w:rsidR="001C745A">
              <w:rPr>
                <w:rFonts w:ascii="Segoe UI" w:hAnsi="Segoe UI" w:cs="Segoe UI"/>
                <w:sz w:val="20"/>
              </w:rPr>
              <w:t>оединительный RAL 9016 по цене 3,65</w:t>
            </w:r>
            <w:r>
              <w:rPr>
                <w:rFonts w:ascii="Segoe UI" w:hAnsi="Segoe UI" w:cs="Segoe UI"/>
                <w:sz w:val="20"/>
              </w:rPr>
              <w:t>р за шт;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35) Ручка для а/москитной сетки</w:t>
            </w:r>
            <w:r w:rsidR="009118FB">
              <w:rPr>
                <w:rFonts w:ascii="Segoe UI" w:hAnsi="Segoe UI" w:cs="Segoe UI"/>
                <w:sz w:val="20"/>
              </w:rPr>
              <w:t xml:space="preserve"> ПВХ (под шнур) 9016</w:t>
            </w:r>
            <w:r w:rsidR="001C745A">
              <w:rPr>
                <w:rFonts w:ascii="Segoe UI" w:hAnsi="Segoe UI" w:cs="Segoe UI"/>
                <w:sz w:val="20"/>
              </w:rPr>
              <w:t xml:space="preserve"> по цене 4,2</w:t>
            </w:r>
            <w:r>
              <w:rPr>
                <w:rFonts w:ascii="Segoe UI" w:hAnsi="Segoe UI" w:cs="Segoe UI"/>
                <w:sz w:val="20"/>
              </w:rPr>
              <w:t>р за шт;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36) Кре</w:t>
            </w:r>
            <w:r w:rsidR="001C745A">
              <w:rPr>
                <w:rFonts w:ascii="Segoe UI" w:hAnsi="Segoe UI" w:cs="Segoe UI"/>
                <w:sz w:val="20"/>
              </w:rPr>
              <w:t>пление верх-низ 9016 по цене 4,5</w:t>
            </w:r>
            <w:r>
              <w:rPr>
                <w:rFonts w:ascii="Segoe UI" w:hAnsi="Segoe UI" w:cs="Segoe UI"/>
                <w:sz w:val="20"/>
              </w:rPr>
              <w:t>р за пару;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37) Крепление д</w:t>
            </w:r>
            <w:r w:rsidR="001C745A">
              <w:rPr>
                <w:rFonts w:ascii="Segoe UI" w:hAnsi="Segoe UI" w:cs="Segoe UI"/>
                <w:sz w:val="20"/>
              </w:rPr>
              <w:t>ля поперечного профиля по цене 4</w:t>
            </w:r>
            <w:r>
              <w:rPr>
                <w:rFonts w:ascii="Segoe UI" w:hAnsi="Segoe UI" w:cs="Segoe UI"/>
                <w:sz w:val="20"/>
              </w:rPr>
              <w:t>,5р за шт;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Ленты пароизоляционные, паропроницаемые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38) Лента Робибанд ПСУЛ-50 20/40*5 п/м  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по цене 28р. за пог.м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Лента Робибанд ПСУЛ-50 15/40*5 п/м 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по цене 24р. за пог.м</w:t>
            </w:r>
          </w:p>
          <w:p w:rsidR="00D113E1" w:rsidRDefault="00253B30">
            <w:pPr>
              <w:spacing w:line="360" w:lineRule="auto"/>
              <w:ind w:firstLine="31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Лента Робибанд ПСУЛ-50 15/30*5 п/м 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по цене 20р. за пог.м</w:t>
            </w:r>
          </w:p>
          <w:p w:rsidR="00D113E1" w:rsidRDefault="00253B30">
            <w:pPr>
              <w:spacing w:line="360" w:lineRule="auto"/>
              <w:ind w:firstLine="31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Лента Робибанд ПСУЛ-50 10/20*5 п/м  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по цене 12р. за пог.м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39) Лента под штукатур.ВМ 100*1,5 ,25м в рул. -   18р. за пог.м;</w:t>
            </w:r>
          </w:p>
          <w:p w:rsidR="00D113E1" w:rsidRDefault="00253B30">
            <w:pPr>
              <w:spacing w:line="360" w:lineRule="auto"/>
              <w:ind w:right="3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40) Лента под штукатур.ВМ 150*1,5 ,25м в рул. - 22р. за пог.м;</w:t>
            </w:r>
          </w:p>
          <w:p w:rsidR="00D113E1" w:rsidRDefault="00253B30">
            <w:pPr>
              <w:spacing w:line="360" w:lineRule="auto"/>
              <w:ind w:right="-53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41) Лента под отлив. НЛ 100*1,5 ,24 м в рул. - 19р. за</w:t>
            </w:r>
          </w:p>
          <w:p w:rsidR="00D113E1" w:rsidRDefault="00253B30">
            <w:pPr>
              <w:spacing w:line="360" w:lineRule="auto"/>
              <w:ind w:right="-53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пог.м</w:t>
            </w:r>
          </w:p>
          <w:p w:rsidR="00D113E1" w:rsidRDefault="00253B30">
            <w:pPr>
              <w:spacing w:line="360" w:lineRule="auto"/>
              <w:ind w:right="3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42) Лента под штукатур. НЛ 150*1,5 ,25м в рул. - 24р. за пог.м;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4" w:hanging="10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Инструменты и прочее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55) Клей (Космофен)20гр. по цене 105р.,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56)  Жидкий пластик(Космофен)200гр.-198р.,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57) Очиститель (Космофен 5,7,10,20) -195р.,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58) Герметик силикон(монтажник) бел., прозр. –  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59) Жидкие гвозди (Ультима)-135р.,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60) Стеклоочиститель(Робикристал)-100р.,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61) Очиститель пены (Ультима)-125р.,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62) Стоп-влажность(мал.) -170р.,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63) Стоп-влажность(сред.) -385р.,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64) Стоп-влажность(больш.) -495р.,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65) Пистолет (монт.пены) -450р.,</w:t>
            </w: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66) Пистолет(герм.) -95р.,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67) Молоток-190р.,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68) Лопатка-290р.,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69) Термометры-85р.,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70) Скотч- молярный 50х50-90р.,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71)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Уплотнитель АРТИ 227(400м)- 3600р за бухту,</w:t>
            </w:r>
          </w:p>
          <w:p w:rsidR="00D113E1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228-3650р, 254-3950р, 255-3950р,</w:t>
            </w:r>
          </w:p>
        </w:tc>
        <w:tc>
          <w:tcPr>
            <w:tcW w:w="5105" w:type="dxa"/>
          </w:tcPr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 xml:space="preserve"> 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13) Сэндвич- панель 10мм-87</w:t>
            </w:r>
            <w:r w:rsidR="00253B30">
              <w:rPr>
                <w:rFonts w:ascii="Segoe UI" w:hAnsi="Segoe UI" w:cs="Segoe UI"/>
                <w:sz w:val="20"/>
              </w:rPr>
              <w:t>0р.,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14) Сэндвич- панель 24мм-16</w:t>
            </w:r>
            <w:r w:rsidR="00253B30">
              <w:rPr>
                <w:rFonts w:ascii="Segoe UI" w:hAnsi="Segoe UI" w:cs="Segoe UI"/>
                <w:sz w:val="20"/>
              </w:rPr>
              <w:t>50р.,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15) Сэндвич- панель 32мм-18</w:t>
            </w:r>
            <w:r w:rsidR="00253B30">
              <w:rPr>
                <w:rFonts w:ascii="Segoe UI" w:hAnsi="Segoe UI" w:cs="Segoe UI"/>
                <w:sz w:val="20"/>
              </w:rPr>
              <w:t>50р.,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16) Сэндвич-панель 40мм-202</w:t>
            </w:r>
            <w:r w:rsidR="00253B30">
              <w:rPr>
                <w:rFonts w:ascii="Segoe UI" w:hAnsi="Segoe UI" w:cs="Segoe UI"/>
                <w:sz w:val="20"/>
              </w:rPr>
              <w:t>5р,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17) Пенопласт 30мм-14</w:t>
            </w:r>
            <w:r w:rsidR="00253B30">
              <w:rPr>
                <w:rFonts w:ascii="Segoe UI" w:hAnsi="Segoe UI" w:cs="Segoe UI"/>
                <w:sz w:val="20"/>
              </w:rPr>
              <w:t>5р.,</w:t>
            </w:r>
          </w:p>
          <w:p w:rsidR="00D113E1" w:rsidRDefault="00C7686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18) Пенопласт 50мм-21</w:t>
            </w:r>
            <w:r w:rsidR="00253B30">
              <w:rPr>
                <w:rFonts w:ascii="Segoe UI" w:hAnsi="Segoe UI" w:cs="Segoe UI"/>
                <w:sz w:val="20"/>
              </w:rPr>
              <w:t xml:space="preserve">5р. 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19) Нащельник ПВХ 30мм-16</w:t>
            </w:r>
            <w:r w:rsidR="00253B30">
              <w:rPr>
                <w:rFonts w:ascii="Segoe UI" w:hAnsi="Segoe UI" w:cs="Segoe UI"/>
                <w:sz w:val="20"/>
              </w:rPr>
              <w:t>р. м.п.,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20) Нащельник ПВХ 40мм-18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21) Нащельник ПВХ 50мм-21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22) На</w:t>
            </w:r>
            <w:r w:rsidR="009118FB">
              <w:rPr>
                <w:rFonts w:ascii="Segoe UI" w:hAnsi="Segoe UI" w:cs="Segoe UI"/>
                <w:sz w:val="20"/>
              </w:rPr>
              <w:t>щельник ПВХ 60мм-27</w:t>
            </w:r>
            <w:r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9118FB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23) Нащельник ПВХ 70мм-32</w:t>
            </w:r>
            <w:r w:rsidR="00253B30">
              <w:rPr>
                <w:rFonts w:ascii="Segoe UI" w:hAnsi="Segoe UI" w:cs="Segoe UI"/>
                <w:sz w:val="20"/>
              </w:rPr>
              <w:t>р.,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24) Нащельник ПВХ 80мм-41р.,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25) Нащельник ПВХ 90мм-48р., </w:t>
            </w:r>
          </w:p>
          <w:p w:rsidR="00D113E1" w:rsidRDefault="00D113E1">
            <w:pPr>
              <w:spacing w:line="276" w:lineRule="auto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Оконная фурнитура</w:t>
            </w:r>
          </w:p>
          <w:p w:rsidR="00D113E1" w:rsidRDefault="00253B30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26) Фурн</w:t>
            </w:r>
            <w:r w:rsidR="001C745A">
              <w:rPr>
                <w:rFonts w:ascii="Segoe UI" w:hAnsi="Segoe UI" w:cs="Segoe UI"/>
                <w:sz w:val="20"/>
              </w:rPr>
              <w:t>итура оконная (GEVISS) Турция- 7</w:t>
            </w:r>
            <w:r>
              <w:rPr>
                <w:rFonts w:ascii="Segoe UI" w:hAnsi="Segoe UI" w:cs="Segoe UI"/>
                <w:sz w:val="20"/>
              </w:rPr>
              <w:t xml:space="preserve">80р. за  </w:t>
            </w:r>
          </w:p>
          <w:p w:rsidR="00D113E1" w:rsidRDefault="00253B30">
            <w:pPr>
              <w:spacing w:line="276" w:lineRule="auto"/>
              <w:ind w:right="-108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стандартный комплект.</w:t>
            </w:r>
          </w:p>
          <w:p w:rsidR="00D113E1" w:rsidRDefault="001C745A">
            <w:pPr>
              <w:spacing w:line="276" w:lineRule="auto"/>
              <w:ind w:right="-108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27) Ручка с кл. -265р, без ключа-5</w:t>
            </w:r>
            <w:r w:rsidR="00253B30">
              <w:rPr>
                <w:rFonts w:ascii="Segoe UI" w:hAnsi="Segoe UI" w:cs="Segoe UI"/>
                <w:sz w:val="20"/>
              </w:rPr>
              <w:t>6р.</w:t>
            </w:r>
          </w:p>
          <w:p w:rsidR="00D113E1" w:rsidRDefault="001C745A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28) Ручка балк. (пласт)-54р, метал(ракушка)-7</w:t>
            </w:r>
            <w:r w:rsidR="00253B30">
              <w:rPr>
                <w:rFonts w:ascii="Segoe UI" w:hAnsi="Segoe UI" w:cs="Segoe UI"/>
                <w:sz w:val="20"/>
              </w:rPr>
              <w:t>8р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Производство жалюзи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29) Жалюзи: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</w:t>
            </w:r>
            <w:r w:rsidR="001C745A">
              <w:rPr>
                <w:rFonts w:ascii="Segoe UI" w:hAnsi="Segoe UI" w:cs="Segoe UI"/>
                <w:sz w:val="20"/>
              </w:rPr>
              <w:t xml:space="preserve">             - горизонтальные: 600-8</w:t>
            </w:r>
            <w:r>
              <w:rPr>
                <w:rFonts w:ascii="Segoe UI" w:hAnsi="Segoe UI" w:cs="Segoe UI"/>
                <w:sz w:val="20"/>
              </w:rPr>
              <w:t>50р. м.кв.,</w:t>
            </w:r>
          </w:p>
          <w:p w:rsidR="00D113E1" w:rsidRDefault="00253B30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</w:t>
            </w:r>
            <w:r w:rsidR="001C745A">
              <w:rPr>
                <w:rFonts w:ascii="Segoe UI" w:hAnsi="Segoe UI" w:cs="Segoe UI"/>
                <w:sz w:val="20"/>
              </w:rPr>
              <w:t xml:space="preserve">               - вертикальные: 600-9</w:t>
            </w:r>
            <w:r>
              <w:rPr>
                <w:rFonts w:ascii="Segoe UI" w:hAnsi="Segoe UI" w:cs="Segoe UI"/>
                <w:sz w:val="20"/>
              </w:rPr>
              <w:t>50р.м.кв.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3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Метизы, крепежи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43) Анкерная пластина КВЕ(L=150мм) (500шт) по цене 4.9р за шт.;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44) Анкерная пластина КВЕ(L=190мм) (500шт) по цене 6.8р за шт.;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45) Анкерная пластина КВЕ(</w:t>
            </w:r>
            <w:r>
              <w:rPr>
                <w:rFonts w:ascii="Segoe UI" w:hAnsi="Segoe UI" w:cs="Segoe UI"/>
                <w:sz w:val="20"/>
                <w:lang w:val="en-US"/>
              </w:rPr>
              <w:t>L</w:t>
            </w:r>
            <w:r>
              <w:rPr>
                <w:rFonts w:ascii="Segoe UI" w:hAnsi="Segoe UI" w:cs="Segoe UI"/>
                <w:sz w:val="20"/>
              </w:rPr>
              <w:t>=250мм) (500шт) по цене 7,9р за шт;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46) Шуруп д/рам 3,9*16 бел. (уп.1000шт) по цене 0,39р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3,9*19 бел. (уп.1000шт) по цене 0,44р за шт.,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3,9*25 бел. (уп.1000шт) по цене 0,48р за шт.,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47) Шуруп д/рам 4,1*25 бел. (уп.1000шт) по цене 0,49р за шт.;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Саморез (полная резьба)5х70 -  1,08р за шт.,</w:t>
            </w:r>
          </w:p>
          <w:p w:rsidR="00D113E1" w:rsidRDefault="00253B3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Саморез с пресс-шайбой 4,2х16 остр-380р тыс. шт.,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4,2х16 бур-380р тыс. шт.,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4,2х19 остр-400р тыс. шт.,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4,2х19 бур-400р тыс. шт.,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4,2х25 остр-410р тыс. шт.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Саморез 3,5х11(1000шт) остр-345р,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3,5х11(1000шт) свер-345р.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48) Анкер-винт рамный 0,10*092(уп.100шт) по цене 4,5р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49) Анкер-винт рамный 0,10*112(уп.100шт) по цене 5,4р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50) Анкер-винт рамный 0,10*132(уп.100шт) по цене 5,9р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51) Анкер-винт рамный 0,10*152(уп.100шт) по цене 6.5р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52) Анкер-винт рамный 0,10*182(уп.100шт) по цене 6,8р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53) Анкер-винт рамный 0,10*202(уп.100шт) по цене 7,1р за шт.;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54) Дюбель-гвоздь с шурупом 6*40(200шт) гриб по цене 270р уп;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6*60(200шт) гриб по цене 300р уп</w:t>
            </w:r>
          </w:p>
          <w:p w:rsidR="00D113E1" w:rsidRDefault="00253B30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6*80(200шт) потай по цене 350р уп.</w:t>
            </w:r>
          </w:p>
          <w:p w:rsidR="00F51512" w:rsidRDefault="00F51512">
            <w:pPr>
              <w:spacing w:line="360" w:lineRule="auto"/>
              <w:ind w:firstLine="284"/>
              <w:rPr>
                <w:rFonts w:ascii="Segoe UI" w:hAnsi="Segoe UI" w:cs="Segoe UI"/>
                <w:sz w:val="20"/>
              </w:rPr>
            </w:pPr>
          </w:p>
          <w:p w:rsidR="009118FB" w:rsidRDefault="009118FB" w:rsidP="009118F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shd w:val="clear" w:color="auto" w:fill="D9D9D9" w:themeFill="background1" w:themeFillShade="D9"/>
              <w:spacing w:line="276" w:lineRule="auto"/>
              <w:ind w:right="67"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Пена монтажная</w:t>
            </w:r>
          </w:p>
          <w:p w:rsidR="009118FB" w:rsidRDefault="009118FB" w:rsidP="009118FB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</w:p>
          <w:p w:rsidR="009118FB" w:rsidRDefault="00253B30" w:rsidP="009118FB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t xml:space="preserve">     72) Пена Саудал, Титан-245</w:t>
            </w:r>
            <w:r w:rsidR="009118FB">
              <w:rPr>
                <w:rFonts w:ascii="Segoe UI" w:hAnsi="Segoe UI" w:cs="Segoe UI"/>
                <w:sz w:val="20"/>
              </w:rPr>
              <w:t>р</w:t>
            </w:r>
          </w:p>
          <w:p w:rsidR="009118FB" w:rsidRDefault="00253B30" w:rsidP="009118FB">
            <w:pPr>
              <w:spacing w:line="36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73) Пена Пеносил Золото-240</w:t>
            </w:r>
            <w:r w:rsidR="009118FB">
              <w:rPr>
                <w:rFonts w:ascii="Segoe UI" w:hAnsi="Segoe UI" w:cs="Segoe UI"/>
                <w:sz w:val="20"/>
              </w:rPr>
              <w:t>р</w:t>
            </w:r>
          </w:p>
          <w:p w:rsidR="009118FB" w:rsidRDefault="009118FB" w:rsidP="009118FB">
            <w:pPr>
              <w:spacing w:line="360" w:lineRule="auto"/>
              <w:ind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74) Пе</w:t>
            </w:r>
            <w:r w:rsidR="00414659">
              <w:rPr>
                <w:rFonts w:ascii="Segoe UI" w:hAnsi="Segoe UI" w:cs="Segoe UI"/>
                <w:sz w:val="20"/>
              </w:rPr>
              <w:t>на Таппофлекс, Путейч, Кудо- 225</w:t>
            </w:r>
            <w:r>
              <w:rPr>
                <w:rFonts w:ascii="Segoe UI" w:hAnsi="Segoe UI" w:cs="Segoe UI"/>
                <w:sz w:val="20"/>
              </w:rPr>
              <w:t>р</w:t>
            </w:r>
          </w:p>
          <w:p w:rsidR="00414659" w:rsidRDefault="00F51512" w:rsidP="00414659">
            <w:pPr>
              <w:spacing w:line="360" w:lineRule="auto"/>
              <w:ind w:firstLine="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75) Ремонтикс </w:t>
            </w:r>
            <w:r w:rsidR="00414659">
              <w:rPr>
                <w:rFonts w:ascii="Segoe UI" w:hAnsi="Segoe UI" w:cs="Segoe UI"/>
                <w:sz w:val="20"/>
              </w:rPr>
              <w:t>– 248р</w:t>
            </w: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D113E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D113E1" w:rsidRDefault="00D113E1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</w:p>
          <w:p w:rsidR="00D113E1" w:rsidRDefault="00253B30">
            <w:pPr>
              <w:spacing w:line="276" w:lineRule="auto"/>
              <w:ind w:firstLine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</w:t>
            </w:r>
          </w:p>
        </w:tc>
      </w:tr>
    </w:tbl>
    <w:p w:rsidR="00D113E1" w:rsidRDefault="00D113E1">
      <w:pPr>
        <w:spacing w:after="0" w:line="276" w:lineRule="auto"/>
        <w:jc w:val="both"/>
        <w:rPr>
          <w:rFonts w:ascii="Segoe UI" w:hAnsi="Segoe UI" w:cs="Segoe UI"/>
        </w:rPr>
      </w:pPr>
    </w:p>
    <w:p w:rsidR="00D113E1" w:rsidRDefault="00253B30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Возможна доставка, самовывоз со склада в г. Кирове, ул. Труда, д. 71 (территория Стройремо)</w:t>
      </w:r>
    </w:p>
    <w:p w:rsidR="00D113E1" w:rsidRDefault="00253B30">
      <w:pPr>
        <w:spacing w:after="0" w:line="276" w:lineRule="auto"/>
        <w:ind w:left="-567"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Просим Вас ознакомиться с предложением и в случае заинтересованности связаться с нами удобным для вас способом:</w:t>
      </w:r>
    </w:p>
    <w:p w:rsidR="00D113E1" w:rsidRDefault="00253B30">
      <w:pPr>
        <w:spacing w:after="0" w:line="276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E-mail: </w:t>
      </w:r>
      <w:hyperlink r:id="rId5" w:history="1">
        <w:r>
          <w:rPr>
            <w:rStyle w:val="af7"/>
            <w:rFonts w:ascii="Segoe UI" w:hAnsi="Segoe UI" w:cs="Segoe UI"/>
          </w:rPr>
          <w:t>а</w:t>
        </w:r>
        <w:r>
          <w:rPr>
            <w:rStyle w:val="af7"/>
            <w:rFonts w:ascii="Segoe UI" w:hAnsi="Segoe UI" w:cs="Segoe UI"/>
            <w:lang w:val="en-US"/>
          </w:rPr>
          <w:t>lkor8332@mail.ru</w:t>
        </w:r>
      </w:hyperlink>
    </w:p>
    <w:p w:rsidR="00D113E1" w:rsidRDefault="00253B30">
      <w:pPr>
        <w:spacing w:after="0" w:line="276" w:lineRule="auto"/>
        <w:ind w:firstLine="284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  <w:lang w:val="en-US"/>
        </w:rPr>
        <w:t xml:space="preserve">.: 8(8332) 21-20-49;  </w:t>
      </w:r>
    </w:p>
    <w:p w:rsidR="00D113E1" w:rsidRDefault="00253B30">
      <w:pPr>
        <w:spacing w:after="0" w:line="276" w:lineRule="auto"/>
        <w:ind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Факс: 8(8332) 21-20-48;</w:t>
      </w:r>
    </w:p>
    <w:p w:rsidR="00D113E1" w:rsidRDefault="00253B30">
      <w:pPr>
        <w:spacing w:after="0" w:line="276" w:lineRule="auto"/>
        <w:ind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Моб.: 8(963) 000-45-82;</w:t>
      </w:r>
    </w:p>
    <w:p w:rsidR="00D113E1" w:rsidRDefault="00D113E1">
      <w:pPr>
        <w:spacing w:after="0" w:line="276" w:lineRule="auto"/>
        <w:jc w:val="both"/>
        <w:rPr>
          <w:rFonts w:ascii="Segoe UI" w:hAnsi="Segoe UI" w:cs="Segoe UI"/>
        </w:rPr>
      </w:pPr>
    </w:p>
    <w:p w:rsidR="00D113E1" w:rsidRDefault="00D113E1">
      <w:pPr>
        <w:spacing w:after="0" w:line="276" w:lineRule="auto"/>
        <w:jc w:val="both"/>
        <w:rPr>
          <w:rFonts w:ascii="Segoe UI" w:hAnsi="Segoe UI" w:cs="Segoe UI"/>
        </w:rPr>
      </w:pPr>
    </w:p>
    <w:p w:rsidR="00D113E1" w:rsidRDefault="00D113E1">
      <w:pPr>
        <w:spacing w:after="0" w:line="276" w:lineRule="auto"/>
        <w:jc w:val="both"/>
        <w:rPr>
          <w:rFonts w:ascii="Segoe UI" w:hAnsi="Segoe UI" w:cs="Segoe UI"/>
        </w:rPr>
      </w:pPr>
    </w:p>
    <w:p w:rsidR="00D113E1" w:rsidRDefault="00253B30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С Уважением,</w:t>
      </w:r>
    </w:p>
    <w:p w:rsidR="00D113E1" w:rsidRDefault="00253B30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Директор ООО «АЛЬКОР»                                                          ___________________ Яковлев А.А.                                </w:t>
      </w:r>
    </w:p>
    <w:p w:rsidR="00D113E1" w:rsidRDefault="00D113E1"/>
    <w:sectPr w:rsidR="00D113E1" w:rsidSect="00F51512">
      <w:pgSz w:w="11906" w:h="16838"/>
      <w:pgMar w:top="426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B"/>
    <w:rsid w:val="0006029B"/>
    <w:rsid w:val="000B5C34"/>
    <w:rsid w:val="000D3487"/>
    <w:rsid w:val="001C745A"/>
    <w:rsid w:val="00243AF3"/>
    <w:rsid w:val="00253B30"/>
    <w:rsid w:val="0026620C"/>
    <w:rsid w:val="00347640"/>
    <w:rsid w:val="00414659"/>
    <w:rsid w:val="004174EF"/>
    <w:rsid w:val="0045769B"/>
    <w:rsid w:val="0048500B"/>
    <w:rsid w:val="004B46EC"/>
    <w:rsid w:val="004F3323"/>
    <w:rsid w:val="005C24D5"/>
    <w:rsid w:val="006B31BB"/>
    <w:rsid w:val="00752103"/>
    <w:rsid w:val="00855791"/>
    <w:rsid w:val="009118FB"/>
    <w:rsid w:val="009731D8"/>
    <w:rsid w:val="00A643D3"/>
    <w:rsid w:val="00A6596F"/>
    <w:rsid w:val="00C66DEF"/>
    <w:rsid w:val="00C7686B"/>
    <w:rsid w:val="00C76CDD"/>
    <w:rsid w:val="00D113E1"/>
    <w:rsid w:val="00F0492F"/>
    <w:rsid w:val="00F51512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8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8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lkor83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Долгополов</dc:creator>
  <cp:lastModifiedBy>АЛЕКС</cp:lastModifiedBy>
  <cp:revision>2</cp:revision>
  <dcterms:created xsi:type="dcterms:W3CDTF">2015-10-05T13:20:00Z</dcterms:created>
  <dcterms:modified xsi:type="dcterms:W3CDTF">2015-10-05T13:20:00Z</dcterms:modified>
</cp:coreProperties>
</file>