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E" w:rsidRDefault="008B69C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43CE" w:rsidRDefault="008B69CB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Главного управления </w:t>
      </w:r>
    </w:p>
    <w:p w:rsidR="009C43CE" w:rsidRDefault="008B69CB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 по Белгородской области</w:t>
      </w:r>
    </w:p>
    <w:p w:rsidR="009C43CE" w:rsidRDefault="008B69CB">
      <w:pPr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>от «___» ___________ 2022 г. №</w:t>
      </w:r>
      <w:r w:rsidRPr="0037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43CE" w:rsidRDefault="009C4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CE" w:rsidRDefault="008B6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43CE" w:rsidRDefault="008B6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9C43CE" w:rsidRDefault="008B6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героико-патриотического фестиваля </w:t>
      </w:r>
    </w:p>
    <w:p w:rsidR="009C43CE" w:rsidRDefault="008B6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и юношеского творчества </w:t>
      </w:r>
      <w:r>
        <w:rPr>
          <w:rFonts w:ascii="Times New Roman" w:hAnsi="Times New Roman" w:cs="Times New Roman"/>
          <w:b/>
          <w:sz w:val="28"/>
          <w:szCs w:val="28"/>
        </w:rPr>
        <w:t>«Звезда Спасения»</w:t>
      </w:r>
    </w:p>
    <w:p w:rsidR="009C43CE" w:rsidRDefault="009C4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CE" w:rsidRDefault="008B69CB">
      <w:pPr>
        <w:tabs>
          <w:tab w:val="left" w:pos="6509"/>
          <w:tab w:val="left" w:pos="83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Всероссийский героико-патриотический фестиваль детского и юношеского творчества «Звезда Спасения» (далее - фестиваль) проводится МЧС России.</w:t>
      </w:r>
    </w:p>
    <w:p w:rsidR="009C43CE" w:rsidRDefault="009C43CE">
      <w:pPr>
        <w:tabs>
          <w:tab w:val="left" w:pos="6509"/>
          <w:tab w:val="left" w:pos="83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8B69CB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ТЕМАТИКА</w:t>
      </w:r>
    </w:p>
    <w:p w:rsidR="009C43CE" w:rsidRDefault="008B69CB">
      <w:pPr>
        <w:ind w:left="709"/>
        <w:jc w:val="both"/>
      </w:pPr>
      <w:r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9C43CE" w:rsidRDefault="008B69CB">
      <w:pPr>
        <w:ind w:left="709"/>
        <w:jc w:val="both"/>
      </w:pPr>
      <w:r>
        <w:rPr>
          <w:rFonts w:ascii="Times New Roman" w:hAnsi="Times New Roman"/>
          <w:bCs/>
          <w:sz w:val="28"/>
          <w:szCs w:val="28"/>
        </w:rPr>
        <w:t>«Героям спасения посвящается»;</w:t>
      </w:r>
    </w:p>
    <w:p w:rsidR="009C43CE" w:rsidRDefault="008B69CB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«Гражданской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обороне – 90 лет». </w:t>
      </w:r>
    </w:p>
    <w:p w:rsidR="009C43CE" w:rsidRDefault="009C43CE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</w:t>
      </w:r>
    </w:p>
    <w:p w:rsidR="009C43CE" w:rsidRDefault="008B69CB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9C43CE" w:rsidRDefault="009C43CE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ЗАДАЧИ</w:t>
      </w:r>
    </w:p>
    <w:p w:rsidR="009C43CE" w:rsidRDefault="008B69CB">
      <w:pPr>
        <w:pStyle w:val="af0"/>
        <w:shd w:val="clear" w:color="auto" w:fill="FFFFFF"/>
        <w:spacing w:beforeAutospacing="0" w:afterAutospacing="0"/>
        <w:ind w:firstLine="709"/>
        <w:jc w:val="both"/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оспитание у подрастающего поколения чувства </w:t>
      </w:r>
      <w:r>
        <w:rPr>
          <w:sz w:val="28"/>
          <w:szCs w:val="28"/>
        </w:rPr>
        <w:t>патриотизма                                          на современных примерах героизма спасателей и пожарных, популяризация деятельности МЧС России;</w:t>
      </w:r>
    </w:p>
    <w:p w:rsidR="009C43CE" w:rsidRDefault="008B69CB">
      <w:pPr>
        <w:tabs>
          <w:tab w:val="left" w:pos="851"/>
        </w:tabs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стимулирование заинтересованности детей и молодежи к изучению истории и деятельности спасательных служб МЧС </w:t>
      </w:r>
      <w:r>
        <w:rPr>
          <w:rFonts w:ascii="Times New Roman" w:hAnsi="Times New Roman"/>
          <w:bCs/>
          <w:sz w:val="28"/>
          <w:szCs w:val="28"/>
        </w:rPr>
        <w:t>России;</w:t>
      </w:r>
    </w:p>
    <w:p w:rsidR="009C43CE" w:rsidRDefault="008B69C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выявление одаренных детей и молодежи, оказание им поддержки                                     в профессиональном развитии;</w:t>
      </w:r>
    </w:p>
    <w:p w:rsidR="009C43CE" w:rsidRDefault="008B69CB">
      <w:pPr>
        <w:pStyle w:val="af0"/>
        <w:shd w:val="clear" w:color="auto" w:fill="FFFFFF"/>
        <w:spacing w:beforeAutospacing="0" w:afterAutospacing="0"/>
        <w:ind w:firstLine="709"/>
        <w:jc w:val="both"/>
      </w:pPr>
      <w:r>
        <w:rPr>
          <w:sz w:val="28"/>
          <w:szCs w:val="28"/>
        </w:rPr>
        <w:t>формирование культуры безопасности жизнедеятельности в детской                              и молодежной среде;</w:t>
      </w:r>
    </w:p>
    <w:p w:rsidR="009C43CE" w:rsidRDefault="008B69CB">
      <w:pPr>
        <w:pStyle w:val="af0"/>
        <w:shd w:val="clear" w:color="auto" w:fill="FFFFFF"/>
        <w:spacing w:beforeAutospacing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>совершенств</w:t>
      </w:r>
      <w:r>
        <w:rPr>
          <w:sz w:val="28"/>
          <w:szCs w:val="28"/>
          <w:shd w:val="clear" w:color="auto" w:fill="FFFFFF"/>
        </w:rPr>
        <w:t>ование морально-психологического состояния подрастающего поколения, пропаганда и популяризация здорового образа жизни;</w:t>
      </w:r>
    </w:p>
    <w:p w:rsidR="009C43CE" w:rsidRDefault="008B69CB">
      <w:pPr>
        <w:pStyle w:val="af0"/>
        <w:shd w:val="clear" w:color="auto" w:fill="FFFFFF"/>
        <w:spacing w:beforeAutospacing="0" w:afterAutospacing="0"/>
        <w:ind w:firstLine="709"/>
        <w:jc w:val="both"/>
      </w:pPr>
      <w:r>
        <w:rPr>
          <w:bCs/>
          <w:sz w:val="28"/>
          <w:szCs w:val="28"/>
        </w:rPr>
        <w:t>повышение социальной активности подростков;</w:t>
      </w:r>
    </w:p>
    <w:p w:rsidR="009C43CE" w:rsidRDefault="008B69CB">
      <w:pPr>
        <w:pStyle w:val="af0"/>
        <w:shd w:val="clear" w:color="auto" w:fill="FFFFFF"/>
        <w:tabs>
          <w:tab w:val="left" w:pos="7737"/>
        </w:tabs>
        <w:spacing w:beforeAutospacing="0" w:afterAutospacing="0"/>
        <w:ind w:firstLine="709"/>
        <w:jc w:val="both"/>
      </w:pPr>
      <w:r>
        <w:rPr>
          <w:rFonts w:eastAsia="Times New Roman" w:cs="Times New Roman"/>
          <w:bCs/>
          <w:sz w:val="28"/>
          <w:szCs w:val="28"/>
          <w:lang w:bidi="ar-SA"/>
        </w:rPr>
        <w:t>поздравление сотрудников и ветеранов МЧС России с 90-й годовщиной образования гражданской обо</w:t>
      </w:r>
      <w:r>
        <w:rPr>
          <w:rFonts w:eastAsia="Times New Roman" w:cs="Times New Roman"/>
          <w:bCs/>
          <w:sz w:val="28"/>
          <w:szCs w:val="28"/>
          <w:lang w:bidi="ar-SA"/>
        </w:rPr>
        <w:t>роны.</w:t>
      </w:r>
    </w:p>
    <w:p w:rsidR="009C43CE" w:rsidRDefault="009C43CE">
      <w:pPr>
        <w:tabs>
          <w:tab w:val="left" w:pos="7737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УЧАСТНИКИ ТВОРЧЕСКИХ КОНКУРСОВ.</w:t>
      </w:r>
    </w:p>
    <w:p w:rsidR="009C43CE" w:rsidRDefault="008B69CB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участию в фестивале допускаются учащиеся образовательных организаций, детских кружков, секций и иных творческих коллективов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возрасте от 7 до 18 лет. Участие может быть, как индивидуальным, так и коллективным, явля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ется добровольным и осуществляется на безвозмездной основе.</w:t>
      </w: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8B69CB">
      <w:pPr>
        <w:numPr>
          <w:ilvl w:val="0"/>
          <w:numId w:val="1"/>
        </w:numPr>
        <w:tabs>
          <w:tab w:val="left" w:pos="135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УСЛОВИЯ ПРОВЕДЕНИЯ ТВОРЧЕСКИХ КОНКУРСОВ.</w:t>
      </w:r>
    </w:p>
    <w:p w:rsidR="009C43CE" w:rsidRDefault="009C43C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Фестиваль включает следующие творческие конкурсы: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Конкурс изобразительного творчества.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Конкурс литературного творчества.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 музыкального </w:t>
      </w:r>
      <w:r>
        <w:rPr>
          <w:rFonts w:ascii="Times New Roman" w:hAnsi="Times New Roman"/>
          <w:b/>
          <w:bCs/>
          <w:sz w:val="28"/>
          <w:szCs w:val="28"/>
        </w:rPr>
        <w:t>творчества.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Конкурс хореографического творчества.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Конкурс сценического творчества.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фестиваля.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bCs/>
          <w:sz w:val="28"/>
          <w:szCs w:val="28"/>
        </w:rPr>
        <w:t>) (Приложение № 1 к настоящему П</w:t>
      </w:r>
      <w:r>
        <w:rPr>
          <w:rFonts w:ascii="Times New Roman" w:hAnsi="Times New Roman"/>
          <w:bCs/>
          <w:sz w:val="28"/>
          <w:szCs w:val="28"/>
        </w:rPr>
        <w:t>оложению).</w:t>
      </w:r>
    </w:p>
    <w:p w:rsidR="009C43CE" w:rsidRDefault="008B69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некоммерческих целях для анонсирования фестиваля в средствах массовой информации, социальной реклам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 без выплаты авторского гонорара в соответствии с законодательством Российской Федерации.</w:t>
      </w:r>
    </w:p>
    <w:p w:rsidR="009C43CE" w:rsidRDefault="009C43C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ТРЕБОВАНИЯ К УЧАСТИЮ В ТВОРЧЕСКИХ КОНКУРСАХ.</w:t>
      </w:r>
    </w:p>
    <w:p w:rsidR="009C43CE" w:rsidRDefault="009C43C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КОНКУРС ИЗОБРАЗИТЕЛЬНОГО ТВОРЧЕСТВА</w:t>
      </w:r>
    </w:p>
    <w:p w:rsidR="009C43CE" w:rsidRDefault="009C43CE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widowControl/>
        <w:tabs>
          <w:tab w:val="left" w:pos="851"/>
          <w:tab w:val="left" w:pos="1008"/>
        </w:tabs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Общие требования к работам:</w:t>
      </w:r>
    </w:p>
    <w:p w:rsidR="009C43CE" w:rsidRDefault="008B69CB">
      <w:pPr>
        <w:widowControl/>
        <w:tabs>
          <w:tab w:val="left" w:pos="851"/>
          <w:tab w:val="left" w:pos="1008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Работы, представленные на конкурс, должны быть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авторскими и отвечать следующим требованиям:</w:t>
      </w:r>
    </w:p>
    <w:p w:rsidR="009C43CE" w:rsidRDefault="008B69CB">
      <w:pPr>
        <w:widowControl/>
        <w:tabs>
          <w:tab w:val="left" w:pos="851"/>
          <w:tab w:val="left" w:pos="1008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соответствие тематике фестиваля;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художественное достоинство работы;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оригинальность и самостоятельность;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наличие авторской позиции.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Виды (жанры) творческих работ: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Конкурс предполагает выполнение работ в разных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жанрах художественного творчества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: 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живопись (акварель, гуашь, темпера, масло); 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графика (рисунок карандашом, пастель, эстамп); 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декоративно-прикладное искусство (батик, плетение, шитье, вышивка, резьба по дереву,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мозаика); </w:t>
      </w:r>
      <w:proofErr w:type="gramEnd"/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скульптура (пла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стилин, гипс, керамика); </w:t>
      </w:r>
    </w:p>
    <w:p w:rsidR="009C43CE" w:rsidRDefault="008B69CB">
      <w:pPr>
        <w:widowControl/>
        <w:tabs>
          <w:tab w:val="left" w:pos="993"/>
        </w:tabs>
        <w:ind w:left="-14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макеты, модели.</w:t>
      </w:r>
    </w:p>
    <w:p w:rsidR="009C43CE" w:rsidRDefault="008B69CB">
      <w:pPr>
        <w:widowControl/>
        <w:tabs>
          <w:tab w:val="left" w:pos="993"/>
        </w:tabs>
        <w:spacing w:before="120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Работа предоставляется в электронном виде в формате 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jpg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 разрешением не менее 300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dpi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9C43CE" w:rsidRDefault="008B69CB">
      <w:pPr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КОНКУРС ЛИТЕРАТУРНОГО ТВОРЧЕСТВА</w:t>
      </w:r>
    </w:p>
    <w:p w:rsidR="009C43CE" w:rsidRDefault="009C43CE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Работы, представленные на конкурс, должны быть авторскими и </w:t>
      </w:r>
      <w:r>
        <w:rPr>
          <w:rFonts w:ascii="Times New Roman" w:hAnsi="Times New Roman"/>
          <w:bCs/>
          <w:sz w:val="28"/>
          <w:szCs w:val="28"/>
        </w:rPr>
        <w:t>отвечать следующим требованиям: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оригинальность и самостоятельность;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художественный вкус и литературная эрудиция автора;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глубина анализа, убедительность и обоснованность литературоведческих работ;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 отн</w:t>
      </w:r>
      <w:r>
        <w:rPr>
          <w:rFonts w:ascii="Times New Roman" w:hAnsi="Times New Roman"/>
          <w:bCs/>
          <w:sz w:val="28"/>
          <w:szCs w:val="28"/>
        </w:rPr>
        <w:t>ошение к поднятой теме, которая должна соответствовать тематике фестиваля.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(жанры) творческих работ:</w:t>
      </w:r>
    </w:p>
    <w:p w:rsidR="009C43CE" w:rsidRDefault="008B69CB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Конкурсные работы могут быть выполнены в любых жанрах прозы и поэзии: рассказ, эссе, былина, стихотворение, поэма, новелла, сказка, публицистический о</w:t>
      </w:r>
      <w:r>
        <w:rPr>
          <w:rFonts w:ascii="Times New Roman" w:hAnsi="Times New Roman"/>
          <w:bCs/>
          <w:sz w:val="28"/>
          <w:szCs w:val="28"/>
        </w:rPr>
        <w:t>черк и т.д.</w:t>
      </w:r>
      <w:proofErr w:type="gramEnd"/>
    </w:p>
    <w:p w:rsidR="009C43CE" w:rsidRDefault="008B69CB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>
        <w:rPr>
          <w:rFonts w:ascii="Times New Roman" w:hAnsi="Times New Roman"/>
          <w:bCs/>
          <w:sz w:val="28"/>
          <w:szCs w:val="28"/>
        </w:rPr>
        <w:t xml:space="preserve"> с расширением 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>
        <w:rPr>
          <w:rFonts w:ascii="Times New Roman" w:hAnsi="Times New Roman"/>
          <w:bCs/>
          <w:sz w:val="28"/>
          <w:szCs w:val="28"/>
        </w:rPr>
        <w:t>, 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Имя файла должно быть набрано на русском языке и отражать фамилию автора (например: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Отступы от краев листа: сверху – 2 см, снизу – 2 см, слева –</w:t>
      </w:r>
      <w:r>
        <w:rPr>
          <w:rFonts w:ascii="Times New Roman" w:hAnsi="Times New Roman"/>
          <w:bCs/>
          <w:sz w:val="28"/>
          <w:szCs w:val="28"/>
        </w:rPr>
        <w:t xml:space="preserve">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New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Roman</w:t>
      </w:r>
      <w:r>
        <w:rPr>
          <w:rFonts w:ascii="Times New Roman" w:hAnsi="Times New Roman"/>
          <w:bCs/>
          <w:sz w:val="28"/>
          <w:szCs w:val="28"/>
        </w:rPr>
        <w:t xml:space="preserve">, размер – 14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, междустрочный интервал – 1,5. Объем не более 2-х страниц.</w:t>
      </w:r>
    </w:p>
    <w:p w:rsidR="009C43CE" w:rsidRDefault="009C43CE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pStyle w:val="ac"/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КОНКУРС МУЗЫКАЛЬНОГО ТВОРЧЕСТВА</w:t>
      </w:r>
    </w:p>
    <w:p w:rsidR="009C43CE" w:rsidRDefault="009C43CE">
      <w:pPr>
        <w:pStyle w:val="ac"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Общие требования к выступлению:</w:t>
      </w:r>
    </w:p>
    <w:p w:rsidR="009C43CE" w:rsidRDefault="008B69C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Представленные работы должны быть исполнены на высоком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музыкально-эстетическом уровне и отвечать следующим требованиям:</w:t>
      </w:r>
    </w:p>
    <w:p w:rsidR="009C43CE" w:rsidRDefault="008B69C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эмоциональность и выразительность выступления; </w:t>
      </w:r>
    </w:p>
    <w:p w:rsidR="009C43CE" w:rsidRDefault="008B69CB">
      <w:pPr>
        <w:widowControl/>
        <w:spacing w:line="35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высокий уровень технического исполнения;</w:t>
      </w:r>
    </w:p>
    <w:p w:rsidR="009C43CE" w:rsidRDefault="008B69CB">
      <w:pPr>
        <w:widowControl/>
        <w:spacing w:line="35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общее художественное впечатление;</w:t>
      </w:r>
    </w:p>
    <w:p w:rsidR="009C43CE" w:rsidRDefault="008B69CB">
      <w:pPr>
        <w:widowControl/>
        <w:spacing w:line="35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единство образного содержания и музыкальной формы.</w:t>
      </w:r>
    </w:p>
    <w:p w:rsidR="009C43CE" w:rsidRDefault="008B69CB">
      <w:pPr>
        <w:widowControl/>
        <w:spacing w:line="35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Виды (жанры) твор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ческих выступлений:</w:t>
      </w:r>
    </w:p>
    <w:p w:rsidR="009C43CE" w:rsidRDefault="008B69CB">
      <w:pPr>
        <w:widowControl/>
        <w:spacing w:line="35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Конкурс предполагает творческие выступления в разных жанрах:</w:t>
      </w:r>
    </w:p>
    <w:p w:rsidR="009C43CE" w:rsidRDefault="008B69CB">
      <w:pPr>
        <w:widowControl/>
        <w:spacing w:line="35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вокал (соло, дуэт, ансамбль, хор); </w:t>
      </w:r>
    </w:p>
    <w:p w:rsidR="009C43CE" w:rsidRDefault="008B69CB">
      <w:pPr>
        <w:widowControl/>
        <w:spacing w:line="35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инструментальный жанр (соло, ансамбль, оркестр).</w:t>
      </w:r>
    </w:p>
    <w:p w:rsidR="009C43CE" w:rsidRDefault="008B69CB">
      <w:pPr>
        <w:tabs>
          <w:tab w:val="left" w:pos="63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Работа предоставляется в электронном виде в формате –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wmv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mp4; минимальное разрешение вид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еоролика – 1280х720px.; максимальная продолжительность видеоролика – не более 5 минут.</w:t>
      </w:r>
    </w:p>
    <w:p w:rsidR="009C43CE" w:rsidRDefault="009C43CE">
      <w:pPr>
        <w:tabs>
          <w:tab w:val="left" w:pos="63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КОНКУРС ХОРЕОГРАФИЧЕСКОГО ТВОРЧЕСТВА</w:t>
      </w:r>
    </w:p>
    <w:p w:rsidR="009C43CE" w:rsidRDefault="009C43CE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требования к выступлению:</w:t>
      </w: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Представленные работы должны быть исполнены на высоком музыкально-эстетическом уровне и отвечать </w:t>
      </w:r>
      <w:r>
        <w:rPr>
          <w:rFonts w:ascii="Times New Roman" w:hAnsi="Times New Roman"/>
          <w:bCs/>
          <w:sz w:val="28"/>
          <w:szCs w:val="28"/>
        </w:rPr>
        <w:t>следующим требованиям:</w:t>
      </w: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высокий уровень технического исполнения;</w:t>
      </w: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единство образного содержания и хореографической формы.</w:t>
      </w: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(жанры) творческих выступлений:</w:t>
      </w:r>
    </w:p>
    <w:p w:rsidR="009C43CE" w:rsidRDefault="008B69CB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 предполаг</w:t>
      </w:r>
      <w:r>
        <w:rPr>
          <w:rFonts w:ascii="Times New Roman" w:hAnsi="Times New Roman"/>
          <w:bCs/>
          <w:sz w:val="28"/>
          <w:szCs w:val="28"/>
        </w:rPr>
        <w:t>ает творческие выступления в разных жанрах хореографии (классический танец, эстрадный танец, современная хореография).</w:t>
      </w:r>
    </w:p>
    <w:p w:rsidR="009C43CE" w:rsidRDefault="008B69CB">
      <w:pPr>
        <w:tabs>
          <w:tab w:val="left" w:pos="6331"/>
        </w:tabs>
        <w:spacing w:line="326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предоставляется в электронном виде в формате – </w:t>
      </w:r>
      <w:proofErr w:type="spellStart"/>
      <w:r>
        <w:rPr>
          <w:rFonts w:ascii="Times New Roman" w:hAnsi="Times New Roman"/>
          <w:bCs/>
          <w:sz w:val="28"/>
          <w:szCs w:val="28"/>
        </w:rPr>
        <w:t>wmv</w:t>
      </w:r>
      <w:proofErr w:type="spellEnd"/>
      <w:r>
        <w:rPr>
          <w:rFonts w:ascii="Times New Roman" w:hAnsi="Times New Roman"/>
          <w:bCs/>
          <w:sz w:val="28"/>
          <w:szCs w:val="28"/>
        </w:rPr>
        <w:t>, mp4; минимальное разрешение видеоролика – 1280х720px.; максимальная продолжите</w:t>
      </w:r>
      <w:r>
        <w:rPr>
          <w:rFonts w:ascii="Times New Roman" w:hAnsi="Times New Roman"/>
          <w:bCs/>
          <w:sz w:val="28"/>
          <w:szCs w:val="28"/>
        </w:rPr>
        <w:t>льность видеоролика – не более 5 минут.</w:t>
      </w:r>
    </w:p>
    <w:p w:rsidR="009C43CE" w:rsidRDefault="009C43CE">
      <w:pPr>
        <w:tabs>
          <w:tab w:val="left" w:pos="6331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КОНКУРС СЦЕНИЧЕСКОГО ТВОРЧЕСТВА</w:t>
      </w:r>
    </w:p>
    <w:p w:rsidR="009C43CE" w:rsidRDefault="009C43CE">
      <w:pPr>
        <w:tabs>
          <w:tab w:val="left" w:pos="2449"/>
        </w:tabs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9C43CE" w:rsidRDefault="008B69C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художественная глуб</w:t>
      </w:r>
      <w:r>
        <w:rPr>
          <w:rFonts w:ascii="Times New Roman" w:hAnsi="Times New Roman"/>
          <w:bCs/>
          <w:sz w:val="28"/>
          <w:szCs w:val="28"/>
        </w:rPr>
        <w:t>ина и выразительность;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режиссерское решение представленных работ;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художественное и музыкальное оформление, световое решение;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исполнительская манера и уровень актерского мастерства;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 отношение к поднятой теме.</w:t>
      </w:r>
    </w:p>
    <w:p w:rsidR="009C43CE" w:rsidRDefault="008B69C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9C43CE" w:rsidRDefault="008B6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</w:t>
      </w:r>
      <w:r>
        <w:rPr>
          <w:rFonts w:ascii="Times New Roman" w:hAnsi="Times New Roman"/>
          <w:bCs/>
          <w:sz w:val="28"/>
          <w:szCs w:val="28"/>
        </w:rPr>
        <w:t>нкурсные работы могут быть самыми разнообразными: стихи, проза, авторские стихи, миниатюра, спектакль, концертный номер (не более 7 минут).</w:t>
      </w:r>
    </w:p>
    <w:p w:rsidR="009C43CE" w:rsidRDefault="008B69CB">
      <w:pPr>
        <w:tabs>
          <w:tab w:val="left" w:pos="633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предоставляется в электронном виде в формате – </w:t>
      </w:r>
      <w:proofErr w:type="spellStart"/>
      <w:r>
        <w:rPr>
          <w:rFonts w:ascii="Times New Roman" w:hAnsi="Times New Roman"/>
          <w:bCs/>
          <w:sz w:val="28"/>
          <w:szCs w:val="28"/>
        </w:rPr>
        <w:t>wmv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</w:t>
      </w:r>
      <w:r>
        <w:rPr>
          <w:rFonts w:ascii="Times New Roman" w:hAnsi="Times New Roman"/>
          <w:bCs/>
          <w:sz w:val="28"/>
          <w:szCs w:val="28"/>
        </w:rPr>
        <w:t>максимальная продолжительность видеоролика – не более 7 минут.</w:t>
      </w:r>
    </w:p>
    <w:p w:rsidR="009C43CE" w:rsidRDefault="009C43CE">
      <w:pPr>
        <w:tabs>
          <w:tab w:val="left" w:pos="6331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СРОКИ И ЭТАПЫ ПРОВЕДЕНИЯ ФЕСТИВАЛЯ</w:t>
      </w:r>
    </w:p>
    <w:p w:rsidR="009C43CE" w:rsidRDefault="008B69CB">
      <w:pPr>
        <w:tabs>
          <w:tab w:val="left" w:pos="709"/>
        </w:tabs>
        <w:jc w:val="both"/>
        <w:rPr>
          <w:rFonts w:ascii="Times New Roman" w:eastAsia="Times New Roman" w:hAnsi="Times New Roman" w:cs="Microsoft Sans Serif"/>
          <w:sz w:val="28"/>
          <w:szCs w:val="28"/>
          <w:highlight w:val="white"/>
          <w:lang w:bidi="ar-SA"/>
        </w:rPr>
      </w:pPr>
      <w:r>
        <w:rPr>
          <w:rFonts w:ascii="Times New Roman" w:eastAsia="Times New Roman" w:hAnsi="Times New Roman" w:cs="Microsoft Sans Serif"/>
          <w:sz w:val="28"/>
          <w:szCs w:val="28"/>
          <w:shd w:val="clear" w:color="auto" w:fill="FFFFFF"/>
          <w:lang w:bidi="ar-SA"/>
        </w:rPr>
        <w:tab/>
        <w:t>Фестиваль проводится в два этапа в период с февраля по май 2020 года.</w:t>
      </w:r>
    </w:p>
    <w:p w:rsidR="009C43CE" w:rsidRDefault="009C43C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3"/>
        </w:num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СРОКИ И УСЛОВИЯ ПРОВЕДЕНИЯ I ЭТАПА ФЕСТИВАЛЯ</w:t>
      </w: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8B69C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в два этапа в </w:t>
      </w:r>
      <w:r>
        <w:rPr>
          <w:rFonts w:ascii="Times New Roman" w:hAnsi="Times New Roman" w:cs="Times New Roman"/>
          <w:sz w:val="28"/>
          <w:szCs w:val="28"/>
        </w:rPr>
        <w:t xml:space="preserve">период с февраля по март 2022 года.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фестиваля проводится в Главном управлении МЧС России по Белгородской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и работы на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фестиваля принимаются </w:t>
      </w:r>
      <w:r>
        <w:rPr>
          <w:rStyle w:val="2"/>
          <w:rFonts w:eastAsia="Arial Unicode MS"/>
        </w:rPr>
        <w:t>до 25 марта 2022 года.</w:t>
      </w:r>
    </w:p>
    <w:p w:rsidR="009C43CE" w:rsidRDefault="008B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Представляя заявки, родители и педагоги подтверждают свое со</w:t>
      </w:r>
      <w:r>
        <w:rPr>
          <w:rFonts w:ascii="Times New Roman" w:hAnsi="Times New Roman" w:cs="Times New Roman"/>
          <w:sz w:val="28"/>
          <w:szCs w:val="28"/>
        </w:rPr>
        <w:t>гласие на использование присланных ими материалов в некоммерческих целях для выставок,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9C43CE" w:rsidRDefault="008B69CB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1-й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этап фестиваля проводится в субъектах Российской Федерации главными управлениями МЧС России по субъектам Российской Федерации.</w:t>
      </w:r>
    </w:p>
    <w:p w:rsidR="009C43CE" w:rsidRDefault="008B69CB">
      <w:pPr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Заявки и работы направляются в Организационный комитет фестиваля по электронному адресу </w:t>
      </w:r>
      <w:hyperlink r:id="rId8">
        <w:bookmarkStart w:id="0" w:name="_GoBack"/>
        <w:bookmarkEnd w:id="0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zvezdaspasenia</w:t>
        </w:r>
        <w:r w:rsidRPr="00377DEF">
          <w:rPr>
            <w:rStyle w:val="-"/>
            <w:rFonts w:ascii="Times New Roman" w:eastAsia="Times New Roman" w:hAnsi="Times New Roman" w:cs="Times New Roman"/>
            <w:sz w:val="28"/>
            <w:szCs w:val="28"/>
            <w:lang w:bidi="ar-SA"/>
          </w:rPr>
          <w:t>2022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bidi="ar-SA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yandex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указанием номинации (тел. 8-920-202-03-88).</w:t>
      </w:r>
    </w:p>
    <w:p w:rsidR="009C43CE" w:rsidRDefault="009C43CE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43CE" w:rsidRDefault="008B69CB">
      <w:pPr>
        <w:numPr>
          <w:ilvl w:val="0"/>
          <w:numId w:val="3"/>
        </w:numPr>
        <w:tabs>
          <w:tab w:val="left" w:pos="11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СРОКИ И УСЛОВИЯ ПРОВЕДЕНИЯ II ЭТАПА ФЕСТИВАЛЯ</w:t>
      </w:r>
    </w:p>
    <w:p w:rsidR="009C43CE" w:rsidRDefault="008B69CB">
      <w:pPr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Члены Жюри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фестиваля определяют победителей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9C43CE" w:rsidRDefault="008B69C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Награждение победит</w:t>
      </w:r>
      <w:r>
        <w:rPr>
          <w:rFonts w:ascii="Times New Roman" w:hAnsi="Times New Roman"/>
          <w:bCs/>
          <w:sz w:val="28"/>
          <w:szCs w:val="28"/>
        </w:rPr>
        <w:t xml:space="preserve">елей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этапа фестиваля проводит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Организационный комитет фестиваля.</w:t>
      </w:r>
    </w:p>
    <w:p w:rsidR="009C43CE" w:rsidRDefault="008B69C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этапа фестиваля предусмотрены следующие награды:</w:t>
      </w:r>
    </w:p>
    <w:p w:rsidR="009C43CE" w:rsidRDefault="008B69C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Гран-при фестиваля (по итогам фестиваля за лучшую работу (номер) фестиваля) – 1 шт.;</w:t>
      </w:r>
    </w:p>
    <w:p w:rsidR="009C43CE" w:rsidRDefault="008B69C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Кубки победителей фестиваля (1-3 место по</w:t>
      </w:r>
      <w:r>
        <w:rPr>
          <w:rFonts w:ascii="Times New Roman" w:hAnsi="Times New Roman"/>
          <w:bCs/>
          <w:sz w:val="28"/>
          <w:szCs w:val="28"/>
        </w:rPr>
        <w:t xml:space="preserve"> итогам каждого творческого конкурса) – 15 шт.</w:t>
      </w:r>
    </w:p>
    <w:p w:rsidR="009C43CE" w:rsidRDefault="008B69C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9C43CE" w:rsidRDefault="008B69CB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Торжественная церемония награждения победителей фестиваля состоится в ходе проведения гала-концерта в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июне 2022 года, дату определяет организационный комитет фестиваля с учетом проведения профилактических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инфекции.</w:t>
      </w:r>
    </w:p>
    <w:p w:rsidR="009C43CE" w:rsidRDefault="008B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гала-концерте принимают участие приглашенные победители II этапа фестиваля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а также приглашенные коллективы и исполнители.</w:t>
      </w: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CE" w:rsidRDefault="009C43CE">
      <w:pPr>
        <w:jc w:val="both"/>
        <w:rPr>
          <w:rFonts w:ascii="Times New Roman" w:hAnsi="Times New Roman" w:cs="Times New Roman"/>
          <w:sz w:val="28"/>
          <w:szCs w:val="28"/>
        </w:rPr>
        <w:sectPr w:rsidR="009C43CE">
          <w:headerReference w:type="default" r:id="rId9"/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360"/>
        </w:sectPr>
      </w:pPr>
    </w:p>
    <w:p w:rsidR="009C43CE" w:rsidRDefault="008B69CB">
      <w:pPr>
        <w:spacing w:after="120"/>
        <w:ind w:left="6379" w:firstLine="709"/>
        <w:jc w:val="center"/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9C43CE" w:rsidRDefault="008B69CB">
      <w:pPr>
        <w:ind w:left="6379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к Положению об организации и проведении </w:t>
      </w:r>
    </w:p>
    <w:p w:rsidR="009C43CE" w:rsidRDefault="008B69CB">
      <w:pPr>
        <w:ind w:left="6379"/>
        <w:jc w:val="center"/>
      </w:pP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 xml:space="preserve"> Всероссийского героико-патриотического фестиваля детского и юношеского творчества «Звезда Спасения»</w:t>
      </w:r>
    </w:p>
    <w:p w:rsidR="009C43CE" w:rsidRDefault="008B69C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C43CE" w:rsidRDefault="008B69C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этапе </w:t>
      </w:r>
    </w:p>
    <w:p w:rsidR="009C43CE" w:rsidRDefault="008B69C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конкурса___________________ творчества</w:t>
      </w:r>
    </w:p>
    <w:p w:rsidR="009C43CE" w:rsidRDefault="008B69CB">
      <w:pPr>
        <w:jc w:val="center"/>
      </w:pPr>
      <w:r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9C43CE" w:rsidRDefault="009C43CE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9C43CE" w:rsidRDefault="008B69CB">
      <w:pPr>
        <w:jc w:val="center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Всероссийского героико-патриотического фестиваля</w:t>
      </w:r>
    </w:p>
    <w:p w:rsidR="009C43CE" w:rsidRDefault="008B69C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детского и юно</w:t>
      </w:r>
      <w:r>
        <w:rPr>
          <w:rFonts w:ascii="Times New Roman" w:hAnsi="Times New Roman"/>
          <w:b/>
          <w:bCs/>
          <w:sz w:val="28"/>
          <w:szCs w:val="28"/>
        </w:rPr>
        <w:t>шеского творчества «Звезда Спасения»</w:t>
      </w:r>
    </w:p>
    <w:p w:rsidR="009C43CE" w:rsidRDefault="009C43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3CE" w:rsidRDefault="009C43C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43CE" w:rsidRDefault="008B69C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</w:t>
      </w:r>
    </w:p>
    <w:p w:rsidR="009C43CE" w:rsidRDefault="009C43C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43CE" w:rsidRDefault="008B69CB">
      <w:pPr>
        <w:ind w:right="38" w:firstLine="709"/>
        <w:jc w:val="both"/>
      </w:pPr>
      <w:r>
        <w:rPr>
          <w:rFonts w:ascii="Times New Roman" w:hAnsi="Times New Roman"/>
          <w:bCs/>
          <w:sz w:val="28"/>
          <w:szCs w:val="28"/>
        </w:rPr>
        <w:t>Организация _____________________________________________________</w:t>
      </w:r>
    </w:p>
    <w:p w:rsidR="009C43CE" w:rsidRDefault="009C43CE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left="708" w:right="38" w:firstLine="1"/>
      </w:pPr>
      <w:r>
        <w:rPr>
          <w:rFonts w:ascii="Times New Roman" w:hAnsi="Times New Roman"/>
          <w:bCs/>
          <w:sz w:val="28"/>
          <w:szCs w:val="28"/>
        </w:rPr>
        <w:t xml:space="preserve">Фамилия, имя, отчество участника/ название коллектива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9C43CE" w:rsidRDefault="009C43CE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right="38" w:firstLine="709"/>
        <w:jc w:val="both"/>
      </w:pPr>
      <w:r>
        <w:rPr>
          <w:rFonts w:ascii="Times New Roman" w:hAnsi="Times New Roman"/>
          <w:bCs/>
          <w:sz w:val="28"/>
          <w:szCs w:val="28"/>
        </w:rPr>
        <w:t>Название работы__________________________________________________</w:t>
      </w:r>
    </w:p>
    <w:p w:rsidR="009C43CE" w:rsidRDefault="009C43CE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right="38" w:firstLine="709"/>
        <w:jc w:val="both"/>
      </w:pPr>
      <w:r>
        <w:rPr>
          <w:rFonts w:ascii="Times New Roman" w:hAnsi="Times New Roman"/>
          <w:bCs/>
          <w:sz w:val="28"/>
          <w:szCs w:val="28"/>
        </w:rPr>
        <w:t>Возраст участника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)____________________________________________</w:t>
      </w:r>
    </w:p>
    <w:p w:rsidR="009C43CE" w:rsidRDefault="009C43CE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right="38"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ФИО педагога, руководителя работы </w:t>
      </w:r>
    </w:p>
    <w:p w:rsidR="009C43CE" w:rsidRDefault="009C43CE">
      <w:pPr>
        <w:ind w:right="38" w:firstLine="709"/>
        <w:jc w:val="center"/>
        <w:rPr>
          <w:rFonts w:ascii="Times New Roman" w:hAnsi="Times New Roman"/>
          <w:bCs/>
        </w:rPr>
      </w:pPr>
    </w:p>
    <w:p w:rsidR="009C43CE" w:rsidRDefault="008B69CB">
      <w:pPr>
        <w:ind w:right="38" w:firstLine="709"/>
        <w:jc w:val="center"/>
      </w:pPr>
      <w:r>
        <w:rPr>
          <w:rFonts w:ascii="Times New Roman" w:hAnsi="Times New Roman"/>
          <w:bCs/>
        </w:rPr>
        <w:t>__________________________________________________________________________</w:t>
      </w:r>
    </w:p>
    <w:p w:rsidR="009C43CE" w:rsidRDefault="009C43CE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right="38"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Контактный телефон ________________ , </w:t>
      </w:r>
      <w:proofErr w:type="spellStart"/>
      <w:r>
        <w:rPr>
          <w:rFonts w:ascii="Times New Roman" w:hAnsi="Times New Roman"/>
          <w:bCs/>
          <w:sz w:val="28"/>
          <w:szCs w:val="28"/>
        </w:rPr>
        <w:t>e-mail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_______________________</w:t>
      </w:r>
    </w:p>
    <w:p w:rsidR="009C43CE" w:rsidRDefault="009C43CE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right="38" w:firstLine="709"/>
        <w:jc w:val="both"/>
      </w:pPr>
      <w:r>
        <w:rPr>
          <w:rFonts w:ascii="Times New Roman" w:hAnsi="Times New Roman"/>
          <w:bCs/>
          <w:sz w:val="28"/>
          <w:szCs w:val="28"/>
        </w:rPr>
        <w:t>Директор образовательной организации ________________              МП</w:t>
      </w:r>
    </w:p>
    <w:p w:rsidR="009C43CE" w:rsidRDefault="009C43CE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43CE" w:rsidRDefault="008B69CB">
      <w:pPr>
        <w:ind w:right="38" w:firstLine="709"/>
        <w:jc w:val="both"/>
      </w:pPr>
      <w:r>
        <w:rPr>
          <w:rFonts w:ascii="Times New Roman" w:hAnsi="Times New Roman"/>
          <w:bCs/>
          <w:sz w:val="28"/>
          <w:szCs w:val="28"/>
        </w:rPr>
        <w:t>Телефон образовательной организации  __</w:t>
      </w:r>
      <w:r>
        <w:rPr>
          <w:rFonts w:ascii="Times New Roman" w:hAnsi="Times New Roman"/>
          <w:bCs/>
          <w:sz w:val="28"/>
          <w:szCs w:val="28"/>
        </w:rPr>
        <w:t>___________________________</w:t>
      </w:r>
    </w:p>
    <w:p w:rsidR="009C43CE" w:rsidRDefault="009C43CE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43CE" w:rsidRDefault="008B69CB">
      <w:pPr>
        <w:ind w:right="140"/>
        <w:jc w:val="both"/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9C43CE" w:rsidRDefault="008B69CB">
      <w:pPr>
        <w:ind w:right="140" w:firstLine="709"/>
        <w:jc w:val="both"/>
      </w:pPr>
      <w:r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9C43CE" w:rsidRDefault="008B69CB">
      <w:pPr>
        <w:ind w:right="140" w:firstLine="709"/>
        <w:jc w:val="both"/>
      </w:pPr>
      <w:r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9C43CE" w:rsidRDefault="008B69CB">
      <w:pPr>
        <w:ind w:right="140" w:firstLine="709"/>
        <w:jc w:val="both"/>
      </w:pPr>
      <w:r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9C43CE" w:rsidRDefault="008B69CB">
      <w:pPr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 Указывать ФИО только одного старшего педагога (руководителя).</w:t>
      </w:r>
    </w:p>
    <w:p w:rsidR="009C43CE" w:rsidRDefault="009C43CE">
      <w:pPr>
        <w:tabs>
          <w:tab w:val="left" w:pos="1122"/>
        </w:tabs>
        <w:jc w:val="both"/>
      </w:pPr>
      <w:r>
        <w:pict>
          <v:rect id="_x0000_s1026" style="position:absolute;left:0;text-align:left;margin-left:312.95pt;margin-top:0;width:9.55pt;height:14pt;z-index:251657728;mso-wrap-distance-left:5.7pt;mso-wrap-distance-top:5.7pt;mso-wrap-distance-right:5.7pt;mso-wrap-distance-bottom:5.7pt;mso-position-vertical:top">
            <v:textbox inset="0,0,0,0">
              <w:txbxContent>
                <w:p w:rsidR="009C43CE" w:rsidRDefault="009C43CE">
                  <w:pPr>
                    <w:pStyle w:val="af"/>
                  </w:pPr>
                </w:p>
              </w:txbxContent>
            </v:textbox>
          </v:rect>
        </w:pict>
      </w:r>
    </w:p>
    <w:sectPr w:rsidR="009C43CE" w:rsidSect="009C43CE">
      <w:headerReference w:type="default" r:id="rId10"/>
      <w:pgSz w:w="11906" w:h="16838"/>
      <w:pgMar w:top="1134" w:right="567" w:bottom="851" w:left="1418" w:header="70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CB" w:rsidRDefault="008B69CB" w:rsidP="009C43CE">
      <w:r>
        <w:separator/>
      </w:r>
    </w:p>
  </w:endnote>
  <w:endnote w:type="continuationSeparator" w:id="0">
    <w:p w:rsidR="008B69CB" w:rsidRDefault="008B69CB" w:rsidP="009C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CB" w:rsidRDefault="008B69CB" w:rsidP="009C43CE">
      <w:r>
        <w:separator/>
      </w:r>
    </w:p>
  </w:footnote>
  <w:footnote w:type="continuationSeparator" w:id="0">
    <w:p w:rsidR="008B69CB" w:rsidRDefault="008B69CB" w:rsidP="009C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14316"/>
      <w:docPartObj>
        <w:docPartGallery w:val="Page Numbers (Top of Page)"/>
        <w:docPartUnique/>
      </w:docPartObj>
    </w:sdtPr>
    <w:sdtContent>
      <w:p w:rsidR="009C43CE" w:rsidRDefault="009C43CE">
        <w:pPr>
          <w:pStyle w:val="Header"/>
          <w:jc w:val="center"/>
        </w:pPr>
      </w:p>
      <w:p w:rsidR="009C43CE" w:rsidRDefault="009C43CE">
        <w:pPr>
          <w:pStyle w:val="Header"/>
          <w:jc w:val="center"/>
        </w:pPr>
        <w:r>
          <w:fldChar w:fldCharType="begin"/>
        </w:r>
        <w:r w:rsidR="008B69CB">
          <w:instrText>PAGE</w:instrText>
        </w:r>
        <w:r>
          <w:fldChar w:fldCharType="separate"/>
        </w:r>
        <w:r w:rsidR="00377DEF">
          <w:rPr>
            <w:noProof/>
          </w:rPr>
          <w:t>5</w:t>
        </w:r>
        <w:r>
          <w:fldChar w:fldCharType="end"/>
        </w:r>
      </w:p>
    </w:sdtContent>
  </w:sdt>
  <w:p w:rsidR="009C43CE" w:rsidRDefault="009C4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CE" w:rsidRDefault="009C43CE">
    <w:pPr>
      <w:pStyle w:val="Header"/>
      <w:jc w:val="center"/>
    </w:pPr>
    <w:r>
      <w:rPr>
        <w:rFonts w:ascii="Times New Roman" w:hAnsi="Times New Roman"/>
        <w:sz w:val="20"/>
      </w:rPr>
      <w:fldChar w:fldCharType="begin"/>
    </w:r>
    <w:r w:rsidR="008B69CB"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8B69CB"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691"/>
    <w:multiLevelType w:val="multilevel"/>
    <w:tmpl w:val="76FE9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0E14E5"/>
    <w:multiLevelType w:val="multilevel"/>
    <w:tmpl w:val="C7AA5AD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upperRoman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upperRoman"/>
      <w:lvlText w:val="%1.%2.%3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upperRoman"/>
      <w:lvlText w:val="%1.%2.%3.%4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upperRoman"/>
      <w:lvlText w:val="%1.%2.%3.%4.%5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upperRoman"/>
      <w:lvlText w:val="%1.%2.%3.%4.%5.%6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upperRoman"/>
      <w:lvlText w:val="%1.%2.%3.%4.%5.%6.%7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upperRoman"/>
      <w:lvlText w:val="%1.%2.%3.%4.%5.%6.%7.%8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upperRoman"/>
      <w:lvlText w:val="%1.%2.%3.%4.%5.%6.%7.%8.%9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2">
    <w:nsid w:val="558C10E5"/>
    <w:multiLevelType w:val="multilevel"/>
    <w:tmpl w:val="82DA89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</w:abstractNum>
  <w:abstractNum w:abstractNumId="3">
    <w:nsid w:val="5D3C1422"/>
    <w:multiLevelType w:val="multilevel"/>
    <w:tmpl w:val="31E440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E"/>
    <w:rsid w:val="00377DEF"/>
    <w:rsid w:val="008B69CB"/>
    <w:rsid w:val="009C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2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C1515"/>
    <w:rPr>
      <w:color w:val="000080"/>
      <w:u w:val="single"/>
    </w:rPr>
  </w:style>
  <w:style w:type="character" w:customStyle="1" w:styleId="2Exact">
    <w:name w:val="Основной текст (2) Exact"/>
    <w:basedOn w:val="a0"/>
    <w:qFormat/>
    <w:rsid w:val="006C15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95pt">
    <w:name w:val="Колонтитул + 9;5 pt"/>
    <w:basedOn w:val="a0"/>
    <w:qFormat/>
    <w:rsid w:val="006C15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qFormat/>
    <w:rsid w:val="006C1515"/>
    <w:rPr>
      <w:rFonts w:eastAsia="Times New Roman" w:cs="Times New Roman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qFormat/>
    <w:rsid w:val="006C15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qFormat/>
    <w:rsid w:val="006C15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link w:val="21"/>
    <w:qFormat/>
    <w:rsid w:val="006C15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a0"/>
    <w:qFormat/>
    <w:rsid w:val="006C15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6C1515"/>
    <w:rPr>
      <w:rFonts w:eastAsia="Times New Roman" w:cs="Times New Roman"/>
      <w:i/>
      <w:iCs/>
      <w:szCs w:val="28"/>
      <w:shd w:val="clear" w:color="auto" w:fill="FFFFFF"/>
    </w:rPr>
  </w:style>
  <w:style w:type="character" w:customStyle="1" w:styleId="a3">
    <w:name w:val="Колонтитул"/>
    <w:basedOn w:val="a0"/>
    <w:uiPriority w:val="99"/>
    <w:qFormat/>
    <w:rsid w:val="006C15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723A7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uiPriority w:val="99"/>
    <w:qFormat/>
    <w:rsid w:val="00395CA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Текст выноски Знак"/>
    <w:basedOn w:val="a0"/>
    <w:uiPriority w:val="99"/>
    <w:semiHidden/>
    <w:qFormat/>
    <w:rsid w:val="00395CA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Колонтитул_"/>
    <w:basedOn w:val="a0"/>
    <w:link w:val="1"/>
    <w:uiPriority w:val="99"/>
    <w:qFormat/>
    <w:rsid w:val="00395CAC"/>
    <w:rPr>
      <w:rFonts w:cs="Times New Roman"/>
      <w:sz w:val="26"/>
      <w:szCs w:val="26"/>
      <w:shd w:val="clear" w:color="auto" w:fill="FFFFFF"/>
    </w:rPr>
  </w:style>
  <w:style w:type="character" w:customStyle="1" w:styleId="TrebuchetMS">
    <w:name w:val="Колонтитул + Trebuchet MS"/>
    <w:basedOn w:val="a7"/>
    <w:uiPriority w:val="99"/>
    <w:qFormat/>
    <w:rsid w:val="00395CAC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uiPriority w:val="99"/>
    <w:qFormat/>
    <w:rsid w:val="004E74E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qFormat/>
    <w:rsid w:val="004E74E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uiPriority w:val="99"/>
    <w:qFormat/>
    <w:rsid w:val="00350543"/>
    <w:rPr>
      <w:szCs w:val="28"/>
      <w:shd w:val="clear" w:color="auto" w:fill="FFFFFF"/>
    </w:rPr>
  </w:style>
  <w:style w:type="character" w:customStyle="1" w:styleId="24">
    <w:name w:val="Заголовок №2_"/>
    <w:basedOn w:val="a0"/>
    <w:link w:val="24"/>
    <w:uiPriority w:val="99"/>
    <w:qFormat/>
    <w:rsid w:val="00350543"/>
    <w:rPr>
      <w:szCs w:val="28"/>
      <w:shd w:val="clear" w:color="auto" w:fill="FFFFFF"/>
    </w:rPr>
  </w:style>
  <w:style w:type="paragraph" w:customStyle="1" w:styleId="a8">
    <w:name w:val="Заголовок"/>
    <w:basedOn w:val="a"/>
    <w:next w:val="a9"/>
    <w:qFormat/>
    <w:rsid w:val="009C43C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9C43CE"/>
    <w:pPr>
      <w:spacing w:after="140" w:line="276" w:lineRule="auto"/>
    </w:pPr>
  </w:style>
  <w:style w:type="paragraph" w:styleId="aa">
    <w:name w:val="List"/>
    <w:basedOn w:val="a9"/>
    <w:rsid w:val="009C43C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C43C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9C43CE"/>
    <w:pPr>
      <w:suppressLineNumbers/>
    </w:pPr>
    <w:rPr>
      <w:rFonts w:ascii="PT Astra Serif" w:hAnsi="PT Astra Serif" w:cs="Noto Sans Devanagari"/>
    </w:rPr>
  </w:style>
  <w:style w:type="paragraph" w:customStyle="1" w:styleId="30">
    <w:name w:val="Заголовок №3"/>
    <w:basedOn w:val="a"/>
    <w:link w:val="3"/>
    <w:qFormat/>
    <w:rsid w:val="006C1515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qFormat/>
    <w:rsid w:val="006C1515"/>
    <w:pPr>
      <w:shd w:val="clear" w:color="auto" w:fill="FFFFFF"/>
      <w:spacing w:before="4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c">
    <w:name w:val="List Paragraph"/>
    <w:basedOn w:val="a"/>
    <w:uiPriority w:val="34"/>
    <w:qFormat/>
    <w:rsid w:val="00AD5A2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9C43CE"/>
  </w:style>
  <w:style w:type="paragraph" w:customStyle="1" w:styleId="Footer">
    <w:name w:val="Footer"/>
    <w:basedOn w:val="a"/>
    <w:uiPriority w:val="99"/>
    <w:unhideWhenUsed/>
    <w:rsid w:val="00723A7C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395CA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395CAC"/>
    <w:rPr>
      <w:rFonts w:ascii="Tahoma" w:hAnsi="Tahoma" w:cs="Tahoma"/>
      <w:sz w:val="16"/>
      <w:szCs w:val="16"/>
    </w:rPr>
  </w:style>
  <w:style w:type="paragraph" w:customStyle="1" w:styleId="1">
    <w:name w:val="Колонтитул1"/>
    <w:basedOn w:val="a"/>
    <w:link w:val="a7"/>
    <w:uiPriority w:val="99"/>
    <w:qFormat/>
    <w:rsid w:val="00395C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1"/>
    <w:basedOn w:val="a"/>
    <w:link w:val="20"/>
    <w:uiPriority w:val="99"/>
    <w:qFormat/>
    <w:rsid w:val="00350543"/>
    <w:pPr>
      <w:shd w:val="clear" w:color="auto" w:fill="FFFFFF"/>
      <w:spacing w:after="180" w:line="326" w:lineRule="exact"/>
      <w:jc w:val="center"/>
    </w:pPr>
    <w:rPr>
      <w:rFonts w:ascii="Times New Roman" w:eastAsiaTheme="minorHAnsi" w:hAnsi="Times New Roman" w:cstheme="minorBidi"/>
      <w:color w:val="auto"/>
      <w:sz w:val="28"/>
      <w:szCs w:val="28"/>
      <w:lang w:eastAsia="en-US" w:bidi="ar-SA"/>
    </w:rPr>
  </w:style>
  <w:style w:type="paragraph" w:customStyle="1" w:styleId="23">
    <w:name w:val="Заголовок №2"/>
    <w:basedOn w:val="a"/>
    <w:link w:val="22"/>
    <w:uiPriority w:val="99"/>
    <w:qFormat/>
    <w:rsid w:val="00350543"/>
    <w:pPr>
      <w:shd w:val="clear" w:color="auto" w:fill="FFFFFF"/>
      <w:spacing w:before="300" w:after="180" w:line="240" w:lineRule="atLeast"/>
      <w:jc w:val="both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paragraph" w:customStyle="1" w:styleId="af">
    <w:name w:val="Содержимое врезки"/>
    <w:basedOn w:val="a"/>
    <w:qFormat/>
    <w:rsid w:val="009C43CE"/>
  </w:style>
  <w:style w:type="paragraph" w:styleId="af0">
    <w:name w:val="Normal (Web)"/>
    <w:basedOn w:val="a"/>
    <w:qFormat/>
    <w:rsid w:val="009C43CE"/>
    <w:pPr>
      <w:spacing w:beforeAutospacing="1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.31mchs-202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D93B-6F53-4DCB-9456-779F2A89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1487</Words>
  <Characters>8481</Characters>
  <Application>Microsoft Office Word</Application>
  <DocSecurity>0</DocSecurity>
  <Lines>70</Lines>
  <Paragraphs>19</Paragraphs>
  <ScaleCrop>false</ScaleCrop>
  <Company>*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dc:description/>
  <cp:lastModifiedBy>User</cp:lastModifiedBy>
  <cp:revision>32</cp:revision>
  <cp:lastPrinted>2020-02-12T14:30:00Z</cp:lastPrinted>
  <dcterms:created xsi:type="dcterms:W3CDTF">2018-02-05T08:01:00Z</dcterms:created>
  <dcterms:modified xsi:type="dcterms:W3CDTF">2022-03-01T13:04:00Z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