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72" w:rsidRPr="000A0072" w:rsidRDefault="000A0072" w:rsidP="000A0072">
      <w:pPr>
        <w:pStyle w:val="a4"/>
        <w:rPr>
          <w:b/>
          <w:lang w:eastAsia="ru-RU"/>
        </w:rPr>
      </w:pPr>
      <w:r w:rsidRPr="000A0072">
        <w:rPr>
          <w:b/>
          <w:lang w:eastAsia="ru-RU"/>
        </w:rPr>
        <w:t>Пользовательское соглашение об</w:t>
      </w:r>
      <w:r w:rsidRPr="000A0072">
        <w:rPr>
          <w:rFonts w:ascii="Arial" w:hAnsi="Arial" w:cs="Arial"/>
          <w:b/>
          <w:lang w:eastAsia="ru-RU"/>
        </w:rPr>
        <w:t> </w:t>
      </w:r>
      <w:r w:rsidRPr="000A0072">
        <w:rPr>
          <w:b/>
          <w:lang w:eastAsia="ru-RU"/>
        </w:rPr>
        <w:t>использовании сайта в</w:t>
      </w:r>
      <w:r w:rsidRPr="000A0072">
        <w:rPr>
          <w:rFonts w:ascii="Arial" w:hAnsi="Arial" w:cs="Arial"/>
          <w:b/>
          <w:lang w:eastAsia="ru-RU"/>
        </w:rPr>
        <w:t> </w:t>
      </w:r>
      <w:r w:rsidRPr="000A0072">
        <w:rPr>
          <w:b/>
          <w:lang w:eastAsia="ru-RU"/>
        </w:rPr>
        <w:t>сети Интернет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Настоящее пользовательское соглашение (далее</w:t>
      </w:r>
      <w:r w:rsidRPr="000A0072">
        <w:rPr>
          <w:rFonts w:ascii="Arial" w:hAnsi="Arial" w:cs="Arial"/>
          <w:sz w:val="24"/>
          <w:szCs w:val="24"/>
          <w:lang w:eastAsia="ru-RU"/>
        </w:rPr>
        <w:t> —</w:t>
      </w:r>
      <w:r w:rsidRPr="000A0072">
        <w:rPr>
          <w:sz w:val="24"/>
          <w:szCs w:val="24"/>
          <w:lang w:eastAsia="ru-RU"/>
        </w:rPr>
        <w:t xml:space="preserve"> </w:t>
      </w:r>
      <w:r w:rsidRPr="000A0072">
        <w:rPr>
          <w:rFonts w:ascii="Arial" w:hAnsi="Arial" w:cs="Arial"/>
          <w:sz w:val="24"/>
          <w:szCs w:val="24"/>
          <w:lang w:eastAsia="ru-RU"/>
        </w:rPr>
        <w:t>«</w:t>
      </w:r>
      <w:r w:rsidRPr="000A0072">
        <w:rPr>
          <w:sz w:val="24"/>
          <w:szCs w:val="24"/>
          <w:lang w:eastAsia="ru-RU"/>
        </w:rPr>
        <w:t>Соглашение</w:t>
      </w:r>
      <w:r w:rsidRPr="000A0072">
        <w:rPr>
          <w:rFonts w:ascii="Arial" w:hAnsi="Arial" w:cs="Arial"/>
          <w:sz w:val="24"/>
          <w:szCs w:val="24"/>
          <w:lang w:eastAsia="ru-RU"/>
        </w:rPr>
        <w:t>»</w:t>
      </w:r>
      <w:r w:rsidRPr="000A0072">
        <w:rPr>
          <w:sz w:val="24"/>
          <w:szCs w:val="24"/>
          <w:lang w:eastAsia="ru-RU"/>
        </w:rPr>
        <w:t xml:space="preserve">) регулирует порядок работы сайта, определяет условия использования Пользователями </w:t>
      </w:r>
      <w:proofErr w:type="spellStart"/>
      <w:r w:rsidRPr="000A0072">
        <w:rPr>
          <w:sz w:val="24"/>
          <w:szCs w:val="24"/>
          <w:lang w:eastAsia="ru-RU"/>
        </w:rPr>
        <w:t>контента</w:t>
      </w:r>
      <w:proofErr w:type="spellEnd"/>
      <w:r w:rsidRPr="000A0072">
        <w:rPr>
          <w:sz w:val="24"/>
          <w:szCs w:val="24"/>
          <w:lang w:eastAsia="ru-RU"/>
        </w:rPr>
        <w:t>, материалов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сервисов настоящего сайта (далее</w:t>
      </w:r>
      <w:r w:rsidRPr="000A0072">
        <w:rPr>
          <w:rFonts w:ascii="Arial" w:hAnsi="Arial" w:cs="Arial"/>
          <w:sz w:val="24"/>
          <w:szCs w:val="24"/>
          <w:lang w:eastAsia="ru-RU"/>
        </w:rPr>
        <w:t> —</w:t>
      </w:r>
      <w:r w:rsidRPr="000A0072">
        <w:rPr>
          <w:sz w:val="24"/>
          <w:szCs w:val="24"/>
          <w:lang w:eastAsia="ru-RU"/>
        </w:rPr>
        <w:t xml:space="preserve"> </w:t>
      </w:r>
      <w:r w:rsidRPr="000A0072">
        <w:rPr>
          <w:rFonts w:ascii="Arial" w:hAnsi="Arial" w:cs="Arial"/>
          <w:sz w:val="24"/>
          <w:szCs w:val="24"/>
          <w:lang w:eastAsia="ru-RU"/>
        </w:rPr>
        <w:t>«</w:t>
      </w:r>
      <w:r w:rsidRPr="000A0072">
        <w:rPr>
          <w:sz w:val="24"/>
          <w:szCs w:val="24"/>
          <w:lang w:eastAsia="ru-RU"/>
        </w:rPr>
        <w:t>Сайт</w:t>
      </w:r>
      <w:r w:rsidRPr="000A0072">
        <w:rPr>
          <w:rFonts w:ascii="Arial" w:hAnsi="Arial" w:cs="Arial"/>
          <w:sz w:val="24"/>
          <w:szCs w:val="24"/>
          <w:lang w:eastAsia="ru-RU"/>
        </w:rPr>
        <w:t>»</w:t>
      </w:r>
      <w:r w:rsidRPr="000A0072">
        <w:rPr>
          <w:sz w:val="24"/>
          <w:szCs w:val="24"/>
          <w:lang w:eastAsia="ru-RU"/>
        </w:rPr>
        <w:t>). Настоящее Соглашение является публичной офертой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соответствии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законодательством России. Получая доступ к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proofErr w:type="spellStart"/>
      <w:r w:rsidRPr="000A0072">
        <w:rPr>
          <w:sz w:val="24"/>
          <w:szCs w:val="24"/>
          <w:lang w:eastAsia="ru-RU"/>
        </w:rPr>
        <w:t>контенту</w:t>
      </w:r>
      <w:proofErr w:type="spellEnd"/>
      <w:r w:rsidRPr="000A0072">
        <w:rPr>
          <w:sz w:val="24"/>
          <w:szCs w:val="24"/>
          <w:lang w:eastAsia="ru-RU"/>
        </w:rPr>
        <w:t>, материалам или сервисам Сайта, Пользователь считается присоединившимся к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настоящему Соглашению.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</w:p>
    <w:p w:rsidR="000A0072" w:rsidRPr="000A0072" w:rsidRDefault="000A0072" w:rsidP="000A0072">
      <w:pPr>
        <w:pStyle w:val="a4"/>
        <w:rPr>
          <w:b/>
          <w:lang w:eastAsia="ru-RU"/>
        </w:rPr>
      </w:pPr>
      <w:r w:rsidRPr="000A0072">
        <w:rPr>
          <w:b/>
          <w:lang w:eastAsia="ru-RU"/>
        </w:rPr>
        <w:t>Условия использования сайта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 xml:space="preserve">1.1. Использование </w:t>
      </w:r>
      <w:proofErr w:type="spellStart"/>
      <w:r w:rsidRPr="000A0072">
        <w:rPr>
          <w:sz w:val="24"/>
          <w:szCs w:val="24"/>
          <w:lang w:eastAsia="ru-RU"/>
        </w:rPr>
        <w:t>контента</w:t>
      </w:r>
      <w:proofErr w:type="spellEnd"/>
      <w:r w:rsidRPr="000A0072">
        <w:rPr>
          <w:sz w:val="24"/>
          <w:szCs w:val="24"/>
          <w:lang w:eastAsia="ru-RU"/>
        </w:rPr>
        <w:t>, любых материалов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 xml:space="preserve">сервисов Сайта регулируется нормами действующего законодательства Российской Федерации. </w:t>
      </w:r>
      <w:proofErr w:type="spellStart"/>
      <w:r w:rsidRPr="000A0072">
        <w:rPr>
          <w:sz w:val="24"/>
          <w:szCs w:val="24"/>
          <w:lang w:eastAsia="ru-RU"/>
        </w:rPr>
        <w:t>Контент</w:t>
      </w:r>
      <w:proofErr w:type="spellEnd"/>
      <w:r w:rsidRPr="000A0072">
        <w:rPr>
          <w:sz w:val="24"/>
          <w:szCs w:val="24"/>
          <w:lang w:eastAsia="ru-RU"/>
        </w:rPr>
        <w:t>, материалы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сервисы можно использовать исключительно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законных целях.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1.2. Пользователь вправе знакомиться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материалами сайта, заказывать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приобретать товары и/или услуги, предлагаемые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Сайте.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1.3. При наличии технической возможности Пользователь может иметь доступ к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платным сервисам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разделам Сайта.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1.4. Администратор Сайта вправе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любое время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 xml:space="preserve">одностороннем порядке изменять </w:t>
      </w:r>
      <w:proofErr w:type="spellStart"/>
      <w:r w:rsidRPr="000A0072">
        <w:rPr>
          <w:sz w:val="24"/>
          <w:szCs w:val="24"/>
          <w:lang w:eastAsia="ru-RU"/>
        </w:rPr>
        <w:t>контент</w:t>
      </w:r>
      <w:proofErr w:type="spellEnd"/>
      <w:r w:rsidRPr="000A0072">
        <w:rPr>
          <w:sz w:val="24"/>
          <w:szCs w:val="24"/>
          <w:lang w:eastAsia="ru-RU"/>
        </w:rPr>
        <w:t>, содержимое, любые материалы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данные сайта, 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также изменять условия настоящего Соглашения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порядок предоставления доступа к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сайту. Такие изменения вступают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силу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момента размещения новой версии Соглашения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сайте или обновления сайта. При несогласии Пользователя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внесенными изменениями он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обязан отказаться от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доступа к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 xml:space="preserve">Сайту, прекратить использование </w:t>
      </w:r>
      <w:proofErr w:type="spellStart"/>
      <w:r w:rsidRPr="000A0072">
        <w:rPr>
          <w:sz w:val="24"/>
          <w:szCs w:val="24"/>
          <w:lang w:eastAsia="ru-RU"/>
        </w:rPr>
        <w:t>контента</w:t>
      </w:r>
      <w:proofErr w:type="spellEnd"/>
      <w:r w:rsidRPr="000A0072">
        <w:rPr>
          <w:sz w:val="24"/>
          <w:szCs w:val="24"/>
          <w:lang w:eastAsia="ru-RU"/>
        </w:rPr>
        <w:t>, материалов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сервисов Сайта.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1.5. Все возможные споры, вытекающие из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настоящего Соглашения или связанные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ним, подлежат разрешению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соответствии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1.6. Все данные, размещенные или размещаемые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настоящем Сайте, находятся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ресурсах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территории России.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</w:p>
    <w:p w:rsidR="000A0072" w:rsidRPr="000A0072" w:rsidRDefault="000A0072" w:rsidP="000A0072">
      <w:pPr>
        <w:pStyle w:val="a4"/>
        <w:rPr>
          <w:b/>
          <w:lang w:eastAsia="ru-RU"/>
        </w:rPr>
      </w:pPr>
      <w:r w:rsidRPr="000A0072">
        <w:rPr>
          <w:b/>
          <w:lang w:eastAsia="ru-RU"/>
        </w:rPr>
        <w:t>Обязательства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2.1. Пользователь соглашается 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предпринимать действий, которые могут рассматриваться как нарушающие российское законодательство или нормы международного права,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том числе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сфере авторского права, интеллектуальной собственности, 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 xml:space="preserve">также любых действий, которые </w:t>
      </w:r>
      <w:proofErr w:type="gramStart"/>
      <w:r w:rsidRPr="000A0072">
        <w:rPr>
          <w:sz w:val="24"/>
          <w:szCs w:val="24"/>
          <w:lang w:eastAsia="ru-RU"/>
        </w:rPr>
        <w:t>приводят</w:t>
      </w:r>
      <w:proofErr w:type="gramEnd"/>
      <w:r w:rsidRPr="000A0072">
        <w:rPr>
          <w:sz w:val="24"/>
          <w:szCs w:val="24"/>
          <w:lang w:eastAsia="ru-RU"/>
        </w:rPr>
        <w:t xml:space="preserve"> или могут привести к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нарушению нормальной работы Сайта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сервисов Сайта.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2.2. Использование материалов Сайта без согласия правообладателя 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допускается. Для правомерного использования материалов Сайта необходимо согласие Администратора сайта или правообладателя материалов.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2.3. При использовании материалов Сайта, включая охраняемые авторские произведения, ссылка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Сайт обязательна.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2.4. При наличии технической возможности Пользователь может оставлять комментарии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иные записи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Сайте. Пользователь соглашается, что комментарии или иные записи 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нарушают законодательства России, 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являются экстремистскими, 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нарушают общепринятых норм морали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нравственности.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2.5. Администратор Сайта 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несет ответственности за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посещение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использование Пользователем внешних ресурсов, ссылки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которые могут содержаться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Сайте.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 xml:space="preserve">2.6. </w:t>
      </w:r>
      <w:proofErr w:type="gramStart"/>
      <w:r w:rsidRPr="000A0072">
        <w:rPr>
          <w:sz w:val="24"/>
          <w:szCs w:val="24"/>
          <w:lang w:eastAsia="ru-RU"/>
        </w:rPr>
        <w:t>Пользователь согласен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тем, что Администрация Сайта 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несет ответственности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имеет прямых или косвенных обязательств перед Пользователем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связи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любыми возможными или возникшими потерями или убытками, связанными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 xml:space="preserve">любым </w:t>
      </w:r>
      <w:r w:rsidRPr="000A0072">
        <w:rPr>
          <w:sz w:val="24"/>
          <w:szCs w:val="24"/>
          <w:lang w:eastAsia="ru-RU"/>
        </w:rPr>
        <w:lastRenderedPageBreak/>
        <w:t>содержанием Сайта, товарами или услугами, доступными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Сайте или полученными через внешние сайты или ресурсы, либо иные контакты Пользователя,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которые он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вступил, используя размещенную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Сайте информацию</w:t>
      </w:r>
      <w:proofErr w:type="gramEnd"/>
      <w:r w:rsidRPr="000A0072">
        <w:rPr>
          <w:sz w:val="24"/>
          <w:szCs w:val="24"/>
          <w:lang w:eastAsia="ru-RU"/>
        </w:rPr>
        <w:t xml:space="preserve"> или ссылки на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внешние ресурсы.</w:t>
      </w:r>
    </w:p>
    <w:p w:rsid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2.7. Пользователь принимает положение о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том, что все материалы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сервисы Сайта или любая их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часть могут сопровождаться рекламой. Пользователь согласен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 xml:space="preserve">тем, что 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Администрация Сайта 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несет какой-либо ответственности и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не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имеет каких-либо обязатель</w:t>
      </w:r>
      <w:proofErr w:type="gramStart"/>
      <w:r w:rsidRPr="000A0072">
        <w:rPr>
          <w:sz w:val="24"/>
          <w:szCs w:val="24"/>
          <w:lang w:eastAsia="ru-RU"/>
        </w:rPr>
        <w:t>ств в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св</w:t>
      </w:r>
      <w:proofErr w:type="gramEnd"/>
      <w:r w:rsidRPr="000A0072">
        <w:rPr>
          <w:sz w:val="24"/>
          <w:szCs w:val="24"/>
          <w:lang w:eastAsia="ru-RU"/>
        </w:rPr>
        <w:t>язи с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такой рекламой.</w:t>
      </w:r>
    </w:p>
    <w:p w:rsidR="000A0072" w:rsidRPr="000A0072" w:rsidRDefault="000A0072" w:rsidP="000A0072">
      <w:pPr>
        <w:pStyle w:val="a4"/>
        <w:rPr>
          <w:sz w:val="24"/>
          <w:szCs w:val="24"/>
          <w:lang w:eastAsia="ru-RU"/>
        </w:rPr>
      </w:pPr>
      <w:r w:rsidRPr="000A0072">
        <w:rPr>
          <w:sz w:val="24"/>
          <w:szCs w:val="24"/>
          <w:lang w:eastAsia="ru-RU"/>
        </w:rPr>
        <w:t>Пользователь, используя ресурсы Сайта, подтверждает, что ознакомлен со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 xml:space="preserve">всеми пунктами настоящего Соглашения </w:t>
      </w:r>
      <w:proofErr w:type="gramStart"/>
      <w:r w:rsidRPr="000A0072">
        <w:rPr>
          <w:sz w:val="24"/>
          <w:szCs w:val="24"/>
          <w:lang w:eastAsia="ru-RU"/>
        </w:rPr>
        <w:t>и</w:t>
      </w:r>
      <w:proofErr w:type="gramEnd"/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безусловно принимает</w:t>
      </w:r>
      <w:r w:rsidRPr="000A0072">
        <w:rPr>
          <w:rFonts w:ascii="Arial" w:hAnsi="Arial" w:cs="Arial"/>
          <w:sz w:val="24"/>
          <w:szCs w:val="24"/>
          <w:lang w:eastAsia="ru-RU"/>
        </w:rPr>
        <w:t> </w:t>
      </w:r>
      <w:r w:rsidRPr="000A0072">
        <w:rPr>
          <w:sz w:val="24"/>
          <w:szCs w:val="24"/>
          <w:lang w:eastAsia="ru-RU"/>
        </w:rPr>
        <w:t>их.</w:t>
      </w:r>
    </w:p>
    <w:p w:rsidR="004077A5" w:rsidRPr="000A0072" w:rsidRDefault="004077A5" w:rsidP="000A0072">
      <w:pPr>
        <w:pStyle w:val="a4"/>
      </w:pPr>
    </w:p>
    <w:sectPr w:rsidR="004077A5" w:rsidRPr="000A0072" w:rsidSect="0040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72"/>
    <w:rsid w:val="000A0072"/>
    <w:rsid w:val="0040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5"/>
  </w:style>
  <w:style w:type="paragraph" w:styleId="3">
    <w:name w:val="heading 3"/>
    <w:basedOn w:val="a"/>
    <w:link w:val="30"/>
    <w:uiPriority w:val="9"/>
    <w:qFormat/>
    <w:rsid w:val="000A0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00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2017-06-20T11:10:00Z</dcterms:created>
  <dcterms:modified xsi:type="dcterms:W3CDTF">2017-06-20T11:12:00Z</dcterms:modified>
</cp:coreProperties>
</file>