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F2814" w14:textId="152E5CD1" w:rsidR="00ED1EFF" w:rsidRPr="00ED1EFF" w:rsidRDefault="00ED1EFF" w:rsidP="00ED1EFF">
      <w:pPr>
        <w:jc w:val="center"/>
        <w:rPr>
          <w:sz w:val="44"/>
          <w:szCs w:val="44"/>
        </w:rPr>
      </w:pPr>
      <w:proofErr w:type="gramStart"/>
      <w:r w:rsidRPr="00ED1EFF">
        <w:rPr>
          <w:sz w:val="44"/>
          <w:szCs w:val="44"/>
        </w:rPr>
        <w:t xml:space="preserve">ОТЧЕТ </w:t>
      </w:r>
      <w:r>
        <w:rPr>
          <w:sz w:val="44"/>
          <w:szCs w:val="44"/>
        </w:rPr>
        <w:t xml:space="preserve"> </w:t>
      </w:r>
      <w:r w:rsidRPr="00ED1EFF">
        <w:rPr>
          <w:sz w:val="44"/>
          <w:szCs w:val="44"/>
        </w:rPr>
        <w:t>О</w:t>
      </w:r>
      <w:proofErr w:type="gramEnd"/>
      <w:r w:rsidRPr="00ED1EFF">
        <w:rPr>
          <w:sz w:val="44"/>
          <w:szCs w:val="44"/>
        </w:rPr>
        <w:t xml:space="preserve"> ДЕЯТЕЛЬНОСТИ ПРАВЛЕНИЯ ТОВАРИЩЕСТВА СОБСТВЕННИКОВ ЖИЛЬЯ «ОКТЯБРЬСКИЙ ПЕРЕУЛОК, 9», ВЫПОЛНЕНИЕ ПЛАНА СОДЕРЖАНИЯ И РЕМОНТА ОБЩЕГО ИМУЩЕСТВА В МНОГОКВАРТИРНОМ ДОМЕ С НЕЖИЛЫМИ ПОМЕЩЕНИЯ</w:t>
      </w:r>
      <w:r w:rsidR="00122CAF">
        <w:rPr>
          <w:sz w:val="44"/>
          <w:szCs w:val="44"/>
        </w:rPr>
        <w:t>МИ И ПОДЗЕМНЫМ ПАРКИНГОМ ЗА 2019</w:t>
      </w:r>
      <w:r w:rsidRPr="00ED1EFF">
        <w:rPr>
          <w:sz w:val="44"/>
          <w:szCs w:val="44"/>
        </w:rPr>
        <w:t xml:space="preserve"> ГОД</w:t>
      </w:r>
    </w:p>
    <w:p w14:paraId="5BD14BD3" w14:textId="77777777" w:rsidR="00ED1EFF" w:rsidRDefault="00ED1EFF" w:rsidP="00ED1EFF">
      <w:pPr>
        <w:rPr>
          <w:sz w:val="32"/>
          <w:szCs w:val="32"/>
        </w:rPr>
      </w:pPr>
    </w:p>
    <w:p w14:paraId="0756BF36" w14:textId="77777777" w:rsidR="00ED1EFF" w:rsidRDefault="00ED1EFF" w:rsidP="00ED1EFF">
      <w:pPr>
        <w:jc w:val="center"/>
        <w:rPr>
          <w:sz w:val="32"/>
          <w:szCs w:val="32"/>
        </w:rPr>
      </w:pPr>
    </w:p>
    <w:p w14:paraId="25F24120" w14:textId="77777777" w:rsidR="00ED1EFF" w:rsidRDefault="00ED1EFF" w:rsidP="00ED1EFF">
      <w:pPr>
        <w:jc w:val="center"/>
        <w:rPr>
          <w:sz w:val="32"/>
          <w:szCs w:val="32"/>
        </w:rPr>
      </w:pPr>
    </w:p>
    <w:p w14:paraId="59B93F8A" w14:textId="77777777" w:rsidR="00ED1EFF" w:rsidRDefault="00ED1EFF" w:rsidP="00ED1EFF">
      <w:pPr>
        <w:jc w:val="center"/>
        <w:rPr>
          <w:sz w:val="32"/>
          <w:szCs w:val="32"/>
        </w:rPr>
      </w:pPr>
    </w:p>
    <w:p w14:paraId="32C785F2" w14:textId="77777777" w:rsidR="00ED1EFF" w:rsidRDefault="00ED1EFF" w:rsidP="00ED1EFF">
      <w:pPr>
        <w:jc w:val="center"/>
        <w:rPr>
          <w:sz w:val="32"/>
          <w:szCs w:val="32"/>
        </w:rPr>
      </w:pPr>
    </w:p>
    <w:p w14:paraId="2B6A7593" w14:textId="77777777" w:rsidR="00ED1EFF" w:rsidRDefault="00ED1EFF" w:rsidP="00ED1EFF">
      <w:pPr>
        <w:jc w:val="center"/>
        <w:rPr>
          <w:sz w:val="32"/>
          <w:szCs w:val="32"/>
        </w:rPr>
      </w:pPr>
    </w:p>
    <w:p w14:paraId="2E2D4805" w14:textId="77777777" w:rsidR="00ED1EFF" w:rsidRDefault="00ED1EFF" w:rsidP="00ED1EFF">
      <w:pPr>
        <w:jc w:val="center"/>
        <w:rPr>
          <w:sz w:val="32"/>
          <w:szCs w:val="32"/>
        </w:rPr>
      </w:pPr>
    </w:p>
    <w:p w14:paraId="1A30A376" w14:textId="77777777" w:rsidR="00ED1EFF" w:rsidRDefault="00ED1EFF" w:rsidP="00ED1EFF">
      <w:pPr>
        <w:jc w:val="center"/>
        <w:rPr>
          <w:sz w:val="32"/>
          <w:szCs w:val="32"/>
        </w:rPr>
      </w:pPr>
    </w:p>
    <w:p w14:paraId="56FBAFD2" w14:textId="77777777" w:rsidR="00ED1EFF" w:rsidRDefault="00ED1EFF" w:rsidP="00ED1EFF">
      <w:pPr>
        <w:jc w:val="center"/>
        <w:rPr>
          <w:sz w:val="32"/>
          <w:szCs w:val="32"/>
        </w:rPr>
      </w:pPr>
    </w:p>
    <w:p w14:paraId="1094EFD9" w14:textId="77777777" w:rsidR="00ED1EFF" w:rsidRDefault="00ED1EFF" w:rsidP="00ED1EFF">
      <w:pPr>
        <w:jc w:val="center"/>
        <w:rPr>
          <w:sz w:val="32"/>
          <w:szCs w:val="32"/>
        </w:rPr>
      </w:pPr>
    </w:p>
    <w:p w14:paraId="3CC2022B" w14:textId="77777777" w:rsidR="00ED1EFF" w:rsidRDefault="00ED1EFF" w:rsidP="00ED1EFF">
      <w:pPr>
        <w:jc w:val="center"/>
        <w:rPr>
          <w:sz w:val="32"/>
          <w:szCs w:val="32"/>
        </w:rPr>
      </w:pPr>
    </w:p>
    <w:p w14:paraId="79D9F725" w14:textId="77777777" w:rsidR="00ED1EFF" w:rsidRDefault="00ED1EFF" w:rsidP="00ED1EFF">
      <w:pPr>
        <w:jc w:val="center"/>
        <w:rPr>
          <w:sz w:val="32"/>
          <w:szCs w:val="32"/>
        </w:rPr>
      </w:pPr>
    </w:p>
    <w:p w14:paraId="39EB4A3E" w14:textId="77777777" w:rsidR="00ED1EFF" w:rsidRDefault="00ED1EFF" w:rsidP="00ED1EFF">
      <w:pPr>
        <w:jc w:val="center"/>
        <w:rPr>
          <w:sz w:val="32"/>
          <w:szCs w:val="32"/>
        </w:rPr>
      </w:pPr>
    </w:p>
    <w:p w14:paraId="128BF37C" w14:textId="77777777" w:rsidR="00ED1EFF" w:rsidRDefault="00ED1EFF" w:rsidP="00ED1EFF">
      <w:pPr>
        <w:jc w:val="center"/>
        <w:rPr>
          <w:sz w:val="32"/>
          <w:szCs w:val="32"/>
        </w:rPr>
      </w:pPr>
    </w:p>
    <w:p w14:paraId="1E08900D" w14:textId="77777777" w:rsidR="00ED1EFF" w:rsidRDefault="00ED1EFF" w:rsidP="00ED1EFF">
      <w:pPr>
        <w:jc w:val="center"/>
        <w:rPr>
          <w:sz w:val="32"/>
          <w:szCs w:val="32"/>
        </w:rPr>
      </w:pPr>
    </w:p>
    <w:p w14:paraId="498AF872" w14:textId="77777777" w:rsidR="005B593D" w:rsidRPr="00ED1EFF" w:rsidRDefault="00680D02" w:rsidP="00FF3D29">
      <w:pPr>
        <w:jc w:val="both"/>
        <w:rPr>
          <w:sz w:val="32"/>
          <w:szCs w:val="32"/>
        </w:rPr>
      </w:pPr>
      <w:r w:rsidRPr="00ED1EFF">
        <w:rPr>
          <w:sz w:val="32"/>
          <w:szCs w:val="32"/>
        </w:rPr>
        <w:lastRenderedPageBreak/>
        <w:t>1.</w:t>
      </w:r>
      <w:r w:rsidR="005B593D" w:rsidRPr="00ED1EFF">
        <w:rPr>
          <w:sz w:val="32"/>
          <w:szCs w:val="32"/>
        </w:rPr>
        <w:t>Общие сведения о ТСЖ «Октябрьский переулок, 9» и составе правления.</w:t>
      </w:r>
    </w:p>
    <w:p w14:paraId="736A1051" w14:textId="77777777" w:rsidR="005B593D" w:rsidRPr="00D806EE" w:rsidRDefault="00504F85" w:rsidP="00FF3D29">
      <w:pPr>
        <w:jc w:val="both"/>
        <w:rPr>
          <w:sz w:val="28"/>
          <w:szCs w:val="28"/>
        </w:rPr>
      </w:pPr>
      <w:r w:rsidRPr="00D806EE">
        <w:rPr>
          <w:sz w:val="28"/>
          <w:szCs w:val="28"/>
        </w:rPr>
        <w:t xml:space="preserve">        </w:t>
      </w:r>
      <w:r w:rsidR="005B593D" w:rsidRPr="00D806EE">
        <w:rPr>
          <w:sz w:val="28"/>
          <w:szCs w:val="28"/>
        </w:rPr>
        <w:t>ТСЖ «Октябрьский переулок, 9» зарегистрировано 24.03.2006 г. и внесено в Единый реестр управления многоквартирными домами города Москвы в качестве управляющей организации.</w:t>
      </w:r>
    </w:p>
    <w:p w14:paraId="4700EAA3" w14:textId="1B01573B" w:rsidR="005B593D" w:rsidRPr="00D806EE" w:rsidRDefault="00504F85" w:rsidP="00FF3D29">
      <w:pPr>
        <w:jc w:val="both"/>
        <w:rPr>
          <w:sz w:val="28"/>
          <w:szCs w:val="28"/>
        </w:rPr>
      </w:pPr>
      <w:r w:rsidRPr="00D806EE">
        <w:rPr>
          <w:b/>
          <w:sz w:val="28"/>
          <w:szCs w:val="28"/>
        </w:rPr>
        <w:t xml:space="preserve">        </w:t>
      </w:r>
      <w:r w:rsidR="005F38DB" w:rsidRPr="00D806EE">
        <w:rPr>
          <w:sz w:val="28"/>
          <w:szCs w:val="28"/>
        </w:rPr>
        <w:t>25.04.</w:t>
      </w:r>
      <w:r w:rsidR="004E4944" w:rsidRPr="00D806EE">
        <w:rPr>
          <w:sz w:val="28"/>
          <w:szCs w:val="28"/>
        </w:rPr>
        <w:t>2019</w:t>
      </w:r>
      <w:r w:rsidR="003137B0" w:rsidRPr="00D806EE">
        <w:rPr>
          <w:sz w:val="28"/>
          <w:szCs w:val="28"/>
        </w:rPr>
        <w:t xml:space="preserve"> </w:t>
      </w:r>
      <w:proofErr w:type="gramStart"/>
      <w:r w:rsidR="003137B0" w:rsidRPr="00D806EE">
        <w:rPr>
          <w:sz w:val="28"/>
          <w:szCs w:val="28"/>
        </w:rPr>
        <w:t>года</w:t>
      </w:r>
      <w:r w:rsidR="00063CF5" w:rsidRPr="00D806EE">
        <w:rPr>
          <w:sz w:val="28"/>
          <w:szCs w:val="28"/>
        </w:rPr>
        <w:t xml:space="preserve"> </w:t>
      </w:r>
      <w:r w:rsidR="001A1F18" w:rsidRPr="00D806EE">
        <w:rPr>
          <w:sz w:val="28"/>
          <w:szCs w:val="28"/>
        </w:rPr>
        <w:t xml:space="preserve"> прошли</w:t>
      </w:r>
      <w:proofErr w:type="gramEnd"/>
      <w:r w:rsidR="001A1F18" w:rsidRPr="00D806EE">
        <w:rPr>
          <w:sz w:val="28"/>
          <w:szCs w:val="28"/>
        </w:rPr>
        <w:t xml:space="preserve"> плановые выборы членов П</w:t>
      </w:r>
      <w:r w:rsidR="00063CF5" w:rsidRPr="00D806EE">
        <w:rPr>
          <w:sz w:val="28"/>
          <w:szCs w:val="28"/>
        </w:rPr>
        <w:t>равления ТСЖ «Октябрьский переулок, 9».</w:t>
      </w:r>
    </w:p>
    <w:p w14:paraId="0291F047" w14:textId="4A0DED89" w:rsidR="00063CF5" w:rsidRPr="00D806EE" w:rsidRDefault="00504F85" w:rsidP="00890B58">
      <w:pPr>
        <w:jc w:val="both"/>
        <w:rPr>
          <w:sz w:val="28"/>
          <w:szCs w:val="28"/>
        </w:rPr>
      </w:pPr>
      <w:r w:rsidRPr="00D806EE">
        <w:rPr>
          <w:sz w:val="28"/>
          <w:szCs w:val="28"/>
        </w:rPr>
        <w:t xml:space="preserve">     </w:t>
      </w:r>
      <w:r w:rsidR="00063CF5" w:rsidRPr="00D806EE">
        <w:rPr>
          <w:sz w:val="28"/>
          <w:szCs w:val="28"/>
        </w:rPr>
        <w:t>По ре</w:t>
      </w:r>
      <w:r w:rsidR="001A1F18" w:rsidRPr="00D806EE">
        <w:rPr>
          <w:sz w:val="28"/>
          <w:szCs w:val="28"/>
        </w:rPr>
        <w:t>зультатам голосования в состав П</w:t>
      </w:r>
      <w:r w:rsidR="00063CF5" w:rsidRPr="00D806EE">
        <w:rPr>
          <w:sz w:val="28"/>
          <w:szCs w:val="28"/>
        </w:rPr>
        <w:t>равления вошли члены ТСЖ:</w:t>
      </w:r>
    </w:p>
    <w:p w14:paraId="33BB974E" w14:textId="77777777" w:rsidR="00063CF5" w:rsidRPr="00D806EE" w:rsidRDefault="00063CF5" w:rsidP="00FF3D2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>Евтушенкова Лидия Петровна</w:t>
      </w:r>
    </w:p>
    <w:p w14:paraId="3EA85811" w14:textId="77777777" w:rsidR="00063CF5" w:rsidRPr="00D806EE" w:rsidRDefault="00063CF5" w:rsidP="00FF3D2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 xml:space="preserve">Круглова Валентина </w:t>
      </w:r>
      <w:proofErr w:type="spellStart"/>
      <w:r w:rsidRPr="00D806EE">
        <w:rPr>
          <w:sz w:val="28"/>
          <w:szCs w:val="28"/>
        </w:rPr>
        <w:t>Гелиевна</w:t>
      </w:r>
      <w:proofErr w:type="spellEnd"/>
    </w:p>
    <w:p w14:paraId="5B474EA7" w14:textId="77777777" w:rsidR="00063CF5" w:rsidRPr="00D806EE" w:rsidRDefault="00063CF5" w:rsidP="00FF3D2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>Коротков Юрий</w:t>
      </w:r>
      <w:r w:rsidR="00E21758" w:rsidRPr="00D806EE">
        <w:rPr>
          <w:sz w:val="28"/>
          <w:szCs w:val="28"/>
        </w:rPr>
        <w:t xml:space="preserve"> Васильевич</w:t>
      </w:r>
    </w:p>
    <w:p w14:paraId="59A14BA3" w14:textId="77777777" w:rsidR="00063CF5" w:rsidRPr="00D806EE" w:rsidRDefault="00480120" w:rsidP="00FF3D2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>Мухачев Вячеслав Анатольевич</w:t>
      </w:r>
    </w:p>
    <w:p w14:paraId="1BDF866E" w14:textId="77777777" w:rsidR="00063CF5" w:rsidRPr="00D806EE" w:rsidRDefault="00063CF5" w:rsidP="00FF3D2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>Жданов Дмитр</w:t>
      </w:r>
      <w:r w:rsidR="00480120" w:rsidRPr="00D806EE">
        <w:rPr>
          <w:sz w:val="28"/>
          <w:szCs w:val="28"/>
        </w:rPr>
        <w:t xml:space="preserve">ий Федорович </w:t>
      </w:r>
    </w:p>
    <w:p w14:paraId="6934F81C" w14:textId="77777777" w:rsidR="003048FA" w:rsidRPr="00D806EE" w:rsidRDefault="003048FA" w:rsidP="00FF3D2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>Ульянов Сергей Александрович</w:t>
      </w:r>
    </w:p>
    <w:p w14:paraId="301F3552" w14:textId="77777777" w:rsidR="003048FA" w:rsidRPr="00D806EE" w:rsidRDefault="00063CF5" w:rsidP="00FF3D2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>Чикаев Александр Рустамович</w:t>
      </w:r>
    </w:p>
    <w:p w14:paraId="384D5AE3" w14:textId="6F1DAE81" w:rsidR="003048FA" w:rsidRPr="00D806EE" w:rsidRDefault="00504F85" w:rsidP="00FF3D29">
      <w:pPr>
        <w:ind w:left="360"/>
        <w:jc w:val="both"/>
        <w:rPr>
          <w:sz w:val="28"/>
          <w:szCs w:val="28"/>
        </w:rPr>
      </w:pPr>
      <w:r w:rsidRPr="00D806EE">
        <w:rPr>
          <w:sz w:val="28"/>
          <w:szCs w:val="28"/>
        </w:rPr>
        <w:t xml:space="preserve">      </w:t>
      </w:r>
      <w:r w:rsidR="003048FA" w:rsidRPr="00D806EE">
        <w:rPr>
          <w:sz w:val="28"/>
          <w:szCs w:val="28"/>
        </w:rPr>
        <w:t>Б</w:t>
      </w:r>
      <w:r w:rsidR="001A1F18" w:rsidRPr="00D806EE">
        <w:rPr>
          <w:sz w:val="28"/>
          <w:szCs w:val="28"/>
        </w:rPr>
        <w:t>ольшинством голосов членов П</w:t>
      </w:r>
      <w:r w:rsidR="003048FA" w:rsidRPr="00D806EE">
        <w:rPr>
          <w:sz w:val="28"/>
          <w:szCs w:val="28"/>
        </w:rPr>
        <w:t>равления Председателем правления ТСЖ «Октябрьский переулок, 9» был избра</w:t>
      </w:r>
      <w:r w:rsidR="006522A8" w:rsidRPr="00D806EE">
        <w:rPr>
          <w:sz w:val="28"/>
          <w:szCs w:val="28"/>
        </w:rPr>
        <w:t>н Чикаев Александр Рустамович (</w:t>
      </w:r>
      <w:r w:rsidR="003048FA" w:rsidRPr="00D806EE">
        <w:rPr>
          <w:sz w:val="28"/>
          <w:szCs w:val="28"/>
        </w:rPr>
        <w:t>Протокол от</w:t>
      </w:r>
      <w:r w:rsidR="00B527B2" w:rsidRPr="00D806EE">
        <w:rPr>
          <w:sz w:val="28"/>
          <w:szCs w:val="28"/>
        </w:rPr>
        <w:t xml:space="preserve"> </w:t>
      </w:r>
      <w:r w:rsidR="004E4944" w:rsidRPr="00D806EE">
        <w:rPr>
          <w:sz w:val="28"/>
          <w:szCs w:val="28"/>
        </w:rPr>
        <w:t>14.05.2019</w:t>
      </w:r>
      <w:r w:rsidR="00683218" w:rsidRPr="00D806EE">
        <w:rPr>
          <w:sz w:val="28"/>
          <w:szCs w:val="28"/>
        </w:rPr>
        <w:t xml:space="preserve"> г.</w:t>
      </w:r>
      <w:r w:rsidR="00B527B2" w:rsidRPr="00D806EE">
        <w:rPr>
          <w:sz w:val="28"/>
          <w:szCs w:val="28"/>
        </w:rPr>
        <w:t>)</w:t>
      </w:r>
      <w:r w:rsidR="003048FA" w:rsidRPr="00D806EE">
        <w:rPr>
          <w:sz w:val="28"/>
          <w:szCs w:val="28"/>
        </w:rPr>
        <w:t>. Д</w:t>
      </w:r>
      <w:r w:rsidR="001A1F18" w:rsidRPr="00D806EE">
        <w:rPr>
          <w:sz w:val="28"/>
          <w:szCs w:val="28"/>
        </w:rPr>
        <w:t>ействующее П</w:t>
      </w:r>
      <w:r w:rsidR="003048FA" w:rsidRPr="00D806EE">
        <w:rPr>
          <w:sz w:val="28"/>
          <w:szCs w:val="28"/>
        </w:rPr>
        <w:t>равление ТСЖ «Октябрьский переулок,9» осуществляет свою деятельность согласно Уставу ТСЖ, Положению о правлении, руководствуется принятыми на общих собраниях товарищества решениями и действующим законодательством Российской Федерации.</w:t>
      </w:r>
    </w:p>
    <w:p w14:paraId="0AA496FA" w14:textId="77777777" w:rsidR="003048FA" w:rsidRDefault="003048FA" w:rsidP="00FF3D29">
      <w:pPr>
        <w:ind w:left="360"/>
        <w:jc w:val="both"/>
        <w:rPr>
          <w:sz w:val="24"/>
          <w:szCs w:val="24"/>
        </w:rPr>
      </w:pPr>
    </w:p>
    <w:p w14:paraId="6740A67F" w14:textId="77777777" w:rsidR="003048FA" w:rsidRPr="001A1F18" w:rsidRDefault="00680D02" w:rsidP="00FF3D29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2.</w:t>
      </w:r>
      <w:r w:rsidR="001A1F18">
        <w:rPr>
          <w:sz w:val="32"/>
          <w:szCs w:val="32"/>
        </w:rPr>
        <w:t>Деятельность правления ТСЖ «Октябрьский переулок, 9»</w:t>
      </w:r>
    </w:p>
    <w:p w14:paraId="36404063" w14:textId="49B77D3E" w:rsidR="001A1F18" w:rsidRPr="00D806EE" w:rsidRDefault="00504F85" w:rsidP="00FF3D29">
      <w:pPr>
        <w:jc w:val="both"/>
        <w:rPr>
          <w:sz w:val="28"/>
          <w:szCs w:val="28"/>
        </w:rPr>
      </w:pPr>
      <w:r w:rsidRPr="00D806EE">
        <w:rPr>
          <w:sz w:val="28"/>
          <w:szCs w:val="28"/>
        </w:rPr>
        <w:t xml:space="preserve">        </w:t>
      </w:r>
      <w:r w:rsidR="00122CAF" w:rsidRPr="00D806EE">
        <w:rPr>
          <w:sz w:val="28"/>
          <w:szCs w:val="28"/>
        </w:rPr>
        <w:t xml:space="preserve">С </w:t>
      </w:r>
      <w:proofErr w:type="gramStart"/>
      <w:r w:rsidR="00122CAF" w:rsidRPr="00D806EE">
        <w:rPr>
          <w:sz w:val="28"/>
          <w:szCs w:val="28"/>
        </w:rPr>
        <w:t>января  2019</w:t>
      </w:r>
      <w:proofErr w:type="gramEnd"/>
      <w:r w:rsidR="00122CAF" w:rsidRPr="00D806EE">
        <w:rPr>
          <w:sz w:val="28"/>
          <w:szCs w:val="28"/>
        </w:rPr>
        <w:t>г. по декабрь 2019</w:t>
      </w:r>
      <w:r w:rsidR="001A1F18" w:rsidRPr="00D806EE">
        <w:rPr>
          <w:sz w:val="28"/>
          <w:szCs w:val="28"/>
        </w:rPr>
        <w:t xml:space="preserve">г. (включительно) прошло </w:t>
      </w:r>
      <w:r w:rsidR="006764E2" w:rsidRPr="00D806EE">
        <w:rPr>
          <w:sz w:val="28"/>
          <w:szCs w:val="28"/>
        </w:rPr>
        <w:t>5</w:t>
      </w:r>
      <w:r w:rsidR="001A1F18" w:rsidRPr="00D806EE">
        <w:rPr>
          <w:sz w:val="28"/>
          <w:szCs w:val="28"/>
        </w:rPr>
        <w:t xml:space="preserve"> заседаний Правления. Заседания Правления проводились при наличии кворума. Все решения принимались большинством голосов. По итогам заседаний Правления составлялись протоколы.</w:t>
      </w:r>
    </w:p>
    <w:p w14:paraId="59F2DF2B" w14:textId="77777777" w:rsidR="001A1F18" w:rsidRDefault="001A1F18" w:rsidP="00FF3D29">
      <w:pPr>
        <w:jc w:val="both"/>
        <w:rPr>
          <w:sz w:val="24"/>
          <w:szCs w:val="24"/>
        </w:rPr>
      </w:pPr>
    </w:p>
    <w:p w14:paraId="55686038" w14:textId="77777777" w:rsidR="001A1F18" w:rsidRDefault="00680D02" w:rsidP="00FF3D29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3.</w:t>
      </w:r>
      <w:r w:rsidR="001A1F18">
        <w:rPr>
          <w:sz w:val="32"/>
          <w:szCs w:val="32"/>
        </w:rPr>
        <w:t>Отчет о выполнении плана содержания и ремонта общего имущества в многоквартирном доме и дополнительных работ</w:t>
      </w:r>
    </w:p>
    <w:p w14:paraId="204017E4" w14:textId="36529B9C" w:rsidR="005F114D" w:rsidRPr="00D806EE" w:rsidRDefault="00504F85" w:rsidP="00FF3D29">
      <w:pPr>
        <w:ind w:left="360"/>
        <w:jc w:val="both"/>
        <w:rPr>
          <w:sz w:val="28"/>
          <w:szCs w:val="28"/>
        </w:rPr>
      </w:pPr>
      <w:r w:rsidRPr="00504F85">
        <w:rPr>
          <w:sz w:val="24"/>
          <w:szCs w:val="24"/>
        </w:rPr>
        <w:lastRenderedPageBreak/>
        <w:t xml:space="preserve">    </w:t>
      </w:r>
      <w:r w:rsidR="00B527B2" w:rsidRPr="00D806EE">
        <w:rPr>
          <w:sz w:val="28"/>
          <w:szCs w:val="28"/>
        </w:rPr>
        <w:t>С</w:t>
      </w:r>
      <w:r w:rsidR="005F114D" w:rsidRPr="00D806EE">
        <w:rPr>
          <w:sz w:val="28"/>
          <w:szCs w:val="28"/>
        </w:rPr>
        <w:t>илами сотрудников то</w:t>
      </w:r>
      <w:r w:rsidR="001B4908" w:rsidRPr="00D806EE">
        <w:rPr>
          <w:sz w:val="28"/>
          <w:szCs w:val="28"/>
        </w:rPr>
        <w:t xml:space="preserve">варищества и </w:t>
      </w:r>
      <w:proofErr w:type="gramStart"/>
      <w:r w:rsidR="001B4908" w:rsidRPr="00D806EE">
        <w:rPr>
          <w:sz w:val="28"/>
          <w:szCs w:val="28"/>
        </w:rPr>
        <w:t>специализированных</w:t>
      </w:r>
      <w:r w:rsidR="00B527B2" w:rsidRPr="00D806EE">
        <w:rPr>
          <w:sz w:val="28"/>
          <w:szCs w:val="28"/>
        </w:rPr>
        <w:t xml:space="preserve">  </w:t>
      </w:r>
      <w:r w:rsidR="005F114D" w:rsidRPr="00D806EE">
        <w:rPr>
          <w:sz w:val="28"/>
          <w:szCs w:val="28"/>
        </w:rPr>
        <w:t>подрядных</w:t>
      </w:r>
      <w:proofErr w:type="gramEnd"/>
      <w:r w:rsidR="005F114D" w:rsidRPr="00D806EE">
        <w:rPr>
          <w:sz w:val="28"/>
          <w:szCs w:val="28"/>
        </w:rPr>
        <w:t xml:space="preserve"> организаций были проведены работы по содержанию и ремонту общего имущества в многоквартирном доме с нежилыми помещениями и подземным паркингом в соответствии с планом работ по содержанию и ремонту общег</w:t>
      </w:r>
      <w:r w:rsidR="00FE2873" w:rsidRPr="00D806EE">
        <w:rPr>
          <w:sz w:val="28"/>
          <w:szCs w:val="28"/>
        </w:rPr>
        <w:t>о имущ</w:t>
      </w:r>
      <w:r w:rsidR="00890B58" w:rsidRPr="00D806EE">
        <w:rPr>
          <w:sz w:val="28"/>
          <w:szCs w:val="28"/>
        </w:rPr>
        <w:t>ества на 2019</w:t>
      </w:r>
      <w:r w:rsidR="00480120" w:rsidRPr="00D806EE">
        <w:rPr>
          <w:sz w:val="28"/>
          <w:szCs w:val="28"/>
        </w:rPr>
        <w:t xml:space="preserve"> год, а также были выполнены </w:t>
      </w:r>
      <w:r w:rsidR="005F114D" w:rsidRPr="00D806EE">
        <w:rPr>
          <w:sz w:val="28"/>
          <w:szCs w:val="28"/>
        </w:rPr>
        <w:t xml:space="preserve"> дополнительные ремонтные работы:</w:t>
      </w:r>
    </w:p>
    <w:p w14:paraId="55E14D9C" w14:textId="7A0FE0AE" w:rsidR="00480120" w:rsidRPr="00D806EE" w:rsidRDefault="004E4944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Замена клапана запорной арматуры системы отопления в ИТП</w:t>
      </w:r>
    </w:p>
    <w:p w14:paraId="3F6B33F6" w14:textId="100BE699" w:rsidR="00480120" w:rsidRPr="00D806EE" w:rsidRDefault="004E4944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Замена КЗР</w:t>
      </w:r>
    </w:p>
    <w:p w14:paraId="0EB5397D" w14:textId="684279C5" w:rsidR="00480120" w:rsidRPr="00D806EE" w:rsidRDefault="004E4944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Проведение штукатурных, малярных работ на 10,13,14 этажах</w:t>
      </w:r>
    </w:p>
    <w:p w14:paraId="596B3112" w14:textId="4C975D93" w:rsidR="00480120" w:rsidRPr="00D806EE" w:rsidRDefault="004E4944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Замена напольного покрытия на переходных балконах 10,13,14 и 15 этажах</w:t>
      </w:r>
    </w:p>
    <w:p w14:paraId="00467661" w14:textId="072CD1D1" w:rsidR="00480120" w:rsidRPr="00D806EE" w:rsidRDefault="004E4944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Ремонт сливных воронок крыши 3 этажа – 2 шт.</w:t>
      </w:r>
    </w:p>
    <w:p w14:paraId="2A381DDD" w14:textId="57C9674B" w:rsidR="00480120" w:rsidRPr="00D806EE" w:rsidRDefault="00A9066C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Оборудование сливного приямка и установка дренажного насоса в лифтовой шахте грузового автомобильного лифта -2 уровня</w:t>
      </w:r>
    </w:p>
    <w:p w14:paraId="45DE6AB9" w14:textId="581AE03C" w:rsidR="00480120" w:rsidRPr="00D806EE" w:rsidRDefault="00A9066C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Замена сливных решеток выгребного приямка в паркинге -2 уровня</w:t>
      </w:r>
    </w:p>
    <w:p w14:paraId="00B10F5B" w14:textId="1D85D035" w:rsidR="00480120" w:rsidRPr="00D806EE" w:rsidRDefault="00A9066C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Ремонт трещины и облицовки мусороприемного ствола на 4 этаже</w:t>
      </w:r>
    </w:p>
    <w:p w14:paraId="23A6C8DD" w14:textId="474A5055" w:rsidR="00480120" w:rsidRPr="00D806EE" w:rsidRDefault="00A9066C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Установка мусороприемных клапанов из нержавеющей стали на 3,4,5 и 6 этажах – 4 шт.</w:t>
      </w:r>
    </w:p>
    <w:p w14:paraId="50747F9B" w14:textId="77777777" w:rsidR="00480120" w:rsidRPr="00D806EE" w:rsidRDefault="006C038B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Зачистка и покраска автомобильных лифтов.</w:t>
      </w:r>
    </w:p>
    <w:p w14:paraId="205040EE" w14:textId="75F387A1" w:rsidR="00480120" w:rsidRPr="00D806EE" w:rsidRDefault="00A9066C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 xml:space="preserve">Замеры </w:t>
      </w:r>
      <w:proofErr w:type="spellStart"/>
      <w:r w:rsidRPr="00D806EE">
        <w:rPr>
          <w:rFonts w:ascii="Times New Roman" w:hAnsi="Times New Roman"/>
          <w:sz w:val="28"/>
          <w:szCs w:val="28"/>
        </w:rPr>
        <w:t>сопративления</w:t>
      </w:r>
      <w:proofErr w:type="spellEnd"/>
      <w:r w:rsidRPr="00D806EE">
        <w:rPr>
          <w:rFonts w:ascii="Times New Roman" w:hAnsi="Times New Roman"/>
          <w:sz w:val="28"/>
          <w:szCs w:val="28"/>
        </w:rPr>
        <w:t xml:space="preserve"> изоляции жилой части</w:t>
      </w:r>
    </w:p>
    <w:p w14:paraId="41D79D90" w14:textId="08E7F685" w:rsidR="00480120" w:rsidRPr="00D806EE" w:rsidRDefault="00A9066C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Замена огнетушителей с истекшим сроком годности на новые в количестве 30 шт.</w:t>
      </w:r>
    </w:p>
    <w:p w14:paraId="07C47282" w14:textId="1E306A19" w:rsidR="00480120" w:rsidRPr="00D806EE" w:rsidRDefault="00A9066C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 xml:space="preserve">Подготовка, установка оборудования для индивидуальных счетчиков тепла, </w:t>
      </w:r>
      <w:proofErr w:type="spellStart"/>
      <w:proofErr w:type="gramStart"/>
      <w:r w:rsidRPr="00D806EE">
        <w:rPr>
          <w:rFonts w:ascii="Times New Roman" w:hAnsi="Times New Roman"/>
          <w:sz w:val="28"/>
          <w:szCs w:val="28"/>
        </w:rPr>
        <w:t>програмирование</w:t>
      </w:r>
      <w:proofErr w:type="spellEnd"/>
      <w:r w:rsidRPr="00D806EE">
        <w:rPr>
          <w:rFonts w:ascii="Times New Roman" w:hAnsi="Times New Roman"/>
          <w:sz w:val="28"/>
          <w:szCs w:val="28"/>
        </w:rPr>
        <w:t xml:space="preserve">  счетчиков</w:t>
      </w:r>
      <w:proofErr w:type="gramEnd"/>
      <w:r w:rsidRPr="00D806EE">
        <w:rPr>
          <w:rFonts w:ascii="Times New Roman" w:hAnsi="Times New Roman"/>
          <w:sz w:val="28"/>
          <w:szCs w:val="28"/>
        </w:rPr>
        <w:t xml:space="preserve"> тепла</w:t>
      </w:r>
    </w:p>
    <w:p w14:paraId="1669ACDC" w14:textId="18CD5E1C" w:rsidR="00480120" w:rsidRPr="00D806EE" w:rsidRDefault="00A9066C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 xml:space="preserve"> Косметический ремонт склада №3 в паркинге на -2 уровне</w:t>
      </w:r>
      <w:r w:rsidR="00480120" w:rsidRPr="00D806EE">
        <w:rPr>
          <w:rFonts w:ascii="Times New Roman" w:hAnsi="Times New Roman"/>
          <w:sz w:val="28"/>
          <w:szCs w:val="28"/>
        </w:rPr>
        <w:t xml:space="preserve"> </w:t>
      </w:r>
    </w:p>
    <w:p w14:paraId="6F194045" w14:textId="647C6804" w:rsidR="00480120" w:rsidRPr="00D806EE" w:rsidRDefault="00A9066C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 xml:space="preserve"> Проведение штукатурных и малярных работ в холле </w:t>
      </w:r>
      <w:r w:rsidR="00D806EE" w:rsidRPr="00D806EE">
        <w:rPr>
          <w:rFonts w:ascii="Times New Roman" w:hAnsi="Times New Roman"/>
          <w:sz w:val="28"/>
          <w:szCs w:val="28"/>
        </w:rPr>
        <w:t>подземного паркинга на -2 уровне</w:t>
      </w:r>
    </w:p>
    <w:p w14:paraId="36C39ACB" w14:textId="77777777" w:rsidR="00480120" w:rsidRPr="00D806EE" w:rsidRDefault="00480120" w:rsidP="004801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 xml:space="preserve"> Прочистка стояков канализации</w:t>
      </w:r>
    </w:p>
    <w:p w14:paraId="308273A7" w14:textId="28DA2526" w:rsidR="00480120" w:rsidRPr="00D806EE" w:rsidRDefault="00480120" w:rsidP="00D806EE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 xml:space="preserve">В период подготовки </w:t>
      </w:r>
      <w:r w:rsidR="00D806EE" w:rsidRPr="00D806EE">
        <w:rPr>
          <w:rFonts w:ascii="Times New Roman" w:hAnsi="Times New Roman"/>
          <w:sz w:val="28"/>
          <w:szCs w:val="28"/>
        </w:rPr>
        <w:t>дома к отопительному сезону 2019-2020</w:t>
      </w:r>
      <w:r w:rsidRPr="00D806EE">
        <w:rPr>
          <w:rFonts w:ascii="Times New Roman" w:hAnsi="Times New Roman"/>
          <w:sz w:val="28"/>
          <w:szCs w:val="28"/>
        </w:rPr>
        <w:t xml:space="preserve"> годов </w:t>
      </w:r>
      <w:r w:rsidRPr="00D806EE">
        <w:rPr>
          <w:rFonts w:ascii="Times New Roman" w:hAnsi="Times New Roman"/>
          <w:sz w:val="28"/>
          <w:szCs w:val="28"/>
          <w:u w:val="single"/>
        </w:rPr>
        <w:t>проведены работы</w:t>
      </w:r>
      <w:r w:rsidRPr="00D806EE">
        <w:rPr>
          <w:rFonts w:ascii="Times New Roman" w:hAnsi="Times New Roman"/>
          <w:sz w:val="28"/>
          <w:szCs w:val="28"/>
        </w:rPr>
        <w:t>:</w:t>
      </w:r>
    </w:p>
    <w:p w14:paraId="179BA543" w14:textId="52163EE9" w:rsidR="00480120" w:rsidRPr="00D806EE" w:rsidRDefault="00D806EE" w:rsidP="00480120">
      <w:pPr>
        <w:pStyle w:val="a7"/>
        <w:ind w:left="720"/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а</w:t>
      </w:r>
      <w:r w:rsidR="00480120" w:rsidRPr="00D806EE">
        <w:rPr>
          <w:rFonts w:ascii="Times New Roman" w:hAnsi="Times New Roman"/>
          <w:sz w:val="28"/>
          <w:szCs w:val="28"/>
        </w:rPr>
        <w:t>) промывка теплообменников, чистка фильтров, очистка подпитки системы отопления;</w:t>
      </w:r>
    </w:p>
    <w:p w14:paraId="491FBBC7" w14:textId="50C8089B" w:rsidR="00480120" w:rsidRPr="00D806EE" w:rsidRDefault="00D806EE" w:rsidP="00480120">
      <w:pPr>
        <w:pStyle w:val="a7"/>
        <w:ind w:left="720"/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б</w:t>
      </w:r>
      <w:r w:rsidR="00480120" w:rsidRPr="00D806EE">
        <w:rPr>
          <w:rFonts w:ascii="Times New Roman" w:hAnsi="Times New Roman"/>
          <w:sz w:val="28"/>
          <w:szCs w:val="28"/>
        </w:rPr>
        <w:t xml:space="preserve">) Химическая промывка </w:t>
      </w:r>
      <w:r w:rsidR="00CC1962" w:rsidRPr="00D806EE">
        <w:rPr>
          <w:rFonts w:ascii="Times New Roman" w:hAnsi="Times New Roman"/>
          <w:sz w:val="28"/>
          <w:szCs w:val="28"/>
        </w:rPr>
        <w:t xml:space="preserve">ГВС прямой подачи, прямой </w:t>
      </w:r>
      <w:proofErr w:type="spellStart"/>
      <w:r w:rsidR="00CC1962" w:rsidRPr="00D806EE">
        <w:rPr>
          <w:rFonts w:ascii="Times New Roman" w:hAnsi="Times New Roman"/>
          <w:sz w:val="28"/>
          <w:szCs w:val="28"/>
        </w:rPr>
        <w:t>обра</w:t>
      </w:r>
      <w:r w:rsidR="00480120" w:rsidRPr="00D806EE">
        <w:rPr>
          <w:rFonts w:ascii="Times New Roman" w:hAnsi="Times New Roman"/>
          <w:sz w:val="28"/>
          <w:szCs w:val="28"/>
        </w:rPr>
        <w:t>тки</w:t>
      </w:r>
      <w:proofErr w:type="spellEnd"/>
      <w:r w:rsidR="00480120" w:rsidRPr="00D806EE">
        <w:rPr>
          <w:rFonts w:ascii="Times New Roman" w:hAnsi="Times New Roman"/>
          <w:sz w:val="28"/>
          <w:szCs w:val="28"/>
        </w:rPr>
        <w:t xml:space="preserve"> и системы отопления;</w:t>
      </w:r>
    </w:p>
    <w:p w14:paraId="213420C3" w14:textId="70552659" w:rsidR="00480120" w:rsidRPr="00D806EE" w:rsidRDefault="00D806EE" w:rsidP="00D806EE">
      <w:pPr>
        <w:pStyle w:val="a7"/>
        <w:ind w:left="720"/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>в</w:t>
      </w:r>
      <w:r w:rsidR="00480120" w:rsidRPr="00D806EE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480120" w:rsidRPr="00D806EE">
        <w:rPr>
          <w:rFonts w:ascii="Times New Roman" w:hAnsi="Times New Roman"/>
          <w:sz w:val="28"/>
          <w:szCs w:val="28"/>
        </w:rPr>
        <w:t>Опрес</w:t>
      </w:r>
      <w:r w:rsidR="00CC1962" w:rsidRPr="00D806EE">
        <w:rPr>
          <w:rFonts w:ascii="Times New Roman" w:hAnsi="Times New Roman"/>
          <w:sz w:val="28"/>
          <w:szCs w:val="28"/>
        </w:rPr>
        <w:t>с</w:t>
      </w:r>
      <w:r w:rsidR="00480120" w:rsidRPr="00D806EE">
        <w:rPr>
          <w:rFonts w:ascii="Times New Roman" w:hAnsi="Times New Roman"/>
          <w:sz w:val="28"/>
          <w:szCs w:val="28"/>
        </w:rPr>
        <w:t>овка</w:t>
      </w:r>
      <w:proofErr w:type="spellEnd"/>
      <w:r w:rsidR="00480120" w:rsidRPr="00D806EE">
        <w:rPr>
          <w:rFonts w:ascii="Times New Roman" w:hAnsi="Times New Roman"/>
          <w:sz w:val="28"/>
          <w:szCs w:val="28"/>
        </w:rPr>
        <w:t xml:space="preserve"> ИТП и вен</w:t>
      </w:r>
      <w:r w:rsidRPr="00D806EE">
        <w:rPr>
          <w:rFonts w:ascii="Times New Roman" w:hAnsi="Times New Roman"/>
          <w:sz w:val="28"/>
          <w:szCs w:val="28"/>
        </w:rPr>
        <w:t>тиляции давлением в 10 атмосфер;</w:t>
      </w:r>
    </w:p>
    <w:p w14:paraId="243B7F4F" w14:textId="3B7A2EF2" w:rsidR="00A34299" w:rsidRPr="00D806EE" w:rsidRDefault="00A34299" w:rsidP="00D806EE">
      <w:pPr>
        <w:pStyle w:val="a7"/>
        <w:ind w:left="720"/>
        <w:jc w:val="both"/>
        <w:rPr>
          <w:rFonts w:ascii="Times New Roman" w:hAnsi="Times New Roman"/>
          <w:sz w:val="28"/>
          <w:szCs w:val="28"/>
        </w:rPr>
      </w:pPr>
    </w:p>
    <w:p w14:paraId="32E858E4" w14:textId="2C6F1495" w:rsidR="00480120" w:rsidRPr="00D806EE" w:rsidRDefault="00480120" w:rsidP="00D806EE">
      <w:pPr>
        <w:pStyle w:val="a7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D806EE">
        <w:rPr>
          <w:rFonts w:ascii="Times New Roman" w:hAnsi="Times New Roman"/>
          <w:sz w:val="28"/>
          <w:szCs w:val="28"/>
        </w:rPr>
        <w:t xml:space="preserve">    </w:t>
      </w:r>
      <w:r w:rsidR="00D806EE" w:rsidRPr="00D806EE">
        <w:rPr>
          <w:rFonts w:ascii="Times New Roman" w:hAnsi="Times New Roman"/>
          <w:sz w:val="28"/>
          <w:szCs w:val="28"/>
        </w:rPr>
        <w:t xml:space="preserve">  </w:t>
      </w:r>
    </w:p>
    <w:p w14:paraId="2D745647" w14:textId="5F2E2A48" w:rsidR="00480120" w:rsidRPr="00480120" w:rsidRDefault="00D806EE" w:rsidP="00D806EE">
      <w:pPr>
        <w:pStyle w:val="a7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631EBB55" w14:textId="46C9EF1A" w:rsidR="00480120" w:rsidRDefault="00480120" w:rsidP="00480120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14:paraId="4BE68EFD" w14:textId="670851E1" w:rsidR="00D806EE" w:rsidRDefault="00D806EE" w:rsidP="00480120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14:paraId="453A1A00" w14:textId="77777777" w:rsidR="00D806EE" w:rsidRPr="00480120" w:rsidRDefault="00D806EE" w:rsidP="00480120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14:paraId="3B1D966E" w14:textId="1544AE3D" w:rsidR="006764E2" w:rsidRPr="00D806EE" w:rsidRDefault="00480120" w:rsidP="00D806E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480120">
        <w:rPr>
          <w:rFonts w:ascii="Times New Roman" w:hAnsi="Times New Roman"/>
          <w:sz w:val="24"/>
          <w:szCs w:val="24"/>
        </w:rPr>
        <w:t xml:space="preserve">      </w:t>
      </w:r>
      <w:r w:rsidR="00680D02">
        <w:rPr>
          <w:sz w:val="32"/>
          <w:szCs w:val="32"/>
        </w:rPr>
        <w:t>4.</w:t>
      </w:r>
      <w:r w:rsidR="005F114D">
        <w:rPr>
          <w:sz w:val="32"/>
          <w:szCs w:val="32"/>
        </w:rPr>
        <w:t>Отчет по исполнению сметы доходов и р</w:t>
      </w:r>
      <w:r w:rsidR="00FE2873">
        <w:rPr>
          <w:sz w:val="32"/>
          <w:szCs w:val="32"/>
        </w:rPr>
        <w:t>асх</w:t>
      </w:r>
      <w:r w:rsidR="00122CAF">
        <w:rPr>
          <w:sz w:val="32"/>
          <w:szCs w:val="32"/>
        </w:rPr>
        <w:t>одов в 2019</w:t>
      </w:r>
      <w:r w:rsidR="00EC1383">
        <w:rPr>
          <w:sz w:val="32"/>
          <w:szCs w:val="32"/>
        </w:rPr>
        <w:t xml:space="preserve"> году</w:t>
      </w:r>
    </w:p>
    <w:p w14:paraId="395C53B0" w14:textId="6FC23708" w:rsidR="002414E5" w:rsidRPr="00013BB1" w:rsidRDefault="00013BB1" w:rsidP="002414E5">
      <w:pPr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8C61430" wp14:editId="204805E2">
            <wp:extent cx="5940425" cy="840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227C" w14:textId="7FB27FEA" w:rsidR="002414E5" w:rsidRDefault="00013BB1" w:rsidP="002414E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DD14056" wp14:editId="17D5C9FC">
            <wp:extent cx="5940425" cy="8954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3D20" w14:textId="390B001E" w:rsidR="00013BB1" w:rsidRDefault="00013BB1" w:rsidP="002414E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6105AFB" wp14:editId="4C8B0573">
            <wp:extent cx="5940425" cy="573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3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77FC" w14:textId="3ECAED27" w:rsidR="00D072E4" w:rsidRPr="00D806EE" w:rsidRDefault="00D072E4" w:rsidP="007E69AF">
      <w:pPr>
        <w:rPr>
          <w:b/>
          <w:sz w:val="28"/>
          <w:szCs w:val="28"/>
        </w:rPr>
      </w:pPr>
      <w:r w:rsidRPr="00D806EE">
        <w:rPr>
          <w:b/>
          <w:sz w:val="28"/>
          <w:szCs w:val="28"/>
        </w:rPr>
        <w:t>Экономия по смете на конец 2019 г. составляет 274 728 руб. 32 коп.</w:t>
      </w:r>
    </w:p>
    <w:p w14:paraId="43DC4ED1" w14:textId="09F8BBCD" w:rsidR="00376571" w:rsidRPr="00D806EE" w:rsidRDefault="00376571" w:rsidP="007E69AF">
      <w:pPr>
        <w:rPr>
          <w:b/>
          <w:sz w:val="28"/>
          <w:szCs w:val="28"/>
        </w:rPr>
      </w:pPr>
      <w:r w:rsidRPr="00D806EE">
        <w:rPr>
          <w:b/>
          <w:sz w:val="28"/>
          <w:szCs w:val="28"/>
        </w:rPr>
        <w:t xml:space="preserve"> По</w:t>
      </w:r>
      <w:r w:rsidR="00723E1F" w:rsidRPr="00D806EE">
        <w:rPr>
          <w:b/>
          <w:sz w:val="28"/>
          <w:szCs w:val="28"/>
        </w:rPr>
        <w:t xml:space="preserve"> итогам </w:t>
      </w:r>
      <w:r w:rsidR="00122CAF" w:rsidRPr="00D806EE">
        <w:rPr>
          <w:b/>
          <w:sz w:val="28"/>
          <w:szCs w:val="28"/>
        </w:rPr>
        <w:t>поступлений за 2019</w:t>
      </w:r>
      <w:r w:rsidRPr="00D806EE">
        <w:rPr>
          <w:b/>
          <w:sz w:val="28"/>
          <w:szCs w:val="28"/>
        </w:rPr>
        <w:t xml:space="preserve"> год </w:t>
      </w:r>
      <w:proofErr w:type="gramStart"/>
      <w:r w:rsidR="008A1B18" w:rsidRPr="00D806EE">
        <w:rPr>
          <w:b/>
          <w:sz w:val="28"/>
          <w:szCs w:val="28"/>
        </w:rPr>
        <w:t>(</w:t>
      </w:r>
      <w:r w:rsidR="00683218" w:rsidRPr="00D806EE">
        <w:rPr>
          <w:b/>
          <w:sz w:val="28"/>
          <w:szCs w:val="28"/>
        </w:rPr>
        <w:t xml:space="preserve"> с</w:t>
      </w:r>
      <w:proofErr w:type="gramEnd"/>
      <w:r w:rsidR="00683218" w:rsidRPr="00D806EE">
        <w:rPr>
          <w:b/>
          <w:sz w:val="28"/>
          <w:szCs w:val="28"/>
        </w:rPr>
        <w:t xml:space="preserve"> учетом остатков с предыдущих лет) </w:t>
      </w:r>
      <w:r w:rsidRPr="00D806EE">
        <w:rPr>
          <w:b/>
          <w:sz w:val="28"/>
          <w:szCs w:val="28"/>
        </w:rPr>
        <w:t>будут сформированы следующие фонды:</w:t>
      </w:r>
    </w:p>
    <w:p w14:paraId="75C891B9" w14:textId="07CB67D5" w:rsidR="00FC09BC" w:rsidRPr="00D806EE" w:rsidRDefault="00C90E96" w:rsidP="00FF3D2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>Резервный фонд 201</w:t>
      </w:r>
      <w:r w:rsidR="00122CAF" w:rsidRPr="00D806EE">
        <w:rPr>
          <w:sz w:val="28"/>
          <w:szCs w:val="28"/>
        </w:rPr>
        <w:t>9</w:t>
      </w:r>
      <w:r w:rsidR="00FC09BC" w:rsidRPr="00D806EE">
        <w:rPr>
          <w:sz w:val="28"/>
          <w:szCs w:val="28"/>
        </w:rPr>
        <w:t>:</w:t>
      </w:r>
    </w:p>
    <w:p w14:paraId="2A8B5255" w14:textId="44F3BF57" w:rsidR="00376571" w:rsidRPr="00D806EE" w:rsidRDefault="00FC09BC" w:rsidP="00FF3D29">
      <w:pPr>
        <w:pStyle w:val="a3"/>
        <w:jc w:val="both"/>
        <w:rPr>
          <w:sz w:val="28"/>
          <w:szCs w:val="28"/>
        </w:rPr>
      </w:pPr>
      <w:r w:rsidRPr="00D806EE">
        <w:rPr>
          <w:sz w:val="28"/>
          <w:szCs w:val="28"/>
        </w:rPr>
        <w:t>А) Б</w:t>
      </w:r>
      <w:r w:rsidR="002B6657" w:rsidRPr="00D806EE">
        <w:rPr>
          <w:sz w:val="28"/>
          <w:szCs w:val="28"/>
        </w:rPr>
        <w:t>анковские</w:t>
      </w:r>
      <w:r w:rsidRPr="00D806EE">
        <w:rPr>
          <w:sz w:val="28"/>
          <w:szCs w:val="28"/>
        </w:rPr>
        <w:t xml:space="preserve"> проценты, пени, использование общего имущества </w:t>
      </w:r>
      <w:r w:rsidR="00ED7A70" w:rsidRPr="00D806EE">
        <w:rPr>
          <w:sz w:val="28"/>
          <w:szCs w:val="28"/>
        </w:rPr>
        <w:t xml:space="preserve">– 555 747,49 </w:t>
      </w:r>
      <w:r w:rsidR="00890B58" w:rsidRPr="00D806EE">
        <w:rPr>
          <w:sz w:val="28"/>
          <w:szCs w:val="28"/>
        </w:rPr>
        <w:t>(362 802,01</w:t>
      </w:r>
      <w:r w:rsidR="008A1B18" w:rsidRPr="00D806EE">
        <w:rPr>
          <w:sz w:val="28"/>
          <w:szCs w:val="28"/>
        </w:rPr>
        <w:t xml:space="preserve"> – использование общего имущес</w:t>
      </w:r>
      <w:r w:rsidR="00890B58" w:rsidRPr="00D806EE">
        <w:rPr>
          <w:sz w:val="28"/>
          <w:szCs w:val="28"/>
        </w:rPr>
        <w:t>тва, 82 040,74 – пени, 110 904,74</w:t>
      </w:r>
      <w:r w:rsidR="008A1B18" w:rsidRPr="00D806EE">
        <w:rPr>
          <w:sz w:val="28"/>
          <w:szCs w:val="28"/>
        </w:rPr>
        <w:t xml:space="preserve"> – банковские проценты на размещение вклада).</w:t>
      </w:r>
    </w:p>
    <w:p w14:paraId="3DE23E8D" w14:textId="6952B59C" w:rsidR="00FC09BC" w:rsidRPr="00D806EE" w:rsidRDefault="00FC09BC" w:rsidP="00FF3D29">
      <w:pPr>
        <w:pStyle w:val="a3"/>
        <w:jc w:val="both"/>
        <w:rPr>
          <w:sz w:val="28"/>
          <w:szCs w:val="28"/>
        </w:rPr>
      </w:pPr>
      <w:r w:rsidRPr="00D806EE">
        <w:rPr>
          <w:sz w:val="28"/>
          <w:szCs w:val="28"/>
        </w:rPr>
        <w:t>Б)</w:t>
      </w:r>
      <w:r w:rsidR="00D072E4" w:rsidRPr="00D806EE">
        <w:rPr>
          <w:sz w:val="28"/>
          <w:szCs w:val="28"/>
        </w:rPr>
        <w:t xml:space="preserve"> Экономия по смете – 274 728,32</w:t>
      </w:r>
    </w:p>
    <w:p w14:paraId="2B867F7D" w14:textId="68BE4BE8" w:rsidR="00511BB3" w:rsidRPr="00D806EE" w:rsidRDefault="00511BB3" w:rsidP="00FF3D2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 xml:space="preserve">Фонд </w:t>
      </w:r>
      <w:r w:rsidR="00683218" w:rsidRPr="00D806EE">
        <w:rPr>
          <w:sz w:val="28"/>
          <w:szCs w:val="28"/>
        </w:rPr>
        <w:t>кап</w:t>
      </w:r>
      <w:r w:rsidR="00122CAF" w:rsidRPr="00D806EE">
        <w:rPr>
          <w:sz w:val="28"/>
          <w:szCs w:val="28"/>
        </w:rPr>
        <w:t>итального ремонта на конец 2019</w:t>
      </w:r>
      <w:r w:rsidR="00217766" w:rsidRPr="00D806EE">
        <w:rPr>
          <w:sz w:val="28"/>
          <w:szCs w:val="28"/>
        </w:rPr>
        <w:t xml:space="preserve"> г.</w:t>
      </w:r>
      <w:r w:rsidR="00890B58" w:rsidRPr="00D806EE">
        <w:rPr>
          <w:sz w:val="28"/>
          <w:szCs w:val="28"/>
        </w:rPr>
        <w:t xml:space="preserve"> – 5 343 983,92</w:t>
      </w:r>
    </w:p>
    <w:p w14:paraId="61D5B733" w14:textId="1B425166" w:rsidR="00511BB3" w:rsidRPr="00D806EE" w:rsidRDefault="00511BB3" w:rsidP="00FF3D29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D806EE">
        <w:rPr>
          <w:sz w:val="28"/>
          <w:szCs w:val="28"/>
        </w:rPr>
        <w:t>Фо</w:t>
      </w:r>
      <w:r w:rsidR="002B6657" w:rsidRPr="00D806EE">
        <w:rPr>
          <w:sz w:val="28"/>
          <w:szCs w:val="28"/>
        </w:rPr>
        <w:t>нд ремонта паркинга</w:t>
      </w:r>
      <w:r w:rsidR="00ED7A70" w:rsidRPr="00D806EE">
        <w:rPr>
          <w:sz w:val="28"/>
          <w:szCs w:val="28"/>
        </w:rPr>
        <w:t xml:space="preserve">  </w:t>
      </w:r>
      <w:r w:rsidR="002B6657" w:rsidRPr="00D806EE">
        <w:rPr>
          <w:sz w:val="28"/>
          <w:szCs w:val="28"/>
        </w:rPr>
        <w:t xml:space="preserve"> – </w:t>
      </w:r>
      <w:r w:rsidR="00ED7A70" w:rsidRPr="00D806EE">
        <w:rPr>
          <w:sz w:val="28"/>
          <w:szCs w:val="28"/>
        </w:rPr>
        <w:t>197 550, остаток с прошлых лет – 36 550,48</w:t>
      </w:r>
    </w:p>
    <w:p w14:paraId="5EE202BB" w14:textId="1465238E" w:rsidR="00511BB3" w:rsidRPr="00217766" w:rsidRDefault="00511BB3" w:rsidP="00FF3D29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D806EE">
        <w:rPr>
          <w:sz w:val="28"/>
          <w:szCs w:val="28"/>
        </w:rPr>
        <w:t>Фонд реализации мероприятий по</w:t>
      </w:r>
      <w:r w:rsidR="00FC09BC" w:rsidRPr="00D806EE">
        <w:rPr>
          <w:sz w:val="28"/>
          <w:szCs w:val="28"/>
        </w:rPr>
        <w:t xml:space="preserve"> </w:t>
      </w:r>
      <w:proofErr w:type="spellStart"/>
      <w:proofErr w:type="gramStart"/>
      <w:r w:rsidR="00FC09BC" w:rsidRPr="00D806EE">
        <w:rPr>
          <w:sz w:val="28"/>
          <w:szCs w:val="28"/>
        </w:rPr>
        <w:t>энергоэффективности</w:t>
      </w:r>
      <w:proofErr w:type="spellEnd"/>
      <w:r w:rsidR="00683218" w:rsidRPr="00D806EE">
        <w:rPr>
          <w:sz w:val="28"/>
          <w:szCs w:val="28"/>
        </w:rPr>
        <w:t xml:space="preserve"> </w:t>
      </w:r>
      <w:r w:rsidR="00E318D9" w:rsidRPr="00D806EE">
        <w:rPr>
          <w:sz w:val="28"/>
          <w:szCs w:val="28"/>
        </w:rPr>
        <w:t xml:space="preserve"> </w:t>
      </w:r>
      <w:r w:rsidR="007A38A3" w:rsidRPr="00D806EE">
        <w:rPr>
          <w:sz w:val="28"/>
          <w:szCs w:val="28"/>
        </w:rPr>
        <w:t>–</w:t>
      </w:r>
      <w:proofErr w:type="gramEnd"/>
      <w:r w:rsidR="00E318D9" w:rsidRPr="00D806EE">
        <w:rPr>
          <w:sz w:val="28"/>
          <w:szCs w:val="28"/>
        </w:rPr>
        <w:t xml:space="preserve"> </w:t>
      </w:r>
      <w:r w:rsidR="00ED7A70" w:rsidRPr="00D806EE">
        <w:rPr>
          <w:sz w:val="28"/>
          <w:szCs w:val="28"/>
        </w:rPr>
        <w:t xml:space="preserve">6 451,18 </w:t>
      </w:r>
      <w:r w:rsidR="00FF3D29" w:rsidRPr="00D806EE">
        <w:rPr>
          <w:sz w:val="28"/>
          <w:szCs w:val="28"/>
        </w:rPr>
        <w:t xml:space="preserve"> </w:t>
      </w:r>
      <w:r w:rsidR="00D072E4" w:rsidRPr="00D806EE">
        <w:rPr>
          <w:sz w:val="28"/>
          <w:szCs w:val="28"/>
        </w:rPr>
        <w:t>(за 2019</w:t>
      </w:r>
      <w:r w:rsidR="00511B58" w:rsidRPr="00D806EE">
        <w:rPr>
          <w:sz w:val="28"/>
          <w:szCs w:val="28"/>
        </w:rPr>
        <w:t>)</w:t>
      </w:r>
    </w:p>
    <w:p w14:paraId="1F8FACA8" w14:textId="77777777" w:rsidR="007E69AF" w:rsidRDefault="007E69AF" w:rsidP="00FF3D29">
      <w:pPr>
        <w:pStyle w:val="a3"/>
        <w:jc w:val="both"/>
        <w:rPr>
          <w:sz w:val="32"/>
          <w:szCs w:val="32"/>
        </w:rPr>
      </w:pPr>
    </w:p>
    <w:p w14:paraId="65DF7202" w14:textId="77777777" w:rsidR="007E69AF" w:rsidRPr="00680D02" w:rsidRDefault="00680D02" w:rsidP="00FF3D2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5.</w:t>
      </w:r>
      <w:r w:rsidR="007E69AF" w:rsidRPr="00680D02">
        <w:rPr>
          <w:sz w:val="32"/>
          <w:szCs w:val="32"/>
        </w:rPr>
        <w:t>Работа Правления с должниками</w:t>
      </w:r>
    </w:p>
    <w:p w14:paraId="4825B3C8" w14:textId="65422D86" w:rsidR="007E69AF" w:rsidRPr="00360602" w:rsidRDefault="005C42B2" w:rsidP="00FF3D29">
      <w:pPr>
        <w:jc w:val="both"/>
        <w:rPr>
          <w:sz w:val="28"/>
          <w:szCs w:val="28"/>
        </w:rPr>
      </w:pPr>
      <w:r w:rsidRPr="00360602">
        <w:rPr>
          <w:sz w:val="28"/>
          <w:szCs w:val="28"/>
        </w:rPr>
        <w:t xml:space="preserve">    </w:t>
      </w:r>
      <w:r w:rsidR="007E69AF" w:rsidRPr="00360602">
        <w:rPr>
          <w:sz w:val="28"/>
          <w:szCs w:val="28"/>
        </w:rPr>
        <w:t>Работа с должниками Правление</w:t>
      </w:r>
      <w:r w:rsidRPr="00360602">
        <w:rPr>
          <w:sz w:val="28"/>
          <w:szCs w:val="28"/>
        </w:rPr>
        <w:t>м</w:t>
      </w:r>
      <w:r w:rsidR="007E69AF" w:rsidRPr="00360602">
        <w:rPr>
          <w:sz w:val="28"/>
          <w:szCs w:val="28"/>
        </w:rPr>
        <w:t xml:space="preserve"> ТСЖ «Октябрьский переулок, 9» проводится регулярно. Списки должников</w:t>
      </w:r>
      <w:r w:rsidR="003860F5" w:rsidRPr="00360602">
        <w:rPr>
          <w:sz w:val="28"/>
          <w:szCs w:val="28"/>
        </w:rPr>
        <w:t xml:space="preserve"> с указанием номера лицевого счета, вывешиваются на информационный стенд.</w:t>
      </w:r>
      <w:r w:rsidRPr="00360602">
        <w:rPr>
          <w:sz w:val="28"/>
          <w:szCs w:val="28"/>
        </w:rPr>
        <w:t xml:space="preserve"> Текущая задолженность отражается в квитанциях на оплату. Собственникам, имеющим задолженность более 3 месяцев, направляются письменные уведомления о необходимости срочного погашения имеющегося</w:t>
      </w:r>
      <w:r w:rsidR="007E1284" w:rsidRPr="00360602">
        <w:rPr>
          <w:sz w:val="28"/>
          <w:szCs w:val="28"/>
        </w:rPr>
        <w:t xml:space="preserve"> </w:t>
      </w:r>
      <w:r w:rsidR="00511BB3" w:rsidRPr="00360602">
        <w:rPr>
          <w:sz w:val="28"/>
          <w:szCs w:val="28"/>
        </w:rPr>
        <w:t>долга по оплате жилищно-</w:t>
      </w:r>
      <w:r w:rsidRPr="00360602">
        <w:rPr>
          <w:sz w:val="28"/>
          <w:szCs w:val="28"/>
        </w:rPr>
        <w:t xml:space="preserve"> коммунальных услуг.</w:t>
      </w:r>
    </w:p>
    <w:p w14:paraId="696EDF90" w14:textId="2AED0001" w:rsidR="005C42B2" w:rsidRPr="00360602" w:rsidRDefault="005C42B2" w:rsidP="00FF3D29">
      <w:pPr>
        <w:jc w:val="both"/>
        <w:rPr>
          <w:sz w:val="28"/>
          <w:szCs w:val="28"/>
        </w:rPr>
      </w:pPr>
      <w:r w:rsidRPr="00360602">
        <w:rPr>
          <w:sz w:val="28"/>
          <w:szCs w:val="28"/>
        </w:rPr>
        <w:t xml:space="preserve">     Должниками на </w:t>
      </w:r>
      <w:r w:rsidR="00511BB3" w:rsidRPr="00360602">
        <w:rPr>
          <w:sz w:val="28"/>
          <w:szCs w:val="28"/>
        </w:rPr>
        <w:t>постоянной основе за</w:t>
      </w:r>
      <w:r w:rsidR="00122CAF" w:rsidRPr="00360602">
        <w:rPr>
          <w:sz w:val="28"/>
          <w:szCs w:val="28"/>
        </w:rPr>
        <w:t xml:space="preserve"> 2019</w:t>
      </w:r>
      <w:r w:rsidRPr="00360602">
        <w:rPr>
          <w:sz w:val="28"/>
          <w:szCs w:val="28"/>
        </w:rPr>
        <w:t xml:space="preserve"> год являются</w:t>
      </w:r>
    </w:p>
    <w:p w14:paraId="5D838455" w14:textId="77777777" w:rsidR="005C42B2" w:rsidRPr="00360602" w:rsidRDefault="005C42B2" w:rsidP="00FF3D29">
      <w:pPr>
        <w:jc w:val="both"/>
        <w:rPr>
          <w:sz w:val="28"/>
          <w:szCs w:val="28"/>
        </w:rPr>
      </w:pPr>
      <w:r w:rsidRPr="00360602">
        <w:rPr>
          <w:sz w:val="28"/>
          <w:szCs w:val="28"/>
        </w:rPr>
        <w:t>- Степанов С.В. (кв. №4),</w:t>
      </w:r>
    </w:p>
    <w:p w14:paraId="3D898EBD" w14:textId="36B9E79E" w:rsidR="00D072E4" w:rsidRPr="00360602" w:rsidRDefault="005C42B2" w:rsidP="00FF3D29">
      <w:pPr>
        <w:jc w:val="both"/>
        <w:rPr>
          <w:sz w:val="28"/>
          <w:szCs w:val="28"/>
        </w:rPr>
      </w:pPr>
      <w:r w:rsidRPr="00360602">
        <w:rPr>
          <w:sz w:val="28"/>
          <w:szCs w:val="28"/>
        </w:rPr>
        <w:t xml:space="preserve">- Власов В.А. (кв.№27, </w:t>
      </w:r>
      <w:proofErr w:type="spellStart"/>
      <w:proofErr w:type="gramStart"/>
      <w:r w:rsidRPr="00360602">
        <w:rPr>
          <w:sz w:val="28"/>
          <w:szCs w:val="28"/>
        </w:rPr>
        <w:t>машиноместо</w:t>
      </w:r>
      <w:proofErr w:type="spellEnd"/>
      <w:r w:rsidR="003860F5" w:rsidRPr="00360602">
        <w:rPr>
          <w:sz w:val="28"/>
          <w:szCs w:val="28"/>
        </w:rPr>
        <w:t xml:space="preserve"> </w:t>
      </w:r>
      <w:r w:rsidRPr="00360602">
        <w:rPr>
          <w:sz w:val="28"/>
          <w:szCs w:val="28"/>
        </w:rPr>
        <w:t xml:space="preserve"> №</w:t>
      </w:r>
      <w:proofErr w:type="gramEnd"/>
      <w:r w:rsidRPr="00360602">
        <w:rPr>
          <w:sz w:val="28"/>
          <w:szCs w:val="28"/>
        </w:rPr>
        <w:t>№13-14),</w:t>
      </w:r>
    </w:p>
    <w:p w14:paraId="42151381" w14:textId="22B2FD40" w:rsidR="001B4908" w:rsidRPr="00360602" w:rsidRDefault="00C90E96" w:rsidP="00FF3D29">
      <w:pPr>
        <w:jc w:val="both"/>
        <w:rPr>
          <w:b/>
          <w:sz w:val="28"/>
          <w:szCs w:val="28"/>
        </w:rPr>
      </w:pPr>
      <w:r w:rsidRPr="00360602">
        <w:rPr>
          <w:b/>
          <w:sz w:val="28"/>
          <w:szCs w:val="28"/>
        </w:rPr>
        <w:t>В связи с тем, что начисления ко</w:t>
      </w:r>
      <w:r w:rsidR="00122CAF" w:rsidRPr="00360602">
        <w:rPr>
          <w:b/>
          <w:sz w:val="28"/>
          <w:szCs w:val="28"/>
        </w:rPr>
        <w:t xml:space="preserve">ммунальных услуг за декабрь 2019 года </w:t>
      </w:r>
      <w:proofErr w:type="gramStart"/>
      <w:r w:rsidR="00122CAF" w:rsidRPr="00360602">
        <w:rPr>
          <w:b/>
          <w:sz w:val="28"/>
          <w:szCs w:val="28"/>
        </w:rPr>
        <w:t>производилось  02.01.2020</w:t>
      </w:r>
      <w:proofErr w:type="gramEnd"/>
      <w:r w:rsidR="00122CAF" w:rsidRPr="00360602">
        <w:rPr>
          <w:b/>
          <w:sz w:val="28"/>
          <w:szCs w:val="28"/>
        </w:rPr>
        <w:t xml:space="preserve"> </w:t>
      </w:r>
      <w:r w:rsidRPr="00360602">
        <w:rPr>
          <w:b/>
          <w:sz w:val="28"/>
          <w:szCs w:val="28"/>
        </w:rPr>
        <w:t>г.</w:t>
      </w:r>
      <w:r w:rsidR="00F43829" w:rsidRPr="00360602">
        <w:rPr>
          <w:b/>
          <w:sz w:val="28"/>
          <w:szCs w:val="28"/>
        </w:rPr>
        <w:t>, поэтому расчетный период о зад</w:t>
      </w:r>
      <w:r w:rsidRPr="00360602">
        <w:rPr>
          <w:b/>
          <w:sz w:val="28"/>
          <w:szCs w:val="28"/>
        </w:rPr>
        <w:t>олженности взят с к</w:t>
      </w:r>
      <w:r w:rsidR="00122CAF" w:rsidRPr="00360602">
        <w:rPr>
          <w:b/>
          <w:sz w:val="28"/>
          <w:szCs w:val="28"/>
        </w:rPr>
        <w:t>онечным интервалом до 02.01.2020</w:t>
      </w:r>
      <w:r w:rsidRPr="00360602">
        <w:rPr>
          <w:b/>
          <w:sz w:val="28"/>
          <w:szCs w:val="28"/>
        </w:rPr>
        <w:t>.</w:t>
      </w:r>
      <w:r w:rsidR="00F43829" w:rsidRPr="00360602">
        <w:rPr>
          <w:b/>
          <w:sz w:val="28"/>
          <w:szCs w:val="28"/>
        </w:rPr>
        <w:t xml:space="preserve"> Таким образом, </w:t>
      </w:r>
      <w:r w:rsidR="00122CAF" w:rsidRPr="00360602">
        <w:rPr>
          <w:b/>
          <w:sz w:val="28"/>
          <w:szCs w:val="28"/>
        </w:rPr>
        <w:t>за 2019</w:t>
      </w:r>
      <w:r w:rsidRPr="00360602">
        <w:rPr>
          <w:b/>
          <w:sz w:val="28"/>
          <w:szCs w:val="28"/>
        </w:rPr>
        <w:t xml:space="preserve"> год</w:t>
      </w:r>
      <w:r w:rsidR="001B4908" w:rsidRPr="00360602">
        <w:rPr>
          <w:b/>
          <w:sz w:val="28"/>
          <w:szCs w:val="28"/>
        </w:rPr>
        <w:t xml:space="preserve"> имеется следующая задолженность собственников по о</w:t>
      </w:r>
      <w:r w:rsidR="00B05C64" w:rsidRPr="00360602">
        <w:rPr>
          <w:b/>
          <w:sz w:val="28"/>
          <w:szCs w:val="28"/>
        </w:rPr>
        <w:t xml:space="preserve">плате </w:t>
      </w:r>
      <w:r w:rsidR="00F43829" w:rsidRPr="00360602">
        <w:rPr>
          <w:b/>
          <w:sz w:val="28"/>
          <w:szCs w:val="28"/>
        </w:rPr>
        <w:t>коммунальных услуг:</w:t>
      </w:r>
    </w:p>
    <w:p w14:paraId="3D9A1D45" w14:textId="77777777" w:rsidR="00683218" w:rsidRPr="00F43829" w:rsidRDefault="00683218" w:rsidP="00FF3D29">
      <w:pPr>
        <w:jc w:val="both"/>
        <w:rPr>
          <w:b/>
          <w:sz w:val="24"/>
          <w:szCs w:val="24"/>
        </w:rPr>
      </w:pP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3198"/>
        <w:gridCol w:w="2196"/>
        <w:gridCol w:w="1151"/>
        <w:gridCol w:w="1185"/>
        <w:gridCol w:w="1619"/>
        <w:gridCol w:w="36"/>
      </w:tblGrid>
      <w:tr w:rsidR="00492BAE" w:rsidRPr="00110FBC" w14:paraId="27353680" w14:textId="77777777" w:rsidTr="00492BAE">
        <w:trPr>
          <w:gridAfter w:val="1"/>
          <w:hidden/>
        </w:trPr>
        <w:tc>
          <w:tcPr>
            <w:tcW w:w="2820" w:type="dxa"/>
            <w:vAlign w:val="center"/>
            <w:hideMark/>
          </w:tcPr>
          <w:p w14:paraId="5C61BF00" w14:textId="77777777" w:rsidR="00110FBC" w:rsidRPr="00110FBC" w:rsidRDefault="00110FBC" w:rsidP="00110FBC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2249" w:type="dxa"/>
            <w:vAlign w:val="center"/>
            <w:hideMark/>
          </w:tcPr>
          <w:p w14:paraId="2CE94229" w14:textId="77777777" w:rsidR="00110FBC" w:rsidRPr="00110FBC" w:rsidRDefault="00110FBC" w:rsidP="00110FBC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1061" w:type="dxa"/>
            <w:vAlign w:val="center"/>
            <w:hideMark/>
          </w:tcPr>
          <w:p w14:paraId="0B9BEC99" w14:textId="77777777" w:rsidR="00110FBC" w:rsidRPr="00110FBC" w:rsidRDefault="00110FBC" w:rsidP="00110FBC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  <w:hideMark/>
          </w:tcPr>
          <w:p w14:paraId="77D06AEB" w14:textId="77777777" w:rsidR="00110FBC" w:rsidRPr="00110FBC" w:rsidRDefault="00110FBC" w:rsidP="00110FBC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1997" w:type="dxa"/>
            <w:vAlign w:val="center"/>
            <w:hideMark/>
          </w:tcPr>
          <w:p w14:paraId="11A2A233" w14:textId="77777777" w:rsidR="00110FBC" w:rsidRPr="00110FBC" w:rsidRDefault="00110FBC" w:rsidP="00110FBC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</w:tr>
      <w:tr w:rsidR="00110FBC" w:rsidRPr="00110FBC" w14:paraId="10C35E1A" w14:textId="77777777" w:rsidTr="00110FBC">
        <w:trPr>
          <w:trHeight w:val="240"/>
        </w:trPr>
        <w:tc>
          <w:tcPr>
            <w:tcW w:w="0" w:type="auto"/>
            <w:gridSpan w:val="6"/>
            <w:vAlign w:val="center"/>
            <w:hideMark/>
          </w:tcPr>
          <w:p w14:paraId="3F789A47" w14:textId="77777777" w:rsidR="00110FBC" w:rsidRPr="00110FBC" w:rsidRDefault="00110FBC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110FBC" w:rsidRPr="00110FBC" w14:paraId="5E6EFB52" w14:textId="77777777" w:rsidTr="00110FBC">
        <w:trPr>
          <w:trHeight w:val="255"/>
        </w:trPr>
        <w:tc>
          <w:tcPr>
            <w:tcW w:w="0" w:type="auto"/>
            <w:gridSpan w:val="6"/>
            <w:vAlign w:val="center"/>
            <w:hideMark/>
          </w:tcPr>
          <w:p w14:paraId="31FDC9C9" w14:textId="77777777" w:rsidR="00110FBC" w:rsidRPr="005F38DB" w:rsidRDefault="00110FBC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868"/>
              <w:gridCol w:w="1868"/>
              <w:gridCol w:w="1868"/>
              <w:gridCol w:w="1868"/>
              <w:gridCol w:w="1868"/>
            </w:tblGrid>
            <w:tr w:rsidR="00393209" w:rsidRPr="005F38DB" w14:paraId="1243EB34" w14:textId="77777777" w:rsidTr="00FD00F0">
              <w:tc>
                <w:tcPr>
                  <w:tcW w:w="1868" w:type="dxa"/>
                </w:tcPr>
                <w:p w14:paraId="703302A7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Поставщик</w:t>
                  </w:r>
                </w:p>
              </w:tc>
              <w:tc>
                <w:tcPr>
                  <w:tcW w:w="1868" w:type="dxa"/>
                </w:tcPr>
                <w:p w14:paraId="6FF9AA50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Сальдо на начало периода</w:t>
                  </w:r>
                </w:p>
                <w:p w14:paraId="5807C3C2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p w14:paraId="3CEDDDB1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(Начислено)</w:t>
                  </w:r>
                </w:p>
              </w:tc>
              <w:tc>
                <w:tcPr>
                  <w:tcW w:w="3736" w:type="dxa"/>
                  <w:gridSpan w:val="2"/>
                </w:tcPr>
                <w:p w14:paraId="0C5E9E94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Обороты за период</w:t>
                  </w:r>
                </w:p>
                <w:p w14:paraId="24F64DFD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</w:p>
                <w:p w14:paraId="181A9B8F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p w14:paraId="4FCE7CB6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(Начислено)                   (Оплачено)</w:t>
                  </w:r>
                </w:p>
              </w:tc>
              <w:tc>
                <w:tcPr>
                  <w:tcW w:w="1868" w:type="dxa"/>
                </w:tcPr>
                <w:p w14:paraId="3F93420F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  <w:t>Сальдо на конец периода</w:t>
                  </w:r>
                </w:p>
                <w:p w14:paraId="0F5A2187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</w:p>
                <w:p w14:paraId="0FC4F6FC" w14:textId="77777777" w:rsidR="00393209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(Начислено)</w:t>
                  </w:r>
                </w:p>
              </w:tc>
            </w:tr>
            <w:tr w:rsidR="00665120" w:rsidRPr="005F38DB" w14:paraId="55A3E38D" w14:textId="77777777" w:rsidTr="00665120">
              <w:tc>
                <w:tcPr>
                  <w:tcW w:w="1868" w:type="dxa"/>
                </w:tcPr>
                <w:p w14:paraId="52A2F292" w14:textId="77777777" w:rsidR="00665120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Итого по всем:</w:t>
                  </w:r>
                </w:p>
              </w:tc>
              <w:tc>
                <w:tcPr>
                  <w:tcW w:w="1868" w:type="dxa"/>
                </w:tcPr>
                <w:p w14:paraId="5040AC38" w14:textId="3835518A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243 538,57</w:t>
                  </w:r>
                </w:p>
              </w:tc>
              <w:tc>
                <w:tcPr>
                  <w:tcW w:w="1868" w:type="dxa"/>
                </w:tcPr>
                <w:p w14:paraId="5C1BD0BC" w14:textId="3422A519" w:rsidR="00665120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1</w:t>
                  </w:r>
                  <w:r w:rsidR="00360602">
                    <w:rPr>
                      <w:rFonts w:ascii="Arial" w:eastAsia="Times New Roman" w:hAnsi="Arial" w:cs="Arial"/>
                      <w:sz w:val="18"/>
                      <w:szCs w:val="18"/>
                    </w:rPr>
                    <w:t>4 684 168,20</w:t>
                  </w:r>
                </w:p>
              </w:tc>
              <w:tc>
                <w:tcPr>
                  <w:tcW w:w="1868" w:type="dxa"/>
                </w:tcPr>
                <w:p w14:paraId="3223A7D2" w14:textId="1F06F6F4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13 250 040,58</w:t>
                  </w:r>
                </w:p>
              </w:tc>
              <w:tc>
                <w:tcPr>
                  <w:tcW w:w="1868" w:type="dxa"/>
                </w:tcPr>
                <w:p w14:paraId="1CE9EFDE" w14:textId="14ACDEF9" w:rsidR="00665120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1</w:t>
                  </w:r>
                  <w:r w:rsidR="00360602">
                    <w:rPr>
                      <w:rFonts w:ascii="Arial" w:eastAsia="Times New Roman" w:hAnsi="Arial" w:cs="Arial"/>
                      <w:sz w:val="18"/>
                      <w:szCs w:val="18"/>
                    </w:rPr>
                    <w:t> 677 666,19</w:t>
                  </w:r>
                </w:p>
              </w:tc>
            </w:tr>
            <w:tr w:rsidR="00665120" w:rsidRPr="005F38DB" w14:paraId="61E890B9" w14:textId="77777777" w:rsidTr="00665120">
              <w:tc>
                <w:tcPr>
                  <w:tcW w:w="1868" w:type="dxa"/>
                </w:tcPr>
                <w:p w14:paraId="0B5D7224" w14:textId="77777777" w:rsidR="00665120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 xml:space="preserve">Аванс, </w:t>
                  </w:r>
                  <w:proofErr w:type="spellStart"/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нач.сальдо</w:t>
                  </w:r>
                  <w:proofErr w:type="spellEnd"/>
                </w:p>
              </w:tc>
              <w:tc>
                <w:tcPr>
                  <w:tcW w:w="1868" w:type="dxa"/>
                </w:tcPr>
                <w:p w14:paraId="1AF0815C" w14:textId="1E35EE7B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-241 423,05</w:t>
                  </w:r>
                </w:p>
              </w:tc>
              <w:tc>
                <w:tcPr>
                  <w:tcW w:w="1868" w:type="dxa"/>
                </w:tcPr>
                <w:p w14:paraId="179F5554" w14:textId="1A8DCA45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549 459,06</w:t>
                  </w:r>
                </w:p>
              </w:tc>
              <w:tc>
                <w:tcPr>
                  <w:tcW w:w="1868" w:type="dxa"/>
                </w:tcPr>
                <w:p w14:paraId="5699461D" w14:textId="1EAC6425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193 817,85</w:t>
                  </w:r>
                </w:p>
              </w:tc>
              <w:tc>
                <w:tcPr>
                  <w:tcW w:w="1868" w:type="dxa"/>
                </w:tcPr>
                <w:p w14:paraId="5123B521" w14:textId="410FB979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 xml:space="preserve"> 114 218,16</w:t>
                  </w:r>
                </w:p>
              </w:tc>
            </w:tr>
            <w:tr w:rsidR="00665120" w:rsidRPr="005F38DB" w14:paraId="4BC28947" w14:textId="77777777" w:rsidTr="00665120">
              <w:tc>
                <w:tcPr>
                  <w:tcW w:w="1868" w:type="dxa"/>
                </w:tcPr>
                <w:p w14:paraId="3204EBF7" w14:textId="77777777" w:rsidR="00665120" w:rsidRPr="005F38DB" w:rsidRDefault="007A38A3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 xml:space="preserve">ПАО </w:t>
                  </w:r>
                  <w:r w:rsidR="00393209"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«Мосэнергосбыт»</w:t>
                  </w:r>
                </w:p>
              </w:tc>
              <w:tc>
                <w:tcPr>
                  <w:tcW w:w="1868" w:type="dxa"/>
                </w:tcPr>
                <w:p w14:paraId="01DD25A5" w14:textId="6023AE6A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21 608,71</w:t>
                  </w:r>
                </w:p>
              </w:tc>
              <w:tc>
                <w:tcPr>
                  <w:tcW w:w="1868" w:type="dxa"/>
                </w:tcPr>
                <w:p w14:paraId="1BF9E64A" w14:textId="1A6FE89D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598 483,02</w:t>
                  </w:r>
                </w:p>
              </w:tc>
              <w:tc>
                <w:tcPr>
                  <w:tcW w:w="1868" w:type="dxa"/>
                </w:tcPr>
                <w:p w14:paraId="5D0452F7" w14:textId="4B37371D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557 766,37</w:t>
                  </w:r>
                </w:p>
              </w:tc>
              <w:tc>
                <w:tcPr>
                  <w:tcW w:w="1868" w:type="dxa"/>
                </w:tcPr>
                <w:p w14:paraId="09EFB369" w14:textId="7894905F" w:rsidR="00665120" w:rsidRPr="005F38DB" w:rsidRDefault="007B50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6</w:t>
                  </w:r>
                  <w:r w:rsidR="00360602">
                    <w:rPr>
                      <w:rFonts w:ascii="Arial" w:eastAsia="Times New Roman" w:hAnsi="Arial" w:cs="Arial"/>
                      <w:sz w:val="18"/>
                      <w:szCs w:val="18"/>
                    </w:rPr>
                    <w:t>2 325,36</w:t>
                  </w:r>
                </w:p>
              </w:tc>
            </w:tr>
            <w:tr w:rsidR="00665120" w:rsidRPr="005F38DB" w14:paraId="0610FD82" w14:textId="77777777" w:rsidTr="00665120">
              <w:tc>
                <w:tcPr>
                  <w:tcW w:w="1868" w:type="dxa"/>
                </w:tcPr>
                <w:p w14:paraId="0119433C" w14:textId="77777777" w:rsidR="00665120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АО «Мосводоканал»</w:t>
                  </w:r>
                </w:p>
              </w:tc>
              <w:tc>
                <w:tcPr>
                  <w:tcW w:w="1868" w:type="dxa"/>
                </w:tcPr>
                <w:p w14:paraId="4135117D" w14:textId="275DACB8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10 184,14</w:t>
                  </w:r>
                </w:p>
              </w:tc>
              <w:tc>
                <w:tcPr>
                  <w:tcW w:w="1868" w:type="dxa"/>
                </w:tcPr>
                <w:p w14:paraId="2BECC732" w14:textId="72530249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402 841,25</w:t>
                  </w:r>
                </w:p>
              </w:tc>
              <w:tc>
                <w:tcPr>
                  <w:tcW w:w="1868" w:type="dxa"/>
                </w:tcPr>
                <w:p w14:paraId="35A2A5DA" w14:textId="60348D05" w:rsidR="00665120" w:rsidRPr="005F38DB" w:rsidRDefault="00393209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3</w:t>
                  </w:r>
                  <w:r w:rsidR="00360602">
                    <w:rPr>
                      <w:rFonts w:ascii="Arial" w:eastAsia="Times New Roman" w:hAnsi="Arial" w:cs="Arial"/>
                      <w:sz w:val="18"/>
                      <w:szCs w:val="18"/>
                    </w:rPr>
                    <w:t>48 731,17</w:t>
                  </w:r>
                </w:p>
              </w:tc>
              <w:tc>
                <w:tcPr>
                  <w:tcW w:w="1868" w:type="dxa"/>
                </w:tcPr>
                <w:p w14:paraId="3BC16A1F" w14:textId="28135A7C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64 294,22</w:t>
                  </w:r>
                </w:p>
              </w:tc>
            </w:tr>
            <w:tr w:rsidR="00665120" w:rsidRPr="005F38DB" w14:paraId="4AFF3C5F" w14:textId="77777777" w:rsidTr="00665120">
              <w:tc>
                <w:tcPr>
                  <w:tcW w:w="1868" w:type="dxa"/>
                </w:tcPr>
                <w:p w14:paraId="54DA1A53" w14:textId="77777777" w:rsidR="00665120" w:rsidRPr="005F38DB" w:rsidRDefault="007A38A3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ПАО «МОЭК»</w:t>
                  </w:r>
                </w:p>
              </w:tc>
              <w:tc>
                <w:tcPr>
                  <w:tcW w:w="1868" w:type="dxa"/>
                </w:tcPr>
                <w:p w14:paraId="4E30C189" w14:textId="2B86FE57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106 851,30</w:t>
                  </w:r>
                </w:p>
              </w:tc>
              <w:tc>
                <w:tcPr>
                  <w:tcW w:w="1868" w:type="dxa"/>
                </w:tcPr>
                <w:p w14:paraId="3F7D8760" w14:textId="1E1F9B8D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2 083 473,10</w:t>
                  </w:r>
                </w:p>
              </w:tc>
              <w:tc>
                <w:tcPr>
                  <w:tcW w:w="1868" w:type="dxa"/>
                </w:tcPr>
                <w:p w14:paraId="4DBF4936" w14:textId="07323A94" w:rsidR="00665120" w:rsidRPr="005F38DB" w:rsidRDefault="000821C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1 985 270,31</w:t>
                  </w:r>
                </w:p>
              </w:tc>
              <w:tc>
                <w:tcPr>
                  <w:tcW w:w="1868" w:type="dxa"/>
                </w:tcPr>
                <w:p w14:paraId="3E688691" w14:textId="74ACFB49" w:rsidR="00665120" w:rsidRPr="005F38DB" w:rsidRDefault="000821C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205 054,09</w:t>
                  </w:r>
                </w:p>
              </w:tc>
            </w:tr>
            <w:tr w:rsidR="00665120" w:rsidRPr="005F38DB" w14:paraId="36BA3A79" w14:textId="77777777" w:rsidTr="00665120">
              <w:tc>
                <w:tcPr>
                  <w:tcW w:w="1868" w:type="dxa"/>
                </w:tcPr>
                <w:p w14:paraId="3CBBDE3B" w14:textId="77777777" w:rsidR="00665120" w:rsidRPr="005F38DB" w:rsidRDefault="00492BA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ТСЖ «Октябрьский переулок,9»</w:t>
                  </w:r>
                </w:p>
              </w:tc>
              <w:tc>
                <w:tcPr>
                  <w:tcW w:w="1868" w:type="dxa"/>
                </w:tcPr>
                <w:p w14:paraId="0E494F7C" w14:textId="586A1A38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342 094,73</w:t>
                  </w:r>
                </w:p>
              </w:tc>
              <w:tc>
                <w:tcPr>
                  <w:tcW w:w="1868" w:type="dxa"/>
                </w:tcPr>
                <w:p w14:paraId="2D7AF78E" w14:textId="6960B7FF" w:rsidR="00665120" w:rsidRPr="005F38DB" w:rsidRDefault="000821C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10 665 042,93</w:t>
                  </w:r>
                </w:p>
              </w:tc>
              <w:tc>
                <w:tcPr>
                  <w:tcW w:w="1868" w:type="dxa"/>
                </w:tcPr>
                <w:p w14:paraId="6177BC34" w14:textId="2089CB86" w:rsidR="00665120" w:rsidRPr="005F38DB" w:rsidRDefault="000821C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9 838 582,17</w:t>
                  </w:r>
                </w:p>
              </w:tc>
              <w:tc>
                <w:tcPr>
                  <w:tcW w:w="1868" w:type="dxa"/>
                </w:tcPr>
                <w:p w14:paraId="497C0AE1" w14:textId="259545DA" w:rsidR="00665120" w:rsidRPr="005F38DB" w:rsidRDefault="000821C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1 168 555,49</w:t>
                  </w:r>
                </w:p>
              </w:tc>
            </w:tr>
            <w:tr w:rsidR="00665120" w:rsidRPr="005F38DB" w14:paraId="454376E9" w14:textId="77777777" w:rsidTr="00665120">
              <w:tc>
                <w:tcPr>
                  <w:tcW w:w="1868" w:type="dxa"/>
                </w:tcPr>
                <w:p w14:paraId="2161FA8B" w14:textId="77777777" w:rsidR="00665120" w:rsidRPr="005F38DB" w:rsidRDefault="00492BA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ООО «</w:t>
                  </w:r>
                  <w:proofErr w:type="spellStart"/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Техем</w:t>
                  </w:r>
                  <w:proofErr w:type="spellEnd"/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868" w:type="dxa"/>
                </w:tcPr>
                <w:p w14:paraId="46D55E05" w14:textId="271911DA" w:rsidR="00665120" w:rsidRPr="005F38DB" w:rsidRDefault="00360602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786,42</w:t>
                  </w:r>
                </w:p>
              </w:tc>
              <w:tc>
                <w:tcPr>
                  <w:tcW w:w="1868" w:type="dxa"/>
                </w:tcPr>
                <w:p w14:paraId="0284B026" w14:textId="217C4796" w:rsidR="00665120" w:rsidRPr="005F38DB" w:rsidRDefault="000821C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17 388,84</w:t>
                  </w:r>
                </w:p>
              </w:tc>
              <w:tc>
                <w:tcPr>
                  <w:tcW w:w="1868" w:type="dxa"/>
                </w:tcPr>
                <w:p w14:paraId="37665C79" w14:textId="6E46AC7D" w:rsidR="00665120" w:rsidRPr="005F38DB" w:rsidRDefault="000821C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15 778,81</w:t>
                  </w:r>
                </w:p>
              </w:tc>
              <w:tc>
                <w:tcPr>
                  <w:tcW w:w="1868" w:type="dxa"/>
                </w:tcPr>
                <w:p w14:paraId="6CF6706A" w14:textId="0730A64C" w:rsidR="00665120" w:rsidRPr="005F38DB" w:rsidRDefault="000821CE" w:rsidP="00110FBC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2 396,45</w:t>
                  </w:r>
                </w:p>
              </w:tc>
            </w:tr>
            <w:tr w:rsidR="00393209" w:rsidRPr="005F38DB" w14:paraId="381BC2B8" w14:textId="77777777" w:rsidTr="00FD00F0">
              <w:tc>
                <w:tcPr>
                  <w:tcW w:w="1868" w:type="dxa"/>
                </w:tcPr>
                <w:p w14:paraId="4835B1C5" w14:textId="77777777" w:rsidR="00393209" w:rsidRPr="005F38DB" w:rsidRDefault="00492BAE" w:rsidP="00FD00F0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Доход от аренды ОИ</w:t>
                  </w:r>
                </w:p>
              </w:tc>
              <w:tc>
                <w:tcPr>
                  <w:tcW w:w="1868" w:type="dxa"/>
                </w:tcPr>
                <w:p w14:paraId="4EF1A656" w14:textId="1CC99564" w:rsidR="00393209" w:rsidRPr="005F38DB" w:rsidRDefault="00360602" w:rsidP="00FD00F0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3 436,32</w:t>
                  </w:r>
                </w:p>
              </w:tc>
              <w:tc>
                <w:tcPr>
                  <w:tcW w:w="1868" w:type="dxa"/>
                </w:tcPr>
                <w:p w14:paraId="27870DEE" w14:textId="663FF148" w:rsidR="00393209" w:rsidRPr="005F38DB" w:rsidRDefault="00F43829" w:rsidP="00FD00F0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3</w:t>
                  </w:r>
                  <w:r w:rsidR="000821CE">
                    <w:rPr>
                      <w:rFonts w:ascii="Arial" w:eastAsia="Times New Roman" w:hAnsi="Arial" w:cs="Arial"/>
                      <w:sz w:val="18"/>
                      <w:szCs w:val="18"/>
                    </w:rPr>
                    <w:t>64 480,00</w:t>
                  </w:r>
                </w:p>
              </w:tc>
              <w:tc>
                <w:tcPr>
                  <w:tcW w:w="1868" w:type="dxa"/>
                </w:tcPr>
                <w:p w14:paraId="032E3164" w14:textId="583A2DAD" w:rsidR="00393209" w:rsidRPr="005F38DB" w:rsidRDefault="007B5009" w:rsidP="00FD00F0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 w:rsidRPr="005F38DB">
                    <w:rPr>
                      <w:rFonts w:ascii="Arial" w:eastAsia="Times New Roman" w:hAnsi="Arial" w:cs="Arial"/>
                      <w:sz w:val="18"/>
                      <w:szCs w:val="18"/>
                    </w:rPr>
                    <w:t>3</w:t>
                  </w:r>
                  <w:r w:rsidR="000821CE">
                    <w:rPr>
                      <w:rFonts w:ascii="Arial" w:eastAsia="Times New Roman" w:hAnsi="Arial" w:cs="Arial"/>
                      <w:sz w:val="18"/>
                      <w:szCs w:val="18"/>
                    </w:rPr>
                    <w:t>07 093,90</w:t>
                  </w:r>
                </w:p>
              </w:tc>
              <w:tc>
                <w:tcPr>
                  <w:tcW w:w="1868" w:type="dxa"/>
                </w:tcPr>
                <w:p w14:paraId="1E297936" w14:textId="5E054984" w:rsidR="00393209" w:rsidRPr="005F38DB" w:rsidRDefault="000821CE" w:rsidP="00FD00F0">
                  <w:pPr>
                    <w:rPr>
                      <w:rFonts w:ascii="Arial" w:eastAsia="Times New Roman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</w:rPr>
                    <w:t>60 822,42</w:t>
                  </w:r>
                </w:p>
              </w:tc>
            </w:tr>
          </w:tbl>
          <w:p w14:paraId="1C09DCDF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16B0A30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6212938" w14:textId="77777777" w:rsidR="008523E3" w:rsidRDefault="00492BAE" w:rsidP="00492BAE">
            <w:pPr>
              <w:rPr>
                <w:b/>
                <w:sz w:val="24"/>
                <w:szCs w:val="24"/>
              </w:rPr>
            </w:pPr>
            <w:r w:rsidRPr="005F38DB">
              <w:rPr>
                <w:b/>
                <w:sz w:val="24"/>
                <w:szCs w:val="24"/>
              </w:rPr>
              <w:t xml:space="preserve">       </w:t>
            </w:r>
          </w:p>
          <w:p w14:paraId="4272AF99" w14:textId="3E5BB489" w:rsidR="00492BAE" w:rsidRPr="000821CE" w:rsidRDefault="00492BAE" w:rsidP="00492BAE">
            <w:pPr>
              <w:rPr>
                <w:b/>
                <w:sz w:val="28"/>
                <w:szCs w:val="28"/>
              </w:rPr>
            </w:pPr>
            <w:r w:rsidRPr="000821CE">
              <w:rPr>
                <w:b/>
                <w:sz w:val="28"/>
                <w:szCs w:val="28"/>
              </w:rPr>
              <w:t>Общая задолженность собственников помещений в м</w:t>
            </w:r>
            <w:r w:rsidR="00F43829" w:rsidRPr="000821CE">
              <w:rPr>
                <w:b/>
                <w:sz w:val="28"/>
                <w:szCs w:val="28"/>
              </w:rPr>
              <w:t>н</w:t>
            </w:r>
            <w:r w:rsidR="00122CAF" w:rsidRPr="000821CE">
              <w:rPr>
                <w:b/>
                <w:sz w:val="28"/>
                <w:szCs w:val="28"/>
              </w:rPr>
              <w:t>огоквартирном доме на 02.01.2020</w:t>
            </w:r>
            <w:r w:rsidR="00F43829" w:rsidRPr="000821CE">
              <w:rPr>
                <w:b/>
                <w:sz w:val="28"/>
                <w:szCs w:val="28"/>
              </w:rPr>
              <w:t xml:space="preserve"> </w:t>
            </w:r>
            <w:r w:rsidR="00C00ADA" w:rsidRPr="000821CE">
              <w:rPr>
                <w:b/>
                <w:sz w:val="28"/>
                <w:szCs w:val="28"/>
              </w:rPr>
              <w:t>г. составила</w:t>
            </w:r>
            <w:r w:rsidR="00F43829" w:rsidRPr="000821CE">
              <w:rPr>
                <w:b/>
                <w:sz w:val="28"/>
                <w:szCs w:val="28"/>
              </w:rPr>
              <w:t xml:space="preserve"> 1</w:t>
            </w:r>
            <w:r w:rsidR="00ED7A70" w:rsidRPr="000821CE">
              <w:rPr>
                <w:b/>
                <w:sz w:val="28"/>
                <w:szCs w:val="28"/>
              </w:rPr>
              <w:t> 677 666</w:t>
            </w:r>
            <w:r w:rsidR="00F43829" w:rsidRPr="000821CE">
              <w:rPr>
                <w:b/>
                <w:sz w:val="28"/>
                <w:szCs w:val="28"/>
              </w:rPr>
              <w:t xml:space="preserve"> рублей </w:t>
            </w:r>
            <w:r w:rsidR="00ED7A70" w:rsidRPr="000821CE">
              <w:rPr>
                <w:b/>
                <w:sz w:val="28"/>
                <w:szCs w:val="28"/>
              </w:rPr>
              <w:t>19</w:t>
            </w:r>
            <w:r w:rsidRPr="000821CE">
              <w:rPr>
                <w:b/>
                <w:sz w:val="28"/>
                <w:szCs w:val="28"/>
              </w:rPr>
              <w:t xml:space="preserve"> копе</w:t>
            </w:r>
            <w:r w:rsidR="003F7B2B" w:rsidRPr="000821CE">
              <w:rPr>
                <w:b/>
                <w:sz w:val="28"/>
                <w:szCs w:val="28"/>
              </w:rPr>
              <w:t>йки</w:t>
            </w:r>
            <w:r w:rsidRPr="000821CE">
              <w:rPr>
                <w:b/>
                <w:sz w:val="28"/>
                <w:szCs w:val="28"/>
              </w:rPr>
              <w:t xml:space="preserve">  </w:t>
            </w:r>
          </w:p>
          <w:p w14:paraId="44C76A75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14BD73B" w14:textId="77777777" w:rsidR="00B20140" w:rsidRPr="000821CE" w:rsidRDefault="00492BAE" w:rsidP="00492BAE">
            <w:pPr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  В соответствии с п.14 статьи 155 Жилищного Кодекса РФ лица, несвоевременно и (или) не полностью внесшие плату за жилое помещение и коммунальные услуги (должники), обязаны уп</w:t>
            </w:r>
            <w:r w:rsidR="00825EA2" w:rsidRPr="000821CE">
              <w:rPr>
                <w:sz w:val="28"/>
                <w:szCs w:val="28"/>
              </w:rPr>
              <w:t xml:space="preserve">латить кредитору пени в размере </w:t>
            </w:r>
            <w:r w:rsidR="00C61139" w:rsidRPr="000821CE">
              <w:rPr>
                <w:sz w:val="28"/>
                <w:szCs w:val="28"/>
              </w:rPr>
              <w:t>одной трехсотой</w:t>
            </w:r>
            <w:r w:rsidRPr="000821CE">
              <w:rPr>
                <w:sz w:val="28"/>
                <w:szCs w:val="28"/>
              </w:rPr>
              <w:t xml:space="preserve"> ставки рефинансирования ЦБ РФ, действующей</w:t>
            </w:r>
            <w:r w:rsidR="00FD00F0" w:rsidRPr="000821CE">
              <w:rPr>
                <w:sz w:val="28"/>
                <w:szCs w:val="28"/>
              </w:rPr>
              <w:t xml:space="preserve"> на день фактической оплаты,  от не выплаченной </w:t>
            </w:r>
            <w:r w:rsidRPr="000821CE">
              <w:rPr>
                <w:sz w:val="28"/>
                <w:szCs w:val="28"/>
              </w:rPr>
              <w:t xml:space="preserve"> в срок сумм</w:t>
            </w:r>
            <w:r w:rsidR="00FD00F0" w:rsidRPr="000821CE">
              <w:rPr>
                <w:sz w:val="28"/>
                <w:szCs w:val="28"/>
              </w:rPr>
              <w:t>ы</w:t>
            </w:r>
            <w:r w:rsidRPr="000821CE">
              <w:rPr>
                <w:sz w:val="28"/>
                <w:szCs w:val="28"/>
              </w:rPr>
              <w:t xml:space="preserve"> за каждый день просрочки начиная </w:t>
            </w:r>
            <w:r w:rsidR="00FD00F0" w:rsidRPr="000821CE">
              <w:rPr>
                <w:sz w:val="28"/>
                <w:szCs w:val="28"/>
              </w:rPr>
              <w:t>с тридцать первого дня, следующего за днем наступления установленного срока оплаты,  по день фактической оплаты, произведенной в течение девяноста календарных дней со дня наступления установленного срока оплаты, либо до истечения девяноста календарных дней после дня наступления установленного срока оплаты, если в девяностодневный срок</w:t>
            </w:r>
            <w:r w:rsidR="00825EA2" w:rsidRPr="000821CE">
              <w:rPr>
                <w:sz w:val="28"/>
                <w:szCs w:val="28"/>
              </w:rPr>
              <w:t xml:space="preserve"> оплата не произведена. Начиная с девяносто первого дня, следующего за днем наступления установленного срока оплаты</w:t>
            </w:r>
            <w:r w:rsidR="00C61139" w:rsidRPr="000821CE">
              <w:rPr>
                <w:sz w:val="28"/>
                <w:szCs w:val="28"/>
              </w:rPr>
              <w:t>, по день фактической оплаты пени уплачивают</w:t>
            </w:r>
            <w:r w:rsidR="00DB6342" w:rsidRPr="000821CE">
              <w:rPr>
                <w:sz w:val="28"/>
                <w:szCs w:val="28"/>
              </w:rPr>
              <w:t xml:space="preserve">ся в размере одной </w:t>
            </w:r>
            <w:proofErr w:type="spellStart"/>
            <w:r w:rsidR="00DB6342" w:rsidRPr="000821CE">
              <w:rPr>
                <w:sz w:val="28"/>
                <w:szCs w:val="28"/>
              </w:rPr>
              <w:t>сто</w:t>
            </w:r>
            <w:r w:rsidR="00B20140" w:rsidRPr="000821CE">
              <w:rPr>
                <w:sz w:val="28"/>
                <w:szCs w:val="28"/>
              </w:rPr>
              <w:t>тридцатой</w:t>
            </w:r>
            <w:proofErr w:type="spellEnd"/>
            <w:r w:rsidR="00B20140" w:rsidRPr="000821CE">
              <w:rPr>
                <w:sz w:val="28"/>
                <w:szCs w:val="28"/>
              </w:rPr>
              <w:t xml:space="preserve"> ставки рефинансирования ЦБ РФ, действующей на день фактической оплаты, от не выплаченной в срок суммы за каждый день просрочки. Увеличение установленных настоящей частью размеров пеней не допускается. </w:t>
            </w:r>
          </w:p>
          <w:p w14:paraId="458CCC46" w14:textId="25A1163C" w:rsidR="00492BAE" w:rsidRPr="000821CE" w:rsidRDefault="00492BAE" w:rsidP="00492BAE">
            <w:pPr>
              <w:rPr>
                <w:b/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>За несво</w:t>
            </w:r>
            <w:r w:rsidR="00122CAF" w:rsidRPr="000821CE">
              <w:rPr>
                <w:sz w:val="28"/>
                <w:szCs w:val="28"/>
              </w:rPr>
              <w:t>евременное внесение платы в 2019</w:t>
            </w:r>
            <w:r w:rsidRPr="000821CE">
              <w:rPr>
                <w:sz w:val="28"/>
                <w:szCs w:val="28"/>
              </w:rPr>
              <w:t xml:space="preserve"> году собственникам были начислены пени в размере   </w:t>
            </w:r>
            <w:r w:rsidR="00ED7A70" w:rsidRPr="000821CE">
              <w:rPr>
                <w:b/>
                <w:sz w:val="28"/>
                <w:szCs w:val="28"/>
              </w:rPr>
              <w:t>82 040 руб. 74 коп.</w:t>
            </w:r>
          </w:p>
          <w:p w14:paraId="55BF97AA" w14:textId="0A17CA11" w:rsidR="00B20140" w:rsidRPr="000821CE" w:rsidRDefault="00B20140" w:rsidP="00EB0E79">
            <w:pPr>
              <w:rPr>
                <w:sz w:val="28"/>
                <w:szCs w:val="28"/>
              </w:rPr>
            </w:pPr>
          </w:p>
          <w:p w14:paraId="322A49DF" w14:textId="77777777" w:rsidR="00EB0E79" w:rsidRPr="000821CE" w:rsidRDefault="00EB0E79" w:rsidP="00FF3D29">
            <w:pPr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Правление принимает меры, установленные законодательством Российской Федерации, для решения погашения долгов собственниками в досудебном порядке. </w:t>
            </w:r>
          </w:p>
          <w:p w14:paraId="1B60C62F" w14:textId="77777777" w:rsidR="00B20140" w:rsidRPr="005F38DB" w:rsidRDefault="00B20140" w:rsidP="00FF3D29">
            <w:pPr>
              <w:rPr>
                <w:sz w:val="24"/>
                <w:szCs w:val="24"/>
              </w:rPr>
            </w:pPr>
          </w:p>
          <w:p w14:paraId="6A9FA834" w14:textId="77777777" w:rsidR="00EB0E79" w:rsidRPr="005F38DB" w:rsidRDefault="00EB0E79" w:rsidP="00FF3D29">
            <w:pPr>
              <w:rPr>
                <w:sz w:val="32"/>
                <w:szCs w:val="32"/>
              </w:rPr>
            </w:pPr>
            <w:r w:rsidRPr="005F38DB">
              <w:rPr>
                <w:sz w:val="32"/>
                <w:szCs w:val="32"/>
              </w:rPr>
              <w:t xml:space="preserve">     6.Работа правления с поставщиками коммунальных услуг</w:t>
            </w:r>
          </w:p>
          <w:p w14:paraId="0A04B666" w14:textId="77777777" w:rsidR="00EB0E79" w:rsidRPr="000821CE" w:rsidRDefault="00EB0E79" w:rsidP="00FF3D29">
            <w:pPr>
              <w:rPr>
                <w:sz w:val="28"/>
                <w:szCs w:val="28"/>
              </w:rPr>
            </w:pPr>
            <w:r w:rsidRPr="005F38DB">
              <w:rPr>
                <w:sz w:val="24"/>
                <w:szCs w:val="24"/>
              </w:rPr>
              <w:t xml:space="preserve">     </w:t>
            </w:r>
            <w:r w:rsidRPr="000821CE">
              <w:rPr>
                <w:sz w:val="28"/>
                <w:szCs w:val="28"/>
              </w:rPr>
              <w:t>ТСЖ «Октябрьский переулок, 9» имеет действующие договора на поставку коммунальных ресурсов со следующими организациями:</w:t>
            </w:r>
          </w:p>
          <w:p w14:paraId="71D622EB" w14:textId="77777777" w:rsidR="00DB6342" w:rsidRPr="000821CE" w:rsidRDefault="00B96F58" w:rsidP="00FF3D29">
            <w:pPr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   - ПАО</w:t>
            </w:r>
            <w:r w:rsidR="00EB0E79" w:rsidRPr="000821CE">
              <w:rPr>
                <w:sz w:val="28"/>
                <w:szCs w:val="28"/>
              </w:rPr>
              <w:t xml:space="preserve"> «</w:t>
            </w:r>
            <w:proofErr w:type="gramStart"/>
            <w:r w:rsidR="00EB0E79" w:rsidRPr="000821CE">
              <w:rPr>
                <w:sz w:val="28"/>
                <w:szCs w:val="28"/>
              </w:rPr>
              <w:t>Мосэнергосбыт»  (</w:t>
            </w:r>
            <w:proofErr w:type="gramEnd"/>
            <w:r w:rsidR="00EB0E79" w:rsidRPr="000821CE">
              <w:rPr>
                <w:sz w:val="28"/>
                <w:szCs w:val="28"/>
              </w:rPr>
              <w:t>электрическая энергия);</w:t>
            </w:r>
          </w:p>
          <w:p w14:paraId="3F069698" w14:textId="77777777" w:rsidR="00DB6342" w:rsidRPr="000821CE" w:rsidRDefault="00B96F58" w:rsidP="00FF3D29">
            <w:pPr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   - ПАО «МОЭК»</w:t>
            </w:r>
            <w:r w:rsidR="00EB0E79" w:rsidRPr="000821CE">
              <w:rPr>
                <w:sz w:val="28"/>
                <w:szCs w:val="28"/>
              </w:rPr>
              <w:t xml:space="preserve"> (тепловая энергия);</w:t>
            </w:r>
          </w:p>
          <w:p w14:paraId="7ACC1D8E" w14:textId="77777777" w:rsidR="00EB0E79" w:rsidRPr="000821CE" w:rsidRDefault="00EB0E79" w:rsidP="00FF3D29">
            <w:pPr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   АО «Мосводоканал» (водоснабжение и водоотведение).</w:t>
            </w:r>
          </w:p>
          <w:p w14:paraId="0396D6B6" w14:textId="77777777" w:rsidR="00DB6342" w:rsidRPr="000821CE" w:rsidRDefault="00DB6342" w:rsidP="00FF3D29">
            <w:pPr>
              <w:jc w:val="both"/>
              <w:rPr>
                <w:sz w:val="28"/>
                <w:szCs w:val="28"/>
              </w:rPr>
            </w:pPr>
          </w:p>
          <w:p w14:paraId="50A3BFA8" w14:textId="77777777" w:rsidR="000821CE" w:rsidRDefault="00122CAF" w:rsidP="00FF3D29">
            <w:pPr>
              <w:jc w:val="both"/>
              <w:rPr>
                <w:b/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      В 2019</w:t>
            </w:r>
            <w:r w:rsidR="00EB0E79" w:rsidRPr="000821CE">
              <w:rPr>
                <w:sz w:val="28"/>
                <w:szCs w:val="28"/>
              </w:rPr>
              <w:t xml:space="preserve"> году ежемесячно в срок до конца месяца в ресурсные организации</w:t>
            </w:r>
            <w:r w:rsidR="00EB0E79" w:rsidRPr="005F38DB">
              <w:rPr>
                <w:sz w:val="24"/>
                <w:szCs w:val="24"/>
              </w:rPr>
              <w:t xml:space="preserve"> </w:t>
            </w:r>
            <w:r w:rsidR="00EB0E79" w:rsidRPr="000821CE">
              <w:rPr>
                <w:sz w:val="28"/>
                <w:szCs w:val="28"/>
              </w:rPr>
              <w:t>предоставляются данные с общедомовых приборов учета. Исключение состав</w:t>
            </w:r>
            <w:r w:rsidR="00B96F58" w:rsidRPr="000821CE">
              <w:rPr>
                <w:sz w:val="28"/>
                <w:szCs w:val="28"/>
              </w:rPr>
              <w:t>ила организация ПАО «МОЭК</w:t>
            </w:r>
            <w:r w:rsidR="00EB0E79" w:rsidRPr="000821CE">
              <w:rPr>
                <w:sz w:val="28"/>
                <w:szCs w:val="28"/>
              </w:rPr>
              <w:t>», в которую с сентября 2015 года направляются показания за полный расчетный месяц, соответственно 1-</w:t>
            </w:r>
            <w:proofErr w:type="gramStart"/>
            <w:r w:rsidR="00EB0E79" w:rsidRPr="000821CE">
              <w:rPr>
                <w:sz w:val="28"/>
                <w:szCs w:val="28"/>
              </w:rPr>
              <w:t>го  числа</w:t>
            </w:r>
            <w:proofErr w:type="gramEnd"/>
            <w:r w:rsidR="00EB0E79" w:rsidRPr="000821CE">
              <w:rPr>
                <w:sz w:val="28"/>
                <w:szCs w:val="28"/>
              </w:rPr>
              <w:t xml:space="preserve"> следующего месяца за месяцем, который является  расчетным периодом. Все расчеты с ресурсными организациями </w:t>
            </w:r>
            <w:proofErr w:type="gramStart"/>
            <w:r w:rsidR="00EB0E79" w:rsidRPr="000821CE">
              <w:rPr>
                <w:sz w:val="28"/>
                <w:szCs w:val="28"/>
              </w:rPr>
              <w:t>производятся  по</w:t>
            </w:r>
            <w:proofErr w:type="gramEnd"/>
            <w:r w:rsidR="00EB0E79" w:rsidRPr="000821CE">
              <w:rPr>
                <w:sz w:val="28"/>
                <w:szCs w:val="28"/>
              </w:rPr>
              <w:t xml:space="preserve"> фактическому потреблению ресурсов и на основании данных общедомовых приборов учета.</w:t>
            </w:r>
            <w:r w:rsidR="00EB0E79" w:rsidRPr="000821CE">
              <w:rPr>
                <w:b/>
                <w:sz w:val="28"/>
                <w:szCs w:val="28"/>
              </w:rPr>
              <w:t xml:space="preserve">   </w:t>
            </w:r>
          </w:p>
          <w:p w14:paraId="176020AB" w14:textId="1966A309" w:rsidR="00FB1F7F" w:rsidRPr="000821CE" w:rsidRDefault="000821CE" w:rsidP="00FF3D29">
            <w:pPr>
              <w:jc w:val="both"/>
              <w:rPr>
                <w:b/>
                <w:sz w:val="28"/>
                <w:szCs w:val="28"/>
              </w:rPr>
            </w:pPr>
            <w:r w:rsidRPr="000821CE">
              <w:rPr>
                <w:b/>
                <w:sz w:val="28"/>
                <w:szCs w:val="28"/>
              </w:rPr>
              <w:t xml:space="preserve">     </w:t>
            </w:r>
            <w:r w:rsidR="00FB1F7F" w:rsidRPr="000821CE">
              <w:rPr>
                <w:sz w:val="28"/>
                <w:szCs w:val="28"/>
              </w:rPr>
              <w:t xml:space="preserve"> Затраты на теплоснабжение являются самой максимальной статьей расхо</w:t>
            </w:r>
            <w:r w:rsidR="00122CAF" w:rsidRPr="000821CE">
              <w:rPr>
                <w:sz w:val="28"/>
                <w:szCs w:val="28"/>
              </w:rPr>
              <w:t>дов многоквартирного дома в 2019</w:t>
            </w:r>
            <w:r>
              <w:rPr>
                <w:sz w:val="28"/>
                <w:szCs w:val="28"/>
              </w:rPr>
              <w:t xml:space="preserve"> </w:t>
            </w:r>
            <w:r w:rsidR="00FB1F7F" w:rsidRPr="000821CE">
              <w:rPr>
                <w:sz w:val="28"/>
                <w:szCs w:val="28"/>
              </w:rPr>
              <w:t>году.</w:t>
            </w:r>
            <w:r>
              <w:rPr>
                <w:sz w:val="28"/>
                <w:szCs w:val="28"/>
              </w:rPr>
              <w:t xml:space="preserve"> С октября 2019 года в доме начались работы по установке индивидуальных приборов учета </w:t>
            </w:r>
            <w:proofErr w:type="spellStart"/>
            <w:r>
              <w:rPr>
                <w:sz w:val="28"/>
                <w:szCs w:val="28"/>
              </w:rPr>
              <w:t>т</w:t>
            </w:r>
            <w:r w:rsidR="005E42C5">
              <w:rPr>
                <w:sz w:val="28"/>
                <w:szCs w:val="28"/>
              </w:rPr>
              <w:t>еплоэнергии</w:t>
            </w:r>
            <w:proofErr w:type="spellEnd"/>
            <w:r w:rsidR="005E42C5">
              <w:rPr>
                <w:sz w:val="28"/>
                <w:szCs w:val="28"/>
              </w:rPr>
              <w:t xml:space="preserve">. Установку </w:t>
            </w:r>
            <w:r w:rsidR="00482325">
              <w:rPr>
                <w:sz w:val="28"/>
                <w:szCs w:val="28"/>
              </w:rPr>
              <w:t xml:space="preserve">и </w:t>
            </w:r>
            <w:r w:rsidR="005E42C5">
              <w:rPr>
                <w:sz w:val="28"/>
                <w:szCs w:val="28"/>
              </w:rPr>
              <w:t xml:space="preserve">программирование </w:t>
            </w:r>
            <w:r w:rsidR="00482325">
              <w:rPr>
                <w:sz w:val="28"/>
                <w:szCs w:val="28"/>
              </w:rPr>
              <w:t xml:space="preserve">индивидуальных </w:t>
            </w:r>
            <w:r w:rsidR="005E42C5">
              <w:rPr>
                <w:sz w:val="28"/>
                <w:szCs w:val="28"/>
              </w:rPr>
              <w:t xml:space="preserve">приборов учета </w:t>
            </w:r>
            <w:proofErr w:type="spellStart"/>
            <w:r w:rsidR="005E42C5">
              <w:rPr>
                <w:sz w:val="28"/>
                <w:szCs w:val="28"/>
              </w:rPr>
              <w:t>теплоэнергии</w:t>
            </w:r>
            <w:proofErr w:type="spellEnd"/>
            <w:r w:rsidR="005E42C5">
              <w:rPr>
                <w:sz w:val="28"/>
                <w:szCs w:val="28"/>
              </w:rPr>
              <w:t xml:space="preserve"> </w:t>
            </w:r>
            <w:r w:rsidR="00482325">
              <w:rPr>
                <w:sz w:val="28"/>
                <w:szCs w:val="28"/>
              </w:rPr>
              <w:t xml:space="preserve">в квартирах собственников </w:t>
            </w:r>
            <w:r w:rsidR="005E42C5">
              <w:rPr>
                <w:sz w:val="28"/>
                <w:szCs w:val="28"/>
              </w:rPr>
              <w:t>производит компания «</w:t>
            </w:r>
            <w:proofErr w:type="spellStart"/>
            <w:r w:rsidR="005E42C5">
              <w:rPr>
                <w:sz w:val="28"/>
                <w:szCs w:val="28"/>
              </w:rPr>
              <w:t>Техем</w:t>
            </w:r>
            <w:proofErr w:type="spellEnd"/>
            <w:r w:rsidR="005E42C5">
              <w:rPr>
                <w:sz w:val="28"/>
                <w:szCs w:val="28"/>
              </w:rPr>
              <w:t>»</w:t>
            </w:r>
            <w:r w:rsidR="00482325">
              <w:rPr>
                <w:sz w:val="28"/>
                <w:szCs w:val="28"/>
              </w:rPr>
              <w:t>.</w:t>
            </w:r>
          </w:p>
          <w:p w14:paraId="5DD1F1B9" w14:textId="77777777" w:rsidR="00FB1F7F" w:rsidRPr="000821CE" w:rsidRDefault="00FB1F7F" w:rsidP="00FF3D29">
            <w:pPr>
              <w:jc w:val="both"/>
              <w:rPr>
                <w:sz w:val="28"/>
                <w:szCs w:val="28"/>
              </w:rPr>
            </w:pPr>
          </w:p>
          <w:p w14:paraId="5A33297C" w14:textId="7DDDD6DF" w:rsidR="00FB1F7F" w:rsidRPr="000821CE" w:rsidRDefault="000821CE" w:rsidP="00FF3D29">
            <w:pPr>
              <w:jc w:val="both"/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      На момент 31.12.2019</w:t>
            </w:r>
            <w:r w:rsidR="00CF1312" w:rsidRPr="000821CE">
              <w:rPr>
                <w:sz w:val="28"/>
                <w:szCs w:val="28"/>
              </w:rPr>
              <w:t>. в 36</w:t>
            </w:r>
            <w:r w:rsidR="00FB1F7F" w:rsidRPr="000821CE">
              <w:rPr>
                <w:sz w:val="28"/>
                <w:szCs w:val="28"/>
              </w:rPr>
              <w:t xml:space="preserve"> квартирах из 39 квартир установлены индивидуальные приборы учета расхода на системах горячего и холодного водоснабжения</w:t>
            </w:r>
            <w:r w:rsidR="00CF1312" w:rsidRPr="000821CE">
              <w:rPr>
                <w:sz w:val="28"/>
                <w:szCs w:val="28"/>
              </w:rPr>
              <w:t>. Соответственно собственники 36</w:t>
            </w:r>
            <w:r w:rsidR="00FB1F7F" w:rsidRPr="000821CE">
              <w:rPr>
                <w:sz w:val="28"/>
                <w:szCs w:val="28"/>
              </w:rPr>
              <w:t xml:space="preserve"> квартир оплачивают услуги за водопотребление на основании ежемесячных данных с ИПУ.</w:t>
            </w:r>
          </w:p>
          <w:p w14:paraId="77CB6DBC" w14:textId="77777777" w:rsidR="00FB1F7F" w:rsidRPr="000821CE" w:rsidRDefault="00FB1F7F" w:rsidP="00FF3D29">
            <w:pPr>
              <w:jc w:val="both"/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       Собственники следующих квартир, не установившие приборы учета водопотребления:</w:t>
            </w:r>
          </w:p>
          <w:p w14:paraId="523DB085" w14:textId="77777777" w:rsidR="00FB1F7F" w:rsidRPr="000821CE" w:rsidRDefault="00FB1F7F" w:rsidP="00FF3D29">
            <w:pPr>
              <w:pStyle w:val="a3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>Степанов С.В. кв№4,</w:t>
            </w:r>
          </w:p>
          <w:p w14:paraId="23A9B576" w14:textId="77777777" w:rsidR="00FB1F7F" w:rsidRPr="000821CE" w:rsidRDefault="00FB1F7F" w:rsidP="00FF3D29">
            <w:pPr>
              <w:pStyle w:val="a3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proofErr w:type="spellStart"/>
            <w:r w:rsidRPr="000821CE">
              <w:rPr>
                <w:sz w:val="28"/>
                <w:szCs w:val="28"/>
              </w:rPr>
              <w:t>Маннянов</w:t>
            </w:r>
            <w:proofErr w:type="spellEnd"/>
            <w:r w:rsidRPr="000821CE">
              <w:rPr>
                <w:sz w:val="28"/>
                <w:szCs w:val="28"/>
              </w:rPr>
              <w:t xml:space="preserve"> Б.Р. кв.№17,</w:t>
            </w:r>
          </w:p>
          <w:p w14:paraId="40A32CDC" w14:textId="77777777" w:rsidR="00FB1F7F" w:rsidRPr="000821CE" w:rsidRDefault="00FB1F7F" w:rsidP="00FF3D29">
            <w:pPr>
              <w:pStyle w:val="a3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>Гришаев М.М. кв.№34.</w:t>
            </w:r>
          </w:p>
          <w:p w14:paraId="4EFCC837" w14:textId="042FD6BC" w:rsidR="00FB1F7F" w:rsidRPr="000821CE" w:rsidRDefault="00FB1F7F" w:rsidP="00FF3D29">
            <w:pPr>
              <w:jc w:val="both"/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      Для собственников данных квартир норматив потребления коммунальной услуги по холодному и горячему водоснабжению рассчитывается с </w:t>
            </w:r>
            <w:proofErr w:type="gramStart"/>
            <w:r w:rsidRPr="000821CE">
              <w:rPr>
                <w:sz w:val="28"/>
                <w:szCs w:val="28"/>
              </w:rPr>
              <w:t>учетом  повышающего</w:t>
            </w:r>
            <w:proofErr w:type="gramEnd"/>
            <w:r w:rsidRPr="000821CE">
              <w:rPr>
                <w:sz w:val="28"/>
                <w:szCs w:val="28"/>
              </w:rPr>
              <w:t xml:space="preserve"> коэффициента. На собрании членов ТСЖ от 23.12.2015г. присутствующие были ознакомлены с информац</w:t>
            </w:r>
            <w:r w:rsidR="005F38DB" w:rsidRPr="000821CE">
              <w:rPr>
                <w:sz w:val="28"/>
                <w:szCs w:val="28"/>
              </w:rPr>
              <w:t xml:space="preserve">ией о том, </w:t>
            </w:r>
            <w:proofErr w:type="gramStart"/>
            <w:r w:rsidR="005F38DB" w:rsidRPr="000821CE">
              <w:rPr>
                <w:sz w:val="28"/>
                <w:szCs w:val="28"/>
              </w:rPr>
              <w:t>что</w:t>
            </w:r>
            <w:proofErr w:type="gramEnd"/>
            <w:r w:rsidR="005F38DB" w:rsidRPr="000821CE">
              <w:rPr>
                <w:sz w:val="28"/>
                <w:szCs w:val="28"/>
              </w:rPr>
              <w:t xml:space="preserve"> начиная с </w:t>
            </w:r>
            <w:r w:rsidRPr="000821CE">
              <w:rPr>
                <w:sz w:val="28"/>
                <w:szCs w:val="28"/>
              </w:rPr>
              <w:t xml:space="preserve">2016 году коэффициент будет увеличен. В первом полугодии 2016 года коэффициент стал равен 1,4; во втором полугодии </w:t>
            </w:r>
            <w:r w:rsidR="005F38DB" w:rsidRPr="000821CE">
              <w:rPr>
                <w:sz w:val="28"/>
                <w:szCs w:val="28"/>
              </w:rPr>
              <w:t>2016 года равен 1,5; а</w:t>
            </w:r>
            <w:r w:rsidRPr="000821CE">
              <w:rPr>
                <w:sz w:val="28"/>
                <w:szCs w:val="28"/>
              </w:rPr>
              <w:t xml:space="preserve"> </w:t>
            </w:r>
            <w:proofErr w:type="gramStart"/>
            <w:r w:rsidRPr="000821CE">
              <w:rPr>
                <w:sz w:val="28"/>
                <w:szCs w:val="28"/>
              </w:rPr>
              <w:t>с  янва</w:t>
            </w:r>
            <w:r w:rsidR="00CF1312" w:rsidRPr="000821CE">
              <w:rPr>
                <w:sz w:val="28"/>
                <w:szCs w:val="28"/>
              </w:rPr>
              <w:t>ря</w:t>
            </w:r>
            <w:proofErr w:type="gramEnd"/>
            <w:r w:rsidR="00CF1312" w:rsidRPr="000821CE">
              <w:rPr>
                <w:sz w:val="28"/>
                <w:szCs w:val="28"/>
              </w:rPr>
              <w:t xml:space="preserve"> 2017 года  коэффициент  равен</w:t>
            </w:r>
            <w:r w:rsidRPr="000821CE">
              <w:rPr>
                <w:sz w:val="28"/>
                <w:szCs w:val="28"/>
              </w:rPr>
              <w:t xml:space="preserve"> 1,6. Эти меры применяются к тем потребителям, которые имеют технические условия для установки ПУ </w:t>
            </w:r>
            <w:r w:rsidRPr="000821CE">
              <w:rPr>
                <w:sz w:val="28"/>
                <w:szCs w:val="28"/>
              </w:rPr>
              <w:lastRenderedPageBreak/>
              <w:t>холодной/горячей воды, но не спешат ими воспользоваться (Федеральный Закон от 29.06.2015 №176-ФЗ «О внесении изменений в Жилищный кодекс РФ и отдельные законодательные акты РФ», Федеральный закон от 03.11.2015 №307-ФЗ «Об укреплении платежной дисциплины потребителей энергоресурсов»).</w:t>
            </w:r>
          </w:p>
          <w:p w14:paraId="68AE8C7D" w14:textId="77777777" w:rsidR="00482325" w:rsidRDefault="00FB1F7F" w:rsidP="00FF3D29">
            <w:pPr>
              <w:jc w:val="both"/>
              <w:rPr>
                <w:sz w:val="28"/>
                <w:szCs w:val="28"/>
              </w:rPr>
            </w:pPr>
            <w:r w:rsidRPr="000821CE">
              <w:rPr>
                <w:sz w:val="28"/>
                <w:szCs w:val="28"/>
              </w:rPr>
              <w:t xml:space="preserve">      </w:t>
            </w:r>
          </w:p>
          <w:p w14:paraId="29876968" w14:textId="6E059EEB" w:rsidR="00FB1F7F" w:rsidRPr="00482325" w:rsidRDefault="00FB1F7F" w:rsidP="00FF3D29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r w:rsidRPr="005F38DB">
              <w:rPr>
                <w:sz w:val="32"/>
                <w:szCs w:val="32"/>
              </w:rPr>
              <w:t>7.Ведение делопроизводства, документооборота, проведение инвентаризации, взаимодействие с государственными органами</w:t>
            </w:r>
          </w:p>
          <w:p w14:paraId="4AE37EBE" w14:textId="77777777" w:rsidR="00FB1F7F" w:rsidRPr="005F38DB" w:rsidRDefault="00FB1F7F" w:rsidP="00FF3D29">
            <w:pPr>
              <w:jc w:val="both"/>
              <w:rPr>
                <w:sz w:val="24"/>
                <w:szCs w:val="24"/>
              </w:rPr>
            </w:pPr>
            <w:r w:rsidRPr="005F38DB">
              <w:rPr>
                <w:sz w:val="24"/>
                <w:szCs w:val="24"/>
              </w:rPr>
              <w:t xml:space="preserve">      В соответствии с Постановлением Правительства Российской Федерации от 23.09.2012г. № 731 «Стандарт раскрытия информации об управляющей компании» информация о деятельности ТСЖ размещается на </w:t>
            </w:r>
            <w:r w:rsidRPr="00FF3D29">
              <w:rPr>
                <w:sz w:val="24"/>
                <w:szCs w:val="24"/>
              </w:rPr>
              <w:t>сайтах:</w:t>
            </w:r>
          </w:p>
          <w:p w14:paraId="14820F33" w14:textId="77777777" w:rsidR="00FB1F7F" w:rsidRPr="005F38DB" w:rsidRDefault="00FB1F7F" w:rsidP="00FF3D29">
            <w:pPr>
              <w:jc w:val="both"/>
              <w:rPr>
                <w:sz w:val="24"/>
                <w:szCs w:val="24"/>
              </w:rPr>
            </w:pPr>
            <w:r w:rsidRPr="005F38DB">
              <w:rPr>
                <w:sz w:val="24"/>
                <w:szCs w:val="24"/>
              </w:rPr>
              <w:t xml:space="preserve">    - «Дома Москвы: Портал управления многоквартирными домами (</w:t>
            </w:r>
            <w:hyperlink r:id="rId9" w:history="1">
              <w:r w:rsidRPr="005F38DB">
                <w:rPr>
                  <w:rStyle w:val="a4"/>
                  <w:sz w:val="24"/>
                  <w:szCs w:val="24"/>
                  <w:lang w:val="en-US"/>
                </w:rPr>
                <w:t>www</w:t>
              </w:r>
              <w:r w:rsidRPr="005F38DB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5F38DB">
                <w:rPr>
                  <w:rStyle w:val="a4"/>
                  <w:sz w:val="24"/>
                  <w:szCs w:val="24"/>
                  <w:lang w:val="en-US"/>
                </w:rPr>
                <w:t>dom</w:t>
              </w:r>
              <w:proofErr w:type="spellEnd"/>
              <w:r w:rsidRPr="005F38DB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5F38DB">
                <w:rPr>
                  <w:rStyle w:val="a4"/>
                  <w:sz w:val="24"/>
                  <w:szCs w:val="24"/>
                  <w:lang w:val="en-US"/>
                </w:rPr>
                <w:t>mos</w:t>
              </w:r>
              <w:proofErr w:type="spellEnd"/>
              <w:r w:rsidRPr="005F38DB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5F38DB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5F38DB">
              <w:rPr>
                <w:sz w:val="24"/>
                <w:szCs w:val="24"/>
              </w:rPr>
              <w:t>);</w:t>
            </w:r>
          </w:p>
          <w:p w14:paraId="5C8DD8A3" w14:textId="77777777" w:rsidR="00FB1F7F" w:rsidRPr="005F38DB" w:rsidRDefault="00FB1F7F" w:rsidP="00FF3D29">
            <w:pPr>
              <w:jc w:val="both"/>
              <w:rPr>
                <w:sz w:val="24"/>
                <w:szCs w:val="24"/>
              </w:rPr>
            </w:pPr>
            <w:r w:rsidRPr="005F38DB">
              <w:rPr>
                <w:sz w:val="24"/>
                <w:szCs w:val="24"/>
              </w:rPr>
              <w:t xml:space="preserve">    - ТСЖ «Октябрьский переулок, 9» (</w:t>
            </w:r>
            <w:hyperlink r:id="rId10" w:history="1">
              <w:r w:rsidRPr="005F38DB">
                <w:rPr>
                  <w:rStyle w:val="a4"/>
                  <w:sz w:val="24"/>
                  <w:szCs w:val="24"/>
                </w:rPr>
                <w:t>www.okt-9tsj.ru</w:t>
              </w:r>
            </w:hyperlink>
            <w:r w:rsidRPr="005F38DB">
              <w:rPr>
                <w:sz w:val="24"/>
                <w:szCs w:val="24"/>
              </w:rPr>
              <w:t>);</w:t>
            </w:r>
          </w:p>
          <w:p w14:paraId="48BCDF7F" w14:textId="77777777" w:rsidR="00FB1F7F" w:rsidRPr="005F38DB" w:rsidRDefault="00FB1F7F" w:rsidP="00FF3D29">
            <w:pPr>
              <w:jc w:val="both"/>
              <w:rPr>
                <w:sz w:val="24"/>
                <w:szCs w:val="24"/>
              </w:rPr>
            </w:pPr>
            <w:r w:rsidRPr="005F38DB">
              <w:rPr>
                <w:sz w:val="24"/>
                <w:szCs w:val="24"/>
              </w:rPr>
              <w:t xml:space="preserve">   - </w:t>
            </w:r>
            <w:proofErr w:type="spellStart"/>
            <w:r w:rsidRPr="005F38DB">
              <w:rPr>
                <w:sz w:val="24"/>
                <w:szCs w:val="24"/>
              </w:rPr>
              <w:t>Госуслуги</w:t>
            </w:r>
            <w:proofErr w:type="spellEnd"/>
            <w:r w:rsidRPr="005F38DB">
              <w:rPr>
                <w:sz w:val="24"/>
                <w:szCs w:val="24"/>
              </w:rPr>
              <w:t xml:space="preserve"> ( </w:t>
            </w:r>
            <w:hyperlink r:id="rId11" w:history="1">
              <w:r w:rsidRPr="005F38DB">
                <w:rPr>
                  <w:rStyle w:val="a4"/>
                  <w:sz w:val="24"/>
                  <w:szCs w:val="24"/>
                  <w:lang w:val="en-US"/>
                </w:rPr>
                <w:t>www</w:t>
              </w:r>
              <w:r w:rsidRPr="005F38DB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5F38DB">
                <w:rPr>
                  <w:rStyle w:val="a4"/>
                  <w:sz w:val="24"/>
                  <w:szCs w:val="24"/>
                  <w:lang w:val="en-US"/>
                </w:rPr>
                <w:t>gosuslugi</w:t>
              </w:r>
              <w:proofErr w:type="spellEnd"/>
              <w:r w:rsidRPr="005F38DB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5F38DB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5F38DB">
              <w:rPr>
                <w:sz w:val="24"/>
                <w:szCs w:val="24"/>
              </w:rPr>
              <w:t xml:space="preserve"> )</w:t>
            </w:r>
          </w:p>
          <w:p w14:paraId="10D6F5C3" w14:textId="77777777" w:rsidR="00FB1F7F" w:rsidRPr="00E318D9" w:rsidRDefault="00FB1F7F" w:rsidP="00FF3D29">
            <w:pPr>
              <w:jc w:val="both"/>
              <w:rPr>
                <w:sz w:val="24"/>
                <w:szCs w:val="24"/>
              </w:rPr>
            </w:pPr>
            <w:r w:rsidRPr="005F38DB">
              <w:rPr>
                <w:sz w:val="24"/>
                <w:szCs w:val="24"/>
              </w:rPr>
              <w:t xml:space="preserve">   - Реформа ЖКХ</w:t>
            </w:r>
            <w:r w:rsidR="00BF3747">
              <w:rPr>
                <w:sz w:val="24"/>
                <w:szCs w:val="24"/>
              </w:rPr>
              <w:t xml:space="preserve"> </w:t>
            </w:r>
          </w:p>
          <w:p w14:paraId="219EFF86" w14:textId="77777777" w:rsidR="00FB1F7F" w:rsidRPr="005F38DB" w:rsidRDefault="00FB1F7F" w:rsidP="00FF3D29">
            <w:pPr>
              <w:jc w:val="both"/>
              <w:rPr>
                <w:sz w:val="24"/>
                <w:szCs w:val="24"/>
              </w:rPr>
            </w:pPr>
            <w:r w:rsidRPr="005F38DB">
              <w:rPr>
                <w:sz w:val="24"/>
                <w:szCs w:val="24"/>
              </w:rPr>
              <w:t xml:space="preserve">    - на информационном стенде в холле 1этажа.</w:t>
            </w:r>
          </w:p>
          <w:p w14:paraId="6BBD8EAB" w14:textId="77777777" w:rsidR="00FB1F7F" w:rsidRPr="005F38DB" w:rsidRDefault="00FB1F7F" w:rsidP="00FF3D29">
            <w:pPr>
              <w:jc w:val="both"/>
              <w:rPr>
                <w:sz w:val="24"/>
                <w:szCs w:val="24"/>
              </w:rPr>
            </w:pPr>
            <w:r w:rsidRPr="005F38DB">
              <w:rPr>
                <w:sz w:val="24"/>
                <w:szCs w:val="24"/>
              </w:rPr>
              <w:t xml:space="preserve">       На регулярной основе готовятся и сдаются отчеты во все контролирующие органы (ГКУ «ИС района Марьина роща», Мосжилинспекцию СВАО, Управу района Марьина роща и др.).</w:t>
            </w:r>
          </w:p>
          <w:p w14:paraId="621731E7" w14:textId="46EF2D4A" w:rsidR="00FB1F7F" w:rsidRPr="00E318D9" w:rsidRDefault="00CF1312" w:rsidP="00FF3D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482325">
              <w:rPr>
                <w:sz w:val="24"/>
                <w:szCs w:val="24"/>
              </w:rPr>
              <w:t>В 2019</w:t>
            </w:r>
            <w:r w:rsidR="00FB1F7F" w:rsidRPr="00FF3D29">
              <w:rPr>
                <w:sz w:val="24"/>
                <w:szCs w:val="24"/>
              </w:rPr>
              <w:t xml:space="preserve"> году прошли обучение</w:t>
            </w:r>
            <w:r w:rsidR="00BF3747">
              <w:rPr>
                <w:sz w:val="24"/>
                <w:szCs w:val="24"/>
              </w:rPr>
              <w:t xml:space="preserve">: </w:t>
            </w:r>
            <w:r w:rsidR="00FB1F7F" w:rsidRPr="005F38DB">
              <w:rPr>
                <w:sz w:val="24"/>
                <w:szCs w:val="24"/>
              </w:rPr>
              <w:t>Бухгалтер Зарипова А.А. приняла участие в учебно-консультативном семинаре в области бухгалтерского учета и налогообложения.</w:t>
            </w:r>
            <w:r w:rsidR="005331F5" w:rsidRPr="005F38DB">
              <w:rPr>
                <w:sz w:val="24"/>
                <w:szCs w:val="24"/>
              </w:rPr>
              <w:t xml:space="preserve"> </w:t>
            </w:r>
            <w:r w:rsidR="00FB1F7F" w:rsidRPr="005F38DB">
              <w:rPr>
                <w:sz w:val="24"/>
                <w:szCs w:val="24"/>
              </w:rPr>
              <w:t xml:space="preserve"> Кондаков Ю.М.  прошел </w:t>
            </w:r>
            <w:r w:rsidR="00056569">
              <w:rPr>
                <w:sz w:val="24"/>
                <w:szCs w:val="24"/>
              </w:rPr>
              <w:t xml:space="preserve">курсы повышения квалификации по программе дополнительного </w:t>
            </w:r>
            <w:proofErr w:type="gramStart"/>
            <w:r w:rsidR="00056569">
              <w:rPr>
                <w:sz w:val="24"/>
                <w:szCs w:val="24"/>
              </w:rPr>
              <w:t>про</w:t>
            </w:r>
            <w:r w:rsidR="00482325">
              <w:rPr>
                <w:sz w:val="24"/>
                <w:szCs w:val="24"/>
              </w:rPr>
              <w:t>фессионального  образования</w:t>
            </w:r>
            <w:proofErr w:type="gramEnd"/>
            <w:r w:rsidR="00482325">
              <w:rPr>
                <w:sz w:val="24"/>
                <w:szCs w:val="24"/>
              </w:rPr>
              <w:t xml:space="preserve"> </w:t>
            </w:r>
            <w:r w:rsidR="007A38A3">
              <w:rPr>
                <w:sz w:val="24"/>
                <w:szCs w:val="24"/>
              </w:rPr>
              <w:t>.</w:t>
            </w:r>
          </w:p>
          <w:p w14:paraId="2EE24775" w14:textId="77777777" w:rsidR="00FB1F7F" w:rsidRPr="005F38DB" w:rsidRDefault="00FB1F7F" w:rsidP="00FF3D29">
            <w:pPr>
              <w:jc w:val="both"/>
              <w:rPr>
                <w:sz w:val="32"/>
                <w:szCs w:val="32"/>
              </w:rPr>
            </w:pPr>
            <w:r w:rsidRPr="005F38DB">
              <w:rPr>
                <w:sz w:val="32"/>
                <w:szCs w:val="32"/>
              </w:rPr>
              <w:t>8.Ведение бухгалтерского учета</w:t>
            </w:r>
          </w:p>
          <w:p w14:paraId="39DC137E" w14:textId="77777777" w:rsidR="00FB1F7F" w:rsidRPr="005E42C5" w:rsidRDefault="00FB1F7F" w:rsidP="00FF3D29">
            <w:pPr>
              <w:jc w:val="both"/>
              <w:rPr>
                <w:sz w:val="28"/>
                <w:szCs w:val="28"/>
              </w:rPr>
            </w:pPr>
            <w:r w:rsidRPr="005F38DB">
              <w:rPr>
                <w:sz w:val="24"/>
                <w:szCs w:val="24"/>
              </w:rPr>
              <w:t xml:space="preserve">     </w:t>
            </w:r>
            <w:r w:rsidRPr="005E42C5">
              <w:rPr>
                <w:sz w:val="28"/>
                <w:szCs w:val="28"/>
              </w:rPr>
              <w:t xml:space="preserve">Учет в товариществе ведется в соответствии с Федеральным Законом от 21.11.1996г. №129-ФЗ «О бухгалтерском учете», положением об учетной политике ТСЖ «Октябрьский переулок, 9», и др. нормативными актами, регулирующими бухгалтерский учет в Российской Федерации. Применяется специализированная компьютерная программа «1С: Бухгалтерия-ПРОФ». Начисления квартплаты ведется в программе «КВАРТА-С» на базе программы «1С: Бухгалтерия-ПРОФ». Программы, установленные для ведения бухгалтерского учета и начисления квартплаты, являются лицензионными и </w:t>
            </w:r>
            <w:r w:rsidRPr="005E42C5">
              <w:rPr>
                <w:sz w:val="28"/>
                <w:szCs w:val="28"/>
              </w:rPr>
              <w:lastRenderedPageBreak/>
              <w:t>обновляются на регулярной основе.</w:t>
            </w:r>
          </w:p>
          <w:p w14:paraId="4AE4A742" w14:textId="77777777" w:rsidR="00FB1F7F" w:rsidRPr="005E42C5" w:rsidRDefault="00FB1F7F" w:rsidP="00FF3D29">
            <w:pPr>
              <w:jc w:val="both"/>
              <w:rPr>
                <w:sz w:val="28"/>
                <w:szCs w:val="28"/>
              </w:rPr>
            </w:pPr>
            <w:r w:rsidRPr="005E42C5">
              <w:rPr>
                <w:sz w:val="28"/>
                <w:szCs w:val="28"/>
              </w:rPr>
              <w:t xml:space="preserve">     ТСЖ «Октябрьский переулок,9» применяет упрощенную систему налогообложения. В качестве объекта налогообложения выбраны доходы с уплатой налога 6%. </w:t>
            </w:r>
          </w:p>
          <w:p w14:paraId="40F16AB0" w14:textId="77777777" w:rsidR="00FB1F7F" w:rsidRPr="005E42C5" w:rsidRDefault="00FB1F7F" w:rsidP="00FF3D29">
            <w:pPr>
              <w:jc w:val="both"/>
              <w:rPr>
                <w:sz w:val="28"/>
                <w:szCs w:val="28"/>
              </w:rPr>
            </w:pPr>
            <w:r w:rsidRPr="005E42C5">
              <w:rPr>
                <w:sz w:val="28"/>
                <w:szCs w:val="28"/>
              </w:rPr>
              <w:t xml:space="preserve">      ТСЖ «Октябрьский переулок,9» ведет все расчеты через счет, открытый в ПАО «Сбербанк России» с использованием системы «Банк-Клиент».</w:t>
            </w:r>
          </w:p>
          <w:p w14:paraId="0896C85E" w14:textId="77777777" w:rsidR="00FB1F7F" w:rsidRPr="005E42C5" w:rsidRDefault="00FB1F7F" w:rsidP="00FF3D29">
            <w:pPr>
              <w:jc w:val="both"/>
              <w:rPr>
                <w:sz w:val="28"/>
                <w:szCs w:val="28"/>
              </w:rPr>
            </w:pPr>
            <w:r w:rsidRPr="005E42C5">
              <w:rPr>
                <w:sz w:val="28"/>
                <w:szCs w:val="28"/>
              </w:rPr>
              <w:t xml:space="preserve">      </w:t>
            </w:r>
            <w:proofErr w:type="gramStart"/>
            <w:r w:rsidRPr="005E42C5">
              <w:rPr>
                <w:sz w:val="28"/>
                <w:szCs w:val="28"/>
              </w:rPr>
              <w:t>В  ТСЖ</w:t>
            </w:r>
            <w:proofErr w:type="gramEnd"/>
            <w:r w:rsidRPr="005E42C5">
              <w:rPr>
                <w:sz w:val="28"/>
                <w:szCs w:val="28"/>
              </w:rPr>
              <w:t xml:space="preserve"> «Октябрьский переулок,9» ведется учет и архивное хранение первичных бухгалтерских документов – договоров, счетов, актов, счетов-фактур, актов сверок и т.д.</w:t>
            </w:r>
          </w:p>
          <w:p w14:paraId="1B917D3E" w14:textId="77777777" w:rsidR="00FB1F7F" w:rsidRPr="005E42C5" w:rsidRDefault="00FB1F7F" w:rsidP="00FF3D29">
            <w:pPr>
              <w:jc w:val="both"/>
              <w:rPr>
                <w:sz w:val="28"/>
                <w:szCs w:val="28"/>
              </w:rPr>
            </w:pPr>
            <w:r w:rsidRPr="005E42C5">
              <w:rPr>
                <w:sz w:val="28"/>
                <w:szCs w:val="28"/>
              </w:rPr>
              <w:t xml:space="preserve">     На регулярной основе производятся начисления льгот категориям граждан, имеющим право на меры социальной поддержки (льготы) по оплате жилья и коммунальных услуг в г. Москве, подаются отчеты, акты сверки в отдел субсидий района Марьина роща СВАО.</w:t>
            </w:r>
          </w:p>
          <w:p w14:paraId="377E64C1" w14:textId="77777777" w:rsidR="00FB1F7F" w:rsidRPr="005E42C5" w:rsidRDefault="00FB1F7F" w:rsidP="00FF3D29">
            <w:pPr>
              <w:jc w:val="both"/>
              <w:rPr>
                <w:sz w:val="28"/>
                <w:szCs w:val="28"/>
              </w:rPr>
            </w:pPr>
            <w:r w:rsidRPr="005E42C5">
              <w:rPr>
                <w:sz w:val="28"/>
                <w:szCs w:val="28"/>
              </w:rPr>
              <w:t xml:space="preserve">     На регулярной основе начисляются и уплачиваются налоги в соответствии с действующим законодательством Российской Федерации, а также сдаются отчеты в налоговые органы, пенсионный фонд, фонд социального страхования, органы статистики, центр жилищных субсидий. </w:t>
            </w:r>
          </w:p>
          <w:p w14:paraId="06EC008E" w14:textId="77777777" w:rsidR="00FB1F7F" w:rsidRPr="005E42C5" w:rsidRDefault="00FB1F7F" w:rsidP="00FF3D29">
            <w:pPr>
              <w:jc w:val="both"/>
              <w:rPr>
                <w:sz w:val="28"/>
                <w:szCs w:val="28"/>
              </w:rPr>
            </w:pPr>
            <w:r w:rsidRPr="005E42C5">
              <w:rPr>
                <w:sz w:val="28"/>
                <w:szCs w:val="28"/>
              </w:rPr>
              <w:t>Заключение</w:t>
            </w:r>
          </w:p>
          <w:p w14:paraId="6E5D7DCC" w14:textId="77777777" w:rsidR="005E42C5" w:rsidRDefault="00FB1F7F" w:rsidP="00FF3D29">
            <w:pPr>
              <w:jc w:val="both"/>
              <w:rPr>
                <w:sz w:val="28"/>
                <w:szCs w:val="28"/>
              </w:rPr>
            </w:pPr>
            <w:r w:rsidRPr="005E42C5">
              <w:rPr>
                <w:sz w:val="28"/>
                <w:szCs w:val="28"/>
              </w:rPr>
              <w:t xml:space="preserve">      Правление благодарит всех собственников и жителей дома за своевременную оплату услуг по содержанию общего имущества многоквартирного дома и коммунальных платежей, тем самым </w:t>
            </w:r>
            <w:proofErr w:type="gramStart"/>
            <w:r w:rsidRPr="005E42C5">
              <w:rPr>
                <w:sz w:val="28"/>
                <w:szCs w:val="28"/>
              </w:rPr>
              <w:t>вы  помогаете</w:t>
            </w:r>
            <w:proofErr w:type="gramEnd"/>
            <w:r w:rsidRPr="005E42C5">
              <w:rPr>
                <w:sz w:val="28"/>
                <w:szCs w:val="28"/>
              </w:rPr>
              <w:t xml:space="preserve"> ТСЖ проводить в срок намеченные текущие восстановительные и дополнительные ремонтные работы по содержанию общего имущества, а также  своевременно  рассчитываться с ресурсными и подрядными  организациями.</w:t>
            </w:r>
            <w:r w:rsidR="00FB21BB" w:rsidRPr="005E42C5">
              <w:rPr>
                <w:sz w:val="28"/>
                <w:szCs w:val="28"/>
              </w:rPr>
              <w:t xml:space="preserve"> Очень п</w:t>
            </w:r>
            <w:r w:rsidR="00723E1F" w:rsidRPr="005E42C5">
              <w:rPr>
                <w:sz w:val="28"/>
                <w:szCs w:val="28"/>
              </w:rPr>
              <w:t>росим бережно относиться к общему имуществу нашего дома, тем самым сохраняя его</w:t>
            </w:r>
            <w:r w:rsidR="007A38A3" w:rsidRPr="005E42C5">
              <w:rPr>
                <w:sz w:val="28"/>
                <w:szCs w:val="28"/>
              </w:rPr>
              <w:t xml:space="preserve"> </w:t>
            </w:r>
            <w:r w:rsidR="00723E1F" w:rsidRPr="005E42C5">
              <w:rPr>
                <w:sz w:val="28"/>
                <w:szCs w:val="28"/>
              </w:rPr>
              <w:t>на долгие года.</w:t>
            </w:r>
          </w:p>
          <w:p w14:paraId="0B78EC6A" w14:textId="40BE92D7" w:rsidR="005E42C5" w:rsidRPr="005E42C5" w:rsidRDefault="005E42C5" w:rsidP="00FF3D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</w:t>
            </w:r>
            <w:r w:rsidRPr="005E42C5">
              <w:rPr>
                <w:sz w:val="24"/>
                <w:szCs w:val="24"/>
              </w:rPr>
              <w:t xml:space="preserve"> </w:t>
            </w:r>
            <w:r w:rsidR="00FB1F7F" w:rsidRPr="005E42C5">
              <w:rPr>
                <w:sz w:val="24"/>
                <w:szCs w:val="24"/>
              </w:rPr>
              <w:t>От имени правления ТСЖ «Октябрьский переулок, 9»</w:t>
            </w:r>
          </w:p>
          <w:p w14:paraId="631E28A0" w14:textId="3A028F2E" w:rsidR="00FB1F7F" w:rsidRPr="005E42C5" w:rsidRDefault="005E42C5" w:rsidP="00FF3D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FB1F7F" w:rsidRPr="005E42C5">
              <w:rPr>
                <w:sz w:val="24"/>
                <w:szCs w:val="24"/>
              </w:rPr>
              <w:t xml:space="preserve">Председатель правления </w:t>
            </w:r>
            <w:proofErr w:type="spellStart"/>
            <w:r w:rsidR="00FB1F7F" w:rsidRPr="005E42C5">
              <w:rPr>
                <w:sz w:val="24"/>
                <w:szCs w:val="24"/>
              </w:rPr>
              <w:t>Чикаев</w:t>
            </w:r>
            <w:proofErr w:type="spellEnd"/>
            <w:r w:rsidR="00FB1F7F" w:rsidRPr="005E42C5">
              <w:rPr>
                <w:sz w:val="24"/>
                <w:szCs w:val="24"/>
              </w:rPr>
              <w:t xml:space="preserve"> Александр Рустамович</w:t>
            </w:r>
          </w:p>
          <w:p w14:paraId="170978D0" w14:textId="77777777" w:rsidR="00665120" w:rsidRPr="005F38DB" w:rsidRDefault="00665120" w:rsidP="00FF3D2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16C929C" w14:textId="77777777" w:rsidR="00665120" w:rsidRPr="005F38DB" w:rsidRDefault="00665120" w:rsidP="00FF3D2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D415CB7" w14:textId="77777777" w:rsidR="00665120" w:rsidRPr="005F38DB" w:rsidRDefault="00665120" w:rsidP="00FF3D2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F8E9D7D" w14:textId="77777777" w:rsidR="00665120" w:rsidRPr="005F38DB" w:rsidRDefault="00665120" w:rsidP="00FF3D2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D3CA96A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B3C1BA7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BFDAED5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E290111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61A9AED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5B66750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1A65382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4DE8E32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9020A8E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E5B9CC2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B99C101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48E0705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7B04BD9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15A6F38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5697156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92DE0B6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0127240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EB5A357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948333E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1E2DBEA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71B8CBA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6F2AAEA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693A9B3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9E217EF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1BD18D8" w14:textId="77777777" w:rsidR="00665120" w:rsidRPr="005F38DB" w:rsidRDefault="00665120" w:rsidP="00110F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110FBC" w:rsidRPr="00110FBC" w14:paraId="0404B2F4" w14:textId="77777777" w:rsidTr="00110FBC">
        <w:trPr>
          <w:trHeight w:val="300"/>
        </w:trPr>
        <w:tc>
          <w:tcPr>
            <w:tcW w:w="0" w:type="auto"/>
            <w:gridSpan w:val="5"/>
            <w:vAlign w:val="center"/>
            <w:hideMark/>
          </w:tcPr>
          <w:p w14:paraId="62AC655C" w14:textId="77777777" w:rsidR="00110FBC" w:rsidRPr="00110FBC" w:rsidRDefault="00110FBC" w:rsidP="00110F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0AB95BD5" w14:textId="77777777" w:rsidR="00110FBC" w:rsidRPr="00110FBC" w:rsidRDefault="00110FBC" w:rsidP="00110F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110FBC" w:rsidRPr="00110FBC" w14:paraId="7BBB36BB" w14:textId="77777777" w:rsidTr="00110FBC">
        <w:trPr>
          <w:trHeight w:val="240"/>
        </w:trPr>
        <w:tc>
          <w:tcPr>
            <w:tcW w:w="0" w:type="auto"/>
            <w:gridSpan w:val="5"/>
            <w:vAlign w:val="center"/>
            <w:hideMark/>
          </w:tcPr>
          <w:p w14:paraId="4351F370" w14:textId="77777777" w:rsidR="00110FBC" w:rsidRDefault="00110FBC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9F4DD64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1DE06AB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DB29095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6618265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5D41423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4156C71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4EDE9D8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630BF31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723655D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3F45ADB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04E54A2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81192DC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53BCAC1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1DE16DF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0202ACC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D16C061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CDF3522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A0648C6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E228B4C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E46EBBB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1CE27FE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CE12AEA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5384593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AD1E7E7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1BA580B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4D070A4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B7E2AD3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23DEC8B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CA86F22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4BC2EA3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2560167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8808C42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6919086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96248A1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A895487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17CAB9E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76D08770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8E8D8FC" w14:textId="77777777" w:rsidR="00B20140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7D91AC8" w14:textId="77777777" w:rsidR="00B20140" w:rsidRPr="00110FBC" w:rsidRDefault="00B20140" w:rsidP="00BA263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3EE53F53" w14:textId="77777777" w:rsidR="00110FBC" w:rsidRPr="00110FBC" w:rsidRDefault="00110FBC" w:rsidP="00110F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14:paraId="582F8D22" w14:textId="77777777" w:rsidR="00144067" w:rsidRPr="00EB0E79" w:rsidRDefault="00144067" w:rsidP="00680D02">
      <w:pPr>
        <w:rPr>
          <w:sz w:val="24"/>
          <w:szCs w:val="24"/>
        </w:rPr>
      </w:pPr>
    </w:p>
    <w:tbl>
      <w:tblPr>
        <w:tblW w:w="0" w:type="auto"/>
        <w:tblInd w:w="15" w:type="dxa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1641"/>
        <w:gridCol w:w="1299"/>
        <w:gridCol w:w="1652"/>
        <w:gridCol w:w="1553"/>
      </w:tblGrid>
      <w:tr w:rsidR="00AB05C2" w:rsidRPr="00AB05C2" w14:paraId="0E231040" w14:textId="77777777" w:rsidTr="00ED3301">
        <w:trPr>
          <w:hidden/>
        </w:trPr>
        <w:tc>
          <w:tcPr>
            <w:tcW w:w="2925" w:type="dxa"/>
            <w:vAlign w:val="center"/>
            <w:hideMark/>
          </w:tcPr>
          <w:p w14:paraId="33462C17" w14:textId="77777777" w:rsidR="00AB05C2" w:rsidRPr="00AB05C2" w:rsidRDefault="00AB05C2" w:rsidP="00AB05C2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1641" w:type="dxa"/>
            <w:vAlign w:val="center"/>
            <w:hideMark/>
          </w:tcPr>
          <w:p w14:paraId="261646EC" w14:textId="77777777" w:rsidR="00AB05C2" w:rsidRPr="00AB05C2" w:rsidRDefault="00AB05C2" w:rsidP="00AB05C2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1299" w:type="dxa"/>
            <w:vAlign w:val="center"/>
            <w:hideMark/>
          </w:tcPr>
          <w:p w14:paraId="3FAB9A09" w14:textId="77777777" w:rsidR="00AB05C2" w:rsidRPr="00AB05C2" w:rsidRDefault="00AB05C2" w:rsidP="00AB05C2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1652" w:type="dxa"/>
            <w:vAlign w:val="center"/>
            <w:hideMark/>
          </w:tcPr>
          <w:p w14:paraId="35411DFE" w14:textId="77777777" w:rsidR="00AB05C2" w:rsidRPr="00AB05C2" w:rsidRDefault="00AB05C2" w:rsidP="00AB05C2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  <w:tc>
          <w:tcPr>
            <w:tcW w:w="1553" w:type="dxa"/>
            <w:vAlign w:val="center"/>
            <w:hideMark/>
          </w:tcPr>
          <w:p w14:paraId="1E286122" w14:textId="77777777" w:rsidR="00AB05C2" w:rsidRPr="00AB05C2" w:rsidRDefault="00AB05C2" w:rsidP="00AB05C2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</w:p>
        </w:tc>
      </w:tr>
    </w:tbl>
    <w:p w14:paraId="723311E2" w14:textId="77777777" w:rsidR="00AB05C2" w:rsidRPr="00AC622D" w:rsidRDefault="00AB05C2" w:rsidP="00680D02">
      <w:pPr>
        <w:rPr>
          <w:b/>
          <w:sz w:val="24"/>
          <w:szCs w:val="24"/>
        </w:rPr>
      </w:pPr>
    </w:p>
    <w:p w14:paraId="2C41F281" w14:textId="77777777" w:rsidR="00680D02" w:rsidRPr="00680D02" w:rsidRDefault="00680D02" w:rsidP="00680D02">
      <w:pPr>
        <w:rPr>
          <w:sz w:val="24"/>
          <w:szCs w:val="24"/>
        </w:rPr>
      </w:pPr>
    </w:p>
    <w:sectPr w:rsidR="00680D02" w:rsidRPr="00680D02" w:rsidSect="00371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81E20"/>
    <w:multiLevelType w:val="hybridMultilevel"/>
    <w:tmpl w:val="17C8D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1674F"/>
    <w:multiLevelType w:val="hybridMultilevel"/>
    <w:tmpl w:val="8834B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448A8"/>
    <w:multiLevelType w:val="hybridMultilevel"/>
    <w:tmpl w:val="D5B62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B374B"/>
    <w:multiLevelType w:val="hybridMultilevel"/>
    <w:tmpl w:val="3C561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339C7"/>
    <w:multiLevelType w:val="hybridMultilevel"/>
    <w:tmpl w:val="01383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62D7B"/>
    <w:multiLevelType w:val="hybridMultilevel"/>
    <w:tmpl w:val="55787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9752F"/>
    <w:multiLevelType w:val="hybridMultilevel"/>
    <w:tmpl w:val="76143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F5DF1"/>
    <w:multiLevelType w:val="hybridMultilevel"/>
    <w:tmpl w:val="6A7EF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A2D93"/>
    <w:multiLevelType w:val="hybridMultilevel"/>
    <w:tmpl w:val="DEAE52F8"/>
    <w:lvl w:ilvl="0" w:tplc="17CC2C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B593D"/>
    <w:rsid w:val="00013BB1"/>
    <w:rsid w:val="0003356B"/>
    <w:rsid w:val="00037977"/>
    <w:rsid w:val="00037A78"/>
    <w:rsid w:val="00043FE8"/>
    <w:rsid w:val="00045E1B"/>
    <w:rsid w:val="00046A2E"/>
    <w:rsid w:val="00056569"/>
    <w:rsid w:val="00063CF5"/>
    <w:rsid w:val="00071F54"/>
    <w:rsid w:val="000821CE"/>
    <w:rsid w:val="00090E0B"/>
    <w:rsid w:val="000A5598"/>
    <w:rsid w:val="000B00B3"/>
    <w:rsid w:val="00110FBC"/>
    <w:rsid w:val="001128B0"/>
    <w:rsid w:val="0012009D"/>
    <w:rsid w:val="00122CAF"/>
    <w:rsid w:val="00125862"/>
    <w:rsid w:val="00144067"/>
    <w:rsid w:val="001564D3"/>
    <w:rsid w:val="001600EA"/>
    <w:rsid w:val="001676FA"/>
    <w:rsid w:val="001701F9"/>
    <w:rsid w:val="00186A40"/>
    <w:rsid w:val="001A1F18"/>
    <w:rsid w:val="001B1DEF"/>
    <w:rsid w:val="001B4908"/>
    <w:rsid w:val="001C3F40"/>
    <w:rsid w:val="001C6191"/>
    <w:rsid w:val="00217766"/>
    <w:rsid w:val="00225558"/>
    <w:rsid w:val="002414E5"/>
    <w:rsid w:val="0027049E"/>
    <w:rsid w:val="002B6657"/>
    <w:rsid w:val="002D3BD8"/>
    <w:rsid w:val="003048FA"/>
    <w:rsid w:val="00305C01"/>
    <w:rsid w:val="003137B0"/>
    <w:rsid w:val="00360602"/>
    <w:rsid w:val="003652C2"/>
    <w:rsid w:val="00366A46"/>
    <w:rsid w:val="00371B63"/>
    <w:rsid w:val="00376571"/>
    <w:rsid w:val="00382E97"/>
    <w:rsid w:val="003860F5"/>
    <w:rsid w:val="00393209"/>
    <w:rsid w:val="00393651"/>
    <w:rsid w:val="003F008D"/>
    <w:rsid w:val="003F7B2B"/>
    <w:rsid w:val="004121CD"/>
    <w:rsid w:val="00427582"/>
    <w:rsid w:val="00432026"/>
    <w:rsid w:val="00443ADF"/>
    <w:rsid w:val="00464BFD"/>
    <w:rsid w:val="00480120"/>
    <w:rsid w:val="00482325"/>
    <w:rsid w:val="00492191"/>
    <w:rsid w:val="00492BAE"/>
    <w:rsid w:val="004A13D0"/>
    <w:rsid w:val="004C3941"/>
    <w:rsid w:val="004E4944"/>
    <w:rsid w:val="004F5E89"/>
    <w:rsid w:val="0050044E"/>
    <w:rsid w:val="00504F85"/>
    <w:rsid w:val="00511B58"/>
    <w:rsid w:val="00511BB3"/>
    <w:rsid w:val="00515573"/>
    <w:rsid w:val="005331F5"/>
    <w:rsid w:val="00556878"/>
    <w:rsid w:val="005642EA"/>
    <w:rsid w:val="005922C5"/>
    <w:rsid w:val="005B593D"/>
    <w:rsid w:val="005C42B2"/>
    <w:rsid w:val="005E42C5"/>
    <w:rsid w:val="005F114D"/>
    <w:rsid w:val="005F38DB"/>
    <w:rsid w:val="006522A8"/>
    <w:rsid w:val="0066135E"/>
    <w:rsid w:val="00661D5B"/>
    <w:rsid w:val="00665120"/>
    <w:rsid w:val="006764E2"/>
    <w:rsid w:val="00680D02"/>
    <w:rsid w:val="00683218"/>
    <w:rsid w:val="006863BC"/>
    <w:rsid w:val="00686544"/>
    <w:rsid w:val="006C038B"/>
    <w:rsid w:val="00706393"/>
    <w:rsid w:val="00715556"/>
    <w:rsid w:val="0072232E"/>
    <w:rsid w:val="00723E1F"/>
    <w:rsid w:val="007502F4"/>
    <w:rsid w:val="00750F3E"/>
    <w:rsid w:val="00756A7A"/>
    <w:rsid w:val="00786AC6"/>
    <w:rsid w:val="007A38A3"/>
    <w:rsid w:val="007B5009"/>
    <w:rsid w:val="007E1284"/>
    <w:rsid w:val="007E69AF"/>
    <w:rsid w:val="0080143A"/>
    <w:rsid w:val="00825EA2"/>
    <w:rsid w:val="0083607D"/>
    <w:rsid w:val="008523E3"/>
    <w:rsid w:val="0085535F"/>
    <w:rsid w:val="008556A0"/>
    <w:rsid w:val="00885A1C"/>
    <w:rsid w:val="008860C2"/>
    <w:rsid w:val="00890B58"/>
    <w:rsid w:val="008A1B18"/>
    <w:rsid w:val="008E3512"/>
    <w:rsid w:val="00904646"/>
    <w:rsid w:val="009259B8"/>
    <w:rsid w:val="00931BE7"/>
    <w:rsid w:val="00932F2A"/>
    <w:rsid w:val="00961956"/>
    <w:rsid w:val="00977383"/>
    <w:rsid w:val="00986414"/>
    <w:rsid w:val="009B7608"/>
    <w:rsid w:val="00A03560"/>
    <w:rsid w:val="00A34299"/>
    <w:rsid w:val="00A56D98"/>
    <w:rsid w:val="00A84052"/>
    <w:rsid w:val="00A9066C"/>
    <w:rsid w:val="00A97CFB"/>
    <w:rsid w:val="00AB05C2"/>
    <w:rsid w:val="00AC622D"/>
    <w:rsid w:val="00B05C64"/>
    <w:rsid w:val="00B20140"/>
    <w:rsid w:val="00B37645"/>
    <w:rsid w:val="00B527B2"/>
    <w:rsid w:val="00B62E81"/>
    <w:rsid w:val="00B70DED"/>
    <w:rsid w:val="00B7443A"/>
    <w:rsid w:val="00B83346"/>
    <w:rsid w:val="00B84A17"/>
    <w:rsid w:val="00B9313F"/>
    <w:rsid w:val="00B96F58"/>
    <w:rsid w:val="00BA2636"/>
    <w:rsid w:val="00BE29E3"/>
    <w:rsid w:val="00BE674D"/>
    <w:rsid w:val="00BF3747"/>
    <w:rsid w:val="00C00ADA"/>
    <w:rsid w:val="00C132A5"/>
    <w:rsid w:val="00C61139"/>
    <w:rsid w:val="00C90E96"/>
    <w:rsid w:val="00CB40BE"/>
    <w:rsid w:val="00CC1962"/>
    <w:rsid w:val="00CC1E4F"/>
    <w:rsid w:val="00CF1312"/>
    <w:rsid w:val="00D072E4"/>
    <w:rsid w:val="00D4459F"/>
    <w:rsid w:val="00D5064D"/>
    <w:rsid w:val="00D57176"/>
    <w:rsid w:val="00D806EE"/>
    <w:rsid w:val="00D8300D"/>
    <w:rsid w:val="00D836E4"/>
    <w:rsid w:val="00D879A8"/>
    <w:rsid w:val="00D95E09"/>
    <w:rsid w:val="00DA11AA"/>
    <w:rsid w:val="00DA6A84"/>
    <w:rsid w:val="00DB6342"/>
    <w:rsid w:val="00DE2E6E"/>
    <w:rsid w:val="00E21758"/>
    <w:rsid w:val="00E21D61"/>
    <w:rsid w:val="00E318D9"/>
    <w:rsid w:val="00E61CD7"/>
    <w:rsid w:val="00EB0E79"/>
    <w:rsid w:val="00EC1383"/>
    <w:rsid w:val="00EC2494"/>
    <w:rsid w:val="00EC6F77"/>
    <w:rsid w:val="00ED1EFF"/>
    <w:rsid w:val="00ED3301"/>
    <w:rsid w:val="00ED7A70"/>
    <w:rsid w:val="00EE01F0"/>
    <w:rsid w:val="00F1795D"/>
    <w:rsid w:val="00F43829"/>
    <w:rsid w:val="00F47C46"/>
    <w:rsid w:val="00F60108"/>
    <w:rsid w:val="00F709E4"/>
    <w:rsid w:val="00FB1F7F"/>
    <w:rsid w:val="00FB21BB"/>
    <w:rsid w:val="00FB55A6"/>
    <w:rsid w:val="00FC09BC"/>
    <w:rsid w:val="00FD00F0"/>
    <w:rsid w:val="00FE2873"/>
    <w:rsid w:val="00FF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F194F"/>
  <w15:docId w15:val="{E4FEFE91-0EA9-460F-BE25-2071958E0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93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00E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9B7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1C3F40"/>
    <w:rPr>
      <w:color w:val="800080"/>
      <w:u w:val="single"/>
    </w:rPr>
  </w:style>
  <w:style w:type="paragraph" w:customStyle="1" w:styleId="xl65">
    <w:name w:val="xl65"/>
    <w:basedOn w:val="a"/>
    <w:rsid w:val="001C3F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6">
    <w:name w:val="xl66"/>
    <w:basedOn w:val="a"/>
    <w:rsid w:val="001C3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1C3F40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E4F0DD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3F2F"/>
      <w:sz w:val="20"/>
      <w:szCs w:val="20"/>
    </w:rPr>
  </w:style>
  <w:style w:type="paragraph" w:customStyle="1" w:styleId="xl69">
    <w:name w:val="xl69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E4F0DD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3F2F"/>
      <w:sz w:val="20"/>
      <w:szCs w:val="20"/>
    </w:rPr>
  </w:style>
  <w:style w:type="paragraph" w:customStyle="1" w:styleId="xl70">
    <w:name w:val="xl70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71">
    <w:name w:val="xl71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72">
    <w:name w:val="xl72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73">
    <w:name w:val="xl73"/>
    <w:basedOn w:val="a"/>
    <w:rsid w:val="001C3F40"/>
    <w:pPr>
      <w:pBdr>
        <w:top w:val="single" w:sz="4" w:space="0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74">
    <w:name w:val="xl74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7">
    <w:name w:val="xl77"/>
    <w:basedOn w:val="a"/>
    <w:rsid w:val="001C3F40"/>
    <w:pPr>
      <w:pBdr>
        <w:top w:val="single" w:sz="4" w:space="0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8">
    <w:name w:val="xl78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0">
    <w:name w:val="xl80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1">
    <w:name w:val="xl81"/>
    <w:basedOn w:val="a"/>
    <w:rsid w:val="001C3F40"/>
    <w:pPr>
      <w:pBdr>
        <w:top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2">
    <w:name w:val="xl82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3">
    <w:name w:val="xl83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4">
    <w:name w:val="xl84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FF0000"/>
      <w:sz w:val="18"/>
      <w:szCs w:val="18"/>
    </w:rPr>
  </w:style>
  <w:style w:type="paragraph" w:customStyle="1" w:styleId="xl85">
    <w:name w:val="xl85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FF0000"/>
      <w:sz w:val="18"/>
      <w:szCs w:val="18"/>
    </w:rPr>
  </w:style>
  <w:style w:type="paragraph" w:customStyle="1" w:styleId="xl86">
    <w:name w:val="xl86"/>
    <w:basedOn w:val="a"/>
    <w:rsid w:val="001C3F40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color w:val="003F2F"/>
      <w:sz w:val="20"/>
      <w:szCs w:val="20"/>
    </w:rPr>
  </w:style>
  <w:style w:type="paragraph" w:customStyle="1" w:styleId="xl87">
    <w:name w:val="xl87"/>
    <w:basedOn w:val="a"/>
    <w:rsid w:val="001C3F40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color w:val="003F2F"/>
      <w:sz w:val="20"/>
      <w:szCs w:val="20"/>
    </w:rPr>
  </w:style>
  <w:style w:type="paragraph" w:customStyle="1" w:styleId="xl88">
    <w:name w:val="xl88"/>
    <w:basedOn w:val="a"/>
    <w:rsid w:val="001C3F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9">
    <w:name w:val="xl89"/>
    <w:basedOn w:val="a"/>
    <w:rsid w:val="001C3F40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3F2F"/>
      <w:sz w:val="20"/>
      <w:szCs w:val="20"/>
    </w:rPr>
  </w:style>
  <w:style w:type="paragraph" w:customStyle="1" w:styleId="xl90">
    <w:name w:val="xl90"/>
    <w:basedOn w:val="a"/>
    <w:rsid w:val="001C3F40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91">
    <w:name w:val="xl91"/>
    <w:basedOn w:val="a"/>
    <w:rsid w:val="001C3F40"/>
    <w:pPr>
      <w:pBdr>
        <w:top w:val="single" w:sz="4" w:space="0" w:color="B3AC86"/>
        <w:left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92">
    <w:name w:val="xl92"/>
    <w:basedOn w:val="a"/>
    <w:rsid w:val="001C3F40"/>
    <w:pPr>
      <w:pBdr>
        <w:left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93">
    <w:name w:val="xl93"/>
    <w:basedOn w:val="a"/>
    <w:rsid w:val="001C3F40"/>
    <w:pPr>
      <w:pBdr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94">
    <w:name w:val="xl94"/>
    <w:basedOn w:val="a"/>
    <w:rsid w:val="001C3F40"/>
    <w:pPr>
      <w:pBdr>
        <w:lef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95">
    <w:name w:val="xl95"/>
    <w:basedOn w:val="a"/>
    <w:rsid w:val="001C3F40"/>
    <w:pPr>
      <w:pBdr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96">
    <w:name w:val="xl96"/>
    <w:basedOn w:val="a"/>
    <w:rsid w:val="001C3F40"/>
    <w:pPr>
      <w:pBdr>
        <w:left w:val="single" w:sz="4" w:space="0" w:color="B3AC86"/>
        <w:bottom w:val="single" w:sz="4" w:space="0" w:color="B3AC86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97">
    <w:name w:val="xl97"/>
    <w:basedOn w:val="a"/>
    <w:rsid w:val="001C3F40"/>
    <w:pPr>
      <w:pBdr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98">
    <w:name w:val="xl98"/>
    <w:basedOn w:val="a"/>
    <w:rsid w:val="001C3F40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hd w:val="clear" w:color="000000" w:fill="E4F0DD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3F2F"/>
      <w:sz w:val="20"/>
      <w:szCs w:val="20"/>
    </w:rPr>
  </w:style>
  <w:style w:type="paragraph" w:customStyle="1" w:styleId="xl99">
    <w:name w:val="xl99"/>
    <w:basedOn w:val="a"/>
    <w:rsid w:val="001C3F40"/>
    <w:pPr>
      <w:pBdr>
        <w:top w:val="single" w:sz="4" w:space="0" w:color="ACC8BD"/>
        <w:left w:val="single" w:sz="4" w:space="7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ind w:firstLineChars="100" w:firstLine="100"/>
      <w:textAlignment w:val="top"/>
    </w:pPr>
    <w:rPr>
      <w:rFonts w:ascii="Arial" w:eastAsia="Times New Roman" w:hAnsi="Arial" w:cs="Arial"/>
      <w:color w:val="003F2F"/>
      <w:sz w:val="18"/>
      <w:szCs w:val="18"/>
    </w:rPr>
  </w:style>
  <w:style w:type="paragraph" w:customStyle="1" w:styleId="xl100">
    <w:name w:val="xl100"/>
    <w:basedOn w:val="a"/>
    <w:rsid w:val="001C3F40"/>
    <w:pPr>
      <w:pBdr>
        <w:top w:val="single" w:sz="4" w:space="0" w:color="ACC8BD"/>
        <w:left w:val="single" w:sz="4" w:space="14" w:color="ACC8BD"/>
        <w:bottom w:val="single" w:sz="4" w:space="0" w:color="ACC8BD"/>
        <w:right w:val="single" w:sz="4" w:space="0" w:color="ACC8BD"/>
      </w:pBdr>
      <w:shd w:val="clear" w:color="000000" w:fill="F0F6E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1">
    <w:name w:val="xl101"/>
    <w:basedOn w:val="a"/>
    <w:rsid w:val="001C3F40"/>
    <w:pPr>
      <w:pBdr>
        <w:top w:val="single" w:sz="4" w:space="0" w:color="ACC8BD"/>
        <w:left w:val="single" w:sz="4" w:space="2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ind w:firstLineChars="300" w:firstLine="300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2">
    <w:name w:val="xl102"/>
    <w:basedOn w:val="a"/>
    <w:rsid w:val="001C3F40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3F2F"/>
      <w:sz w:val="20"/>
      <w:szCs w:val="20"/>
    </w:rPr>
  </w:style>
  <w:style w:type="paragraph" w:styleId="a7">
    <w:name w:val="No Spacing"/>
    <w:uiPriority w:val="1"/>
    <w:qFormat/>
    <w:rsid w:val="00480120"/>
    <w:pPr>
      <w:spacing w:after="0" w:line="240" w:lineRule="auto"/>
    </w:pPr>
    <w:rPr>
      <w:rFonts w:eastAsiaTheme="minorHAnsi"/>
      <w:lang w:eastAsia="en-US"/>
    </w:rPr>
  </w:style>
  <w:style w:type="paragraph" w:customStyle="1" w:styleId="font5">
    <w:name w:val="font5"/>
    <w:basedOn w:val="a"/>
    <w:rsid w:val="0055687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3F2D"/>
      <w:sz w:val="17"/>
      <w:szCs w:val="17"/>
    </w:rPr>
  </w:style>
  <w:style w:type="paragraph" w:customStyle="1" w:styleId="font6">
    <w:name w:val="font6"/>
    <w:basedOn w:val="a"/>
    <w:rsid w:val="0055687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3F2D"/>
      <w:sz w:val="15"/>
      <w:szCs w:val="15"/>
    </w:rPr>
  </w:style>
  <w:style w:type="paragraph" w:customStyle="1" w:styleId="font7">
    <w:name w:val="font7"/>
    <w:basedOn w:val="a"/>
    <w:rsid w:val="0055687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3F2D"/>
      <w:sz w:val="17"/>
      <w:szCs w:val="17"/>
    </w:rPr>
  </w:style>
  <w:style w:type="paragraph" w:customStyle="1" w:styleId="font8">
    <w:name w:val="font8"/>
    <w:basedOn w:val="a"/>
    <w:rsid w:val="0055687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font9">
    <w:name w:val="font9"/>
    <w:basedOn w:val="a"/>
    <w:rsid w:val="0055687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10">
    <w:name w:val="font10"/>
    <w:basedOn w:val="a"/>
    <w:rsid w:val="0055687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3"/>
      <w:szCs w:val="13"/>
    </w:rPr>
  </w:style>
  <w:style w:type="paragraph" w:customStyle="1" w:styleId="font11">
    <w:name w:val="font11"/>
    <w:basedOn w:val="a"/>
    <w:rsid w:val="0055687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</w:rPr>
  </w:style>
  <w:style w:type="paragraph" w:customStyle="1" w:styleId="xl63">
    <w:name w:val="xl63"/>
    <w:basedOn w:val="a"/>
    <w:rsid w:val="0055687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xl64">
    <w:name w:val="xl64"/>
    <w:basedOn w:val="a"/>
    <w:rsid w:val="0055687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3">
    <w:name w:val="xl103"/>
    <w:basedOn w:val="a"/>
    <w:rsid w:val="00556878"/>
    <w:pPr>
      <w:pBdr>
        <w:top w:val="single" w:sz="4" w:space="0" w:color="A0A0A0"/>
        <w:left w:val="single" w:sz="4" w:space="0" w:color="A0A0A0"/>
      </w:pBdr>
      <w:shd w:val="clear" w:color="000000" w:fill="D6E5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xl104">
    <w:name w:val="xl104"/>
    <w:basedOn w:val="a"/>
    <w:rsid w:val="00556878"/>
    <w:pPr>
      <w:pBdr>
        <w:top w:val="single" w:sz="4" w:space="0" w:color="A0A0A0"/>
        <w:right w:val="single" w:sz="4" w:space="0" w:color="A0A0A0"/>
      </w:pBdr>
      <w:shd w:val="clear" w:color="000000" w:fill="D6E5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xl105">
    <w:name w:val="xl105"/>
    <w:basedOn w:val="a"/>
    <w:rsid w:val="00556878"/>
    <w:pPr>
      <w:pBdr>
        <w:left w:val="single" w:sz="4" w:space="0" w:color="A0A0A0"/>
      </w:pBdr>
      <w:shd w:val="clear" w:color="000000" w:fill="D6E5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xl106">
    <w:name w:val="xl106"/>
    <w:basedOn w:val="a"/>
    <w:rsid w:val="00556878"/>
    <w:pPr>
      <w:pBdr>
        <w:right w:val="single" w:sz="4" w:space="0" w:color="A0A0A0"/>
      </w:pBdr>
      <w:shd w:val="clear" w:color="000000" w:fill="D6E5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xl107">
    <w:name w:val="xl107"/>
    <w:basedOn w:val="a"/>
    <w:rsid w:val="00556878"/>
    <w:pPr>
      <w:pBdr>
        <w:left w:val="single" w:sz="4" w:space="0" w:color="A0A0A0"/>
        <w:bottom w:val="single" w:sz="4" w:space="0" w:color="AAC6BC"/>
      </w:pBdr>
      <w:shd w:val="clear" w:color="000000" w:fill="D6E5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xl108">
    <w:name w:val="xl108"/>
    <w:basedOn w:val="a"/>
    <w:rsid w:val="00556878"/>
    <w:pPr>
      <w:pBdr>
        <w:bottom w:val="single" w:sz="4" w:space="0" w:color="AAC6BC"/>
        <w:right w:val="single" w:sz="4" w:space="0" w:color="A0A0A0"/>
      </w:pBdr>
      <w:shd w:val="clear" w:color="000000" w:fill="D6E5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5"/>
      <w:szCs w:val="15"/>
    </w:rPr>
  </w:style>
  <w:style w:type="paragraph" w:customStyle="1" w:styleId="xl109">
    <w:name w:val="xl109"/>
    <w:basedOn w:val="a"/>
    <w:rsid w:val="00556878"/>
    <w:pPr>
      <w:pBdr>
        <w:top w:val="single" w:sz="4" w:space="0" w:color="AAC6BC"/>
        <w:left w:val="single" w:sz="4" w:space="0" w:color="AAC6BC"/>
        <w:bottom w:val="single" w:sz="4" w:space="0" w:color="AAC6BC"/>
      </w:pBdr>
      <w:shd w:val="clear" w:color="000000" w:fill="E2EFD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3F2D"/>
      <w:sz w:val="17"/>
      <w:szCs w:val="17"/>
    </w:rPr>
  </w:style>
  <w:style w:type="paragraph" w:customStyle="1" w:styleId="xl110">
    <w:name w:val="xl110"/>
    <w:basedOn w:val="a"/>
    <w:rsid w:val="00556878"/>
    <w:pPr>
      <w:pBdr>
        <w:top w:val="single" w:sz="4" w:space="0" w:color="AAC6BC"/>
        <w:bottom w:val="single" w:sz="4" w:space="0" w:color="AAC6BC"/>
        <w:right w:val="single" w:sz="4" w:space="0" w:color="AAC6BC"/>
      </w:pBdr>
      <w:shd w:val="clear" w:color="000000" w:fill="E2EFD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3F2D"/>
      <w:sz w:val="17"/>
      <w:szCs w:val="17"/>
    </w:rPr>
  </w:style>
  <w:style w:type="paragraph" w:customStyle="1" w:styleId="xl111">
    <w:name w:val="xl111"/>
    <w:basedOn w:val="a"/>
    <w:rsid w:val="00556878"/>
    <w:pPr>
      <w:pBdr>
        <w:top w:val="single" w:sz="4" w:space="0" w:color="AAC6BC"/>
        <w:left w:val="single" w:sz="4" w:space="0" w:color="AAC6BC"/>
        <w:bottom w:val="single" w:sz="4" w:space="0" w:color="AAC6BC"/>
      </w:pBdr>
      <w:shd w:val="clear" w:color="000000" w:fill="EFF4E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3F2D"/>
      <w:sz w:val="15"/>
      <w:szCs w:val="15"/>
    </w:rPr>
  </w:style>
  <w:style w:type="paragraph" w:customStyle="1" w:styleId="xl112">
    <w:name w:val="xl112"/>
    <w:basedOn w:val="a"/>
    <w:rsid w:val="00556878"/>
    <w:pPr>
      <w:pBdr>
        <w:top w:val="single" w:sz="4" w:space="0" w:color="AAC6BC"/>
        <w:bottom w:val="single" w:sz="4" w:space="0" w:color="AAC6BC"/>
        <w:right w:val="single" w:sz="4" w:space="0" w:color="AAC6BC"/>
      </w:pBdr>
      <w:shd w:val="clear" w:color="000000" w:fill="EFF4E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3F2D"/>
      <w:sz w:val="15"/>
      <w:szCs w:val="15"/>
    </w:rPr>
  </w:style>
  <w:style w:type="paragraph" w:customStyle="1" w:styleId="xl113">
    <w:name w:val="xl113"/>
    <w:basedOn w:val="a"/>
    <w:rsid w:val="00556878"/>
    <w:pPr>
      <w:pBdr>
        <w:top w:val="single" w:sz="4" w:space="0" w:color="AAC6BC"/>
        <w:left w:val="single" w:sz="4" w:space="0" w:color="AAC6BC"/>
        <w:bottom w:val="single" w:sz="4" w:space="0" w:color="AAC6BC"/>
      </w:pBdr>
      <w:shd w:val="clear" w:color="000000" w:fill="EFF4E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14">
    <w:name w:val="xl114"/>
    <w:basedOn w:val="a"/>
    <w:rsid w:val="00556878"/>
    <w:pPr>
      <w:pBdr>
        <w:top w:val="single" w:sz="4" w:space="0" w:color="AAC6BC"/>
        <w:bottom w:val="single" w:sz="4" w:space="0" w:color="AAC6BC"/>
        <w:right w:val="single" w:sz="4" w:space="0" w:color="AAC6BC"/>
      </w:pBdr>
      <w:shd w:val="clear" w:color="000000" w:fill="EFF4E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15">
    <w:name w:val="xl115"/>
    <w:basedOn w:val="a"/>
    <w:rsid w:val="00556878"/>
    <w:pPr>
      <w:pBdr>
        <w:top w:val="single" w:sz="4" w:space="0" w:color="AAC6BC"/>
        <w:left w:val="single" w:sz="4" w:space="0" w:color="AAC6BC"/>
        <w:bottom w:val="single" w:sz="4" w:space="0" w:color="AAC6BC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556878"/>
    <w:pPr>
      <w:pBdr>
        <w:top w:val="single" w:sz="4" w:space="0" w:color="AAC6BC"/>
        <w:bottom w:val="single" w:sz="4" w:space="0" w:color="AAC6BC"/>
        <w:right w:val="single" w:sz="4" w:space="0" w:color="AAC6BC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556878"/>
    <w:pPr>
      <w:pBdr>
        <w:top w:val="single" w:sz="4" w:space="0" w:color="AAC6BC"/>
        <w:left w:val="single" w:sz="4" w:space="0" w:color="AAC6BC"/>
        <w:bottom w:val="single" w:sz="4" w:space="0" w:color="AAC6BC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18">
    <w:name w:val="xl118"/>
    <w:basedOn w:val="a"/>
    <w:rsid w:val="00556878"/>
    <w:pPr>
      <w:pBdr>
        <w:top w:val="single" w:sz="4" w:space="0" w:color="AAC6BC"/>
        <w:bottom w:val="single" w:sz="4" w:space="0" w:color="AAC6BC"/>
        <w:right w:val="single" w:sz="4" w:space="0" w:color="AAC6BC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19">
    <w:name w:val="xl119"/>
    <w:basedOn w:val="a"/>
    <w:rsid w:val="00556878"/>
    <w:pPr>
      <w:pBdr>
        <w:top w:val="single" w:sz="4" w:space="0" w:color="AAC6BC"/>
        <w:left w:val="single" w:sz="4" w:space="0" w:color="AAC6BC"/>
        <w:bottom w:val="single" w:sz="4" w:space="0" w:color="AAC6BC"/>
      </w:pBdr>
      <w:shd w:val="clear" w:color="000000" w:fill="EFF4EF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"/>
    <w:rsid w:val="00556878"/>
    <w:pPr>
      <w:pBdr>
        <w:top w:val="single" w:sz="4" w:space="0" w:color="AAC6BC"/>
        <w:bottom w:val="single" w:sz="4" w:space="0" w:color="AAC6BC"/>
        <w:right w:val="single" w:sz="4" w:space="0" w:color="AAC6BC"/>
      </w:pBdr>
      <w:shd w:val="clear" w:color="000000" w:fill="EFF4EF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"/>
    <w:rsid w:val="00556878"/>
    <w:pPr>
      <w:pBdr>
        <w:top w:val="single" w:sz="4" w:space="0" w:color="AAC6BC"/>
        <w:left w:val="single" w:sz="4" w:space="0" w:color="AAC6BC"/>
        <w:bottom w:val="single" w:sz="4" w:space="0" w:color="AAC6BC"/>
      </w:pBdr>
      <w:shd w:val="clear" w:color="000000" w:fill="EFF4E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22">
    <w:name w:val="xl122"/>
    <w:basedOn w:val="a"/>
    <w:rsid w:val="00556878"/>
    <w:pPr>
      <w:pBdr>
        <w:top w:val="single" w:sz="4" w:space="0" w:color="AAC6BC"/>
        <w:bottom w:val="single" w:sz="4" w:space="0" w:color="AAC6BC"/>
        <w:right w:val="single" w:sz="4" w:space="0" w:color="AAC6BC"/>
      </w:pBdr>
      <w:shd w:val="clear" w:color="000000" w:fill="EFF4E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23">
    <w:name w:val="xl123"/>
    <w:basedOn w:val="a"/>
    <w:rsid w:val="00556878"/>
    <w:pPr>
      <w:pBdr>
        <w:top w:val="single" w:sz="4" w:space="0" w:color="AAC6BC"/>
        <w:left w:val="single" w:sz="4" w:space="0" w:color="AAC6BC"/>
        <w:bottom w:val="single" w:sz="4" w:space="0" w:color="AAC6BC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24">
    <w:name w:val="xl124"/>
    <w:basedOn w:val="a"/>
    <w:rsid w:val="00556878"/>
    <w:pPr>
      <w:pBdr>
        <w:top w:val="single" w:sz="4" w:space="0" w:color="AAC6BC"/>
        <w:bottom w:val="single" w:sz="4" w:space="0" w:color="AAC6BC"/>
        <w:right w:val="single" w:sz="4" w:space="0" w:color="AAC6BC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25">
    <w:name w:val="xl125"/>
    <w:basedOn w:val="a"/>
    <w:rsid w:val="00556878"/>
    <w:pPr>
      <w:pBdr>
        <w:top w:val="single" w:sz="4" w:space="0" w:color="AAC6BC"/>
        <w:left w:val="single" w:sz="4" w:space="0" w:color="AAC6BC"/>
        <w:bottom w:val="single" w:sz="4" w:space="0" w:color="A0A0A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26">
    <w:name w:val="xl126"/>
    <w:basedOn w:val="a"/>
    <w:rsid w:val="00556878"/>
    <w:pPr>
      <w:pBdr>
        <w:top w:val="single" w:sz="4" w:space="0" w:color="AAC6BC"/>
        <w:bottom w:val="single" w:sz="4" w:space="0" w:color="A0A0A0"/>
        <w:right w:val="single" w:sz="4" w:space="0" w:color="AAC6BC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5"/>
      <w:szCs w:val="15"/>
    </w:rPr>
  </w:style>
  <w:style w:type="paragraph" w:customStyle="1" w:styleId="xl127">
    <w:name w:val="xl127"/>
    <w:basedOn w:val="a"/>
    <w:rsid w:val="00556878"/>
    <w:pPr>
      <w:pBdr>
        <w:top w:val="single" w:sz="4" w:space="0" w:color="A0A0A0"/>
        <w:left w:val="single" w:sz="4" w:space="0" w:color="A0A0A0"/>
        <w:bottom w:val="single" w:sz="4" w:space="0" w:color="A0A0A0"/>
      </w:pBdr>
      <w:shd w:val="clear" w:color="000000" w:fill="D6E5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3F2D"/>
      <w:sz w:val="17"/>
      <w:szCs w:val="17"/>
    </w:rPr>
  </w:style>
  <w:style w:type="paragraph" w:customStyle="1" w:styleId="xl128">
    <w:name w:val="xl128"/>
    <w:basedOn w:val="a"/>
    <w:rsid w:val="00556878"/>
    <w:pPr>
      <w:pBdr>
        <w:top w:val="single" w:sz="4" w:space="0" w:color="A0A0A0"/>
        <w:bottom w:val="single" w:sz="4" w:space="0" w:color="A0A0A0"/>
        <w:right w:val="single" w:sz="4" w:space="0" w:color="A0A0A0"/>
      </w:pBdr>
      <w:shd w:val="clear" w:color="000000" w:fill="D6E5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3F2D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suslugi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okt-9tsj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m.mo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2C77C-B8B9-4A71-9DC1-C7F5FE25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Лысяк</dc:creator>
  <cp:lastModifiedBy>79037358503</cp:lastModifiedBy>
  <cp:revision>65</cp:revision>
  <dcterms:created xsi:type="dcterms:W3CDTF">2016-02-22T14:36:00Z</dcterms:created>
  <dcterms:modified xsi:type="dcterms:W3CDTF">2020-06-15T09:00:00Z</dcterms:modified>
</cp:coreProperties>
</file>