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8F" w:rsidRPr="007F188F" w:rsidRDefault="007F188F" w:rsidP="007F188F">
      <w:pPr>
        <w:spacing w:before="100" w:beforeAutospacing="1" w:after="100" w:afterAutospacing="1"/>
        <w:jc w:val="left"/>
        <w:rPr>
          <w:rFonts w:eastAsia="Times New Roman" w:cs="Times New Roman"/>
          <w:szCs w:val="32"/>
          <w:lang w:eastAsia="ru-RU"/>
        </w:rPr>
      </w:pPr>
      <w:r w:rsidRPr="007F188F">
        <w:rPr>
          <w:rFonts w:eastAsia="Times New Roman" w:cs="Times New Roman"/>
          <w:szCs w:val="32"/>
          <w:lang w:eastAsia="ru-RU"/>
        </w:rPr>
        <w:t>В осеннем семестре 2015/16 учебного года вами выполняется научно-исследовательская работа, которая по учебному плану выделена в отдельный предмет, завершающийся выставлением зачета с оценкой.</w:t>
      </w:r>
      <w:r w:rsidRPr="007F188F">
        <w:rPr>
          <w:rFonts w:eastAsia="Times New Roman" w:cs="Times New Roman"/>
          <w:szCs w:val="32"/>
          <w:lang w:eastAsia="ru-RU"/>
        </w:rPr>
        <w:br/>
        <w:t>Задачи НИР этого семестра:</w:t>
      </w:r>
      <w:r w:rsidRPr="007F188F">
        <w:rPr>
          <w:rFonts w:eastAsia="Times New Roman" w:cs="Times New Roman"/>
          <w:szCs w:val="32"/>
          <w:lang w:eastAsia="ru-RU"/>
        </w:rPr>
        <w:br/>
        <w:t>- выбрать научного руководителя и установить с ним контакт,</w:t>
      </w:r>
      <w:r w:rsidRPr="007F188F">
        <w:rPr>
          <w:rFonts w:eastAsia="Times New Roman" w:cs="Times New Roman"/>
          <w:szCs w:val="32"/>
          <w:lang w:eastAsia="ru-RU"/>
        </w:rPr>
        <w:br/>
        <w:t>- сформулировать тему научных исследований,</w:t>
      </w:r>
      <w:r w:rsidRPr="007F188F">
        <w:rPr>
          <w:rFonts w:eastAsia="Times New Roman" w:cs="Times New Roman"/>
          <w:szCs w:val="32"/>
          <w:lang w:eastAsia="ru-RU"/>
        </w:rPr>
        <w:br/>
        <w:t>- изучить предметную область исследований и, при  необходимости, выполнить обзор связанных с исследованиями материалов,</w:t>
      </w:r>
      <w:r w:rsidRPr="007F188F">
        <w:rPr>
          <w:rFonts w:eastAsia="Times New Roman" w:cs="Times New Roman"/>
          <w:szCs w:val="32"/>
          <w:lang w:eastAsia="ru-RU"/>
        </w:rPr>
        <w:br/>
        <w:t>- произвести анализ поставленной задачи.</w:t>
      </w:r>
      <w:r w:rsidRPr="007F188F">
        <w:rPr>
          <w:rFonts w:eastAsia="Times New Roman" w:cs="Times New Roman"/>
          <w:szCs w:val="32"/>
          <w:lang w:eastAsia="ru-RU"/>
        </w:rPr>
        <w:br/>
        <w:t xml:space="preserve">В качестве результатов </w:t>
      </w:r>
      <w:proofErr w:type="gramStart"/>
      <w:r w:rsidRPr="007F188F">
        <w:rPr>
          <w:rFonts w:eastAsia="Times New Roman" w:cs="Times New Roman"/>
          <w:szCs w:val="32"/>
          <w:lang w:eastAsia="ru-RU"/>
        </w:rPr>
        <w:t>проведенной</w:t>
      </w:r>
      <w:proofErr w:type="gramEnd"/>
      <w:r w:rsidRPr="007F188F">
        <w:rPr>
          <w:rFonts w:eastAsia="Times New Roman" w:cs="Times New Roman"/>
          <w:szCs w:val="32"/>
          <w:lang w:eastAsia="ru-RU"/>
        </w:rPr>
        <w:t xml:space="preserve"> НИР каждый должен составить отчет по НИР.</w:t>
      </w:r>
      <w:r w:rsidRPr="007F188F">
        <w:rPr>
          <w:rFonts w:eastAsia="Times New Roman" w:cs="Times New Roman"/>
          <w:szCs w:val="32"/>
          <w:lang w:eastAsia="ru-RU"/>
        </w:rPr>
        <w:br/>
        <w:t>Отчет должен обязательно содержать следующие разделы:</w:t>
      </w:r>
      <w:r w:rsidRPr="007F188F">
        <w:rPr>
          <w:rFonts w:eastAsia="Times New Roman" w:cs="Times New Roman"/>
          <w:szCs w:val="32"/>
          <w:lang w:eastAsia="ru-RU"/>
        </w:rPr>
        <w:br/>
        <w:t>1. Титульный лист.</w:t>
      </w:r>
      <w:r w:rsidRPr="007F188F">
        <w:rPr>
          <w:rFonts w:eastAsia="Times New Roman" w:cs="Times New Roman"/>
          <w:szCs w:val="32"/>
          <w:lang w:eastAsia="ru-RU"/>
        </w:rPr>
        <w:br/>
        <w:t>2. Оглавление.</w:t>
      </w:r>
      <w:r w:rsidRPr="007F188F">
        <w:rPr>
          <w:rFonts w:eastAsia="Times New Roman" w:cs="Times New Roman"/>
          <w:szCs w:val="32"/>
          <w:lang w:eastAsia="ru-RU"/>
        </w:rPr>
        <w:br/>
        <w:t>3. Сведения о научном руководителе и точная формулировка темы исследования.</w:t>
      </w:r>
      <w:r w:rsidRPr="007F188F">
        <w:rPr>
          <w:rFonts w:eastAsia="Times New Roman" w:cs="Times New Roman"/>
          <w:szCs w:val="32"/>
          <w:lang w:eastAsia="ru-RU"/>
        </w:rPr>
        <w:br/>
        <w:t>4. Описание постановки задачи.</w:t>
      </w:r>
      <w:r w:rsidRPr="007F188F">
        <w:rPr>
          <w:rFonts w:eastAsia="Times New Roman" w:cs="Times New Roman"/>
          <w:szCs w:val="32"/>
          <w:lang w:eastAsia="ru-RU"/>
        </w:rPr>
        <w:br/>
        <w:t>5. Анализ задачи и обзор путей ее решения.</w:t>
      </w:r>
      <w:r w:rsidRPr="007F188F">
        <w:rPr>
          <w:rFonts w:eastAsia="Times New Roman" w:cs="Times New Roman"/>
          <w:szCs w:val="32"/>
          <w:lang w:eastAsia="ru-RU"/>
        </w:rPr>
        <w:br/>
        <w:t>6. Календарный план исследований, которые будут выполняться в весеннем семестре 2015/16 учебного года.</w:t>
      </w:r>
      <w:r w:rsidRPr="007F188F">
        <w:rPr>
          <w:rFonts w:eastAsia="Times New Roman" w:cs="Times New Roman"/>
          <w:szCs w:val="32"/>
          <w:lang w:eastAsia="ru-RU"/>
        </w:rPr>
        <w:br/>
        <w:t>7. Описание проекта, который будет реализовываться в качестве "НИР (проектная деятельность)", запланированного на весенний семестр 2015/16 уч. года.</w:t>
      </w:r>
      <w:r w:rsidRPr="007F188F">
        <w:rPr>
          <w:rFonts w:eastAsia="Times New Roman" w:cs="Times New Roman"/>
          <w:szCs w:val="32"/>
          <w:lang w:eastAsia="ru-RU"/>
        </w:rPr>
        <w:br/>
        <w:t>8. Календарный план и предполагаемые результаты, которые должны будут получены при реализации проекта.</w:t>
      </w:r>
      <w:r w:rsidRPr="007F188F">
        <w:rPr>
          <w:rFonts w:eastAsia="Times New Roman" w:cs="Times New Roman"/>
          <w:szCs w:val="32"/>
          <w:lang w:eastAsia="ru-RU"/>
        </w:rPr>
        <w:br/>
        <w:t>9. План публикаций на весенний семестр. Каждый магистрант должен запланировать как минимум 1 выступление на конференции любого уровня (пусть даже без публикации).</w:t>
      </w:r>
      <w:r w:rsidRPr="007F188F">
        <w:rPr>
          <w:rFonts w:eastAsia="Times New Roman" w:cs="Times New Roman"/>
          <w:szCs w:val="32"/>
          <w:lang w:eastAsia="ru-RU"/>
        </w:rPr>
        <w:br/>
        <w:t>10. Заключение - коротко, что выполнено и запланировано к выполнению.</w:t>
      </w:r>
    </w:p>
    <w:p w:rsidR="007F188F" w:rsidRPr="007F188F" w:rsidRDefault="007F188F" w:rsidP="007F188F">
      <w:pPr>
        <w:spacing w:before="100" w:beforeAutospacing="1" w:after="100" w:afterAutospacing="1"/>
        <w:jc w:val="left"/>
        <w:rPr>
          <w:rFonts w:eastAsia="Times New Roman" w:cs="Times New Roman"/>
          <w:szCs w:val="32"/>
          <w:lang w:eastAsia="ru-RU"/>
        </w:rPr>
      </w:pPr>
    </w:p>
    <w:p w:rsidR="007F188F" w:rsidRPr="007F188F" w:rsidRDefault="007F188F" w:rsidP="007F188F">
      <w:pPr>
        <w:spacing w:before="100" w:beforeAutospacing="1" w:after="100" w:afterAutospacing="1"/>
        <w:jc w:val="left"/>
        <w:rPr>
          <w:rFonts w:eastAsia="Times New Roman" w:cs="Times New Roman"/>
          <w:szCs w:val="32"/>
          <w:lang w:eastAsia="ru-RU"/>
        </w:rPr>
      </w:pPr>
      <w:r w:rsidRPr="007F188F">
        <w:rPr>
          <w:rFonts w:eastAsia="Times New Roman" w:cs="Times New Roman"/>
          <w:szCs w:val="32"/>
          <w:lang w:eastAsia="ru-RU"/>
        </w:rPr>
        <w:t>Отсутствие разделов в отчете снижает оценку на количество отсутствующих разделов!</w:t>
      </w:r>
    </w:p>
    <w:p w:rsidR="007F188F" w:rsidRPr="007F188F" w:rsidRDefault="007F188F" w:rsidP="007F188F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F188F">
        <w:rPr>
          <w:rFonts w:eastAsia="Times New Roman" w:cs="Times New Roman"/>
          <w:szCs w:val="32"/>
          <w:lang w:eastAsia="ru-RU"/>
        </w:rPr>
        <w:br/>
        <w:t>Алгоритм аттестации по дисциплине НИР в этом семестре таков:</w:t>
      </w:r>
      <w:r w:rsidRPr="007F188F">
        <w:rPr>
          <w:rFonts w:eastAsia="Times New Roman" w:cs="Times New Roman"/>
          <w:szCs w:val="32"/>
          <w:lang w:eastAsia="ru-RU"/>
        </w:rPr>
        <w:br/>
      </w:r>
      <w:r w:rsidRPr="007F188F">
        <w:rPr>
          <w:rFonts w:eastAsia="Times New Roman" w:cs="Times New Roman"/>
          <w:szCs w:val="32"/>
          <w:lang w:eastAsia="ru-RU"/>
        </w:rPr>
        <w:lastRenderedPageBreak/>
        <w:t>1. Магистрант готовит отчет в соответствии с описанными требованиями.</w:t>
      </w:r>
      <w:r w:rsidRPr="007F188F">
        <w:rPr>
          <w:rFonts w:eastAsia="Times New Roman" w:cs="Times New Roman"/>
          <w:szCs w:val="32"/>
          <w:lang w:eastAsia="ru-RU"/>
        </w:rPr>
        <w:br/>
        <w:t>2. Руководитель магистранта составляет отзыв по результатам НИР и прикладывает к отчету. В отзыве должна указываться рекомендуемая оценка.</w:t>
      </w:r>
      <w:r w:rsidRPr="007F188F">
        <w:rPr>
          <w:rFonts w:eastAsia="Times New Roman" w:cs="Times New Roman"/>
          <w:szCs w:val="32"/>
          <w:lang w:eastAsia="ru-RU"/>
        </w:rPr>
        <w:br/>
        <w:t>3. Итоговая оценка по НИР будет выставляться мною на основе анализа отчета и с учетом оценки, выставленной руководителем. Сроки предоставления отчетов и выставления оценок - 21 и 28 декабря, 17-40 Г-304.</w:t>
      </w:r>
      <w:r w:rsidRPr="007F188F">
        <w:rPr>
          <w:rFonts w:eastAsia="Times New Roman" w:cs="Times New Roman"/>
          <w:szCs w:val="32"/>
          <w:lang w:eastAsia="ru-RU"/>
        </w:rPr>
        <w:br/>
      </w:r>
      <w:r w:rsidRPr="007F188F">
        <w:rPr>
          <w:rFonts w:eastAsia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A719D2" w:rsidRDefault="00A719D2"/>
    <w:sectPr w:rsidR="00A7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8F"/>
    <w:rsid w:val="007F188F"/>
    <w:rsid w:val="00A7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2015-12-30T19:24:00Z</dcterms:created>
  <dcterms:modified xsi:type="dcterms:W3CDTF">2015-12-30T19:25:00Z</dcterms:modified>
</cp:coreProperties>
</file>