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D8" w:rsidRDefault="00257130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Линия 28</w:t>
      </w:r>
    </w:p>
    <w:p w:rsidR="00CF1CD8" w:rsidRPr="00D04601" w:rsidRDefault="00D04601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doc</w:t>
        </w:r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fipi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ege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dlya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predmetnyh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komissiy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subektov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rf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/2023/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biologiya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mr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proofErr w:type="spellStart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ege</w:t>
        </w:r>
        <w:proofErr w:type="spellEnd"/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_2023.pd</w:t>
        </w:r>
        <w:r w:rsidRPr="00891155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</w:t>
        </w:r>
      </w:hyperlink>
      <w:r w:rsidRPr="00D0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1CD8" w:rsidRDefault="00257130">
      <w:pPr>
        <w:ind w:firstLine="709"/>
        <w:jc w:val="both"/>
        <w:rPr>
          <w:rStyle w:val="markedcontent"/>
          <w:rFonts w:ascii="Arial" w:hAnsi="Arial" w:cs="Aria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линии 28 проверяют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раздела «Общая биология» среднего общего образования (профильный уровень), блока «Клетка и организм как биологическая система». В заданиях линии требуется решать качественные задачи по цитологии, обосновывать ход решения и объяснять полученные 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Style w:val="markedcontent"/>
          <w:rFonts w:ascii="Arial" w:hAnsi="Arial" w:cs="Arial"/>
        </w:rPr>
        <w:t>.</w:t>
      </w:r>
    </w:p>
    <w:p w:rsidR="00CF1CD8" w:rsidRDefault="0025713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линии 28 при решении задач с использованием генетического кода допускается написание последовательности нуклеотидов во фрагментах молекул ДНК,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иРНК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тире между триплетами или нуклеотидами, так как это соответствует связи триплетов или нуклеотидов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собой в единую цепь. Триплеты ДНК и кодоны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иРНК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могут записываться в виде сплошной последовательности. При записи фрагмента молекулы полипептида допускается написание аминокислот через тире или через пробел (или без разделительных знаков), 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их написание через запятую или точку с запятой. Отсутствие пояснения, если оно требуется в задании, не даёт возможности выставить высший балл. В задачах на определение числа хромосом или ДНК в клетках или организме частично правильный элемен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ответа не может оцениваться в 1 балл. Ответ участника должен соответствовать требованиям эталона.</w:t>
      </w:r>
    </w:p>
    <w:p w:rsidR="00CF1CD8" w:rsidRDefault="0025713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0750" cy="365569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501" t="23853" r="20459" b="1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D8" w:rsidRDefault="00257130">
      <w:pPr>
        <w:pStyle w:val="a9"/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кариотипе козы 60 хромосом. Определите количество хромосом в клетке при овогенезе у самки в конце зоны размножения и в конце зоны роста. Какой вид делен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клеток наблюдается в зоне размножения? Каково значение этого вида деления в данном случае?</w:t>
      </w:r>
    </w:p>
    <w:p w:rsidR="00CF1CD8" w:rsidRDefault="00257130">
      <w:pPr>
        <w:pStyle w:val="a9"/>
        <w:numPr>
          <w:ilvl w:val="0"/>
          <w:numId w:val="1"/>
        </w:numPr>
        <w:ind w:left="0" w:firstLine="709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Клетки заростка папоротника орляка имеют 26 хромосом. Определите количество хромосом и молекул ДНК при образовании споры орляка в начале деления клетки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спорогенно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ткани и после первого деления. Ответ обоснуйте</w:t>
      </w:r>
    </w:p>
    <w:p w:rsidR="00CF1CD8" w:rsidRDefault="00257130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Известно, что комплементарные цепи нуклеиновых кислот антипараллельны (5’ концу одной цепи соответствует 3’ конец другой цепи). Синтез нуклеиновых кислот начинается с 5’ конца. Рибосома движется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правлении от 5’ к 3’ концу. Ген имеет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кодирующую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некодирующую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области. Фрагмент начала гена имеет следующую последовательность нуклеотидов:</w:t>
      </w:r>
    </w:p>
    <w:p w:rsidR="00CF1CD8" w:rsidRDefault="00257130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— ГАЦГЦГТГТААТЦГТЦАТАГАГ-3’</w:t>
      </w:r>
    </w:p>
    <w:p w:rsidR="00CF1CD8" w:rsidRDefault="00257130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3’    -ЦТГЦГЦАЦАТТАГЦАГТАТЦТЦ-5’</w:t>
      </w:r>
    </w:p>
    <w:p w:rsidR="00CF1CD8" w:rsidRDefault="00CF1CD8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pStyle w:val="a9"/>
        <w:ind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- ЦГЦГЦТАТТГЦГГТАЦАТТТАГ-3’</w:t>
      </w:r>
    </w:p>
    <w:p w:rsidR="00CF1CD8" w:rsidRDefault="00257130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3’- ГЦГЦГАТААЦГЦЦА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 ГТАААТЦ-5’</w:t>
      </w:r>
    </w:p>
    <w:p w:rsidR="00CF1CD8" w:rsidRDefault="00CF1CD8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pStyle w:val="a9"/>
        <w:ind w:hanging="1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- ЦТТААЦГЦТААТААТЦАТАГ-3’</w:t>
      </w:r>
    </w:p>
    <w:p w:rsidR="00CF1CD8" w:rsidRDefault="00257130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3’ - ГААТТГЦГАТТАТТАГТАТЦ-5’</w:t>
      </w:r>
    </w:p>
    <w:p w:rsidR="00CF1CD8" w:rsidRDefault="00CF1CD8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Определите последовательность аминокислот начала полипептида, если синтез начинается с аминокислоты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мет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 Объясните последовательность решения задачи. Для выполнения задания используйт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 таблицу генетического кода. При написании последовательностей нуклеиновых кислот указывайте направление цепи.</w:t>
      </w:r>
    </w:p>
    <w:p w:rsidR="00CF1CD8" w:rsidRPr="00D04601" w:rsidRDefault="00257130" w:rsidP="00D04601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Известно, что комплементарные цепи нуклеиновых кислот антипараллельны (5’ концу одной цепи соответствует 3’ конец другой цепи). Синтез нуклеинов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ых кислот начинается с 5’ конца. Рибосома движется по </w:t>
      </w:r>
      <w:proofErr w:type="spellStart"/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иРНК</w:t>
      </w:r>
      <w:proofErr w:type="spellEnd"/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направлении от 5’ к 3’ концу. При синтезе фрагмента полипептида в рибосому входят молекулы </w:t>
      </w:r>
      <w:proofErr w:type="spellStart"/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тРНК</w:t>
      </w:r>
      <w:proofErr w:type="spellEnd"/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следующей последовательности (указаны антикодоны в направлении от 5’ к 3’ концу): ЦУГ, УАУ, АУА, 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ГЦУ, АУА.</w:t>
      </w:r>
      <w:r w:rsidR="00D04601"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Установите нуклеотидную последовательность участка ДНК, который кодирует данный полипептид, и</w:t>
      </w:r>
      <w:r w:rsidR="00D04601"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определите, какая цепь является матричной (транскрибируемой) в данном фрагменте ДНК.</w:t>
      </w:r>
      <w:r w:rsidR="00D04601"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4601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становите аминокислотную последовательность синтезируемого фрагмента полипептида. 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Укажите последовательность решения задачи. Для выполнения задания используйте таблицу генетического кода. При написании последовательностей нуклеиновых кислот указывайте н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аправление цепи.</w:t>
      </w:r>
    </w:p>
    <w:p w:rsidR="00CF1CD8" w:rsidRDefault="00257130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Известно, что комплементарные цепи нуклеиновых кислот антипараллельны (5* концу одной цепи соответствует 3’ конец другой цепи). Синтез нуклеиновых кислот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начинается с 5’ конца. Рибосома движется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направлении от 5’ к 3' концу. Фрагмент молекулы ДНК, на которой синтезируется участок центральной петли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имеет следующую последовательность нуклеотидов (верхняя цепь матричная (транскрибируемая)): </w:t>
      </w:r>
    </w:p>
    <w:p w:rsidR="00CF1CD8" w:rsidRDefault="00257130">
      <w:pPr>
        <w:pStyle w:val="a9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’-АЦТАЦГЦАТТЦАТЦГ -3’ </w:t>
      </w:r>
    </w:p>
    <w:p w:rsidR="00CF1CD8" w:rsidRDefault="00257130">
      <w:pPr>
        <w:pStyle w:val="a9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3’ - ТГАТГЦГТААГТАГЦ-5’</w:t>
      </w:r>
    </w:p>
    <w:p w:rsidR="00CF1CD8" w:rsidRDefault="00257130">
      <w:pPr>
        <w:pStyle w:val="a9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5CE"/>
          <w:lang w:eastAsia="ru-RU"/>
        </w:rPr>
        <w:t xml:space="preserve">Установите нуклеотидную последовательность участка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5CE"/>
          <w:lang w:eastAsia="ru-RU"/>
        </w:rPr>
        <w:t>тРНК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5CE"/>
          <w:lang w:eastAsia="ru-RU"/>
        </w:rPr>
        <w:t xml:space="preserve">, который синтезируется </w:t>
      </w:r>
      <w:r w:rsidRPr="00D04601">
        <w:rPr>
          <w:rFonts w:ascii="Times New Roman" w:eastAsia="Calibri" w:hAnsi="Times New Roman" w:cs="Times New Roman"/>
          <w:sz w:val="28"/>
          <w:szCs w:val="28"/>
          <w:shd w:val="clear" w:color="auto" w:fill="FFF5CE"/>
          <w:lang w:eastAsia="ru-RU"/>
        </w:rPr>
        <w:t>на данном фрагменте ДНК.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04601">
        <w:rPr>
          <w:rFonts w:ascii="Times New Roman" w:eastAsia="Calibri" w:hAnsi="Times New Roman" w:cs="Times New Roman"/>
          <w:sz w:val="28"/>
          <w:szCs w:val="28"/>
          <w:shd w:val="clear" w:color="auto" w:fill="DEE6EF"/>
          <w:lang w:eastAsia="ru-RU"/>
        </w:rPr>
        <w:t xml:space="preserve">Укажите, какой триплет является антикодоном, если </w:t>
      </w:r>
      <w:proofErr w:type="gramStart"/>
      <w:r w:rsidRPr="00D04601">
        <w:rPr>
          <w:rFonts w:ascii="Times New Roman" w:eastAsia="Calibri" w:hAnsi="Times New Roman" w:cs="Times New Roman"/>
          <w:sz w:val="28"/>
          <w:szCs w:val="28"/>
          <w:shd w:val="clear" w:color="auto" w:fill="DEE6EF"/>
          <w:lang w:eastAsia="ru-RU"/>
        </w:rPr>
        <w:t>данная</w:t>
      </w:r>
      <w:proofErr w:type="gramEnd"/>
      <w:r w:rsidRPr="00D04601">
        <w:rPr>
          <w:rFonts w:ascii="Times New Roman" w:eastAsia="Calibri" w:hAnsi="Times New Roman" w:cs="Times New Roman"/>
          <w:sz w:val="28"/>
          <w:szCs w:val="28"/>
          <w:shd w:val="clear" w:color="auto" w:fill="DEE6EF"/>
          <w:lang w:eastAsia="ru-RU"/>
        </w:rPr>
        <w:t xml:space="preserve"> </w:t>
      </w:r>
      <w:proofErr w:type="spellStart"/>
      <w:r w:rsidRPr="00D04601">
        <w:rPr>
          <w:rFonts w:ascii="Times New Roman" w:eastAsia="Calibri" w:hAnsi="Times New Roman" w:cs="Times New Roman"/>
          <w:sz w:val="28"/>
          <w:szCs w:val="28"/>
          <w:shd w:val="clear" w:color="auto" w:fill="DEE6EF"/>
          <w:lang w:eastAsia="ru-RU"/>
        </w:rPr>
        <w:t>тРНК</w:t>
      </w:r>
      <w:proofErr w:type="spellEnd"/>
      <w:r w:rsidRPr="00D04601">
        <w:rPr>
          <w:rFonts w:ascii="Times New Roman" w:eastAsia="Calibri" w:hAnsi="Times New Roman" w:cs="Times New Roman"/>
          <w:sz w:val="28"/>
          <w:szCs w:val="28"/>
          <w:shd w:val="clear" w:color="auto" w:fill="DEE6EF"/>
          <w:lang w:eastAsia="ru-RU"/>
        </w:rPr>
        <w:t xml:space="preserve"> переносит аминокислоту ала. 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Объясните после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довательность решения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задачи. Для выполнения задания используйте таблицу генетического кода. При написании последовательностей нуклеиновых кислот указывайте направление цепи.</w:t>
      </w:r>
    </w:p>
    <w:p w:rsidR="00CF1CD8" w:rsidRDefault="00257130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Известно, что комплементарные цепи нуклеиновых кислот антипараллельны (5’ концу в одной цепи соответствует 3’ конец другой цепи). Синтез нуклеиновых кислот начинается с 5’ конца. Рибосома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движется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направлении от 5’ к 3’ концу. Все виды РНК синтезируются на ДНК-матрице. В цепи РНК и ДНК могут иметься специальные комплементарные участки - палиндромы, благодаря которым у молекулы может возникать вторичная структура. Фрагмент молекулы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ДНК, на которой синтезируется участок центральной петли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имеет следующую последовательность нуклеотидов (нижняя цепь - матричная):</w:t>
      </w: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-А-Г-Г-Т-Ц-А-А-Г-Т-Т-Г-Т-Г-А-Ц-Ц-Т- 3’</w:t>
      </w: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3’ -Т-Ц-Ц-А-Г-Т-Т-Ц-А-А-Ц-А-Ц-Т-Г-Г-А- 5’ </w:t>
      </w:r>
    </w:p>
    <w:p w:rsidR="00CF1CD8" w:rsidRDefault="00CF1C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-Ц-А-Т-А-А-Г-Ц-Г-Ц-Т-Т-Ц-Т-Т-А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-Т-Г- 3’</w:t>
      </w: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3’ -Г-Т-А-Т-Т-Ц-Г-Ц-Г-А-А-Г-А-А-Т-А-Ц- 5’ </w:t>
      </w:r>
    </w:p>
    <w:p w:rsidR="00CF1CD8" w:rsidRDefault="00CF1C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-Т-Т-А-А-Ц-Ц-Т-Г-Т-А-Г-Г-Г-Т-Т-А-А- 3’</w:t>
      </w: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3’ -А-А-Т-Т-Г-Г-А-Ц-А-Т-Ц-Ц-Ц-А-А-Т-Т- 5’ </w:t>
      </w:r>
    </w:p>
    <w:p w:rsidR="00CF1CD8" w:rsidRDefault="00CF1C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-Т-А-Г-А-Т-Т-А-А-Т-Г-Ц-А-А-Т-Ц-Т-А- 3’</w:t>
      </w: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3’ -А-Т-Ц-Т-А-А-Т-Т-А-Ц-Г-Т-Т-А-Г-А-Т- 5’ </w:t>
      </w:r>
    </w:p>
    <w:p w:rsidR="00CF1CD8" w:rsidRDefault="00CF1C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-Г-Ц-Ц-Т-Ц-Г-А-Ц-Г-Г-А-Ц-Г-А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-Г-Г-Ц- 3’</w:t>
      </w: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3’ -Ц-Г-Г-А-Г-Ц-Т-Г-Ц-Ц-Т-Г-Ц-Т-Ц-Ц-Г- 5’ </w:t>
      </w:r>
    </w:p>
    <w:p w:rsidR="00CF1CD8" w:rsidRDefault="00CF1C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-Т-Т-Т-Ц-Т-Г-А-А-Ц-Ц-Г-Ц-А-Г-А-А-А- 3’</w:t>
      </w: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3’ -А-А-А-Г-А-Ц-Т-Т-Г-Г-Ц-Г-Т-Ц-Т-Т-Т- 5’ </w:t>
      </w:r>
    </w:p>
    <w:p w:rsidR="00CF1CD8" w:rsidRDefault="00CF1C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Установите нуклеотидную последовательность участка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который синтезируется на данном фрагменте. Найдите на данн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ом участке палиндром и установите вторичную структуру центральной петли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Определите аминокислоту, которую будет переносить эта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процессе биосинтеза белка, если антикодон равноудален от концов палиндрома. Объясните последовательность решения зада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чи. Для решения используйте таблицу генетического кода. При написании нуклеиновых кислот указывайте направление цепи.</w:t>
      </w:r>
    </w:p>
    <w:p w:rsidR="00CF1CD8" w:rsidRDefault="00257130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Некоторые вирусы в качестве генетического материала несут РНК. Такие вирусы, заразив клетку, встраивают ДНК-копию своего генома в геном хо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зяйской клетки. В клетку проникла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вирусная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РНК следующей последовательности:</w:t>
      </w:r>
    </w:p>
    <w:p w:rsidR="00CF1CD8" w:rsidRDefault="00257130">
      <w:pPr>
        <w:pStyle w:val="a9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-Ц-Ц-Г-А-А-У-Ц-Г-Г-Ц-У-А- 3’</w:t>
      </w:r>
    </w:p>
    <w:p w:rsidR="00CF1CD8" w:rsidRDefault="0025713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Определите, какова будет последовательность вирусного белка, если матрицей для синтеза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служит цепь, комплементарная вирусной РНК. Напишите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последовательность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двуцепочечного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фрагмента ДНК, укажите 5’ и 3’ концы цепей. Ответ поясните. Для решения задания используйте таблицу генетического кода.</w:t>
      </w:r>
    </w:p>
    <w:p w:rsidR="00CF1CD8" w:rsidRDefault="00257130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Фрагмент начала гена имеет следующую последовательность нуклеотидов (верхняя цепь - смысловая, нижняя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транскрибируемая):</w:t>
      </w: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5’ -Ц-Ц-Ц-А-Ц-Ц-Г-Ц-Г-Ц-Г-Т-Ц-А-Ц- 3’</w:t>
      </w:r>
    </w:p>
    <w:p w:rsidR="00CF1CD8" w:rsidRDefault="0025713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3’ -Г-Г-Г-Т-Г-Г-Ц-Г-Ц-Г-Ц-А-Г-Т-Г- 5’</w:t>
      </w:r>
    </w:p>
    <w:p w:rsidR="00CF1CD8" w:rsidRDefault="002571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Определите последовательность аминокислот во фрагменте полипептидной цепи и обоснуйте свой ответ. Какие изменения могли произойти в результате генной мутации 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фрагменте молекулы ДНК, если четвертая аминокислота в полипептиде заменилась на аминокислоту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Гли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? Какое свойство генетического кода определяет возможность существования разных фрагментов мутированной молекулы ДНК? Ответ обоснуйте. Для решения задания исп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ользуйте таблицу генетического кода.</w:t>
      </w:r>
    </w:p>
    <w:p w:rsidR="00CF1CD8" w:rsidRDefault="00257130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Молекулы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несущие соответствующие антикодоны, входят в рибосому в следующем порядке: УГГ, УУУ, ГАГ, ААУ. Определите последовательность нуклеотидов смысловой и транскрибируемой цепей ДНК,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аминокислот в молеку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ле синтезируемого фрагмента белка. Ответ поясните. Для решения задания используйте таблицу генетического кода. При выполнении задания учитывайте, что антикодоны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антипараллельны кодонам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иРНК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F1CD8" w:rsidRDefault="00257130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Какой хромосомный набор характерен для вегетативной, генерат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ивной клеток и спермиев пыльцевого зерна цветкового растения? Объясните, из каких исходных клеток и 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какого деления образуются эти клетки.</w:t>
      </w:r>
    </w:p>
    <w:p w:rsidR="00D04601" w:rsidRDefault="00D04601" w:rsidP="00D04601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ЕГЭ-2023 по биологии. Решаем новые задачи по молекулярной биологии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YouTube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04601" w:rsidRPr="00D04601" w:rsidRDefault="00D04601" w:rsidP="00D04601">
      <w:pPr>
        <w:pStyle w:val="a9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4601">
        <w:rPr>
          <w:rFonts w:ascii="Times New Roman" w:eastAsia="Calibri" w:hAnsi="Times New Roman" w:cs="Times New Roman"/>
          <w:sz w:val="28"/>
          <w:szCs w:val="28"/>
          <w:lang w:eastAsia="ru-RU"/>
        </w:rPr>
        <w:t>https://www.youtube.com/watch?v=ZjSilrUQmG8</w:t>
      </w:r>
    </w:p>
    <w:p w:rsidR="00CF1CD8" w:rsidRDefault="0025713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30010" cy="19145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28" t="32583" r="46934" b="4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D8" w:rsidRDefault="0025713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Примеры для оценивания</w:t>
      </w:r>
    </w:p>
    <w:p w:rsidR="00CF1CD8" w:rsidRDefault="00257130">
      <w:pPr>
        <w:pStyle w:val="a9"/>
        <w:spacing w:after="0" w:line="240" w:lineRule="auto"/>
        <w:ind w:left="0"/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Для соматической клетки животного характерен диплоидный набор хромосом. Определите хромосомный набор (n) и число молекул ДНК (с) в клетке при гаметогенезе в метафазе II мейоза и анафазе II мейоза. Объясните полученные </w:t>
      </w:r>
      <w:r>
        <w:rPr>
          <w:rStyle w:val="markedcontent"/>
          <w:rFonts w:ascii="Arial" w:hAnsi="Arial" w:cs="Arial"/>
        </w:rPr>
        <w:t>результаты.</w:t>
      </w:r>
    </w:p>
    <w:p w:rsidR="00CF1CD8" w:rsidRDefault="0025713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39865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927" t="17427" r="20171" b="2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D8" w:rsidRDefault="0025713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38925" cy="2491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357" t="46323" r="22892" b="2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D8" w:rsidRDefault="00CF1CD8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15125" cy="2331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362" t="38072" r="23323" b="3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D8" w:rsidRDefault="00CF1CD8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1CD8" w:rsidRDefault="00257130">
      <w:pPr>
        <w:pStyle w:val="a9"/>
        <w:spacing w:after="0" w:line="240" w:lineRule="auto"/>
        <w:ind w:left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Известно, что комплементарные цепи нуклеиновых кислот антипараллельны (5’ концу в одной цепи соответствует 3’ конец другой цепи). Синтез нуклеиновых кислот </w:t>
      </w:r>
      <w:r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начинается с 5’ конца. Рибосома движется по </w:t>
      </w:r>
      <w:proofErr w:type="spellStart"/>
      <w:r>
        <w:rPr>
          <w:rStyle w:val="markedcontent"/>
          <w:rFonts w:ascii="Times New Roman" w:hAnsi="Times New Roman" w:cs="Times New Roman"/>
          <w:sz w:val="28"/>
          <w:szCs w:val="28"/>
        </w:rPr>
        <w:t>иРНК</w:t>
      </w:r>
      <w:proofErr w:type="spellEnd"/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в направлении от 5’ к 3’ концу.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Известно, что ген имеет </w:t>
      </w:r>
      <w:proofErr w:type="gramStart"/>
      <w:r>
        <w:rPr>
          <w:rStyle w:val="markedcontent"/>
          <w:rFonts w:ascii="Times New Roman" w:hAnsi="Times New Roman" w:cs="Times New Roman"/>
          <w:sz w:val="28"/>
          <w:szCs w:val="28"/>
        </w:rPr>
        <w:t>кодирующую</w:t>
      </w:r>
      <w:proofErr w:type="gramEnd"/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Style w:val="markedcontent"/>
          <w:rFonts w:ascii="Times New Roman" w:hAnsi="Times New Roman" w:cs="Times New Roman"/>
          <w:sz w:val="28"/>
          <w:szCs w:val="28"/>
        </w:rPr>
        <w:t>некодирующую</w:t>
      </w:r>
      <w:proofErr w:type="spellEnd"/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области. Фрагмент начала гена имеет следующую последовательность нуклеотидов (нижняя цепь матричная, транскрибируемая):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markedcontent"/>
          <w:rFonts w:ascii="Times New Roman" w:hAnsi="Times New Roman" w:cs="Times New Roman"/>
          <w:sz w:val="28"/>
          <w:szCs w:val="28"/>
        </w:rPr>
        <w:t>5’-ЦТАТГАГТЦГТАТТАТЦГТЦ-3’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markedcontent"/>
          <w:rFonts w:ascii="Times New Roman" w:hAnsi="Times New Roman" w:cs="Times New Roman"/>
          <w:sz w:val="28"/>
          <w:szCs w:val="28"/>
        </w:rPr>
        <w:t>3’-ГАТАЦТЦАГЦАТААТАГЦАГ-5’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markedcontent"/>
          <w:rFonts w:ascii="Times New Roman" w:hAnsi="Times New Roman" w:cs="Times New Roman"/>
          <w:sz w:val="28"/>
          <w:szCs w:val="28"/>
        </w:rPr>
        <w:t>Определите последовательность 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минокислот во фрагменте полипептидной цепи, объясните последовательность решения задачи. При ответе учитывайте, что полипептидная цепь начинается с аминокислоты Мет. Для выполнения задания используйте таблицу генетического кода. При написании последователь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ностей нуклеиновых кислот указывайте направление цепи.</w:t>
      </w:r>
    </w:p>
    <w:p w:rsidR="00CF1CD8" w:rsidRDefault="0025713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0750" cy="335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501" t="31882" r="20751" b="1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D8" w:rsidRDefault="0025713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6425" cy="2310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638" t="36006" r="24328" b="2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D8" w:rsidRDefault="0025713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1625" cy="38277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643" t="24079" r="23756" b="1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CD8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872B5"/>
    <w:multiLevelType w:val="multilevel"/>
    <w:tmpl w:val="BA04E3D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EC814FA"/>
    <w:multiLevelType w:val="multilevel"/>
    <w:tmpl w:val="E42E57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CD8"/>
    <w:rsid w:val="00257130"/>
    <w:rsid w:val="00CF1CD8"/>
    <w:rsid w:val="00D0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qFormat/>
    <w:rsid w:val="00AA5C26"/>
  </w:style>
  <w:style w:type="character" w:customStyle="1" w:styleId="-">
    <w:name w:val="Интернет-ссылка"/>
    <w:basedOn w:val="a0"/>
    <w:uiPriority w:val="99"/>
    <w:unhideWhenUsed/>
    <w:rsid w:val="001053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105305"/>
    <w:rPr>
      <w:color w:val="605E5C"/>
      <w:shd w:val="clear" w:color="auto" w:fill="E1DFDD"/>
    </w:rPr>
  </w:style>
  <w:style w:type="character" w:customStyle="1" w:styleId="a3">
    <w:name w:val="Посещённая гиперссылка"/>
    <w:basedOn w:val="a0"/>
    <w:uiPriority w:val="99"/>
    <w:semiHidden/>
    <w:unhideWhenUsed/>
    <w:rsid w:val="00105305"/>
    <w:rPr>
      <w:color w:val="954F72" w:themeColor="followedHyperlink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List Paragraph"/>
    <w:basedOn w:val="a"/>
    <w:uiPriority w:val="34"/>
    <w:qFormat/>
    <w:rsid w:val="00AA5C26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qFormat/>
    <w:rsid w:val="008F367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0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4601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D0460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qFormat/>
    <w:rsid w:val="00AA5C26"/>
  </w:style>
  <w:style w:type="character" w:customStyle="1" w:styleId="-">
    <w:name w:val="Интернет-ссылка"/>
    <w:basedOn w:val="a0"/>
    <w:uiPriority w:val="99"/>
    <w:unhideWhenUsed/>
    <w:rsid w:val="001053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105305"/>
    <w:rPr>
      <w:color w:val="605E5C"/>
      <w:shd w:val="clear" w:color="auto" w:fill="E1DFDD"/>
    </w:rPr>
  </w:style>
  <w:style w:type="character" w:customStyle="1" w:styleId="a3">
    <w:name w:val="Посещённая гиперссылка"/>
    <w:basedOn w:val="a0"/>
    <w:uiPriority w:val="99"/>
    <w:semiHidden/>
    <w:unhideWhenUsed/>
    <w:rsid w:val="00105305"/>
    <w:rPr>
      <w:color w:val="954F72" w:themeColor="followedHyperlink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List Paragraph"/>
    <w:basedOn w:val="a"/>
    <w:uiPriority w:val="34"/>
    <w:qFormat/>
    <w:rsid w:val="00AA5C26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qFormat/>
    <w:rsid w:val="008F367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0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4601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D046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.fipi.ru/ege/dlya-predmetnyh-komissiy-subektov-rf/2023/biologiya_mr_ege_2023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1339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Халупо М.И.</dc:creator>
  <dc:description/>
  <cp:lastModifiedBy>User</cp:lastModifiedBy>
  <cp:revision>5</cp:revision>
  <cp:lastPrinted>2023-03-29T06:33:00Z</cp:lastPrinted>
  <dcterms:created xsi:type="dcterms:W3CDTF">2023-03-29T05:57:00Z</dcterms:created>
  <dcterms:modified xsi:type="dcterms:W3CDTF">2023-03-31T04:05:00Z</dcterms:modified>
  <dc:language>ru-RU</dc:language>
</cp:coreProperties>
</file>