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3B4" w:rsidRPr="008F03B4" w:rsidRDefault="008F03B4" w:rsidP="008F03B4">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8F03B4">
        <w:rPr>
          <w:rFonts w:ascii="Arial" w:eastAsia="Times New Roman" w:hAnsi="Arial" w:cs="Arial"/>
          <w:b/>
          <w:bCs/>
          <w:color w:val="444444"/>
          <w:sz w:val="24"/>
          <w:szCs w:val="24"/>
          <w:lang w:eastAsia="ru-RU"/>
        </w:rPr>
        <w:br/>
        <w:t>КОМИТЕТ СОЦИАЛЬНОЙ ЗАЩИТЫ НАСЕЛЕНИЯ ВОЛГОГРАДСКОЙ ОБЛАСТИ</w:t>
      </w:r>
      <w:r w:rsidRPr="008F03B4">
        <w:rPr>
          <w:rFonts w:ascii="Arial" w:eastAsia="Times New Roman" w:hAnsi="Arial" w:cs="Arial"/>
          <w:b/>
          <w:bCs/>
          <w:color w:val="444444"/>
          <w:sz w:val="24"/>
          <w:szCs w:val="24"/>
          <w:lang w:eastAsia="ru-RU"/>
        </w:rPr>
        <w:br/>
      </w:r>
      <w:r w:rsidRPr="008F03B4">
        <w:rPr>
          <w:rFonts w:ascii="Arial" w:eastAsia="Times New Roman" w:hAnsi="Arial" w:cs="Arial"/>
          <w:b/>
          <w:bCs/>
          <w:color w:val="444444"/>
          <w:sz w:val="24"/>
          <w:szCs w:val="24"/>
          <w:lang w:eastAsia="ru-RU"/>
        </w:rPr>
        <w:br/>
      </w:r>
      <w:bookmarkStart w:id="0" w:name="_GoBack"/>
      <w:r w:rsidRPr="008F03B4">
        <w:rPr>
          <w:rFonts w:ascii="Arial" w:eastAsia="Times New Roman" w:hAnsi="Arial" w:cs="Arial"/>
          <w:b/>
          <w:bCs/>
          <w:color w:val="444444"/>
          <w:sz w:val="24"/>
          <w:szCs w:val="24"/>
          <w:lang w:eastAsia="ru-RU"/>
        </w:rPr>
        <w:t>ПРИКАЗ</w:t>
      </w:r>
      <w:r w:rsidRPr="008F03B4">
        <w:rPr>
          <w:rFonts w:ascii="Arial" w:eastAsia="Times New Roman" w:hAnsi="Arial" w:cs="Arial"/>
          <w:b/>
          <w:bCs/>
          <w:color w:val="444444"/>
          <w:sz w:val="24"/>
          <w:szCs w:val="24"/>
          <w:lang w:eastAsia="ru-RU"/>
        </w:rPr>
        <w:br/>
      </w:r>
      <w:r w:rsidRPr="008F03B4">
        <w:rPr>
          <w:rFonts w:ascii="Arial" w:eastAsia="Times New Roman" w:hAnsi="Arial" w:cs="Arial"/>
          <w:b/>
          <w:bCs/>
          <w:color w:val="444444"/>
          <w:sz w:val="24"/>
          <w:szCs w:val="24"/>
          <w:lang w:eastAsia="ru-RU"/>
        </w:rPr>
        <w:br/>
        <w:t>от 19 февраля 2015 года N 349</w:t>
      </w:r>
      <w:r w:rsidRPr="008F03B4">
        <w:rPr>
          <w:rFonts w:ascii="Arial" w:eastAsia="Times New Roman" w:hAnsi="Arial" w:cs="Arial"/>
          <w:b/>
          <w:bCs/>
          <w:color w:val="444444"/>
          <w:sz w:val="24"/>
          <w:szCs w:val="24"/>
          <w:lang w:eastAsia="ru-RU"/>
        </w:rPr>
        <w:br/>
      </w:r>
      <w:r w:rsidRPr="008F03B4">
        <w:rPr>
          <w:rFonts w:ascii="Arial" w:eastAsia="Times New Roman" w:hAnsi="Arial" w:cs="Arial"/>
          <w:b/>
          <w:bCs/>
          <w:color w:val="444444"/>
          <w:sz w:val="24"/>
          <w:szCs w:val="24"/>
          <w:lang w:eastAsia="ru-RU"/>
        </w:rPr>
        <w:br/>
      </w:r>
      <w:r w:rsidRPr="008F03B4">
        <w:rPr>
          <w:rFonts w:ascii="Arial" w:eastAsia="Times New Roman" w:hAnsi="Arial" w:cs="Arial"/>
          <w:b/>
          <w:bCs/>
          <w:color w:val="444444"/>
          <w:sz w:val="24"/>
          <w:szCs w:val="24"/>
          <w:lang w:eastAsia="ru-RU"/>
        </w:rPr>
        <w:br/>
        <w:t>Об утверждении Порядка предоставления социальных услуг в полустационарной форме в отделениях (службах) срочного социального обслуживания</w:t>
      </w:r>
    </w:p>
    <w:bookmarkEnd w:id="0"/>
    <w:p w:rsidR="008F03B4" w:rsidRPr="008F03B4" w:rsidRDefault="008F03B4" w:rsidP="008F03B4">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(с изменениями на 5 мая 2023 года)</w:t>
      </w:r>
    </w:p>
    <w:p w:rsidR="008F03B4" w:rsidRPr="008F03B4" w:rsidRDefault="008F03B4" w:rsidP="008F03B4">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(в ред. </w:t>
      </w:r>
      <w:hyperlink r:id="rId4" w:anchor="64U0IK" w:history="1">
        <w:r w:rsidRPr="008F03B4">
          <w:rPr>
            <w:rFonts w:ascii="Arial" w:eastAsia="Times New Roman" w:hAnsi="Arial" w:cs="Arial"/>
            <w:color w:val="3451A0"/>
            <w:sz w:val="24"/>
            <w:szCs w:val="24"/>
            <w:u w:val="single"/>
            <w:lang w:eastAsia="ru-RU"/>
          </w:rPr>
          <w:t>приказов комитета социальной защиты населения Волгоградской области от 29.05.2015 N 829</w:t>
        </w:r>
      </w:hyperlink>
      <w:r w:rsidRPr="008F03B4">
        <w:rPr>
          <w:rFonts w:ascii="Arial" w:eastAsia="Times New Roman" w:hAnsi="Arial" w:cs="Arial"/>
          <w:color w:val="444444"/>
          <w:sz w:val="24"/>
          <w:szCs w:val="24"/>
          <w:lang w:eastAsia="ru-RU"/>
        </w:rPr>
        <w:t>, </w:t>
      </w:r>
      <w:hyperlink r:id="rId5" w:anchor="64U0IK" w:history="1">
        <w:r w:rsidRPr="008F03B4">
          <w:rPr>
            <w:rFonts w:ascii="Arial" w:eastAsia="Times New Roman" w:hAnsi="Arial" w:cs="Arial"/>
            <w:color w:val="3451A0"/>
            <w:sz w:val="24"/>
            <w:szCs w:val="24"/>
            <w:u w:val="single"/>
            <w:lang w:eastAsia="ru-RU"/>
          </w:rPr>
          <w:t>от 30.10.2015 N 1551</w:t>
        </w:r>
      </w:hyperlink>
      <w:r w:rsidRPr="008F03B4">
        <w:rPr>
          <w:rFonts w:ascii="Arial" w:eastAsia="Times New Roman" w:hAnsi="Arial" w:cs="Arial"/>
          <w:color w:val="444444"/>
          <w:sz w:val="24"/>
          <w:szCs w:val="24"/>
          <w:lang w:eastAsia="ru-RU"/>
        </w:rPr>
        <w:t>, </w:t>
      </w:r>
      <w:hyperlink r:id="rId6" w:anchor="64U0IK" w:history="1">
        <w:r w:rsidRPr="008F03B4">
          <w:rPr>
            <w:rFonts w:ascii="Arial" w:eastAsia="Times New Roman" w:hAnsi="Arial" w:cs="Arial"/>
            <w:color w:val="3451A0"/>
            <w:sz w:val="24"/>
            <w:szCs w:val="24"/>
            <w:u w:val="single"/>
            <w:lang w:eastAsia="ru-RU"/>
          </w:rPr>
          <w:t>от 27.09.2016 N 1237</w:t>
        </w:r>
      </w:hyperlink>
      <w:r w:rsidRPr="008F03B4">
        <w:rPr>
          <w:rFonts w:ascii="Arial" w:eastAsia="Times New Roman" w:hAnsi="Arial" w:cs="Arial"/>
          <w:color w:val="444444"/>
          <w:sz w:val="24"/>
          <w:szCs w:val="24"/>
          <w:lang w:eastAsia="ru-RU"/>
        </w:rPr>
        <w:t>, </w:t>
      </w:r>
      <w:hyperlink r:id="rId7" w:anchor="64U0IK" w:history="1">
        <w:r w:rsidRPr="008F03B4">
          <w:rPr>
            <w:rFonts w:ascii="Arial" w:eastAsia="Times New Roman" w:hAnsi="Arial" w:cs="Arial"/>
            <w:color w:val="3451A0"/>
            <w:sz w:val="24"/>
            <w:szCs w:val="24"/>
            <w:u w:val="single"/>
            <w:lang w:eastAsia="ru-RU"/>
          </w:rPr>
          <w:t>от 16.11.2018 N 1964</w:t>
        </w:r>
      </w:hyperlink>
      <w:r w:rsidRPr="008F03B4">
        <w:rPr>
          <w:rFonts w:ascii="Arial" w:eastAsia="Times New Roman" w:hAnsi="Arial" w:cs="Arial"/>
          <w:color w:val="444444"/>
          <w:sz w:val="24"/>
          <w:szCs w:val="24"/>
          <w:lang w:eastAsia="ru-RU"/>
        </w:rPr>
        <w:t>, </w:t>
      </w:r>
      <w:hyperlink r:id="rId8" w:anchor="64U0IK" w:history="1">
        <w:r w:rsidRPr="008F03B4">
          <w:rPr>
            <w:rFonts w:ascii="Arial" w:eastAsia="Times New Roman" w:hAnsi="Arial" w:cs="Arial"/>
            <w:color w:val="3451A0"/>
            <w:sz w:val="24"/>
            <w:szCs w:val="24"/>
            <w:u w:val="single"/>
            <w:lang w:eastAsia="ru-RU"/>
          </w:rPr>
          <w:t>от 11.07.2019 N 1310</w:t>
        </w:r>
      </w:hyperlink>
      <w:r w:rsidRPr="008F03B4">
        <w:rPr>
          <w:rFonts w:ascii="Arial" w:eastAsia="Times New Roman" w:hAnsi="Arial" w:cs="Arial"/>
          <w:color w:val="444444"/>
          <w:sz w:val="24"/>
          <w:szCs w:val="24"/>
          <w:lang w:eastAsia="ru-RU"/>
        </w:rPr>
        <w:t>, </w:t>
      </w:r>
      <w:hyperlink r:id="rId9" w:anchor="64U0IK" w:history="1">
        <w:r w:rsidRPr="008F03B4">
          <w:rPr>
            <w:rFonts w:ascii="Arial" w:eastAsia="Times New Roman" w:hAnsi="Arial" w:cs="Arial"/>
            <w:color w:val="3451A0"/>
            <w:sz w:val="24"/>
            <w:szCs w:val="24"/>
            <w:u w:val="single"/>
            <w:lang w:eastAsia="ru-RU"/>
          </w:rPr>
          <w:t>от 28.08.2019 N 1613</w:t>
        </w:r>
      </w:hyperlink>
      <w:r w:rsidRPr="008F03B4">
        <w:rPr>
          <w:rFonts w:ascii="Arial" w:eastAsia="Times New Roman" w:hAnsi="Arial" w:cs="Arial"/>
          <w:color w:val="444444"/>
          <w:sz w:val="24"/>
          <w:szCs w:val="24"/>
          <w:lang w:eastAsia="ru-RU"/>
        </w:rPr>
        <w:t>, </w:t>
      </w:r>
      <w:hyperlink r:id="rId10" w:anchor="64U0IK" w:history="1">
        <w:r w:rsidRPr="008F03B4">
          <w:rPr>
            <w:rFonts w:ascii="Arial" w:eastAsia="Times New Roman" w:hAnsi="Arial" w:cs="Arial"/>
            <w:color w:val="3451A0"/>
            <w:sz w:val="24"/>
            <w:szCs w:val="24"/>
            <w:u w:val="single"/>
            <w:lang w:eastAsia="ru-RU"/>
          </w:rPr>
          <w:t>от 31.10.2019 N 2066</w:t>
        </w:r>
      </w:hyperlink>
      <w:r w:rsidRPr="008F03B4">
        <w:rPr>
          <w:rFonts w:ascii="Arial" w:eastAsia="Times New Roman" w:hAnsi="Arial" w:cs="Arial"/>
          <w:color w:val="444444"/>
          <w:sz w:val="24"/>
          <w:szCs w:val="24"/>
          <w:lang w:eastAsia="ru-RU"/>
        </w:rPr>
        <w:t>, </w:t>
      </w:r>
      <w:hyperlink r:id="rId11" w:anchor="64U0IK" w:history="1">
        <w:r w:rsidRPr="008F03B4">
          <w:rPr>
            <w:rFonts w:ascii="Arial" w:eastAsia="Times New Roman" w:hAnsi="Arial" w:cs="Arial"/>
            <w:color w:val="3451A0"/>
            <w:sz w:val="24"/>
            <w:szCs w:val="24"/>
            <w:u w:val="single"/>
            <w:lang w:eastAsia="ru-RU"/>
          </w:rPr>
          <w:t>от 23.03.2020 N 554</w:t>
        </w:r>
      </w:hyperlink>
      <w:r w:rsidRPr="008F03B4">
        <w:rPr>
          <w:rFonts w:ascii="Arial" w:eastAsia="Times New Roman" w:hAnsi="Arial" w:cs="Arial"/>
          <w:color w:val="444444"/>
          <w:sz w:val="24"/>
          <w:szCs w:val="24"/>
          <w:lang w:eastAsia="ru-RU"/>
        </w:rPr>
        <w:t>, </w:t>
      </w:r>
      <w:hyperlink r:id="rId12" w:anchor="64U0IK" w:history="1">
        <w:r w:rsidRPr="008F03B4">
          <w:rPr>
            <w:rFonts w:ascii="Arial" w:eastAsia="Times New Roman" w:hAnsi="Arial" w:cs="Arial"/>
            <w:color w:val="3451A0"/>
            <w:sz w:val="24"/>
            <w:szCs w:val="24"/>
            <w:u w:val="single"/>
            <w:lang w:eastAsia="ru-RU"/>
          </w:rPr>
          <w:t>от 28.01.2021 N 116</w:t>
        </w:r>
      </w:hyperlink>
      <w:r w:rsidRPr="008F03B4">
        <w:rPr>
          <w:rFonts w:ascii="Arial" w:eastAsia="Times New Roman" w:hAnsi="Arial" w:cs="Arial"/>
          <w:color w:val="444444"/>
          <w:sz w:val="24"/>
          <w:szCs w:val="24"/>
          <w:lang w:eastAsia="ru-RU"/>
        </w:rPr>
        <w:t>, </w:t>
      </w:r>
      <w:hyperlink r:id="rId13" w:anchor="64U0IK" w:history="1">
        <w:r w:rsidRPr="008F03B4">
          <w:rPr>
            <w:rFonts w:ascii="Arial" w:eastAsia="Times New Roman" w:hAnsi="Arial" w:cs="Arial"/>
            <w:color w:val="3451A0"/>
            <w:sz w:val="24"/>
            <w:szCs w:val="24"/>
            <w:u w:val="single"/>
            <w:lang w:eastAsia="ru-RU"/>
          </w:rPr>
          <w:t>от 12.02.2021 N 253</w:t>
        </w:r>
      </w:hyperlink>
      <w:r w:rsidRPr="008F03B4">
        <w:rPr>
          <w:rFonts w:ascii="Arial" w:eastAsia="Times New Roman" w:hAnsi="Arial" w:cs="Arial"/>
          <w:color w:val="444444"/>
          <w:sz w:val="24"/>
          <w:szCs w:val="24"/>
          <w:lang w:eastAsia="ru-RU"/>
        </w:rPr>
        <w:t>, </w:t>
      </w:r>
      <w:hyperlink r:id="rId14" w:anchor="64U0IK" w:history="1">
        <w:r w:rsidRPr="008F03B4">
          <w:rPr>
            <w:rFonts w:ascii="Arial" w:eastAsia="Times New Roman" w:hAnsi="Arial" w:cs="Arial"/>
            <w:color w:val="3451A0"/>
            <w:sz w:val="24"/>
            <w:szCs w:val="24"/>
            <w:u w:val="single"/>
            <w:lang w:eastAsia="ru-RU"/>
          </w:rPr>
          <w:t>от 16.04.2021 N 701</w:t>
        </w:r>
      </w:hyperlink>
      <w:r w:rsidRPr="008F03B4">
        <w:rPr>
          <w:rFonts w:ascii="Arial" w:eastAsia="Times New Roman" w:hAnsi="Arial" w:cs="Arial"/>
          <w:color w:val="444444"/>
          <w:sz w:val="24"/>
          <w:szCs w:val="24"/>
          <w:lang w:eastAsia="ru-RU"/>
        </w:rPr>
        <w:t>, </w:t>
      </w:r>
      <w:hyperlink r:id="rId15" w:anchor="64U0IK" w:history="1">
        <w:r w:rsidRPr="008F03B4">
          <w:rPr>
            <w:rFonts w:ascii="Arial" w:eastAsia="Times New Roman" w:hAnsi="Arial" w:cs="Arial"/>
            <w:color w:val="3451A0"/>
            <w:sz w:val="24"/>
            <w:szCs w:val="24"/>
            <w:u w:val="single"/>
            <w:lang w:eastAsia="ru-RU"/>
          </w:rPr>
          <w:t>от 19.05.2021 N 899</w:t>
        </w:r>
      </w:hyperlink>
      <w:r w:rsidRPr="008F03B4">
        <w:rPr>
          <w:rFonts w:ascii="Arial" w:eastAsia="Times New Roman" w:hAnsi="Arial" w:cs="Arial"/>
          <w:color w:val="444444"/>
          <w:sz w:val="24"/>
          <w:szCs w:val="24"/>
          <w:lang w:eastAsia="ru-RU"/>
        </w:rPr>
        <w:t>, </w:t>
      </w:r>
      <w:hyperlink r:id="rId16" w:anchor="64U0IK" w:history="1">
        <w:r w:rsidRPr="008F03B4">
          <w:rPr>
            <w:rFonts w:ascii="Arial" w:eastAsia="Times New Roman" w:hAnsi="Arial" w:cs="Arial"/>
            <w:color w:val="3451A0"/>
            <w:sz w:val="24"/>
            <w:szCs w:val="24"/>
            <w:u w:val="single"/>
            <w:lang w:eastAsia="ru-RU"/>
          </w:rPr>
          <w:t>от 08.06.2021 N 1071</w:t>
        </w:r>
      </w:hyperlink>
      <w:r w:rsidRPr="008F03B4">
        <w:rPr>
          <w:rFonts w:ascii="Arial" w:eastAsia="Times New Roman" w:hAnsi="Arial" w:cs="Arial"/>
          <w:color w:val="444444"/>
          <w:sz w:val="24"/>
          <w:szCs w:val="24"/>
          <w:lang w:eastAsia="ru-RU"/>
        </w:rPr>
        <w:t>, </w:t>
      </w:r>
      <w:hyperlink r:id="rId17" w:anchor="64U0IK" w:history="1">
        <w:r w:rsidRPr="008F03B4">
          <w:rPr>
            <w:rFonts w:ascii="Arial" w:eastAsia="Times New Roman" w:hAnsi="Arial" w:cs="Arial"/>
            <w:color w:val="3451A0"/>
            <w:sz w:val="24"/>
            <w:szCs w:val="24"/>
            <w:u w:val="single"/>
            <w:lang w:eastAsia="ru-RU"/>
          </w:rPr>
          <w:t>от 30.08.2021 N 1769</w:t>
        </w:r>
      </w:hyperlink>
      <w:r w:rsidRPr="008F03B4">
        <w:rPr>
          <w:rFonts w:ascii="Arial" w:eastAsia="Times New Roman" w:hAnsi="Arial" w:cs="Arial"/>
          <w:color w:val="444444"/>
          <w:sz w:val="24"/>
          <w:szCs w:val="24"/>
          <w:lang w:eastAsia="ru-RU"/>
        </w:rPr>
        <w:t>, </w:t>
      </w:r>
      <w:hyperlink r:id="rId18" w:anchor="64U0IK" w:history="1">
        <w:r w:rsidRPr="008F03B4">
          <w:rPr>
            <w:rFonts w:ascii="Arial" w:eastAsia="Times New Roman" w:hAnsi="Arial" w:cs="Arial"/>
            <w:color w:val="3451A0"/>
            <w:sz w:val="24"/>
            <w:szCs w:val="24"/>
            <w:u w:val="single"/>
            <w:lang w:eastAsia="ru-RU"/>
          </w:rPr>
          <w:t>от 29.10.2021 N 2273</w:t>
        </w:r>
      </w:hyperlink>
      <w:r w:rsidRPr="008F03B4">
        <w:rPr>
          <w:rFonts w:ascii="Arial" w:eastAsia="Times New Roman" w:hAnsi="Arial" w:cs="Arial"/>
          <w:color w:val="444444"/>
          <w:sz w:val="24"/>
          <w:szCs w:val="24"/>
          <w:lang w:eastAsia="ru-RU"/>
        </w:rPr>
        <w:t>, от 05.05.2023 N 921)</w:t>
      </w:r>
    </w:p>
    <w:p w:rsidR="008F03B4" w:rsidRPr="008F03B4" w:rsidRDefault="008F03B4" w:rsidP="008F03B4">
      <w:pPr>
        <w:shd w:val="clear" w:color="auto" w:fill="FFFFFF"/>
        <w:spacing w:after="0" w:line="240" w:lineRule="auto"/>
        <w:textAlignment w:val="baseline"/>
        <w:rPr>
          <w:rFonts w:ascii="Arial" w:eastAsia="Times New Roman" w:hAnsi="Arial" w:cs="Arial"/>
          <w:color w:val="444444"/>
          <w:sz w:val="24"/>
          <w:szCs w:val="24"/>
          <w:lang w:eastAsia="ru-RU"/>
        </w:rPr>
      </w:pPr>
    </w:p>
    <w:p w:rsidR="008F03B4" w:rsidRPr="008F03B4" w:rsidRDefault="008F03B4" w:rsidP="008F03B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В соответствии с </w:t>
      </w:r>
      <w:hyperlink r:id="rId19" w:anchor="7E60KD" w:history="1">
        <w:r w:rsidRPr="008F03B4">
          <w:rPr>
            <w:rFonts w:ascii="Arial" w:eastAsia="Times New Roman" w:hAnsi="Arial" w:cs="Arial"/>
            <w:color w:val="3451A0"/>
            <w:sz w:val="24"/>
            <w:szCs w:val="24"/>
            <w:u w:val="single"/>
            <w:lang w:eastAsia="ru-RU"/>
          </w:rPr>
          <w:t>пунктом 10 статьи 8</w:t>
        </w:r>
      </w:hyperlink>
      <w:r w:rsidRPr="008F03B4">
        <w:rPr>
          <w:rFonts w:ascii="Arial" w:eastAsia="Times New Roman" w:hAnsi="Arial" w:cs="Arial"/>
          <w:color w:val="444444"/>
          <w:sz w:val="24"/>
          <w:szCs w:val="24"/>
          <w:lang w:eastAsia="ru-RU"/>
        </w:rPr>
        <w:t>, </w:t>
      </w:r>
      <w:hyperlink r:id="rId20" w:anchor="8Q20M0" w:history="1">
        <w:r w:rsidRPr="008F03B4">
          <w:rPr>
            <w:rFonts w:ascii="Arial" w:eastAsia="Times New Roman" w:hAnsi="Arial" w:cs="Arial"/>
            <w:color w:val="3451A0"/>
            <w:sz w:val="24"/>
            <w:szCs w:val="24"/>
            <w:u w:val="single"/>
            <w:lang w:eastAsia="ru-RU"/>
          </w:rPr>
          <w:t>статьей 27 Федерального закона от 28 декабря 2013 г. N 442-ФЗ "Об основах социального обслуживания граждан в Российской Федерации"</w:t>
        </w:r>
      </w:hyperlink>
      <w:r w:rsidRPr="008F03B4">
        <w:rPr>
          <w:rFonts w:ascii="Arial" w:eastAsia="Times New Roman" w:hAnsi="Arial" w:cs="Arial"/>
          <w:color w:val="444444"/>
          <w:sz w:val="24"/>
          <w:szCs w:val="24"/>
          <w:lang w:eastAsia="ru-RU"/>
        </w:rPr>
        <w:t>, </w:t>
      </w:r>
      <w:hyperlink r:id="rId21" w:anchor="64U0IK" w:history="1">
        <w:r w:rsidRPr="008F03B4">
          <w:rPr>
            <w:rFonts w:ascii="Arial" w:eastAsia="Times New Roman" w:hAnsi="Arial" w:cs="Arial"/>
            <w:color w:val="3451A0"/>
            <w:sz w:val="24"/>
            <w:szCs w:val="24"/>
            <w:u w:val="single"/>
            <w:lang w:eastAsia="ru-RU"/>
          </w:rPr>
          <w:t>Федерального закона от 31 июля 2020 г. N 247-ФЗ "Об обязательных требованиях в Российской Федерации"</w:t>
        </w:r>
      </w:hyperlink>
      <w:r w:rsidRPr="008F03B4">
        <w:rPr>
          <w:rFonts w:ascii="Arial" w:eastAsia="Times New Roman" w:hAnsi="Arial" w:cs="Arial"/>
          <w:color w:val="444444"/>
          <w:sz w:val="24"/>
          <w:szCs w:val="24"/>
          <w:lang w:eastAsia="ru-RU"/>
        </w:rPr>
        <w:t> приказываю:</w:t>
      </w:r>
      <w:r w:rsidRPr="008F03B4">
        <w:rPr>
          <w:rFonts w:ascii="Arial" w:eastAsia="Times New Roman" w:hAnsi="Arial" w:cs="Arial"/>
          <w:color w:val="444444"/>
          <w:sz w:val="24"/>
          <w:szCs w:val="24"/>
          <w:lang w:eastAsia="ru-RU"/>
        </w:rPr>
        <w:br/>
      </w:r>
    </w:p>
    <w:p w:rsidR="008F03B4" w:rsidRPr="008F03B4" w:rsidRDefault="008F03B4" w:rsidP="008F03B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(в ред. </w:t>
      </w:r>
      <w:hyperlink r:id="rId22" w:anchor="64U0IK" w:history="1">
        <w:r w:rsidRPr="008F03B4">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08.06.2021 N 1071</w:t>
        </w:r>
      </w:hyperlink>
      <w:r w:rsidRPr="008F03B4">
        <w:rPr>
          <w:rFonts w:ascii="Arial" w:eastAsia="Times New Roman" w:hAnsi="Arial" w:cs="Arial"/>
          <w:color w:val="444444"/>
          <w:sz w:val="24"/>
          <w:szCs w:val="24"/>
          <w:lang w:eastAsia="ru-RU"/>
        </w:rPr>
        <w:t>)</w:t>
      </w:r>
      <w:r w:rsidRPr="008F03B4">
        <w:rPr>
          <w:rFonts w:ascii="Arial" w:eastAsia="Times New Roman" w:hAnsi="Arial" w:cs="Arial"/>
          <w:color w:val="444444"/>
          <w:sz w:val="24"/>
          <w:szCs w:val="24"/>
          <w:lang w:eastAsia="ru-RU"/>
        </w:rPr>
        <w:br/>
      </w:r>
    </w:p>
    <w:p w:rsidR="008F03B4" w:rsidRPr="008F03B4" w:rsidRDefault="008F03B4" w:rsidP="008F03B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1. Утвердить прилагаемый Порядок предоставления социальных услуг в полустационарной форме в отделениях (службах) срочного социального обслуживания.</w:t>
      </w:r>
      <w:r w:rsidRPr="008F03B4">
        <w:rPr>
          <w:rFonts w:ascii="Arial" w:eastAsia="Times New Roman" w:hAnsi="Arial" w:cs="Arial"/>
          <w:color w:val="444444"/>
          <w:sz w:val="24"/>
          <w:szCs w:val="24"/>
          <w:lang w:eastAsia="ru-RU"/>
        </w:rPr>
        <w:br/>
      </w:r>
    </w:p>
    <w:p w:rsidR="008F03B4" w:rsidRPr="008F03B4" w:rsidRDefault="008F03B4" w:rsidP="008F03B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(п. 1 в ред. </w:t>
      </w:r>
      <w:hyperlink r:id="rId23" w:anchor="64U0IK" w:history="1">
        <w:r w:rsidRPr="008F03B4">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30.10.2015 N 1551</w:t>
        </w:r>
      </w:hyperlink>
      <w:r w:rsidRPr="008F03B4">
        <w:rPr>
          <w:rFonts w:ascii="Arial" w:eastAsia="Times New Roman" w:hAnsi="Arial" w:cs="Arial"/>
          <w:color w:val="444444"/>
          <w:sz w:val="24"/>
          <w:szCs w:val="24"/>
          <w:lang w:eastAsia="ru-RU"/>
        </w:rPr>
        <w:t>)</w:t>
      </w:r>
      <w:r w:rsidRPr="008F03B4">
        <w:rPr>
          <w:rFonts w:ascii="Arial" w:eastAsia="Times New Roman" w:hAnsi="Arial" w:cs="Arial"/>
          <w:color w:val="444444"/>
          <w:sz w:val="24"/>
          <w:szCs w:val="24"/>
          <w:lang w:eastAsia="ru-RU"/>
        </w:rPr>
        <w:br/>
      </w:r>
    </w:p>
    <w:p w:rsidR="008F03B4" w:rsidRPr="008F03B4" w:rsidRDefault="008F03B4" w:rsidP="008F03B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2. Настоящий приказ вступает в силу со дня подписания, подлежит официальному опубликованию и распространяет свое действие на отношения, возникшие с 01.01.2015.</w:t>
      </w:r>
      <w:r w:rsidRPr="008F03B4">
        <w:rPr>
          <w:rFonts w:ascii="Arial" w:eastAsia="Times New Roman" w:hAnsi="Arial" w:cs="Arial"/>
          <w:color w:val="444444"/>
          <w:sz w:val="24"/>
          <w:szCs w:val="24"/>
          <w:lang w:eastAsia="ru-RU"/>
        </w:rPr>
        <w:br/>
      </w:r>
    </w:p>
    <w:p w:rsidR="008F03B4" w:rsidRPr="008F03B4" w:rsidRDefault="008F03B4" w:rsidP="008F03B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3. Настоящий приказ действует по 30 июня 2027 года включительно.</w:t>
      </w:r>
      <w:r w:rsidRPr="008F03B4">
        <w:rPr>
          <w:rFonts w:ascii="Arial" w:eastAsia="Times New Roman" w:hAnsi="Arial" w:cs="Arial"/>
          <w:color w:val="444444"/>
          <w:sz w:val="24"/>
          <w:szCs w:val="24"/>
          <w:lang w:eastAsia="ru-RU"/>
        </w:rPr>
        <w:br/>
      </w:r>
    </w:p>
    <w:p w:rsidR="008F03B4" w:rsidRPr="008F03B4" w:rsidRDefault="008F03B4" w:rsidP="008F03B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(п. 3 введен </w:t>
      </w:r>
      <w:hyperlink r:id="rId24" w:anchor="64U0IK" w:history="1">
        <w:r w:rsidRPr="008F03B4">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08.06.2021 N 1071</w:t>
        </w:r>
      </w:hyperlink>
      <w:r w:rsidRPr="008F03B4">
        <w:rPr>
          <w:rFonts w:ascii="Arial" w:eastAsia="Times New Roman" w:hAnsi="Arial" w:cs="Arial"/>
          <w:color w:val="444444"/>
          <w:sz w:val="24"/>
          <w:szCs w:val="24"/>
          <w:lang w:eastAsia="ru-RU"/>
        </w:rPr>
        <w:t>)</w:t>
      </w:r>
      <w:r w:rsidRPr="008F03B4">
        <w:rPr>
          <w:rFonts w:ascii="Arial" w:eastAsia="Times New Roman" w:hAnsi="Arial" w:cs="Arial"/>
          <w:color w:val="444444"/>
          <w:sz w:val="24"/>
          <w:szCs w:val="24"/>
          <w:lang w:eastAsia="ru-RU"/>
        </w:rPr>
        <w:br/>
      </w:r>
    </w:p>
    <w:p w:rsidR="008F03B4" w:rsidRPr="008F03B4" w:rsidRDefault="008F03B4" w:rsidP="008F03B4">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br/>
      </w:r>
      <w:r w:rsidRPr="008F03B4">
        <w:rPr>
          <w:rFonts w:ascii="Arial" w:eastAsia="Times New Roman" w:hAnsi="Arial" w:cs="Arial"/>
          <w:color w:val="444444"/>
          <w:sz w:val="24"/>
          <w:szCs w:val="24"/>
          <w:lang w:eastAsia="ru-RU"/>
        </w:rPr>
        <w:br/>
        <w:t>Председатель комитета</w:t>
      </w:r>
      <w:r w:rsidRPr="008F03B4">
        <w:rPr>
          <w:rFonts w:ascii="Arial" w:eastAsia="Times New Roman" w:hAnsi="Arial" w:cs="Arial"/>
          <w:color w:val="444444"/>
          <w:sz w:val="24"/>
          <w:szCs w:val="24"/>
          <w:lang w:eastAsia="ru-RU"/>
        </w:rPr>
        <w:br/>
        <w:t>З.О.МЕРЖОЕВА</w:t>
      </w:r>
    </w:p>
    <w:p w:rsidR="008F03B4" w:rsidRDefault="008F03B4" w:rsidP="008F03B4">
      <w:pPr>
        <w:shd w:val="clear" w:color="auto" w:fill="FFFFFF"/>
        <w:spacing w:after="240" w:line="240" w:lineRule="auto"/>
        <w:jc w:val="right"/>
        <w:textAlignment w:val="baseline"/>
        <w:outlineLvl w:val="1"/>
        <w:rPr>
          <w:rFonts w:ascii="Arial" w:eastAsia="Times New Roman" w:hAnsi="Arial" w:cs="Arial"/>
          <w:b/>
          <w:bCs/>
          <w:color w:val="444444"/>
          <w:sz w:val="24"/>
          <w:szCs w:val="24"/>
          <w:lang w:eastAsia="ru-RU"/>
        </w:rPr>
      </w:pPr>
      <w:r w:rsidRPr="008F03B4">
        <w:rPr>
          <w:rFonts w:ascii="Arial" w:eastAsia="Times New Roman" w:hAnsi="Arial" w:cs="Arial"/>
          <w:b/>
          <w:bCs/>
          <w:color w:val="444444"/>
          <w:sz w:val="24"/>
          <w:szCs w:val="24"/>
          <w:lang w:eastAsia="ru-RU"/>
        </w:rPr>
        <w:br/>
      </w:r>
    </w:p>
    <w:p w:rsidR="008F03B4" w:rsidRDefault="008F03B4" w:rsidP="008F03B4">
      <w:pPr>
        <w:shd w:val="clear" w:color="auto" w:fill="FFFFFF"/>
        <w:spacing w:after="240" w:line="240" w:lineRule="auto"/>
        <w:jc w:val="right"/>
        <w:textAlignment w:val="baseline"/>
        <w:outlineLvl w:val="1"/>
        <w:rPr>
          <w:rFonts w:ascii="Arial" w:eastAsia="Times New Roman" w:hAnsi="Arial" w:cs="Arial"/>
          <w:b/>
          <w:bCs/>
          <w:color w:val="444444"/>
          <w:sz w:val="24"/>
          <w:szCs w:val="24"/>
          <w:lang w:eastAsia="ru-RU"/>
        </w:rPr>
      </w:pPr>
    </w:p>
    <w:p w:rsidR="008F03B4" w:rsidRPr="00EF402B" w:rsidRDefault="008F03B4" w:rsidP="008F03B4">
      <w:pPr>
        <w:shd w:val="clear" w:color="auto" w:fill="FFFFFF"/>
        <w:spacing w:after="240" w:line="240" w:lineRule="auto"/>
        <w:jc w:val="right"/>
        <w:textAlignment w:val="baseline"/>
        <w:outlineLvl w:val="1"/>
        <w:rPr>
          <w:rFonts w:ascii="Arial" w:eastAsia="Times New Roman" w:hAnsi="Arial" w:cs="Arial"/>
          <w:bCs/>
          <w:color w:val="444444"/>
          <w:sz w:val="20"/>
          <w:szCs w:val="20"/>
          <w:lang w:eastAsia="ru-RU"/>
        </w:rPr>
      </w:pPr>
      <w:r w:rsidRPr="008F03B4">
        <w:rPr>
          <w:rFonts w:ascii="Arial" w:eastAsia="Times New Roman" w:hAnsi="Arial" w:cs="Arial"/>
          <w:b/>
          <w:bCs/>
          <w:color w:val="444444"/>
          <w:sz w:val="24"/>
          <w:szCs w:val="24"/>
          <w:lang w:eastAsia="ru-RU"/>
        </w:rPr>
        <w:br/>
      </w:r>
      <w:r w:rsidRPr="00EF402B">
        <w:rPr>
          <w:rFonts w:ascii="Arial" w:eastAsia="Times New Roman" w:hAnsi="Arial" w:cs="Arial"/>
          <w:bCs/>
          <w:color w:val="444444"/>
          <w:sz w:val="20"/>
          <w:szCs w:val="20"/>
          <w:lang w:eastAsia="ru-RU"/>
        </w:rPr>
        <w:t>Приложение</w:t>
      </w:r>
      <w:r w:rsidRPr="00EF402B">
        <w:rPr>
          <w:rFonts w:ascii="Arial" w:eastAsia="Times New Roman" w:hAnsi="Arial" w:cs="Arial"/>
          <w:bCs/>
          <w:color w:val="444444"/>
          <w:sz w:val="20"/>
          <w:szCs w:val="20"/>
          <w:lang w:eastAsia="ru-RU"/>
        </w:rPr>
        <w:br/>
        <w:t>к приказу</w:t>
      </w:r>
      <w:r w:rsidRPr="00EF402B">
        <w:rPr>
          <w:rFonts w:ascii="Arial" w:eastAsia="Times New Roman" w:hAnsi="Arial" w:cs="Arial"/>
          <w:bCs/>
          <w:color w:val="444444"/>
          <w:sz w:val="20"/>
          <w:szCs w:val="20"/>
          <w:lang w:eastAsia="ru-RU"/>
        </w:rPr>
        <w:br/>
      </w:r>
      <w:r w:rsidRPr="00EF402B">
        <w:rPr>
          <w:rFonts w:ascii="Arial" w:eastAsia="Times New Roman" w:hAnsi="Arial" w:cs="Arial"/>
          <w:bCs/>
          <w:color w:val="444444"/>
          <w:sz w:val="20"/>
          <w:szCs w:val="20"/>
          <w:lang w:eastAsia="ru-RU"/>
        </w:rPr>
        <w:lastRenderedPageBreak/>
        <w:t>комитета социальной</w:t>
      </w:r>
      <w:r w:rsidRPr="00EF402B">
        <w:rPr>
          <w:rFonts w:ascii="Arial" w:eastAsia="Times New Roman" w:hAnsi="Arial" w:cs="Arial"/>
          <w:bCs/>
          <w:color w:val="444444"/>
          <w:sz w:val="20"/>
          <w:szCs w:val="20"/>
          <w:lang w:eastAsia="ru-RU"/>
        </w:rPr>
        <w:br/>
        <w:t>защиты населения</w:t>
      </w:r>
      <w:r w:rsidRPr="00EF402B">
        <w:rPr>
          <w:rFonts w:ascii="Arial" w:eastAsia="Times New Roman" w:hAnsi="Arial" w:cs="Arial"/>
          <w:bCs/>
          <w:color w:val="444444"/>
          <w:sz w:val="20"/>
          <w:szCs w:val="20"/>
          <w:lang w:eastAsia="ru-RU"/>
        </w:rPr>
        <w:br/>
        <w:t>Волгоградской области</w:t>
      </w:r>
      <w:r w:rsidRPr="00EF402B">
        <w:rPr>
          <w:rFonts w:ascii="Arial" w:eastAsia="Times New Roman" w:hAnsi="Arial" w:cs="Arial"/>
          <w:bCs/>
          <w:color w:val="444444"/>
          <w:sz w:val="20"/>
          <w:szCs w:val="20"/>
          <w:lang w:eastAsia="ru-RU"/>
        </w:rPr>
        <w:br/>
        <w:t>от 19 февраля 2015 г. N 349</w:t>
      </w:r>
    </w:p>
    <w:p w:rsidR="008F03B4" w:rsidRPr="008F03B4" w:rsidRDefault="008F03B4" w:rsidP="008F03B4">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8F03B4">
        <w:rPr>
          <w:rFonts w:ascii="Arial" w:eastAsia="Times New Roman" w:hAnsi="Arial" w:cs="Arial"/>
          <w:b/>
          <w:bCs/>
          <w:color w:val="444444"/>
          <w:sz w:val="24"/>
          <w:szCs w:val="24"/>
          <w:lang w:eastAsia="ru-RU"/>
        </w:rPr>
        <w:br/>
        <w:t>ПОРЯДОК ПРЕДОСТАВЛЕНИЯ СОЦИАЛЬНЫХ УСЛУГ В ПОЛУСТАЦИОНАРНОЙ ФОРМЕ В ОТДЕЛЕНИЯХ (СЛУЖБАХ) СРОЧНОГО СОЦИАЛЬНОГО ОБСЛУЖИВАНИЯ</w:t>
      </w:r>
    </w:p>
    <w:p w:rsidR="008F03B4" w:rsidRPr="00EF402B" w:rsidRDefault="008F03B4" w:rsidP="008F03B4">
      <w:pPr>
        <w:shd w:val="clear" w:color="auto" w:fill="FFFFFF"/>
        <w:spacing w:after="0" w:line="240" w:lineRule="auto"/>
        <w:jc w:val="center"/>
        <w:textAlignment w:val="baseline"/>
        <w:rPr>
          <w:rFonts w:ascii="Arial" w:eastAsia="Times New Roman" w:hAnsi="Arial" w:cs="Arial"/>
          <w:color w:val="444444"/>
          <w:sz w:val="20"/>
          <w:szCs w:val="20"/>
          <w:lang w:eastAsia="ru-RU"/>
        </w:rPr>
      </w:pPr>
      <w:r w:rsidRPr="00EF402B">
        <w:rPr>
          <w:rFonts w:ascii="Arial" w:eastAsia="Times New Roman" w:hAnsi="Arial" w:cs="Arial"/>
          <w:color w:val="444444"/>
          <w:sz w:val="20"/>
          <w:szCs w:val="20"/>
          <w:lang w:eastAsia="ru-RU"/>
        </w:rPr>
        <w:t>(в ред. </w:t>
      </w:r>
      <w:hyperlink r:id="rId25" w:anchor="64U0IK" w:history="1">
        <w:r w:rsidRPr="00EF402B">
          <w:rPr>
            <w:rFonts w:ascii="Arial" w:eastAsia="Times New Roman" w:hAnsi="Arial" w:cs="Arial"/>
            <w:color w:val="3451A0"/>
            <w:sz w:val="20"/>
            <w:szCs w:val="20"/>
            <w:u w:val="single"/>
            <w:lang w:eastAsia="ru-RU"/>
          </w:rPr>
          <w:t>приказов комитета социальной защиты населения Волгоградской области от 29.05.2015 N 829</w:t>
        </w:r>
      </w:hyperlink>
      <w:r w:rsidRPr="00EF402B">
        <w:rPr>
          <w:rFonts w:ascii="Arial" w:eastAsia="Times New Roman" w:hAnsi="Arial" w:cs="Arial"/>
          <w:color w:val="444444"/>
          <w:sz w:val="20"/>
          <w:szCs w:val="20"/>
          <w:lang w:eastAsia="ru-RU"/>
        </w:rPr>
        <w:t>, </w:t>
      </w:r>
      <w:hyperlink r:id="rId26" w:anchor="64U0IK" w:history="1">
        <w:r w:rsidRPr="00EF402B">
          <w:rPr>
            <w:rFonts w:ascii="Arial" w:eastAsia="Times New Roman" w:hAnsi="Arial" w:cs="Arial"/>
            <w:color w:val="3451A0"/>
            <w:sz w:val="20"/>
            <w:szCs w:val="20"/>
            <w:u w:val="single"/>
            <w:lang w:eastAsia="ru-RU"/>
          </w:rPr>
          <w:t>от 30.10.2015 N 1551</w:t>
        </w:r>
      </w:hyperlink>
      <w:r w:rsidRPr="00EF402B">
        <w:rPr>
          <w:rFonts w:ascii="Arial" w:eastAsia="Times New Roman" w:hAnsi="Arial" w:cs="Arial"/>
          <w:color w:val="444444"/>
          <w:sz w:val="20"/>
          <w:szCs w:val="20"/>
          <w:lang w:eastAsia="ru-RU"/>
        </w:rPr>
        <w:t>, </w:t>
      </w:r>
      <w:hyperlink r:id="rId27" w:anchor="64U0IK" w:history="1">
        <w:r w:rsidRPr="00EF402B">
          <w:rPr>
            <w:rFonts w:ascii="Arial" w:eastAsia="Times New Roman" w:hAnsi="Arial" w:cs="Arial"/>
            <w:color w:val="3451A0"/>
            <w:sz w:val="20"/>
            <w:szCs w:val="20"/>
            <w:u w:val="single"/>
            <w:lang w:eastAsia="ru-RU"/>
          </w:rPr>
          <w:t>от 27.09.2016 N 1237</w:t>
        </w:r>
      </w:hyperlink>
      <w:r w:rsidRPr="00EF402B">
        <w:rPr>
          <w:rFonts w:ascii="Arial" w:eastAsia="Times New Roman" w:hAnsi="Arial" w:cs="Arial"/>
          <w:color w:val="444444"/>
          <w:sz w:val="20"/>
          <w:szCs w:val="20"/>
          <w:lang w:eastAsia="ru-RU"/>
        </w:rPr>
        <w:t>, </w:t>
      </w:r>
      <w:hyperlink r:id="rId28" w:anchor="64U0IK" w:history="1">
        <w:r w:rsidRPr="00EF402B">
          <w:rPr>
            <w:rFonts w:ascii="Arial" w:eastAsia="Times New Roman" w:hAnsi="Arial" w:cs="Arial"/>
            <w:color w:val="3451A0"/>
            <w:sz w:val="20"/>
            <w:szCs w:val="20"/>
            <w:u w:val="single"/>
            <w:lang w:eastAsia="ru-RU"/>
          </w:rPr>
          <w:t>от 16.11.2018 N 1964</w:t>
        </w:r>
      </w:hyperlink>
      <w:r w:rsidRPr="00EF402B">
        <w:rPr>
          <w:rFonts w:ascii="Arial" w:eastAsia="Times New Roman" w:hAnsi="Arial" w:cs="Arial"/>
          <w:color w:val="444444"/>
          <w:sz w:val="20"/>
          <w:szCs w:val="20"/>
          <w:lang w:eastAsia="ru-RU"/>
        </w:rPr>
        <w:t>, </w:t>
      </w:r>
      <w:hyperlink r:id="rId29" w:anchor="64U0IK" w:history="1">
        <w:r w:rsidRPr="00EF402B">
          <w:rPr>
            <w:rFonts w:ascii="Arial" w:eastAsia="Times New Roman" w:hAnsi="Arial" w:cs="Arial"/>
            <w:color w:val="3451A0"/>
            <w:sz w:val="20"/>
            <w:szCs w:val="20"/>
            <w:u w:val="single"/>
            <w:lang w:eastAsia="ru-RU"/>
          </w:rPr>
          <w:t>от 11.07.2019 N 1310</w:t>
        </w:r>
      </w:hyperlink>
      <w:r w:rsidRPr="00EF402B">
        <w:rPr>
          <w:rFonts w:ascii="Arial" w:eastAsia="Times New Roman" w:hAnsi="Arial" w:cs="Arial"/>
          <w:color w:val="444444"/>
          <w:sz w:val="20"/>
          <w:szCs w:val="20"/>
          <w:lang w:eastAsia="ru-RU"/>
        </w:rPr>
        <w:t>, </w:t>
      </w:r>
      <w:hyperlink r:id="rId30" w:anchor="64U0IK" w:history="1">
        <w:r w:rsidRPr="00EF402B">
          <w:rPr>
            <w:rFonts w:ascii="Arial" w:eastAsia="Times New Roman" w:hAnsi="Arial" w:cs="Arial"/>
            <w:color w:val="3451A0"/>
            <w:sz w:val="20"/>
            <w:szCs w:val="20"/>
            <w:u w:val="single"/>
            <w:lang w:eastAsia="ru-RU"/>
          </w:rPr>
          <w:t>от 28.08.2019 N 1613</w:t>
        </w:r>
      </w:hyperlink>
      <w:r w:rsidRPr="00EF402B">
        <w:rPr>
          <w:rFonts w:ascii="Arial" w:eastAsia="Times New Roman" w:hAnsi="Arial" w:cs="Arial"/>
          <w:color w:val="444444"/>
          <w:sz w:val="20"/>
          <w:szCs w:val="20"/>
          <w:lang w:eastAsia="ru-RU"/>
        </w:rPr>
        <w:t>, </w:t>
      </w:r>
      <w:hyperlink r:id="rId31" w:anchor="64U0IK" w:history="1">
        <w:r w:rsidRPr="00EF402B">
          <w:rPr>
            <w:rFonts w:ascii="Arial" w:eastAsia="Times New Roman" w:hAnsi="Arial" w:cs="Arial"/>
            <w:color w:val="3451A0"/>
            <w:sz w:val="20"/>
            <w:szCs w:val="20"/>
            <w:u w:val="single"/>
            <w:lang w:eastAsia="ru-RU"/>
          </w:rPr>
          <w:t>от 31.10.2019 N 2066</w:t>
        </w:r>
      </w:hyperlink>
      <w:r w:rsidRPr="00EF402B">
        <w:rPr>
          <w:rFonts w:ascii="Arial" w:eastAsia="Times New Roman" w:hAnsi="Arial" w:cs="Arial"/>
          <w:color w:val="444444"/>
          <w:sz w:val="20"/>
          <w:szCs w:val="20"/>
          <w:lang w:eastAsia="ru-RU"/>
        </w:rPr>
        <w:t>, </w:t>
      </w:r>
      <w:hyperlink r:id="rId32" w:anchor="64U0IK" w:history="1">
        <w:r w:rsidRPr="00EF402B">
          <w:rPr>
            <w:rFonts w:ascii="Arial" w:eastAsia="Times New Roman" w:hAnsi="Arial" w:cs="Arial"/>
            <w:color w:val="3451A0"/>
            <w:sz w:val="20"/>
            <w:szCs w:val="20"/>
            <w:u w:val="single"/>
            <w:lang w:eastAsia="ru-RU"/>
          </w:rPr>
          <w:t>от 23.03.2020 N 554</w:t>
        </w:r>
      </w:hyperlink>
      <w:r w:rsidRPr="00EF402B">
        <w:rPr>
          <w:rFonts w:ascii="Arial" w:eastAsia="Times New Roman" w:hAnsi="Arial" w:cs="Arial"/>
          <w:color w:val="444444"/>
          <w:sz w:val="20"/>
          <w:szCs w:val="20"/>
          <w:lang w:eastAsia="ru-RU"/>
        </w:rPr>
        <w:t>, </w:t>
      </w:r>
      <w:hyperlink r:id="rId33" w:anchor="64U0IK" w:history="1">
        <w:r w:rsidRPr="00EF402B">
          <w:rPr>
            <w:rFonts w:ascii="Arial" w:eastAsia="Times New Roman" w:hAnsi="Arial" w:cs="Arial"/>
            <w:color w:val="3451A0"/>
            <w:sz w:val="20"/>
            <w:szCs w:val="20"/>
            <w:u w:val="single"/>
            <w:lang w:eastAsia="ru-RU"/>
          </w:rPr>
          <w:t>от 28.01.2021 N 116</w:t>
        </w:r>
      </w:hyperlink>
      <w:r w:rsidRPr="00EF402B">
        <w:rPr>
          <w:rFonts w:ascii="Arial" w:eastAsia="Times New Roman" w:hAnsi="Arial" w:cs="Arial"/>
          <w:color w:val="444444"/>
          <w:sz w:val="20"/>
          <w:szCs w:val="20"/>
          <w:lang w:eastAsia="ru-RU"/>
        </w:rPr>
        <w:t>, </w:t>
      </w:r>
      <w:hyperlink r:id="rId34" w:anchor="64U0IK" w:history="1">
        <w:r w:rsidRPr="00EF402B">
          <w:rPr>
            <w:rFonts w:ascii="Arial" w:eastAsia="Times New Roman" w:hAnsi="Arial" w:cs="Arial"/>
            <w:color w:val="3451A0"/>
            <w:sz w:val="20"/>
            <w:szCs w:val="20"/>
            <w:u w:val="single"/>
            <w:lang w:eastAsia="ru-RU"/>
          </w:rPr>
          <w:t>от 12.02.2021 N 253</w:t>
        </w:r>
      </w:hyperlink>
      <w:r w:rsidRPr="00EF402B">
        <w:rPr>
          <w:rFonts w:ascii="Arial" w:eastAsia="Times New Roman" w:hAnsi="Arial" w:cs="Arial"/>
          <w:color w:val="444444"/>
          <w:sz w:val="20"/>
          <w:szCs w:val="20"/>
          <w:lang w:eastAsia="ru-RU"/>
        </w:rPr>
        <w:t>, </w:t>
      </w:r>
      <w:hyperlink r:id="rId35" w:anchor="64U0IK" w:history="1">
        <w:r w:rsidRPr="00EF402B">
          <w:rPr>
            <w:rFonts w:ascii="Arial" w:eastAsia="Times New Roman" w:hAnsi="Arial" w:cs="Arial"/>
            <w:color w:val="3451A0"/>
            <w:sz w:val="20"/>
            <w:szCs w:val="20"/>
            <w:u w:val="single"/>
            <w:lang w:eastAsia="ru-RU"/>
          </w:rPr>
          <w:t>от 16.04.2021 N 701</w:t>
        </w:r>
      </w:hyperlink>
      <w:r w:rsidRPr="00EF402B">
        <w:rPr>
          <w:rFonts w:ascii="Arial" w:eastAsia="Times New Roman" w:hAnsi="Arial" w:cs="Arial"/>
          <w:color w:val="444444"/>
          <w:sz w:val="20"/>
          <w:szCs w:val="20"/>
          <w:lang w:eastAsia="ru-RU"/>
        </w:rPr>
        <w:t>, </w:t>
      </w:r>
      <w:hyperlink r:id="rId36" w:anchor="64U0IK" w:history="1">
        <w:r w:rsidRPr="00EF402B">
          <w:rPr>
            <w:rFonts w:ascii="Arial" w:eastAsia="Times New Roman" w:hAnsi="Arial" w:cs="Arial"/>
            <w:color w:val="3451A0"/>
            <w:sz w:val="20"/>
            <w:szCs w:val="20"/>
            <w:u w:val="single"/>
            <w:lang w:eastAsia="ru-RU"/>
          </w:rPr>
          <w:t>от 19.05.2021 N 899</w:t>
        </w:r>
      </w:hyperlink>
      <w:r w:rsidRPr="00EF402B">
        <w:rPr>
          <w:rFonts w:ascii="Arial" w:eastAsia="Times New Roman" w:hAnsi="Arial" w:cs="Arial"/>
          <w:color w:val="444444"/>
          <w:sz w:val="20"/>
          <w:szCs w:val="20"/>
          <w:lang w:eastAsia="ru-RU"/>
        </w:rPr>
        <w:t>, </w:t>
      </w:r>
      <w:hyperlink r:id="rId37" w:anchor="64U0IK" w:history="1">
        <w:r w:rsidRPr="00EF402B">
          <w:rPr>
            <w:rFonts w:ascii="Arial" w:eastAsia="Times New Roman" w:hAnsi="Arial" w:cs="Arial"/>
            <w:color w:val="3451A0"/>
            <w:sz w:val="20"/>
            <w:szCs w:val="20"/>
            <w:u w:val="single"/>
            <w:lang w:eastAsia="ru-RU"/>
          </w:rPr>
          <w:t>от 08.06.2021 N 1071</w:t>
        </w:r>
      </w:hyperlink>
      <w:r w:rsidRPr="00EF402B">
        <w:rPr>
          <w:rFonts w:ascii="Arial" w:eastAsia="Times New Roman" w:hAnsi="Arial" w:cs="Arial"/>
          <w:color w:val="444444"/>
          <w:sz w:val="20"/>
          <w:szCs w:val="20"/>
          <w:lang w:eastAsia="ru-RU"/>
        </w:rPr>
        <w:t>, </w:t>
      </w:r>
      <w:hyperlink r:id="rId38" w:anchor="64U0IK" w:history="1">
        <w:r w:rsidRPr="00EF402B">
          <w:rPr>
            <w:rFonts w:ascii="Arial" w:eastAsia="Times New Roman" w:hAnsi="Arial" w:cs="Arial"/>
            <w:color w:val="3451A0"/>
            <w:sz w:val="20"/>
            <w:szCs w:val="20"/>
            <w:u w:val="single"/>
            <w:lang w:eastAsia="ru-RU"/>
          </w:rPr>
          <w:t>от 30.08.2021 N 1769</w:t>
        </w:r>
      </w:hyperlink>
      <w:r w:rsidRPr="00EF402B">
        <w:rPr>
          <w:rFonts w:ascii="Arial" w:eastAsia="Times New Roman" w:hAnsi="Arial" w:cs="Arial"/>
          <w:color w:val="444444"/>
          <w:sz w:val="20"/>
          <w:szCs w:val="20"/>
          <w:lang w:eastAsia="ru-RU"/>
        </w:rPr>
        <w:t>, </w:t>
      </w:r>
      <w:hyperlink r:id="rId39" w:anchor="64U0IK" w:history="1">
        <w:r w:rsidRPr="00EF402B">
          <w:rPr>
            <w:rFonts w:ascii="Arial" w:eastAsia="Times New Roman" w:hAnsi="Arial" w:cs="Arial"/>
            <w:color w:val="3451A0"/>
            <w:sz w:val="20"/>
            <w:szCs w:val="20"/>
            <w:u w:val="single"/>
            <w:lang w:eastAsia="ru-RU"/>
          </w:rPr>
          <w:t>от 29.10.2021 N 2273</w:t>
        </w:r>
      </w:hyperlink>
      <w:r w:rsidRPr="00EF402B">
        <w:rPr>
          <w:rFonts w:ascii="Arial" w:eastAsia="Times New Roman" w:hAnsi="Arial" w:cs="Arial"/>
          <w:color w:val="444444"/>
          <w:sz w:val="20"/>
          <w:szCs w:val="20"/>
          <w:lang w:eastAsia="ru-RU"/>
        </w:rPr>
        <w:t>, от 05.05.2023 N 921)</w:t>
      </w:r>
    </w:p>
    <w:p w:rsidR="008F03B4" w:rsidRPr="008F03B4" w:rsidRDefault="008F03B4" w:rsidP="008F03B4">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8F03B4">
        <w:rPr>
          <w:rFonts w:ascii="Arial" w:eastAsia="Times New Roman" w:hAnsi="Arial" w:cs="Arial"/>
          <w:b/>
          <w:bCs/>
          <w:color w:val="444444"/>
          <w:sz w:val="24"/>
          <w:szCs w:val="24"/>
          <w:lang w:eastAsia="ru-RU"/>
        </w:rPr>
        <w:br/>
        <w:t>Раздел 1. ОБЩИЕ ПОЛОЖЕНИЯ</w:t>
      </w:r>
    </w:p>
    <w:p w:rsidR="008F03B4" w:rsidRPr="008F03B4" w:rsidRDefault="008F03B4" w:rsidP="00EF402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1.1. Порядок предоставления социальных услуг в полустационарной форме в отделениях (службах) срочного социального обслуживания (далее - Порядок) разработан в соответствии с требованиями </w:t>
      </w:r>
      <w:hyperlink r:id="rId40" w:anchor="8Q20M0" w:history="1">
        <w:r w:rsidRPr="008F03B4">
          <w:rPr>
            <w:rFonts w:ascii="Arial" w:eastAsia="Times New Roman" w:hAnsi="Arial" w:cs="Arial"/>
            <w:color w:val="3451A0"/>
            <w:sz w:val="24"/>
            <w:szCs w:val="24"/>
            <w:u w:val="single"/>
            <w:lang w:eastAsia="ru-RU"/>
          </w:rPr>
          <w:t>статьи 27 Федерального закона от 28 декабря 2013 г. N 442-ФЗ "Об основах социального обслуживания граждан в Российской Федерации"</w:t>
        </w:r>
      </w:hyperlink>
      <w:r w:rsidRPr="008F03B4">
        <w:rPr>
          <w:rFonts w:ascii="Arial" w:eastAsia="Times New Roman" w:hAnsi="Arial" w:cs="Arial"/>
          <w:color w:val="444444"/>
          <w:sz w:val="24"/>
          <w:szCs w:val="24"/>
          <w:lang w:eastAsia="ru-RU"/>
        </w:rPr>
        <w:t>, </w:t>
      </w:r>
      <w:hyperlink r:id="rId41" w:anchor="64U0IK" w:history="1">
        <w:r w:rsidRPr="008F03B4">
          <w:rPr>
            <w:rFonts w:ascii="Arial" w:eastAsia="Times New Roman" w:hAnsi="Arial" w:cs="Arial"/>
            <w:color w:val="3451A0"/>
            <w:sz w:val="24"/>
            <w:szCs w:val="24"/>
            <w:u w:val="single"/>
            <w:lang w:eastAsia="ru-RU"/>
          </w:rPr>
          <w:t>Федерального закона от 31 июля 2020 г. N 247-ФЗ "Об обязательных требованиях в Российской Федерации"</w:t>
        </w:r>
      </w:hyperlink>
      <w:r w:rsidRPr="008F03B4">
        <w:rPr>
          <w:rFonts w:ascii="Arial" w:eastAsia="Times New Roman" w:hAnsi="Arial" w:cs="Arial"/>
          <w:color w:val="444444"/>
          <w:sz w:val="24"/>
          <w:szCs w:val="24"/>
          <w:lang w:eastAsia="ru-RU"/>
        </w:rPr>
        <w:t>, постановления Администрации Волгоградской области от 14 декабря 2020 г. N 771-п "Об утверждении Порядка установления и оценки применения содержащихся в нормативных правовых актах Волгоградской области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привлечения к административной ответственности" и распространяется на граждан Российской Федерации, на иностранных граждан и лиц без гражданства, постоянно проживающих на территории Волгоградской области, беженцев,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r w:rsidRPr="008F03B4">
        <w:rPr>
          <w:rFonts w:ascii="Arial" w:eastAsia="Times New Roman" w:hAnsi="Arial" w:cs="Arial"/>
          <w:color w:val="444444"/>
          <w:sz w:val="24"/>
          <w:szCs w:val="24"/>
          <w:lang w:eastAsia="ru-RU"/>
        </w:rPr>
        <w:br/>
      </w:r>
    </w:p>
    <w:p w:rsidR="008F03B4" w:rsidRPr="008F03B4" w:rsidRDefault="008F03B4" w:rsidP="00EF402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(в ред. </w:t>
      </w:r>
      <w:hyperlink r:id="rId42" w:anchor="64U0IK" w:history="1">
        <w:r w:rsidRPr="008F03B4">
          <w:rPr>
            <w:rFonts w:ascii="Arial" w:eastAsia="Times New Roman" w:hAnsi="Arial" w:cs="Arial"/>
            <w:color w:val="3451A0"/>
            <w:sz w:val="24"/>
            <w:szCs w:val="24"/>
            <w:u w:val="single"/>
            <w:lang w:eastAsia="ru-RU"/>
          </w:rPr>
          <w:t>приказов комитета социальной защиты населения Волгоградской области от 30.10.2015 N 1551</w:t>
        </w:r>
      </w:hyperlink>
      <w:r w:rsidRPr="008F03B4">
        <w:rPr>
          <w:rFonts w:ascii="Arial" w:eastAsia="Times New Roman" w:hAnsi="Arial" w:cs="Arial"/>
          <w:color w:val="444444"/>
          <w:sz w:val="24"/>
          <w:szCs w:val="24"/>
          <w:lang w:eastAsia="ru-RU"/>
        </w:rPr>
        <w:t>, </w:t>
      </w:r>
      <w:hyperlink r:id="rId43" w:anchor="64U0IK" w:history="1">
        <w:r w:rsidRPr="008F03B4">
          <w:rPr>
            <w:rFonts w:ascii="Arial" w:eastAsia="Times New Roman" w:hAnsi="Arial" w:cs="Arial"/>
            <w:color w:val="3451A0"/>
            <w:sz w:val="24"/>
            <w:szCs w:val="24"/>
            <w:u w:val="single"/>
            <w:lang w:eastAsia="ru-RU"/>
          </w:rPr>
          <w:t>от 08.06.2021 N 1071</w:t>
        </w:r>
      </w:hyperlink>
      <w:r w:rsidR="00EF402B">
        <w:rPr>
          <w:rFonts w:ascii="Arial" w:eastAsia="Times New Roman" w:hAnsi="Arial" w:cs="Arial"/>
          <w:color w:val="444444"/>
          <w:sz w:val="24"/>
          <w:szCs w:val="24"/>
          <w:lang w:eastAsia="ru-RU"/>
        </w:rPr>
        <w:t>)</w:t>
      </w:r>
      <w:r w:rsidR="00EF402B">
        <w:rPr>
          <w:rFonts w:ascii="Arial" w:eastAsia="Times New Roman" w:hAnsi="Arial" w:cs="Arial"/>
          <w:color w:val="444444"/>
          <w:sz w:val="24"/>
          <w:szCs w:val="24"/>
          <w:lang w:eastAsia="ru-RU"/>
        </w:rPr>
        <w:br/>
      </w:r>
    </w:p>
    <w:p w:rsidR="008F03B4" w:rsidRPr="008F03B4" w:rsidRDefault="008F03B4" w:rsidP="00EF402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1.2. Порядок регулирует деятельность поставщиков социальных услуг по предоставлению срочных социальных услуг в отделениях (службах) срочного социального обслуживания, входящих в перечень социальных услуг, установленный статьей 10 </w:t>
      </w:r>
      <w:hyperlink r:id="rId44" w:anchor="64U0IK" w:history="1">
        <w:r w:rsidRPr="008F03B4">
          <w:rPr>
            <w:rFonts w:ascii="Arial" w:eastAsia="Times New Roman" w:hAnsi="Arial" w:cs="Arial"/>
            <w:color w:val="3451A0"/>
            <w:sz w:val="24"/>
            <w:szCs w:val="24"/>
            <w:u w:val="single"/>
            <w:lang w:eastAsia="ru-RU"/>
          </w:rPr>
          <w:t>Закона Волгоградской области от 06 ноября 2014 г. N 140-ОД "О социальном обслуживании граждан в Волгоградской области"</w:t>
        </w:r>
      </w:hyperlink>
      <w:r w:rsidRPr="008F03B4">
        <w:rPr>
          <w:rFonts w:ascii="Arial" w:eastAsia="Times New Roman" w:hAnsi="Arial" w:cs="Arial"/>
          <w:color w:val="444444"/>
          <w:sz w:val="24"/>
          <w:szCs w:val="24"/>
          <w:lang w:eastAsia="ru-RU"/>
        </w:rPr>
        <w:t>, которая является объектом регионального государственного контроля (надзора) в сфере социального обслуживания, осуществляемого в соответствии с </w:t>
      </w:r>
      <w:hyperlink r:id="rId45" w:anchor="64U0IK" w:history="1">
        <w:r w:rsidRPr="008F03B4">
          <w:rPr>
            <w:rFonts w:ascii="Arial" w:eastAsia="Times New Roman" w:hAnsi="Arial" w:cs="Arial"/>
            <w:color w:val="3451A0"/>
            <w:sz w:val="24"/>
            <w:szCs w:val="24"/>
            <w:u w:val="single"/>
            <w:lang w:eastAsia="ru-RU"/>
          </w:rPr>
          <w:t>Федеральным законом от 31 июля 2020 г. N 248 "О государственном контроле (надзоре) и муниципальном контроле в Российской Федерации"</w:t>
        </w:r>
      </w:hyperlink>
      <w:r w:rsidR="00EF402B">
        <w:rPr>
          <w:rFonts w:ascii="Arial" w:eastAsia="Times New Roman" w:hAnsi="Arial" w:cs="Arial"/>
          <w:color w:val="444444"/>
          <w:sz w:val="24"/>
          <w:szCs w:val="24"/>
          <w:lang w:eastAsia="ru-RU"/>
        </w:rPr>
        <w:t>.</w:t>
      </w:r>
      <w:r w:rsidR="00EF402B">
        <w:rPr>
          <w:rFonts w:ascii="Arial" w:eastAsia="Times New Roman" w:hAnsi="Arial" w:cs="Arial"/>
          <w:color w:val="444444"/>
          <w:sz w:val="24"/>
          <w:szCs w:val="24"/>
          <w:lang w:eastAsia="ru-RU"/>
        </w:rPr>
        <w:br/>
      </w:r>
    </w:p>
    <w:p w:rsidR="008F03B4" w:rsidRPr="008F03B4" w:rsidRDefault="008F03B4" w:rsidP="00EF402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Порядок устанавливает требования, которые связаны с деятельностью поставщиков социальных услуг по предоставлению социальных услуг, оценка соблюдения которых осуществляется в форме регионального государственного контроля (надзора) в сфере социального обслуживания (далее - обязательные требования) уполномоченными должностными лицами, перечень которых устанавливается Админис</w:t>
      </w:r>
      <w:r w:rsidR="00EF402B">
        <w:rPr>
          <w:rFonts w:ascii="Arial" w:eastAsia="Times New Roman" w:hAnsi="Arial" w:cs="Arial"/>
          <w:color w:val="444444"/>
          <w:sz w:val="24"/>
          <w:szCs w:val="24"/>
          <w:lang w:eastAsia="ru-RU"/>
        </w:rPr>
        <w:t>трацией Волгоградской области.</w:t>
      </w:r>
      <w:r w:rsidR="00EF402B">
        <w:rPr>
          <w:rFonts w:ascii="Arial" w:eastAsia="Times New Roman" w:hAnsi="Arial" w:cs="Arial"/>
          <w:color w:val="444444"/>
          <w:sz w:val="24"/>
          <w:szCs w:val="24"/>
          <w:lang w:eastAsia="ru-RU"/>
        </w:rPr>
        <w:br/>
      </w:r>
    </w:p>
    <w:p w:rsidR="008F03B4" w:rsidRPr="008F03B4" w:rsidRDefault="008F03B4" w:rsidP="00EF402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lastRenderedPageBreak/>
        <w:t>(п. 1.2 в ред. </w:t>
      </w:r>
      <w:hyperlink r:id="rId46" w:anchor="64U0IK" w:history="1">
        <w:r w:rsidRPr="008F03B4">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08.06.2021 N 1071</w:t>
        </w:r>
      </w:hyperlink>
      <w:r w:rsidR="00EF402B">
        <w:rPr>
          <w:rFonts w:ascii="Arial" w:eastAsia="Times New Roman" w:hAnsi="Arial" w:cs="Arial"/>
          <w:color w:val="444444"/>
          <w:sz w:val="24"/>
          <w:szCs w:val="24"/>
          <w:lang w:eastAsia="ru-RU"/>
        </w:rPr>
        <w:t>)</w:t>
      </w:r>
      <w:r w:rsidR="00EF402B">
        <w:rPr>
          <w:rFonts w:ascii="Arial" w:eastAsia="Times New Roman" w:hAnsi="Arial" w:cs="Arial"/>
          <w:color w:val="444444"/>
          <w:sz w:val="24"/>
          <w:szCs w:val="24"/>
          <w:lang w:eastAsia="ru-RU"/>
        </w:rPr>
        <w:br/>
      </w:r>
    </w:p>
    <w:p w:rsidR="008F03B4" w:rsidRPr="008F03B4" w:rsidRDefault="008F03B4" w:rsidP="00EF402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1.3. Понятия, используемые в настоящем Порядке, применяются в значениях, определенных </w:t>
      </w:r>
      <w:hyperlink r:id="rId47" w:anchor="7D20K3" w:history="1">
        <w:r w:rsidRPr="008F03B4">
          <w:rPr>
            <w:rFonts w:ascii="Arial" w:eastAsia="Times New Roman" w:hAnsi="Arial" w:cs="Arial"/>
            <w:color w:val="3451A0"/>
            <w:sz w:val="24"/>
            <w:szCs w:val="24"/>
            <w:u w:val="single"/>
            <w:lang w:eastAsia="ru-RU"/>
          </w:rPr>
          <w:t>Федеральным законом от 28 декабря 2013 г. N 442-ФЗ "Об основах социального обслуживания граждан в Российской Федерации"</w:t>
        </w:r>
      </w:hyperlink>
      <w:r w:rsidR="00EF402B">
        <w:rPr>
          <w:rFonts w:ascii="Arial" w:eastAsia="Times New Roman" w:hAnsi="Arial" w:cs="Arial"/>
          <w:color w:val="444444"/>
          <w:sz w:val="24"/>
          <w:szCs w:val="24"/>
          <w:lang w:eastAsia="ru-RU"/>
        </w:rPr>
        <w:t>.</w:t>
      </w:r>
      <w:r w:rsidR="00EF402B">
        <w:rPr>
          <w:rFonts w:ascii="Arial" w:eastAsia="Times New Roman" w:hAnsi="Arial" w:cs="Arial"/>
          <w:color w:val="444444"/>
          <w:sz w:val="24"/>
          <w:szCs w:val="24"/>
          <w:lang w:eastAsia="ru-RU"/>
        </w:rPr>
        <w:br/>
      </w:r>
    </w:p>
    <w:p w:rsidR="008F03B4" w:rsidRPr="008F03B4" w:rsidRDefault="008F03B4" w:rsidP="00EF402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1.4. Категория получателей срочных социальных услуг - граждане, признанные нуждающимися в оказании срочных социальных услуг в отделениях срочного социального обслуживания, при наличии следующих обстоятельств, которые ухудшают или могут ухудшить</w:t>
      </w:r>
      <w:r w:rsidR="00EF402B">
        <w:rPr>
          <w:rFonts w:ascii="Arial" w:eastAsia="Times New Roman" w:hAnsi="Arial" w:cs="Arial"/>
          <w:color w:val="444444"/>
          <w:sz w:val="24"/>
          <w:szCs w:val="24"/>
          <w:lang w:eastAsia="ru-RU"/>
        </w:rPr>
        <w:t xml:space="preserve"> условия их жизнедеятельности:</w:t>
      </w:r>
      <w:r w:rsidR="00EF402B">
        <w:rPr>
          <w:rFonts w:ascii="Arial" w:eastAsia="Times New Roman" w:hAnsi="Arial" w:cs="Arial"/>
          <w:color w:val="444444"/>
          <w:sz w:val="24"/>
          <w:szCs w:val="24"/>
          <w:lang w:eastAsia="ru-RU"/>
        </w:rPr>
        <w:br/>
      </w:r>
    </w:p>
    <w:p w:rsidR="008F03B4" w:rsidRPr="008F03B4" w:rsidRDefault="008F03B4" w:rsidP="00EF402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1.4.1.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w:t>
      </w:r>
      <w:r w:rsidR="00EF402B">
        <w:rPr>
          <w:rFonts w:ascii="Arial" w:eastAsia="Times New Roman" w:hAnsi="Arial" w:cs="Arial"/>
          <w:color w:val="444444"/>
          <w:sz w:val="24"/>
          <w:szCs w:val="24"/>
          <w:lang w:eastAsia="ru-RU"/>
        </w:rPr>
        <w:t>аста или наличия инвалидности;</w:t>
      </w:r>
      <w:r w:rsidR="00EF402B">
        <w:rPr>
          <w:rFonts w:ascii="Arial" w:eastAsia="Times New Roman" w:hAnsi="Arial" w:cs="Arial"/>
          <w:color w:val="444444"/>
          <w:sz w:val="24"/>
          <w:szCs w:val="24"/>
          <w:lang w:eastAsia="ru-RU"/>
        </w:rPr>
        <w:br/>
      </w:r>
    </w:p>
    <w:p w:rsidR="008F03B4" w:rsidRPr="008F03B4" w:rsidRDefault="008F03B4" w:rsidP="00EF402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1.4.2. наличие в семье инвалида или инвалидов, в том числе ребенка-инвалида или детей-инвалидов, нуждающихся в</w:t>
      </w:r>
      <w:r w:rsidR="00EF402B">
        <w:rPr>
          <w:rFonts w:ascii="Arial" w:eastAsia="Times New Roman" w:hAnsi="Arial" w:cs="Arial"/>
          <w:color w:val="444444"/>
          <w:sz w:val="24"/>
          <w:szCs w:val="24"/>
          <w:lang w:eastAsia="ru-RU"/>
        </w:rPr>
        <w:t xml:space="preserve"> постоянном постороннем уходе;</w:t>
      </w:r>
      <w:r w:rsidR="00EF402B">
        <w:rPr>
          <w:rFonts w:ascii="Arial" w:eastAsia="Times New Roman" w:hAnsi="Arial" w:cs="Arial"/>
          <w:color w:val="444444"/>
          <w:sz w:val="24"/>
          <w:szCs w:val="24"/>
          <w:lang w:eastAsia="ru-RU"/>
        </w:rPr>
        <w:br/>
      </w:r>
    </w:p>
    <w:p w:rsidR="008F03B4" w:rsidRPr="008F03B4" w:rsidRDefault="008F03B4" w:rsidP="00EF402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1.4.3. наличие ребенка или детей (в том числе находящихся под опекой, попечительством), испытывающих тру</w:t>
      </w:r>
      <w:r w:rsidR="00EF402B">
        <w:rPr>
          <w:rFonts w:ascii="Arial" w:eastAsia="Times New Roman" w:hAnsi="Arial" w:cs="Arial"/>
          <w:color w:val="444444"/>
          <w:sz w:val="24"/>
          <w:szCs w:val="24"/>
          <w:lang w:eastAsia="ru-RU"/>
        </w:rPr>
        <w:t>дности в социальной адаптации;</w:t>
      </w:r>
      <w:r w:rsidR="00EF402B">
        <w:rPr>
          <w:rFonts w:ascii="Arial" w:eastAsia="Times New Roman" w:hAnsi="Arial" w:cs="Arial"/>
          <w:color w:val="444444"/>
          <w:sz w:val="24"/>
          <w:szCs w:val="24"/>
          <w:lang w:eastAsia="ru-RU"/>
        </w:rPr>
        <w:br/>
      </w:r>
    </w:p>
    <w:p w:rsidR="008F03B4" w:rsidRPr="008F03B4" w:rsidRDefault="008F03B4" w:rsidP="00EF402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1.4.4. отсутствие возможности обеспечения ухода (в том числе временного) за инвалидом, ребенком, детьми, а также отсутствие попечения над ними;</w:t>
      </w:r>
      <w:r w:rsidR="00EF402B">
        <w:rPr>
          <w:rFonts w:ascii="Arial" w:eastAsia="Times New Roman" w:hAnsi="Arial" w:cs="Arial"/>
          <w:color w:val="444444"/>
          <w:sz w:val="24"/>
          <w:szCs w:val="24"/>
          <w:lang w:eastAsia="ru-RU"/>
        </w:rPr>
        <w:br/>
      </w:r>
    </w:p>
    <w:p w:rsidR="008F03B4" w:rsidRPr="008F03B4" w:rsidRDefault="008F03B4" w:rsidP="00EF402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1.4.5.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w:t>
      </w:r>
      <w:r w:rsidR="00EF402B">
        <w:rPr>
          <w:rFonts w:ascii="Arial" w:eastAsia="Times New Roman" w:hAnsi="Arial" w:cs="Arial"/>
          <w:color w:val="444444"/>
          <w:sz w:val="24"/>
          <w:szCs w:val="24"/>
          <w:lang w:eastAsia="ru-RU"/>
        </w:rPr>
        <w:t>вами, наличие насилия в семье;</w:t>
      </w:r>
      <w:r w:rsidR="00EF402B">
        <w:rPr>
          <w:rFonts w:ascii="Arial" w:eastAsia="Times New Roman" w:hAnsi="Arial" w:cs="Arial"/>
          <w:color w:val="444444"/>
          <w:sz w:val="24"/>
          <w:szCs w:val="24"/>
          <w:lang w:eastAsia="ru-RU"/>
        </w:rPr>
        <w:br/>
      </w:r>
    </w:p>
    <w:p w:rsidR="008F03B4" w:rsidRPr="008F03B4" w:rsidRDefault="008F03B4" w:rsidP="00EF402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1.4.6.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w:t>
      </w:r>
      <w:r w:rsidR="00EF402B">
        <w:rPr>
          <w:rFonts w:ascii="Arial" w:eastAsia="Times New Roman" w:hAnsi="Arial" w:cs="Arial"/>
          <w:color w:val="444444"/>
          <w:sz w:val="24"/>
          <w:szCs w:val="24"/>
          <w:lang w:eastAsia="ru-RU"/>
        </w:rPr>
        <w:t>шихся без попечения родителей;</w:t>
      </w:r>
      <w:r w:rsidR="00EF402B">
        <w:rPr>
          <w:rFonts w:ascii="Arial" w:eastAsia="Times New Roman" w:hAnsi="Arial" w:cs="Arial"/>
          <w:color w:val="444444"/>
          <w:sz w:val="24"/>
          <w:szCs w:val="24"/>
          <w:lang w:eastAsia="ru-RU"/>
        </w:rPr>
        <w:br/>
      </w:r>
    </w:p>
    <w:p w:rsidR="008F03B4" w:rsidRPr="008F03B4" w:rsidRDefault="008F03B4" w:rsidP="00EF402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1.4.7. отсутствие раб</w:t>
      </w:r>
      <w:r w:rsidR="00EF402B">
        <w:rPr>
          <w:rFonts w:ascii="Arial" w:eastAsia="Times New Roman" w:hAnsi="Arial" w:cs="Arial"/>
          <w:color w:val="444444"/>
          <w:sz w:val="24"/>
          <w:szCs w:val="24"/>
          <w:lang w:eastAsia="ru-RU"/>
        </w:rPr>
        <w:t>оты и средств к существованию;</w:t>
      </w:r>
      <w:r w:rsidR="00EF402B">
        <w:rPr>
          <w:rFonts w:ascii="Arial" w:eastAsia="Times New Roman" w:hAnsi="Arial" w:cs="Arial"/>
          <w:color w:val="444444"/>
          <w:sz w:val="24"/>
          <w:szCs w:val="24"/>
          <w:lang w:eastAsia="ru-RU"/>
        </w:rPr>
        <w:br/>
      </w:r>
    </w:p>
    <w:p w:rsidR="008F03B4" w:rsidRPr="008F03B4" w:rsidRDefault="008F03B4" w:rsidP="00EF402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1.4.8. отсутствие обеспечения ухода (в том числе временного) за гражданами, полностью или частично утратившими способность к самообслуживанию, или за гражданами 65 лет и старше из числа обслуживаемых час</w:t>
      </w:r>
      <w:r w:rsidR="00EF402B">
        <w:rPr>
          <w:rFonts w:ascii="Arial" w:eastAsia="Times New Roman" w:hAnsi="Arial" w:cs="Arial"/>
          <w:color w:val="444444"/>
          <w:sz w:val="24"/>
          <w:szCs w:val="24"/>
          <w:lang w:eastAsia="ru-RU"/>
        </w:rPr>
        <w:t>тной медицинской организацией;</w:t>
      </w:r>
      <w:r w:rsidR="00EF402B">
        <w:rPr>
          <w:rFonts w:ascii="Arial" w:eastAsia="Times New Roman" w:hAnsi="Arial" w:cs="Arial"/>
          <w:color w:val="444444"/>
          <w:sz w:val="24"/>
          <w:szCs w:val="24"/>
          <w:lang w:eastAsia="ru-RU"/>
        </w:rPr>
        <w:br/>
      </w:r>
    </w:p>
    <w:p w:rsidR="008F03B4" w:rsidRPr="008F03B4" w:rsidRDefault="008F03B4" w:rsidP="00EF402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(в ред. </w:t>
      </w:r>
      <w:hyperlink r:id="rId48" w:anchor="64U0IK" w:history="1">
        <w:r w:rsidRPr="008F03B4">
          <w:rPr>
            <w:rFonts w:ascii="Arial" w:eastAsia="Times New Roman" w:hAnsi="Arial" w:cs="Arial"/>
            <w:color w:val="3451A0"/>
            <w:sz w:val="24"/>
            <w:szCs w:val="24"/>
            <w:u w:val="single"/>
            <w:lang w:eastAsia="ru-RU"/>
          </w:rPr>
          <w:t>приказов комитета социальной защиты населения Волгоградской области от 16.11.2018 N 1964</w:t>
        </w:r>
      </w:hyperlink>
      <w:r w:rsidRPr="008F03B4">
        <w:rPr>
          <w:rFonts w:ascii="Arial" w:eastAsia="Times New Roman" w:hAnsi="Arial" w:cs="Arial"/>
          <w:color w:val="444444"/>
          <w:sz w:val="24"/>
          <w:szCs w:val="24"/>
          <w:lang w:eastAsia="ru-RU"/>
        </w:rPr>
        <w:t>, </w:t>
      </w:r>
      <w:hyperlink r:id="rId49" w:anchor="64U0IK" w:history="1">
        <w:r w:rsidRPr="008F03B4">
          <w:rPr>
            <w:rFonts w:ascii="Arial" w:eastAsia="Times New Roman" w:hAnsi="Arial" w:cs="Arial"/>
            <w:color w:val="3451A0"/>
            <w:sz w:val="24"/>
            <w:szCs w:val="24"/>
            <w:u w:val="single"/>
            <w:lang w:eastAsia="ru-RU"/>
          </w:rPr>
          <w:t>от 28.01.2021 N 116</w:t>
        </w:r>
      </w:hyperlink>
      <w:r w:rsidR="00EF402B">
        <w:rPr>
          <w:rFonts w:ascii="Arial" w:eastAsia="Times New Roman" w:hAnsi="Arial" w:cs="Arial"/>
          <w:color w:val="444444"/>
          <w:sz w:val="24"/>
          <w:szCs w:val="24"/>
          <w:lang w:eastAsia="ru-RU"/>
        </w:rPr>
        <w:t>)</w:t>
      </w:r>
      <w:r w:rsidR="00EF402B">
        <w:rPr>
          <w:rFonts w:ascii="Arial" w:eastAsia="Times New Roman" w:hAnsi="Arial" w:cs="Arial"/>
          <w:color w:val="444444"/>
          <w:sz w:val="24"/>
          <w:szCs w:val="24"/>
          <w:lang w:eastAsia="ru-RU"/>
        </w:rPr>
        <w:br/>
      </w:r>
    </w:p>
    <w:p w:rsidR="008F03B4" w:rsidRPr="008F03B4" w:rsidRDefault="008F03B4" w:rsidP="008F03B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1.4.9. наличие двух и более несовершеннолетних детей дошкольного возраста в многодетных семьях и семьях опекунов (попечителей), у одиноких матерей (отцов);</w:t>
      </w:r>
      <w:r w:rsidRPr="008F03B4">
        <w:rPr>
          <w:rFonts w:ascii="Arial" w:eastAsia="Times New Roman" w:hAnsi="Arial" w:cs="Arial"/>
          <w:color w:val="444444"/>
          <w:sz w:val="24"/>
          <w:szCs w:val="24"/>
          <w:lang w:eastAsia="ru-RU"/>
        </w:rPr>
        <w:br/>
      </w:r>
    </w:p>
    <w:p w:rsidR="008F03B4" w:rsidRPr="008F03B4" w:rsidRDefault="008F03B4" w:rsidP="008F03B4">
      <w:pPr>
        <w:shd w:val="clear" w:color="auto" w:fill="FFFFFF"/>
        <w:spacing w:after="0" w:line="240" w:lineRule="auto"/>
        <w:textAlignment w:val="baseline"/>
        <w:rPr>
          <w:rFonts w:ascii="Arial" w:eastAsia="Times New Roman" w:hAnsi="Arial" w:cs="Arial"/>
          <w:color w:val="444444"/>
          <w:sz w:val="24"/>
          <w:szCs w:val="24"/>
          <w:lang w:eastAsia="ru-RU"/>
        </w:rPr>
      </w:pPr>
    </w:p>
    <w:p w:rsidR="008F03B4" w:rsidRPr="008F03B4" w:rsidRDefault="008F03B4" w:rsidP="00EF402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1.4.10. наличие судимости у родителей или иных законных представителей за преступления в отнош</w:t>
      </w:r>
      <w:r w:rsidR="00EF402B">
        <w:rPr>
          <w:rFonts w:ascii="Arial" w:eastAsia="Times New Roman" w:hAnsi="Arial" w:cs="Arial"/>
          <w:color w:val="444444"/>
          <w:sz w:val="24"/>
          <w:szCs w:val="24"/>
          <w:lang w:eastAsia="ru-RU"/>
        </w:rPr>
        <w:t>ении несовершеннолетних детей;</w:t>
      </w:r>
      <w:r w:rsidR="00EF402B">
        <w:rPr>
          <w:rFonts w:ascii="Arial" w:eastAsia="Times New Roman" w:hAnsi="Arial" w:cs="Arial"/>
          <w:color w:val="444444"/>
          <w:sz w:val="24"/>
          <w:szCs w:val="24"/>
          <w:lang w:eastAsia="ru-RU"/>
        </w:rPr>
        <w:br/>
      </w:r>
    </w:p>
    <w:p w:rsidR="008F03B4" w:rsidRPr="008F03B4" w:rsidRDefault="008F03B4" w:rsidP="00EF402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 xml:space="preserve">1.4.11. неисполнение родителями (законными представителями) своих обязанностей по воспитанию, обучению и (или) содержанию несовершеннолетних </w:t>
      </w:r>
      <w:r w:rsidRPr="008F03B4">
        <w:rPr>
          <w:rFonts w:ascii="Arial" w:eastAsia="Times New Roman" w:hAnsi="Arial" w:cs="Arial"/>
          <w:color w:val="444444"/>
          <w:sz w:val="24"/>
          <w:szCs w:val="24"/>
          <w:lang w:eastAsia="ru-RU"/>
        </w:rPr>
        <w:lastRenderedPageBreak/>
        <w:t>детей, жестокое обращение</w:t>
      </w:r>
      <w:r w:rsidR="00EF402B">
        <w:rPr>
          <w:rFonts w:ascii="Arial" w:eastAsia="Times New Roman" w:hAnsi="Arial" w:cs="Arial"/>
          <w:color w:val="444444"/>
          <w:sz w:val="24"/>
          <w:szCs w:val="24"/>
          <w:lang w:eastAsia="ru-RU"/>
        </w:rPr>
        <w:t xml:space="preserve"> с несовершеннолетними детьми;</w:t>
      </w:r>
      <w:r w:rsidR="00EF402B">
        <w:rPr>
          <w:rFonts w:ascii="Arial" w:eastAsia="Times New Roman" w:hAnsi="Arial" w:cs="Arial"/>
          <w:color w:val="444444"/>
          <w:sz w:val="24"/>
          <w:szCs w:val="24"/>
          <w:lang w:eastAsia="ru-RU"/>
        </w:rPr>
        <w:br/>
      </w:r>
    </w:p>
    <w:p w:rsidR="008F03B4" w:rsidRPr="008F03B4" w:rsidRDefault="008F03B4" w:rsidP="00DE4B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1.4.12. наличие проблем, связанных с социализацией у выпускников организаций для детей-сирот, детей, оставшихся без попечения родителей, а также лиц из числа детей-сирот и детей, оставшихся без попечения родителей, а также у граждан (в том числе несовершеннолетних), освобожденных из учреждений уголовно-исполнительной системы наказаний и вернувшихся из специальных учебно-воспитатель</w:t>
      </w:r>
      <w:r w:rsidR="00DE4B66">
        <w:rPr>
          <w:rFonts w:ascii="Arial" w:eastAsia="Times New Roman" w:hAnsi="Arial" w:cs="Arial"/>
          <w:color w:val="444444"/>
          <w:sz w:val="24"/>
          <w:szCs w:val="24"/>
          <w:lang w:eastAsia="ru-RU"/>
        </w:rPr>
        <w:t>ных учреждений закрытого типа;</w:t>
      </w:r>
      <w:r w:rsidR="00DE4B66">
        <w:rPr>
          <w:rFonts w:ascii="Arial" w:eastAsia="Times New Roman" w:hAnsi="Arial" w:cs="Arial"/>
          <w:color w:val="444444"/>
          <w:sz w:val="24"/>
          <w:szCs w:val="24"/>
          <w:lang w:eastAsia="ru-RU"/>
        </w:rPr>
        <w:br/>
      </w:r>
    </w:p>
    <w:p w:rsidR="008F03B4" w:rsidRPr="008F03B4" w:rsidRDefault="008F03B4" w:rsidP="00DE4B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1.4.13. наличие в семье факторов риска для рождения и будущего развития ребенка, наличие угрозы отк</w:t>
      </w:r>
      <w:r w:rsidR="00DE4B66">
        <w:rPr>
          <w:rFonts w:ascii="Arial" w:eastAsia="Times New Roman" w:hAnsi="Arial" w:cs="Arial"/>
          <w:color w:val="444444"/>
          <w:sz w:val="24"/>
          <w:szCs w:val="24"/>
          <w:lang w:eastAsia="ru-RU"/>
        </w:rPr>
        <w:t>аза от новорожденного ребенка;</w:t>
      </w:r>
      <w:r w:rsidR="00DE4B66">
        <w:rPr>
          <w:rFonts w:ascii="Arial" w:eastAsia="Times New Roman" w:hAnsi="Arial" w:cs="Arial"/>
          <w:color w:val="444444"/>
          <w:sz w:val="24"/>
          <w:szCs w:val="24"/>
          <w:lang w:eastAsia="ru-RU"/>
        </w:rPr>
        <w:br/>
      </w:r>
    </w:p>
    <w:p w:rsidR="008F03B4" w:rsidRPr="008F03B4" w:rsidRDefault="008F03B4" w:rsidP="00DE4B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1.4.14. наличие имущественного ущерба, утрата здоровья, утрата жилого помещения в результате чрезвычайных ситуаций природного и техногенного характера, вооруженных и межэтнических конфликтов, проти</w:t>
      </w:r>
      <w:r w:rsidR="00DE4B66">
        <w:rPr>
          <w:rFonts w:ascii="Arial" w:eastAsia="Times New Roman" w:hAnsi="Arial" w:cs="Arial"/>
          <w:color w:val="444444"/>
          <w:sz w:val="24"/>
          <w:szCs w:val="24"/>
          <w:lang w:eastAsia="ru-RU"/>
        </w:rPr>
        <w:t>воправных действий других лиц;</w:t>
      </w:r>
      <w:r w:rsidR="00DE4B66">
        <w:rPr>
          <w:rFonts w:ascii="Arial" w:eastAsia="Times New Roman" w:hAnsi="Arial" w:cs="Arial"/>
          <w:color w:val="444444"/>
          <w:sz w:val="24"/>
          <w:szCs w:val="24"/>
          <w:lang w:eastAsia="ru-RU"/>
        </w:rPr>
        <w:br/>
      </w:r>
    </w:p>
    <w:p w:rsidR="008F03B4" w:rsidRPr="008F03B4" w:rsidRDefault="008F03B4" w:rsidP="00DE4B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1.4.15. наличие медицинских показаний к санаторно-курортному лечению в соц</w:t>
      </w:r>
      <w:r w:rsidR="00DE4B66">
        <w:rPr>
          <w:rFonts w:ascii="Arial" w:eastAsia="Times New Roman" w:hAnsi="Arial" w:cs="Arial"/>
          <w:color w:val="444444"/>
          <w:sz w:val="24"/>
          <w:szCs w:val="24"/>
          <w:lang w:eastAsia="ru-RU"/>
        </w:rPr>
        <w:t>иально-оздоровительном центре.</w:t>
      </w:r>
      <w:r w:rsidR="00DE4B66">
        <w:rPr>
          <w:rFonts w:ascii="Arial" w:eastAsia="Times New Roman" w:hAnsi="Arial" w:cs="Arial"/>
          <w:color w:val="444444"/>
          <w:sz w:val="24"/>
          <w:szCs w:val="24"/>
          <w:lang w:eastAsia="ru-RU"/>
        </w:rPr>
        <w:br/>
      </w:r>
    </w:p>
    <w:p w:rsidR="008F03B4" w:rsidRPr="008F03B4" w:rsidRDefault="008F03B4" w:rsidP="00DE4B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 xml:space="preserve">1.4.16. отсутствие у пар молодоженов, подавших заявление в отдел записи актов гражданского состояния, и супружеских пар, состоящих в браке не более двух лет, знаний и опыта в выстраивании внутрисемейных отношений и в вопросах, связанных с </w:t>
      </w:r>
      <w:r w:rsidR="00DE4B66">
        <w:rPr>
          <w:rFonts w:ascii="Arial" w:eastAsia="Times New Roman" w:hAnsi="Arial" w:cs="Arial"/>
          <w:color w:val="444444"/>
          <w:sz w:val="24"/>
          <w:szCs w:val="24"/>
          <w:lang w:eastAsia="ru-RU"/>
        </w:rPr>
        <w:t>рождением и воспитанием детей;</w:t>
      </w:r>
      <w:r w:rsidR="00DE4B66">
        <w:rPr>
          <w:rFonts w:ascii="Arial" w:eastAsia="Times New Roman" w:hAnsi="Arial" w:cs="Arial"/>
          <w:color w:val="444444"/>
          <w:sz w:val="24"/>
          <w:szCs w:val="24"/>
          <w:lang w:eastAsia="ru-RU"/>
        </w:rPr>
        <w:br/>
      </w:r>
    </w:p>
    <w:p w:rsidR="00DE4B66" w:rsidRPr="008F03B4" w:rsidRDefault="008F03B4" w:rsidP="00DE4B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w:t>
      </w:r>
      <w:proofErr w:type="spellStart"/>
      <w:r w:rsidRPr="008F03B4">
        <w:rPr>
          <w:rFonts w:ascii="Arial" w:eastAsia="Times New Roman" w:hAnsi="Arial" w:cs="Arial"/>
          <w:color w:val="444444"/>
          <w:sz w:val="24"/>
          <w:szCs w:val="24"/>
          <w:lang w:eastAsia="ru-RU"/>
        </w:rPr>
        <w:t>пп</w:t>
      </w:r>
      <w:proofErr w:type="spellEnd"/>
      <w:r w:rsidRPr="008F03B4">
        <w:rPr>
          <w:rFonts w:ascii="Arial" w:eastAsia="Times New Roman" w:hAnsi="Arial" w:cs="Arial"/>
          <w:color w:val="444444"/>
          <w:sz w:val="24"/>
          <w:szCs w:val="24"/>
          <w:lang w:eastAsia="ru-RU"/>
        </w:rPr>
        <w:t>. 1.4.16 введен </w:t>
      </w:r>
      <w:hyperlink r:id="rId50" w:anchor="64U0IK" w:history="1">
        <w:r w:rsidRPr="008F03B4">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27.09.2016 N 1237</w:t>
        </w:r>
      </w:hyperlink>
      <w:r w:rsidR="00DE4B66">
        <w:rPr>
          <w:rFonts w:ascii="Arial" w:eastAsia="Times New Roman" w:hAnsi="Arial" w:cs="Arial"/>
          <w:color w:val="444444"/>
          <w:sz w:val="24"/>
          <w:szCs w:val="24"/>
          <w:lang w:eastAsia="ru-RU"/>
        </w:rPr>
        <w:t>)</w:t>
      </w:r>
      <w:r w:rsidR="00DE4B66">
        <w:rPr>
          <w:rFonts w:ascii="Arial" w:eastAsia="Times New Roman" w:hAnsi="Arial" w:cs="Arial"/>
          <w:color w:val="444444"/>
          <w:sz w:val="24"/>
          <w:szCs w:val="24"/>
          <w:lang w:eastAsia="ru-RU"/>
        </w:rPr>
        <w:br/>
      </w:r>
    </w:p>
    <w:p w:rsidR="008F03B4" w:rsidRPr="008F03B4" w:rsidRDefault="008F03B4" w:rsidP="00DE4B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1.4.17. наличие потребности в обучении навыкам общего ухода за гражданами пожилого возраста (мужчины старше 60 лет, женщины старше 55 лет) и инвалидами, нуждающимися в постоянном постороннем уходе, и потребности в получении специального оборудования (средств технической ре</w:t>
      </w:r>
      <w:r w:rsidR="00DE4B66">
        <w:rPr>
          <w:rFonts w:ascii="Arial" w:eastAsia="Times New Roman" w:hAnsi="Arial" w:cs="Arial"/>
          <w:color w:val="444444"/>
          <w:sz w:val="24"/>
          <w:szCs w:val="24"/>
          <w:lang w:eastAsia="ru-RU"/>
        </w:rPr>
        <w:t>абилитации), облегчающих уход.</w:t>
      </w:r>
      <w:r w:rsidR="00DE4B66">
        <w:rPr>
          <w:rFonts w:ascii="Arial" w:eastAsia="Times New Roman" w:hAnsi="Arial" w:cs="Arial"/>
          <w:color w:val="444444"/>
          <w:sz w:val="24"/>
          <w:szCs w:val="24"/>
          <w:lang w:eastAsia="ru-RU"/>
        </w:rPr>
        <w:br/>
      </w:r>
    </w:p>
    <w:p w:rsidR="008F03B4" w:rsidRPr="008F03B4" w:rsidRDefault="008F03B4" w:rsidP="00DE4B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w:t>
      </w:r>
      <w:proofErr w:type="spellStart"/>
      <w:r w:rsidRPr="008F03B4">
        <w:rPr>
          <w:rFonts w:ascii="Arial" w:eastAsia="Times New Roman" w:hAnsi="Arial" w:cs="Arial"/>
          <w:color w:val="444444"/>
          <w:sz w:val="24"/>
          <w:szCs w:val="24"/>
          <w:lang w:eastAsia="ru-RU"/>
        </w:rPr>
        <w:t>пп</w:t>
      </w:r>
      <w:proofErr w:type="spellEnd"/>
      <w:r w:rsidRPr="008F03B4">
        <w:rPr>
          <w:rFonts w:ascii="Arial" w:eastAsia="Times New Roman" w:hAnsi="Arial" w:cs="Arial"/>
          <w:color w:val="444444"/>
          <w:sz w:val="24"/>
          <w:szCs w:val="24"/>
          <w:lang w:eastAsia="ru-RU"/>
        </w:rPr>
        <w:t>. 1.4.17 введен </w:t>
      </w:r>
      <w:hyperlink r:id="rId51" w:anchor="64U0IK" w:history="1">
        <w:r w:rsidRPr="008F03B4">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16.04.2021 N 701</w:t>
        </w:r>
      </w:hyperlink>
      <w:r w:rsidRPr="008F03B4">
        <w:rPr>
          <w:rFonts w:ascii="Arial" w:eastAsia="Times New Roman" w:hAnsi="Arial" w:cs="Arial"/>
          <w:color w:val="444444"/>
          <w:sz w:val="24"/>
          <w:szCs w:val="24"/>
          <w:lang w:eastAsia="ru-RU"/>
        </w:rPr>
        <w:t>; в ред. </w:t>
      </w:r>
      <w:hyperlink r:id="rId52" w:anchor="64U0IK" w:history="1">
        <w:r w:rsidRPr="008F03B4">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19.05.2021 N 899</w:t>
        </w:r>
      </w:hyperlink>
      <w:r w:rsidR="00DE4B66">
        <w:rPr>
          <w:rFonts w:ascii="Arial" w:eastAsia="Times New Roman" w:hAnsi="Arial" w:cs="Arial"/>
          <w:color w:val="444444"/>
          <w:sz w:val="24"/>
          <w:szCs w:val="24"/>
          <w:lang w:eastAsia="ru-RU"/>
        </w:rPr>
        <w:t>)</w:t>
      </w:r>
      <w:r w:rsidR="00DE4B66">
        <w:rPr>
          <w:rFonts w:ascii="Arial" w:eastAsia="Times New Roman" w:hAnsi="Arial" w:cs="Arial"/>
          <w:color w:val="444444"/>
          <w:sz w:val="24"/>
          <w:szCs w:val="24"/>
          <w:lang w:eastAsia="ru-RU"/>
        </w:rPr>
        <w:br/>
      </w:r>
    </w:p>
    <w:p w:rsidR="008F03B4" w:rsidRPr="008F03B4" w:rsidRDefault="008F03B4" w:rsidP="00DE4B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(п. 1.4 в ред. </w:t>
      </w:r>
      <w:hyperlink r:id="rId53" w:anchor="64U0IK" w:history="1">
        <w:r w:rsidRPr="008F03B4">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29.05.2015 N 829</w:t>
        </w:r>
      </w:hyperlink>
      <w:r w:rsidR="00DE4B66">
        <w:rPr>
          <w:rFonts w:ascii="Arial" w:eastAsia="Times New Roman" w:hAnsi="Arial" w:cs="Arial"/>
          <w:color w:val="444444"/>
          <w:sz w:val="24"/>
          <w:szCs w:val="24"/>
          <w:lang w:eastAsia="ru-RU"/>
        </w:rPr>
        <w:t>)</w:t>
      </w:r>
      <w:r w:rsidR="00DE4B66">
        <w:rPr>
          <w:rFonts w:ascii="Arial" w:eastAsia="Times New Roman" w:hAnsi="Arial" w:cs="Arial"/>
          <w:color w:val="444444"/>
          <w:sz w:val="24"/>
          <w:szCs w:val="24"/>
          <w:lang w:eastAsia="ru-RU"/>
        </w:rPr>
        <w:br/>
      </w:r>
    </w:p>
    <w:p w:rsidR="008F03B4" w:rsidRPr="008F03B4" w:rsidRDefault="008F03B4" w:rsidP="00DE4B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1.5. Оказание срочных социальных услуг получателям срочных социальных услуг осуществляется в соответствии с требованиями следующих но</w:t>
      </w:r>
      <w:r w:rsidR="00DE4B66">
        <w:rPr>
          <w:rFonts w:ascii="Arial" w:eastAsia="Times New Roman" w:hAnsi="Arial" w:cs="Arial"/>
          <w:color w:val="444444"/>
          <w:sz w:val="24"/>
          <w:szCs w:val="24"/>
          <w:lang w:eastAsia="ru-RU"/>
        </w:rPr>
        <w:t>рмативных правовых документов:</w:t>
      </w:r>
    </w:p>
    <w:p w:rsidR="008F03B4" w:rsidRPr="008F03B4" w:rsidRDefault="008F03B4" w:rsidP="00DE4B66">
      <w:pPr>
        <w:shd w:val="clear" w:color="auto" w:fill="FFFFFF"/>
        <w:spacing w:after="0" w:line="240" w:lineRule="auto"/>
        <w:ind w:firstLine="480"/>
        <w:textAlignment w:val="baseline"/>
        <w:rPr>
          <w:rFonts w:ascii="Arial" w:eastAsia="Times New Roman" w:hAnsi="Arial" w:cs="Arial"/>
          <w:color w:val="444444"/>
          <w:sz w:val="24"/>
          <w:szCs w:val="24"/>
          <w:lang w:eastAsia="ru-RU"/>
        </w:rPr>
      </w:pPr>
      <w:hyperlink r:id="rId54" w:anchor="7D20K3" w:history="1">
        <w:r w:rsidRPr="008F03B4">
          <w:rPr>
            <w:rFonts w:ascii="Arial" w:eastAsia="Times New Roman" w:hAnsi="Arial" w:cs="Arial"/>
            <w:color w:val="3451A0"/>
            <w:sz w:val="24"/>
            <w:szCs w:val="24"/>
            <w:u w:val="single"/>
            <w:lang w:eastAsia="ru-RU"/>
          </w:rPr>
          <w:t>Федеральный закон от 28 декабря 2013 г. N 442-ФЗ "Об основах социального обслуживания граждан в Российской Федерации"</w:t>
        </w:r>
      </w:hyperlink>
      <w:r w:rsidRPr="008F03B4">
        <w:rPr>
          <w:rFonts w:ascii="Arial" w:eastAsia="Times New Roman" w:hAnsi="Arial" w:cs="Arial"/>
          <w:color w:val="444444"/>
          <w:sz w:val="24"/>
          <w:szCs w:val="24"/>
          <w:lang w:eastAsia="ru-RU"/>
        </w:rPr>
        <w:t>;</w:t>
      </w:r>
      <w:r w:rsidRPr="008F03B4">
        <w:rPr>
          <w:rFonts w:ascii="Arial" w:eastAsia="Times New Roman" w:hAnsi="Arial" w:cs="Arial"/>
          <w:color w:val="444444"/>
          <w:sz w:val="24"/>
          <w:szCs w:val="24"/>
          <w:lang w:eastAsia="ru-RU"/>
        </w:rPr>
        <w:br/>
      </w:r>
    </w:p>
    <w:p w:rsidR="008F03B4" w:rsidRPr="008F03B4" w:rsidRDefault="008F03B4" w:rsidP="00DE4B66">
      <w:pPr>
        <w:shd w:val="clear" w:color="auto" w:fill="FFFFFF"/>
        <w:spacing w:after="0" w:line="240" w:lineRule="auto"/>
        <w:ind w:firstLine="480"/>
        <w:textAlignment w:val="baseline"/>
        <w:rPr>
          <w:rFonts w:ascii="Arial" w:eastAsia="Times New Roman" w:hAnsi="Arial" w:cs="Arial"/>
          <w:color w:val="444444"/>
          <w:sz w:val="24"/>
          <w:szCs w:val="24"/>
          <w:lang w:eastAsia="ru-RU"/>
        </w:rPr>
      </w:pPr>
      <w:hyperlink r:id="rId55" w:anchor="64U0IK" w:history="1">
        <w:r w:rsidRPr="008F03B4">
          <w:rPr>
            <w:rFonts w:ascii="Arial" w:eastAsia="Times New Roman" w:hAnsi="Arial" w:cs="Arial"/>
            <w:color w:val="3451A0"/>
            <w:sz w:val="24"/>
            <w:szCs w:val="24"/>
            <w:u w:val="single"/>
            <w:lang w:eastAsia="ru-RU"/>
          </w:rPr>
          <w:t>Закон Волгоградской области от 06 ноября 2014 г. N 140-ОД "О социальном обслуживании граждан в Волгоградской области"</w:t>
        </w:r>
      </w:hyperlink>
      <w:r w:rsidR="00DE4B66">
        <w:rPr>
          <w:rFonts w:ascii="Arial" w:eastAsia="Times New Roman" w:hAnsi="Arial" w:cs="Arial"/>
          <w:color w:val="444444"/>
          <w:sz w:val="24"/>
          <w:szCs w:val="24"/>
          <w:lang w:eastAsia="ru-RU"/>
        </w:rPr>
        <w:t>.</w:t>
      </w:r>
      <w:r w:rsidR="00DE4B66">
        <w:rPr>
          <w:rFonts w:ascii="Arial" w:eastAsia="Times New Roman" w:hAnsi="Arial" w:cs="Arial"/>
          <w:color w:val="444444"/>
          <w:sz w:val="24"/>
          <w:szCs w:val="24"/>
          <w:lang w:eastAsia="ru-RU"/>
        </w:rPr>
        <w:br/>
      </w:r>
    </w:p>
    <w:p w:rsidR="008F03B4" w:rsidRPr="008F03B4" w:rsidRDefault="008F03B4" w:rsidP="00DE4B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(в ред. </w:t>
      </w:r>
      <w:hyperlink r:id="rId56" w:anchor="64U0IK" w:history="1">
        <w:r w:rsidRPr="008F03B4">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27.09.2016 N 1237</w:t>
        </w:r>
      </w:hyperlink>
      <w:r w:rsidR="00DE4B66">
        <w:rPr>
          <w:rFonts w:ascii="Arial" w:eastAsia="Times New Roman" w:hAnsi="Arial" w:cs="Arial"/>
          <w:color w:val="444444"/>
          <w:sz w:val="24"/>
          <w:szCs w:val="24"/>
          <w:lang w:eastAsia="ru-RU"/>
        </w:rPr>
        <w:t>)</w:t>
      </w:r>
      <w:r w:rsidR="00DE4B66">
        <w:rPr>
          <w:rFonts w:ascii="Arial" w:eastAsia="Times New Roman" w:hAnsi="Arial" w:cs="Arial"/>
          <w:color w:val="444444"/>
          <w:sz w:val="24"/>
          <w:szCs w:val="24"/>
          <w:lang w:eastAsia="ru-RU"/>
        </w:rPr>
        <w:br/>
      </w:r>
    </w:p>
    <w:p w:rsidR="008F03B4" w:rsidRPr="008F03B4" w:rsidRDefault="008F03B4" w:rsidP="00DE4B6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 xml:space="preserve">1.6. Результатом оказания срочных социальных услуг является оказание неотложной помощи получателям срочных социальных услуг с целью создания </w:t>
      </w:r>
      <w:r w:rsidRPr="008F03B4">
        <w:rPr>
          <w:rFonts w:ascii="Arial" w:eastAsia="Times New Roman" w:hAnsi="Arial" w:cs="Arial"/>
          <w:color w:val="444444"/>
          <w:sz w:val="24"/>
          <w:szCs w:val="24"/>
          <w:lang w:eastAsia="ru-RU"/>
        </w:rPr>
        <w:lastRenderedPageBreak/>
        <w:t>условий для устранения обстоятельств, ухудшающих или способных ухудшить жизнедеятельность получателей срочных социальных услуг, для преодоления или снижения остроты социальных проблем, лежащих в основе с</w:t>
      </w:r>
      <w:r w:rsidR="00DE4B66">
        <w:rPr>
          <w:rFonts w:ascii="Arial" w:eastAsia="Times New Roman" w:hAnsi="Arial" w:cs="Arial"/>
          <w:color w:val="444444"/>
          <w:sz w:val="24"/>
          <w:szCs w:val="24"/>
          <w:lang w:eastAsia="ru-RU"/>
        </w:rPr>
        <w:t>ложившейся жизненной ситуации.</w:t>
      </w:r>
      <w:r w:rsidR="00DE4B66">
        <w:rPr>
          <w:rFonts w:ascii="Arial" w:eastAsia="Times New Roman" w:hAnsi="Arial" w:cs="Arial"/>
          <w:color w:val="444444"/>
          <w:sz w:val="24"/>
          <w:szCs w:val="24"/>
          <w:lang w:eastAsia="ru-RU"/>
        </w:rPr>
        <w:br/>
      </w:r>
    </w:p>
    <w:p w:rsidR="008F03B4" w:rsidRPr="008F03B4" w:rsidRDefault="008F03B4" w:rsidP="00DE4B66">
      <w:pPr>
        <w:shd w:val="clear" w:color="auto" w:fill="FFFFFF"/>
        <w:spacing w:after="0" w:line="240" w:lineRule="auto"/>
        <w:ind w:firstLine="480"/>
        <w:textAlignment w:val="baseline"/>
        <w:rPr>
          <w:rFonts w:ascii="Arial" w:eastAsia="Times New Roman" w:hAnsi="Arial" w:cs="Arial"/>
          <w:color w:val="FF0000"/>
          <w:sz w:val="24"/>
          <w:szCs w:val="24"/>
          <w:lang w:eastAsia="ru-RU"/>
        </w:rPr>
      </w:pPr>
      <w:r w:rsidRPr="008F03B4">
        <w:rPr>
          <w:rFonts w:ascii="Arial" w:eastAsia="Times New Roman" w:hAnsi="Arial" w:cs="Arial"/>
          <w:color w:val="FF0000"/>
          <w:sz w:val="24"/>
          <w:szCs w:val="24"/>
          <w:lang w:eastAsia="ru-RU"/>
        </w:rPr>
        <w:t xml:space="preserve">1.7. Порядок, устанавливающий обязательные требования, обязателен для исполнения </w:t>
      </w:r>
      <w:r w:rsidR="00DE4B66">
        <w:rPr>
          <w:rFonts w:ascii="Arial" w:eastAsia="Times New Roman" w:hAnsi="Arial" w:cs="Arial"/>
          <w:color w:val="FF0000"/>
          <w:sz w:val="24"/>
          <w:szCs w:val="24"/>
          <w:lang w:eastAsia="ru-RU"/>
        </w:rPr>
        <w:t>поставщиками социальных услуг.</w:t>
      </w:r>
      <w:r w:rsidR="00DE4B66">
        <w:rPr>
          <w:rFonts w:ascii="Arial" w:eastAsia="Times New Roman" w:hAnsi="Arial" w:cs="Arial"/>
          <w:color w:val="FF0000"/>
          <w:sz w:val="24"/>
          <w:szCs w:val="24"/>
          <w:lang w:eastAsia="ru-RU"/>
        </w:rPr>
        <w:br/>
      </w:r>
    </w:p>
    <w:p w:rsidR="008F03B4" w:rsidRPr="008F03B4" w:rsidRDefault="008F03B4" w:rsidP="008F03B4">
      <w:pPr>
        <w:shd w:val="clear" w:color="auto" w:fill="FFFFFF"/>
        <w:spacing w:after="0" w:line="240" w:lineRule="auto"/>
        <w:ind w:firstLine="480"/>
        <w:textAlignment w:val="baseline"/>
        <w:rPr>
          <w:rFonts w:ascii="Arial" w:eastAsia="Times New Roman" w:hAnsi="Arial" w:cs="Arial"/>
          <w:color w:val="FF0000"/>
          <w:sz w:val="24"/>
          <w:szCs w:val="24"/>
          <w:lang w:eastAsia="ru-RU"/>
        </w:rPr>
      </w:pPr>
      <w:r w:rsidRPr="008F03B4">
        <w:rPr>
          <w:rFonts w:ascii="Arial" w:eastAsia="Times New Roman" w:hAnsi="Arial" w:cs="Arial"/>
          <w:color w:val="FF0000"/>
          <w:sz w:val="24"/>
          <w:szCs w:val="24"/>
          <w:lang w:eastAsia="ru-RU"/>
        </w:rPr>
        <w:t>(в ред. </w:t>
      </w:r>
      <w:hyperlink r:id="rId57" w:anchor="64U0IK" w:history="1">
        <w:r w:rsidRPr="008F03B4">
          <w:rPr>
            <w:rFonts w:ascii="Arial" w:eastAsia="Times New Roman" w:hAnsi="Arial" w:cs="Arial"/>
            <w:color w:val="FF0000"/>
            <w:sz w:val="24"/>
            <w:szCs w:val="24"/>
            <w:u w:val="single"/>
            <w:lang w:eastAsia="ru-RU"/>
          </w:rPr>
          <w:t>приказа комитета социальной защиты населения Волгоградской области от 08.06.2021 N 1071</w:t>
        </w:r>
      </w:hyperlink>
      <w:r w:rsidRPr="008F03B4">
        <w:rPr>
          <w:rFonts w:ascii="Arial" w:eastAsia="Times New Roman" w:hAnsi="Arial" w:cs="Arial"/>
          <w:color w:val="FF0000"/>
          <w:sz w:val="24"/>
          <w:szCs w:val="24"/>
          <w:lang w:eastAsia="ru-RU"/>
        </w:rPr>
        <w:t>)</w:t>
      </w:r>
    </w:p>
    <w:p w:rsidR="008F03B4" w:rsidRDefault="008F03B4"/>
    <w:p w:rsidR="008F03B4" w:rsidRPr="008F03B4" w:rsidRDefault="008F03B4" w:rsidP="008F03B4">
      <w:pPr>
        <w:spacing w:after="240" w:line="240" w:lineRule="auto"/>
        <w:jc w:val="center"/>
        <w:textAlignment w:val="baseline"/>
        <w:outlineLvl w:val="2"/>
        <w:rPr>
          <w:rFonts w:ascii="Arial" w:eastAsia="Times New Roman" w:hAnsi="Arial" w:cs="Arial"/>
          <w:b/>
          <w:bCs/>
          <w:color w:val="444444"/>
          <w:sz w:val="24"/>
          <w:szCs w:val="24"/>
          <w:lang w:eastAsia="ru-RU"/>
        </w:rPr>
      </w:pPr>
      <w:r w:rsidRPr="008F03B4">
        <w:rPr>
          <w:rFonts w:ascii="Arial" w:eastAsia="Times New Roman" w:hAnsi="Arial" w:cs="Arial"/>
          <w:b/>
          <w:bCs/>
          <w:color w:val="444444"/>
          <w:sz w:val="24"/>
          <w:szCs w:val="24"/>
          <w:lang w:eastAsia="ru-RU"/>
        </w:rPr>
        <w:t>Раздел 2. СТАНДАРТ СРОЧНОЙ СОЦИАЛЬНОЙ УСЛУГИ</w:t>
      </w:r>
    </w:p>
    <w:p w:rsidR="008F03B4" w:rsidRPr="008F03B4" w:rsidRDefault="008F03B4" w:rsidP="008F03B4">
      <w:pPr>
        <w:spacing w:after="0" w:line="240" w:lineRule="auto"/>
        <w:textAlignment w:val="baseline"/>
        <w:rPr>
          <w:rFonts w:ascii="Arial" w:eastAsia="Times New Roman" w:hAnsi="Arial" w:cs="Arial"/>
          <w:color w:val="444444"/>
          <w:sz w:val="24"/>
          <w:szCs w:val="24"/>
          <w:lang w:eastAsia="ru-RU"/>
        </w:rPr>
      </w:pPr>
    </w:p>
    <w:p w:rsidR="008F03B4" w:rsidRPr="008F03B4" w:rsidRDefault="008F03B4" w:rsidP="008F03B4">
      <w:pPr>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 xml:space="preserve">2.1. Получателям срочной социальной услуги предоставляются следующие </w:t>
      </w:r>
      <w:r w:rsidR="00DE4B66">
        <w:rPr>
          <w:rFonts w:ascii="Arial" w:eastAsia="Times New Roman" w:hAnsi="Arial" w:cs="Arial"/>
          <w:color w:val="444444"/>
          <w:sz w:val="24"/>
          <w:szCs w:val="24"/>
          <w:lang w:eastAsia="ru-RU"/>
        </w:rPr>
        <w:t>срочные социальные услуги:</w:t>
      </w:r>
    </w:p>
    <w:p w:rsidR="008F03B4" w:rsidRPr="008F03B4" w:rsidRDefault="008F03B4" w:rsidP="008F03B4">
      <w:pPr>
        <w:spacing w:after="0" w:line="240" w:lineRule="auto"/>
        <w:textAlignment w:val="baseline"/>
        <w:rPr>
          <w:rFonts w:ascii="Arial" w:eastAsia="Times New Roman" w:hAnsi="Arial" w:cs="Arial"/>
          <w:color w:val="444444"/>
          <w:sz w:val="24"/>
          <w:szCs w:val="24"/>
          <w:lang w:eastAsia="ru-RU"/>
        </w:rPr>
      </w:pPr>
    </w:p>
    <w:p w:rsidR="008F03B4" w:rsidRPr="008F03B4" w:rsidRDefault="008F03B4" w:rsidP="00DE4B66">
      <w:pPr>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содействие в получени</w:t>
      </w:r>
      <w:r w:rsidR="00DE4B66">
        <w:rPr>
          <w:rFonts w:ascii="Arial" w:eastAsia="Times New Roman" w:hAnsi="Arial" w:cs="Arial"/>
          <w:color w:val="444444"/>
          <w:sz w:val="24"/>
          <w:szCs w:val="24"/>
          <w:lang w:eastAsia="ru-RU"/>
        </w:rPr>
        <w:t>и временного жилого помещения;</w:t>
      </w:r>
      <w:r w:rsidR="00DE4B66">
        <w:rPr>
          <w:rFonts w:ascii="Arial" w:eastAsia="Times New Roman" w:hAnsi="Arial" w:cs="Arial"/>
          <w:color w:val="444444"/>
          <w:sz w:val="24"/>
          <w:szCs w:val="24"/>
          <w:lang w:eastAsia="ru-RU"/>
        </w:rPr>
        <w:br/>
      </w:r>
    </w:p>
    <w:p w:rsidR="008F03B4" w:rsidRPr="008F03B4" w:rsidRDefault="008F03B4" w:rsidP="008F03B4">
      <w:pPr>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содействие в получении юридической помощи в целях защиты прав и законных интересо</w:t>
      </w:r>
      <w:r w:rsidR="00DE4B66">
        <w:rPr>
          <w:rFonts w:ascii="Arial" w:eastAsia="Times New Roman" w:hAnsi="Arial" w:cs="Arial"/>
          <w:color w:val="444444"/>
          <w:sz w:val="24"/>
          <w:szCs w:val="24"/>
          <w:lang w:eastAsia="ru-RU"/>
        </w:rPr>
        <w:t>в получателей социальных услуг;</w:t>
      </w:r>
    </w:p>
    <w:p w:rsidR="008F03B4" w:rsidRPr="008F03B4" w:rsidRDefault="008F03B4" w:rsidP="008F03B4">
      <w:pPr>
        <w:spacing w:after="0" w:line="240" w:lineRule="auto"/>
        <w:textAlignment w:val="baseline"/>
        <w:rPr>
          <w:rFonts w:ascii="Arial" w:eastAsia="Times New Roman" w:hAnsi="Arial" w:cs="Arial"/>
          <w:color w:val="444444"/>
          <w:sz w:val="24"/>
          <w:szCs w:val="24"/>
          <w:lang w:eastAsia="ru-RU"/>
        </w:rPr>
      </w:pPr>
    </w:p>
    <w:p w:rsidR="008F03B4" w:rsidRPr="008F03B4" w:rsidRDefault="008F03B4" w:rsidP="00DE4B66">
      <w:pPr>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содействие в получении экстренной психологической помощи с привлечением к этой работе пс</w:t>
      </w:r>
      <w:r w:rsidR="00DE4B66">
        <w:rPr>
          <w:rFonts w:ascii="Arial" w:eastAsia="Times New Roman" w:hAnsi="Arial" w:cs="Arial"/>
          <w:color w:val="444444"/>
          <w:sz w:val="24"/>
          <w:szCs w:val="24"/>
          <w:lang w:eastAsia="ru-RU"/>
        </w:rPr>
        <w:t>ихологов и священнослужителей;</w:t>
      </w:r>
      <w:r w:rsidR="00DE4B66">
        <w:rPr>
          <w:rFonts w:ascii="Arial" w:eastAsia="Times New Roman" w:hAnsi="Arial" w:cs="Arial"/>
          <w:color w:val="444444"/>
          <w:sz w:val="24"/>
          <w:szCs w:val="24"/>
          <w:lang w:eastAsia="ru-RU"/>
        </w:rPr>
        <w:br/>
      </w:r>
    </w:p>
    <w:p w:rsidR="008F03B4" w:rsidRPr="008F03B4" w:rsidRDefault="008F03B4" w:rsidP="00DE4B66">
      <w:pPr>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социально-психологическое консультирование, в том числе по вопр</w:t>
      </w:r>
      <w:r w:rsidR="00DE4B66">
        <w:rPr>
          <w:rFonts w:ascii="Arial" w:eastAsia="Times New Roman" w:hAnsi="Arial" w:cs="Arial"/>
          <w:color w:val="444444"/>
          <w:sz w:val="24"/>
          <w:szCs w:val="24"/>
          <w:lang w:eastAsia="ru-RU"/>
        </w:rPr>
        <w:t>осам внутрисемейных отношений;</w:t>
      </w:r>
      <w:r w:rsidR="00DE4B66">
        <w:rPr>
          <w:rFonts w:ascii="Arial" w:eastAsia="Times New Roman" w:hAnsi="Arial" w:cs="Arial"/>
          <w:color w:val="444444"/>
          <w:sz w:val="24"/>
          <w:szCs w:val="24"/>
          <w:lang w:eastAsia="ru-RU"/>
        </w:rPr>
        <w:br/>
      </w:r>
    </w:p>
    <w:p w:rsidR="008F03B4" w:rsidRPr="008F03B4" w:rsidRDefault="008F03B4" w:rsidP="00DE4B66">
      <w:pPr>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(абзац введен </w:t>
      </w:r>
      <w:hyperlink r:id="rId58" w:anchor="64U0IK" w:history="1">
        <w:r w:rsidRPr="008F03B4">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29.05.2015 N 829</w:t>
        </w:r>
      </w:hyperlink>
      <w:r w:rsidR="00DE4B66">
        <w:rPr>
          <w:rFonts w:ascii="Arial" w:eastAsia="Times New Roman" w:hAnsi="Arial" w:cs="Arial"/>
          <w:color w:val="444444"/>
          <w:sz w:val="24"/>
          <w:szCs w:val="24"/>
          <w:lang w:eastAsia="ru-RU"/>
        </w:rPr>
        <w:t>)</w:t>
      </w:r>
      <w:r w:rsidR="00DE4B66">
        <w:rPr>
          <w:rFonts w:ascii="Arial" w:eastAsia="Times New Roman" w:hAnsi="Arial" w:cs="Arial"/>
          <w:color w:val="444444"/>
          <w:sz w:val="24"/>
          <w:szCs w:val="24"/>
          <w:lang w:eastAsia="ru-RU"/>
        </w:rPr>
        <w:br/>
      </w:r>
    </w:p>
    <w:p w:rsidR="008F03B4" w:rsidRPr="008F03B4" w:rsidRDefault="008F03B4" w:rsidP="00DE4B66">
      <w:pPr>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оказание помощи в оформлении и восстановлении документов</w:t>
      </w:r>
      <w:r w:rsidR="00DE4B66">
        <w:rPr>
          <w:rFonts w:ascii="Arial" w:eastAsia="Times New Roman" w:hAnsi="Arial" w:cs="Arial"/>
          <w:color w:val="444444"/>
          <w:sz w:val="24"/>
          <w:szCs w:val="24"/>
          <w:lang w:eastAsia="ru-RU"/>
        </w:rPr>
        <w:t xml:space="preserve"> получателей социальных услуг;</w:t>
      </w:r>
      <w:r w:rsidR="00DE4B66">
        <w:rPr>
          <w:rFonts w:ascii="Arial" w:eastAsia="Times New Roman" w:hAnsi="Arial" w:cs="Arial"/>
          <w:color w:val="444444"/>
          <w:sz w:val="24"/>
          <w:szCs w:val="24"/>
          <w:lang w:eastAsia="ru-RU"/>
        </w:rPr>
        <w:br/>
      </w:r>
    </w:p>
    <w:p w:rsidR="008F03B4" w:rsidRPr="008F03B4" w:rsidRDefault="008F03B4" w:rsidP="00DE4B66">
      <w:pPr>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(абзац введен </w:t>
      </w:r>
      <w:hyperlink r:id="rId59" w:anchor="64U0IK" w:history="1">
        <w:r w:rsidRPr="008F03B4">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29.05.2015 N 829</w:t>
        </w:r>
      </w:hyperlink>
      <w:r w:rsidR="00DE4B66">
        <w:rPr>
          <w:rFonts w:ascii="Arial" w:eastAsia="Times New Roman" w:hAnsi="Arial" w:cs="Arial"/>
          <w:color w:val="444444"/>
          <w:sz w:val="24"/>
          <w:szCs w:val="24"/>
          <w:lang w:eastAsia="ru-RU"/>
        </w:rPr>
        <w:t>)</w:t>
      </w:r>
      <w:r w:rsidR="00DE4B66">
        <w:rPr>
          <w:rFonts w:ascii="Arial" w:eastAsia="Times New Roman" w:hAnsi="Arial" w:cs="Arial"/>
          <w:color w:val="444444"/>
          <w:sz w:val="24"/>
          <w:szCs w:val="24"/>
          <w:lang w:eastAsia="ru-RU"/>
        </w:rPr>
        <w:br/>
      </w:r>
    </w:p>
    <w:p w:rsidR="008F03B4" w:rsidRPr="008F03B4" w:rsidRDefault="008F03B4" w:rsidP="00DE4B66">
      <w:pPr>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консультирование п</w:t>
      </w:r>
      <w:r w:rsidR="00DE4B66">
        <w:rPr>
          <w:rFonts w:ascii="Arial" w:eastAsia="Times New Roman" w:hAnsi="Arial" w:cs="Arial"/>
          <w:color w:val="444444"/>
          <w:sz w:val="24"/>
          <w:szCs w:val="24"/>
          <w:lang w:eastAsia="ru-RU"/>
        </w:rPr>
        <w:t>о социально-правовым вопросам;</w:t>
      </w:r>
      <w:r w:rsidR="00DE4B66">
        <w:rPr>
          <w:rFonts w:ascii="Arial" w:eastAsia="Times New Roman" w:hAnsi="Arial" w:cs="Arial"/>
          <w:color w:val="444444"/>
          <w:sz w:val="24"/>
          <w:szCs w:val="24"/>
          <w:lang w:eastAsia="ru-RU"/>
        </w:rPr>
        <w:br/>
      </w:r>
    </w:p>
    <w:p w:rsidR="008F03B4" w:rsidRPr="008F03B4" w:rsidRDefault="008F03B4" w:rsidP="00DE4B66">
      <w:pPr>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(абзац введен </w:t>
      </w:r>
      <w:hyperlink r:id="rId60" w:anchor="64U0IK" w:history="1">
        <w:r w:rsidRPr="008F03B4">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29.05.2015 N 829</w:t>
        </w:r>
      </w:hyperlink>
      <w:r w:rsidR="00DE4B66">
        <w:rPr>
          <w:rFonts w:ascii="Arial" w:eastAsia="Times New Roman" w:hAnsi="Arial" w:cs="Arial"/>
          <w:color w:val="444444"/>
          <w:sz w:val="24"/>
          <w:szCs w:val="24"/>
          <w:lang w:eastAsia="ru-RU"/>
        </w:rPr>
        <w:t>)</w:t>
      </w:r>
      <w:r w:rsidR="00DE4B66">
        <w:rPr>
          <w:rFonts w:ascii="Arial" w:eastAsia="Times New Roman" w:hAnsi="Arial" w:cs="Arial"/>
          <w:color w:val="444444"/>
          <w:sz w:val="24"/>
          <w:szCs w:val="24"/>
          <w:lang w:eastAsia="ru-RU"/>
        </w:rPr>
        <w:br/>
      </w:r>
    </w:p>
    <w:p w:rsidR="008F03B4" w:rsidRPr="008F03B4" w:rsidRDefault="008F03B4" w:rsidP="00DE4B66">
      <w:pPr>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оказание психологической (экстренной психологической) помощи, в том числе гражданам, осуществляющим уход на дому за тяжелобольными получателями</w:t>
      </w:r>
      <w:r w:rsidR="00DE4B66">
        <w:rPr>
          <w:rFonts w:ascii="Arial" w:eastAsia="Times New Roman" w:hAnsi="Arial" w:cs="Arial"/>
          <w:color w:val="444444"/>
          <w:sz w:val="24"/>
          <w:szCs w:val="24"/>
          <w:lang w:eastAsia="ru-RU"/>
        </w:rPr>
        <w:t xml:space="preserve"> социальных услуг;</w:t>
      </w:r>
      <w:r w:rsidR="00DE4B66">
        <w:rPr>
          <w:rFonts w:ascii="Arial" w:eastAsia="Times New Roman" w:hAnsi="Arial" w:cs="Arial"/>
          <w:color w:val="444444"/>
          <w:sz w:val="24"/>
          <w:szCs w:val="24"/>
          <w:lang w:eastAsia="ru-RU"/>
        </w:rPr>
        <w:br/>
      </w:r>
    </w:p>
    <w:p w:rsidR="008F03B4" w:rsidRPr="008F03B4" w:rsidRDefault="008F03B4" w:rsidP="00DE4B66">
      <w:pPr>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(абзац введен </w:t>
      </w:r>
      <w:hyperlink r:id="rId61" w:anchor="64U0IK" w:history="1">
        <w:r w:rsidRPr="008F03B4">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29.05.2015 N 829</w:t>
        </w:r>
      </w:hyperlink>
      <w:r w:rsidR="00DE4B66">
        <w:rPr>
          <w:rFonts w:ascii="Arial" w:eastAsia="Times New Roman" w:hAnsi="Arial" w:cs="Arial"/>
          <w:color w:val="444444"/>
          <w:sz w:val="24"/>
          <w:szCs w:val="24"/>
          <w:lang w:eastAsia="ru-RU"/>
        </w:rPr>
        <w:t>)</w:t>
      </w:r>
      <w:r w:rsidR="00DE4B66">
        <w:rPr>
          <w:rFonts w:ascii="Arial" w:eastAsia="Times New Roman" w:hAnsi="Arial" w:cs="Arial"/>
          <w:color w:val="444444"/>
          <w:sz w:val="24"/>
          <w:szCs w:val="24"/>
          <w:lang w:eastAsia="ru-RU"/>
        </w:rPr>
        <w:br/>
      </w:r>
    </w:p>
    <w:p w:rsidR="008F03B4" w:rsidRPr="008F03B4" w:rsidRDefault="008F03B4" w:rsidP="00DE4B66">
      <w:pPr>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содействие в</w:t>
      </w:r>
      <w:r w:rsidR="00DE4B66">
        <w:rPr>
          <w:rFonts w:ascii="Arial" w:eastAsia="Times New Roman" w:hAnsi="Arial" w:cs="Arial"/>
          <w:color w:val="444444"/>
          <w:sz w:val="24"/>
          <w:szCs w:val="24"/>
          <w:lang w:eastAsia="ru-RU"/>
        </w:rPr>
        <w:t xml:space="preserve"> оказании материальной помощи;</w:t>
      </w:r>
      <w:r w:rsidR="00DE4B66">
        <w:rPr>
          <w:rFonts w:ascii="Arial" w:eastAsia="Times New Roman" w:hAnsi="Arial" w:cs="Arial"/>
          <w:color w:val="444444"/>
          <w:sz w:val="24"/>
          <w:szCs w:val="24"/>
          <w:lang w:eastAsia="ru-RU"/>
        </w:rPr>
        <w:br/>
      </w:r>
    </w:p>
    <w:p w:rsidR="008F03B4" w:rsidRPr="008F03B4" w:rsidRDefault="008F03B4" w:rsidP="00DE4B66">
      <w:pPr>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(абзац введен </w:t>
      </w:r>
      <w:hyperlink r:id="rId62" w:anchor="64U0IK" w:history="1">
        <w:r w:rsidRPr="008F03B4">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29.05.2015 N 829</w:t>
        </w:r>
      </w:hyperlink>
      <w:r w:rsidR="00DE4B66">
        <w:rPr>
          <w:rFonts w:ascii="Arial" w:eastAsia="Times New Roman" w:hAnsi="Arial" w:cs="Arial"/>
          <w:color w:val="444444"/>
          <w:sz w:val="24"/>
          <w:szCs w:val="24"/>
          <w:lang w:eastAsia="ru-RU"/>
        </w:rPr>
        <w:t>)</w:t>
      </w:r>
      <w:r w:rsidR="00DE4B66">
        <w:rPr>
          <w:rFonts w:ascii="Arial" w:eastAsia="Times New Roman" w:hAnsi="Arial" w:cs="Arial"/>
          <w:color w:val="444444"/>
          <w:sz w:val="24"/>
          <w:szCs w:val="24"/>
          <w:lang w:eastAsia="ru-RU"/>
        </w:rPr>
        <w:br/>
      </w:r>
    </w:p>
    <w:p w:rsidR="008F03B4" w:rsidRPr="008F03B4" w:rsidRDefault="008F03B4" w:rsidP="00DE4B66">
      <w:pPr>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lastRenderedPageBreak/>
        <w:t>содействие в оформлении гражд</w:t>
      </w:r>
      <w:r w:rsidR="00DE4B66">
        <w:rPr>
          <w:rFonts w:ascii="Arial" w:eastAsia="Times New Roman" w:hAnsi="Arial" w:cs="Arial"/>
          <w:color w:val="444444"/>
          <w:sz w:val="24"/>
          <w:szCs w:val="24"/>
          <w:lang w:eastAsia="ru-RU"/>
        </w:rPr>
        <w:t>ан на социальное обслуживание;</w:t>
      </w:r>
      <w:r w:rsidR="00DE4B66">
        <w:rPr>
          <w:rFonts w:ascii="Arial" w:eastAsia="Times New Roman" w:hAnsi="Arial" w:cs="Arial"/>
          <w:color w:val="444444"/>
          <w:sz w:val="24"/>
          <w:szCs w:val="24"/>
          <w:lang w:eastAsia="ru-RU"/>
        </w:rPr>
        <w:br/>
      </w:r>
    </w:p>
    <w:p w:rsidR="008F03B4" w:rsidRPr="008F03B4" w:rsidRDefault="008F03B4" w:rsidP="00DE4B66">
      <w:pPr>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(абзац введен </w:t>
      </w:r>
      <w:hyperlink r:id="rId63" w:anchor="64U0IK" w:history="1">
        <w:r w:rsidRPr="008F03B4">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29.05.2015 N 829</w:t>
        </w:r>
      </w:hyperlink>
      <w:r w:rsidR="00DE4B66">
        <w:rPr>
          <w:rFonts w:ascii="Arial" w:eastAsia="Times New Roman" w:hAnsi="Arial" w:cs="Arial"/>
          <w:color w:val="444444"/>
          <w:sz w:val="24"/>
          <w:szCs w:val="24"/>
          <w:lang w:eastAsia="ru-RU"/>
        </w:rPr>
        <w:t>)</w:t>
      </w:r>
      <w:r w:rsidR="00DE4B66">
        <w:rPr>
          <w:rFonts w:ascii="Arial" w:eastAsia="Times New Roman" w:hAnsi="Arial" w:cs="Arial"/>
          <w:color w:val="444444"/>
          <w:sz w:val="24"/>
          <w:szCs w:val="24"/>
          <w:lang w:eastAsia="ru-RU"/>
        </w:rPr>
        <w:br/>
      </w:r>
    </w:p>
    <w:p w:rsidR="008F03B4" w:rsidRPr="008F03B4" w:rsidRDefault="008F03B4" w:rsidP="00DE4B66">
      <w:pPr>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содействие в получении полагающихся льгот, пособий, компенсаций, социальных выплат и других преимуществ, ус</w:t>
      </w:r>
      <w:r w:rsidR="00DE4B66">
        <w:rPr>
          <w:rFonts w:ascii="Arial" w:eastAsia="Times New Roman" w:hAnsi="Arial" w:cs="Arial"/>
          <w:color w:val="444444"/>
          <w:sz w:val="24"/>
          <w:szCs w:val="24"/>
          <w:lang w:eastAsia="ru-RU"/>
        </w:rPr>
        <w:t>тановленных законодательством;</w:t>
      </w:r>
      <w:r w:rsidR="00DE4B66">
        <w:rPr>
          <w:rFonts w:ascii="Arial" w:eastAsia="Times New Roman" w:hAnsi="Arial" w:cs="Arial"/>
          <w:color w:val="444444"/>
          <w:sz w:val="24"/>
          <w:szCs w:val="24"/>
          <w:lang w:eastAsia="ru-RU"/>
        </w:rPr>
        <w:br/>
      </w:r>
    </w:p>
    <w:p w:rsidR="008F03B4" w:rsidRPr="008F03B4" w:rsidRDefault="008F03B4" w:rsidP="00DE4B66">
      <w:pPr>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(абзац введен </w:t>
      </w:r>
      <w:hyperlink r:id="rId64" w:anchor="64U0IK" w:history="1">
        <w:r w:rsidRPr="008F03B4">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29.05.2015 N 829</w:t>
        </w:r>
      </w:hyperlink>
      <w:r w:rsidR="00DE4B66">
        <w:rPr>
          <w:rFonts w:ascii="Arial" w:eastAsia="Times New Roman" w:hAnsi="Arial" w:cs="Arial"/>
          <w:color w:val="444444"/>
          <w:sz w:val="24"/>
          <w:szCs w:val="24"/>
          <w:lang w:eastAsia="ru-RU"/>
        </w:rPr>
        <w:t>)</w:t>
      </w:r>
      <w:r w:rsidR="00DE4B66">
        <w:rPr>
          <w:rFonts w:ascii="Arial" w:eastAsia="Times New Roman" w:hAnsi="Arial" w:cs="Arial"/>
          <w:color w:val="444444"/>
          <w:sz w:val="24"/>
          <w:szCs w:val="24"/>
          <w:lang w:eastAsia="ru-RU"/>
        </w:rPr>
        <w:br/>
      </w:r>
    </w:p>
    <w:p w:rsidR="008F03B4" w:rsidRPr="008F03B4" w:rsidRDefault="00DE4B66" w:rsidP="00DE4B66">
      <w:pPr>
        <w:spacing w:after="0" w:line="240" w:lineRule="auto"/>
        <w:ind w:firstLine="480"/>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предоставление транспорта;</w:t>
      </w:r>
      <w:r>
        <w:rPr>
          <w:rFonts w:ascii="Arial" w:eastAsia="Times New Roman" w:hAnsi="Arial" w:cs="Arial"/>
          <w:color w:val="444444"/>
          <w:sz w:val="24"/>
          <w:szCs w:val="24"/>
          <w:lang w:eastAsia="ru-RU"/>
        </w:rPr>
        <w:br/>
      </w:r>
    </w:p>
    <w:p w:rsidR="008F03B4" w:rsidRPr="008F03B4" w:rsidRDefault="008F03B4" w:rsidP="00DE4B66">
      <w:pPr>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(абзац введен </w:t>
      </w:r>
      <w:hyperlink r:id="rId65" w:anchor="64U0IK" w:history="1">
        <w:r w:rsidRPr="008F03B4">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11.07.2019 N 1310</w:t>
        </w:r>
      </w:hyperlink>
      <w:r w:rsidR="00DE4B66">
        <w:rPr>
          <w:rFonts w:ascii="Arial" w:eastAsia="Times New Roman" w:hAnsi="Arial" w:cs="Arial"/>
          <w:color w:val="444444"/>
          <w:sz w:val="24"/>
          <w:szCs w:val="24"/>
          <w:lang w:eastAsia="ru-RU"/>
        </w:rPr>
        <w:t>)</w:t>
      </w:r>
      <w:r w:rsidR="00DE4B66">
        <w:rPr>
          <w:rFonts w:ascii="Arial" w:eastAsia="Times New Roman" w:hAnsi="Arial" w:cs="Arial"/>
          <w:color w:val="444444"/>
          <w:sz w:val="24"/>
          <w:szCs w:val="24"/>
          <w:lang w:eastAsia="ru-RU"/>
        </w:rPr>
        <w:br/>
      </w:r>
    </w:p>
    <w:p w:rsidR="008F03B4" w:rsidRPr="008F03B4" w:rsidRDefault="008F03B4" w:rsidP="00DE4B66">
      <w:pPr>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обучение лиц, осуществляющих уход за гражданами, полностью или частично утратившими способность к самообслуживанию, передвижению, обеспечению основных жизненных потребностей, практическим навыкам обще</w:t>
      </w:r>
      <w:r w:rsidR="00DE4B66">
        <w:rPr>
          <w:rFonts w:ascii="Arial" w:eastAsia="Times New Roman" w:hAnsi="Arial" w:cs="Arial"/>
          <w:color w:val="444444"/>
          <w:sz w:val="24"/>
          <w:szCs w:val="24"/>
          <w:lang w:eastAsia="ru-RU"/>
        </w:rPr>
        <w:t>го ухода за такими гражданами;</w:t>
      </w:r>
      <w:r w:rsidR="00DE4B66">
        <w:rPr>
          <w:rFonts w:ascii="Arial" w:eastAsia="Times New Roman" w:hAnsi="Arial" w:cs="Arial"/>
          <w:color w:val="444444"/>
          <w:sz w:val="24"/>
          <w:szCs w:val="24"/>
          <w:lang w:eastAsia="ru-RU"/>
        </w:rPr>
        <w:br/>
      </w:r>
    </w:p>
    <w:p w:rsidR="008F03B4" w:rsidRPr="008F03B4" w:rsidRDefault="008F03B4" w:rsidP="00DE4B66">
      <w:pPr>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(абзац введен </w:t>
      </w:r>
      <w:hyperlink r:id="rId66" w:anchor="64U0IK" w:history="1">
        <w:r w:rsidRPr="008F03B4">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28.01.2021 N 116</w:t>
        </w:r>
      </w:hyperlink>
      <w:r w:rsidR="00DE4B66">
        <w:rPr>
          <w:rFonts w:ascii="Arial" w:eastAsia="Times New Roman" w:hAnsi="Arial" w:cs="Arial"/>
          <w:color w:val="444444"/>
          <w:sz w:val="24"/>
          <w:szCs w:val="24"/>
          <w:lang w:eastAsia="ru-RU"/>
        </w:rPr>
        <w:t>)</w:t>
      </w:r>
      <w:r w:rsidR="00DE4B66">
        <w:rPr>
          <w:rFonts w:ascii="Arial" w:eastAsia="Times New Roman" w:hAnsi="Arial" w:cs="Arial"/>
          <w:color w:val="444444"/>
          <w:sz w:val="24"/>
          <w:szCs w:val="24"/>
          <w:lang w:eastAsia="ru-RU"/>
        </w:rPr>
        <w:br/>
      </w:r>
    </w:p>
    <w:p w:rsidR="008F03B4" w:rsidRPr="008F03B4" w:rsidRDefault="008F03B4" w:rsidP="008F03B4">
      <w:pPr>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w:t>
      </w:r>
      <w:r w:rsidRPr="008F03B4">
        <w:rPr>
          <w:rFonts w:ascii="Arial" w:eastAsia="Times New Roman" w:hAnsi="Arial" w:cs="Arial"/>
          <w:color w:val="444444"/>
          <w:sz w:val="24"/>
          <w:szCs w:val="24"/>
          <w:lang w:eastAsia="ru-RU"/>
        </w:rPr>
        <w:br/>
      </w:r>
    </w:p>
    <w:p w:rsidR="008F03B4" w:rsidRPr="008F03B4" w:rsidRDefault="008F03B4" w:rsidP="008F03B4">
      <w:pPr>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(абзац введен </w:t>
      </w:r>
      <w:hyperlink r:id="rId67" w:anchor="64U0IK" w:history="1">
        <w:r w:rsidRPr="008F03B4">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30.08.2021 N 1769</w:t>
        </w:r>
      </w:hyperlink>
      <w:r>
        <w:rPr>
          <w:rFonts w:ascii="Arial" w:eastAsia="Times New Roman" w:hAnsi="Arial" w:cs="Arial"/>
          <w:color w:val="444444"/>
          <w:sz w:val="24"/>
          <w:szCs w:val="24"/>
          <w:lang w:eastAsia="ru-RU"/>
        </w:rPr>
        <w:t>)</w:t>
      </w:r>
    </w:p>
    <w:p w:rsidR="008F03B4" w:rsidRPr="008F03B4" w:rsidRDefault="008F03B4" w:rsidP="008F03B4">
      <w:pPr>
        <w:spacing w:after="0" w:line="240" w:lineRule="auto"/>
        <w:textAlignment w:val="baseline"/>
        <w:rPr>
          <w:rFonts w:ascii="Arial" w:eastAsia="Times New Roman" w:hAnsi="Arial" w:cs="Arial"/>
          <w:color w:val="444444"/>
          <w:sz w:val="24"/>
          <w:szCs w:val="24"/>
          <w:lang w:eastAsia="ru-RU"/>
        </w:rPr>
      </w:pPr>
    </w:p>
    <w:p w:rsidR="008F03B4" w:rsidRPr="008F03B4" w:rsidRDefault="008F03B4" w:rsidP="008F03B4">
      <w:pPr>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консультирование по социально-бытовым вопросам.</w:t>
      </w:r>
      <w:r w:rsidRPr="008F03B4">
        <w:rPr>
          <w:rFonts w:ascii="Arial" w:eastAsia="Times New Roman" w:hAnsi="Arial" w:cs="Arial"/>
          <w:color w:val="444444"/>
          <w:sz w:val="24"/>
          <w:szCs w:val="24"/>
          <w:lang w:eastAsia="ru-RU"/>
        </w:rPr>
        <w:br/>
      </w:r>
    </w:p>
    <w:p w:rsidR="008F03B4" w:rsidRPr="008F03B4" w:rsidRDefault="008F03B4" w:rsidP="008F03B4">
      <w:pPr>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(абзац введен </w:t>
      </w:r>
      <w:hyperlink r:id="rId68" w:anchor="64U0IK" w:history="1">
        <w:r w:rsidRPr="008F03B4">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30.08.2021 N 1769</w:t>
        </w:r>
      </w:hyperlink>
      <w:r w:rsidRPr="008F03B4">
        <w:rPr>
          <w:rFonts w:ascii="Arial" w:eastAsia="Times New Roman" w:hAnsi="Arial" w:cs="Arial"/>
          <w:color w:val="444444"/>
          <w:sz w:val="24"/>
          <w:szCs w:val="24"/>
          <w:lang w:eastAsia="ru-RU"/>
        </w:rPr>
        <w:t>)</w:t>
      </w:r>
      <w:r w:rsidRPr="008F03B4">
        <w:rPr>
          <w:rFonts w:ascii="Arial" w:eastAsia="Times New Roman" w:hAnsi="Arial" w:cs="Arial"/>
          <w:color w:val="444444"/>
          <w:sz w:val="24"/>
          <w:szCs w:val="24"/>
          <w:lang w:eastAsia="ru-RU"/>
        </w:rPr>
        <w:br/>
      </w:r>
    </w:p>
    <w:p w:rsidR="008F03B4" w:rsidRPr="008F03B4" w:rsidRDefault="008F03B4" w:rsidP="008F03B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2.2. Описание социальных услуг, их объем:</w:t>
      </w:r>
    </w:p>
    <w:tbl>
      <w:tblPr>
        <w:tblW w:w="0" w:type="auto"/>
        <w:tblCellMar>
          <w:left w:w="0" w:type="dxa"/>
          <w:right w:w="0" w:type="dxa"/>
        </w:tblCellMar>
        <w:tblLook w:val="04A0" w:firstRow="1" w:lastRow="0" w:firstColumn="1" w:lastColumn="0" w:noHBand="0" w:noVBand="1"/>
      </w:tblPr>
      <w:tblGrid>
        <w:gridCol w:w="696"/>
        <w:gridCol w:w="2801"/>
        <w:gridCol w:w="1848"/>
        <w:gridCol w:w="383"/>
        <w:gridCol w:w="3627"/>
      </w:tblGrid>
      <w:tr w:rsidR="008F03B4" w:rsidRPr="008F03B4" w:rsidTr="008F03B4">
        <w:trPr>
          <w:trHeight w:val="15"/>
        </w:trPr>
        <w:tc>
          <w:tcPr>
            <w:tcW w:w="739" w:type="dxa"/>
            <w:tcBorders>
              <w:top w:val="nil"/>
              <w:left w:val="nil"/>
              <w:bottom w:val="nil"/>
              <w:right w:val="nil"/>
            </w:tcBorders>
            <w:shd w:val="clear" w:color="auto" w:fill="auto"/>
            <w:hideMark/>
          </w:tcPr>
          <w:p w:rsidR="008F03B4" w:rsidRPr="008F03B4" w:rsidRDefault="008F03B4" w:rsidP="008F03B4">
            <w:pPr>
              <w:spacing w:after="0" w:line="240" w:lineRule="auto"/>
              <w:rPr>
                <w:rFonts w:ascii="Arial" w:eastAsia="Times New Roman" w:hAnsi="Arial" w:cs="Arial"/>
                <w:color w:val="444444"/>
                <w:sz w:val="24"/>
                <w:szCs w:val="24"/>
                <w:lang w:eastAsia="ru-RU"/>
              </w:rPr>
            </w:pPr>
          </w:p>
        </w:tc>
        <w:tc>
          <w:tcPr>
            <w:tcW w:w="3142" w:type="dxa"/>
            <w:tcBorders>
              <w:top w:val="nil"/>
              <w:left w:val="nil"/>
              <w:bottom w:val="nil"/>
              <w:right w:val="nil"/>
            </w:tcBorders>
            <w:shd w:val="clear" w:color="auto" w:fill="auto"/>
            <w:hideMark/>
          </w:tcPr>
          <w:p w:rsidR="008F03B4" w:rsidRPr="008F03B4" w:rsidRDefault="008F03B4" w:rsidP="008F03B4">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shd w:val="clear" w:color="auto" w:fill="auto"/>
            <w:hideMark/>
          </w:tcPr>
          <w:p w:rsidR="008F03B4" w:rsidRPr="008F03B4" w:rsidRDefault="008F03B4" w:rsidP="008F03B4">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rsidR="008F03B4" w:rsidRPr="008F03B4" w:rsidRDefault="008F03B4" w:rsidP="008F03B4">
            <w:pPr>
              <w:spacing w:after="0" w:line="240" w:lineRule="auto"/>
              <w:rPr>
                <w:rFonts w:ascii="Times New Roman" w:eastAsia="Times New Roman" w:hAnsi="Times New Roman" w:cs="Times New Roman"/>
                <w:sz w:val="20"/>
                <w:szCs w:val="20"/>
                <w:lang w:eastAsia="ru-RU"/>
              </w:rPr>
            </w:pPr>
          </w:p>
        </w:tc>
        <w:tc>
          <w:tcPr>
            <w:tcW w:w="4620" w:type="dxa"/>
            <w:tcBorders>
              <w:top w:val="nil"/>
              <w:left w:val="nil"/>
              <w:bottom w:val="nil"/>
              <w:right w:val="nil"/>
            </w:tcBorders>
            <w:shd w:val="clear" w:color="auto" w:fill="auto"/>
            <w:hideMark/>
          </w:tcPr>
          <w:p w:rsidR="008F03B4" w:rsidRPr="008F03B4" w:rsidRDefault="008F03B4" w:rsidP="008F03B4">
            <w:pPr>
              <w:spacing w:after="0" w:line="240" w:lineRule="auto"/>
              <w:rPr>
                <w:rFonts w:ascii="Times New Roman" w:eastAsia="Times New Roman" w:hAnsi="Times New Roman" w:cs="Times New Roman"/>
                <w:sz w:val="20"/>
                <w:szCs w:val="20"/>
                <w:lang w:eastAsia="ru-RU"/>
              </w:rPr>
            </w:pPr>
          </w:p>
        </w:tc>
      </w:tr>
      <w:tr w:rsidR="008F03B4" w:rsidRPr="008F03B4" w:rsidTr="008F03B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jc w:val="center"/>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N п/п</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jc w:val="center"/>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Наименование социальной услуги</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jc w:val="center"/>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Требования к объему социальной услуги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jc w:val="center"/>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Описание социальной услуги</w:t>
            </w:r>
          </w:p>
        </w:tc>
      </w:tr>
      <w:tr w:rsidR="008F03B4" w:rsidRPr="008F03B4" w:rsidTr="008F03B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jc w:val="center"/>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1</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jc w:val="center"/>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2</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jc w:val="center"/>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3</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jc w:val="center"/>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4</w:t>
            </w:r>
          </w:p>
        </w:tc>
      </w:tr>
      <w:tr w:rsidR="008F03B4" w:rsidRPr="008F03B4" w:rsidTr="008F03B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jc w:val="center"/>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1.</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Содействие в получении временного жилого помещения</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1 услуга в год</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время предоставления услуги не более 90 мин.</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услуга заключается:</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 xml:space="preserve">в определении проблемы получателя социальных услуг (отсутствие жилья или отсутствие надлежащих условий для проживания: ветхость, аварийность, отсутствие коммуникаций (водоснабжения, отопления в холодное время года), утрата жилья в результате </w:t>
            </w:r>
            <w:r w:rsidRPr="008F03B4">
              <w:rPr>
                <w:rFonts w:ascii="Times New Roman" w:eastAsia="Times New Roman" w:hAnsi="Times New Roman" w:cs="Times New Roman"/>
                <w:sz w:val="24"/>
                <w:szCs w:val="24"/>
                <w:lang w:eastAsia="ru-RU"/>
              </w:rPr>
              <w:lastRenderedPageBreak/>
              <w:t>чрезвычайных ситуаций, наличие жестокого обращения и насилия в отношении женщин с детьми, острых конфликтных отношений между совместно проживающими членами семьи, и пр.) и возможных путях ее решения;</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в предоставлении информации о перечне необходимых документов, мероприятиях, которые необходимо осуществить для получения временного жилого помещения;</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в организации обследования жилищно-бытовых условий получателя срочных социальных услуг с целью определения пригодности жилья к проживанию;</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в оказании помощи в сборе необходимых документов для получения временного жилого помещения;</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во взаимодействии с организацией, оказывающей данный вид помощи, с целью размещения на их базе получателя срочных социальных услуг.</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Услуга предоставляется получателям срочных социальных услуг при наличии обстоятельств, предусмотренных в подпунктах 1.4.1, 1.4.6, 1.4.8, 1.4.12, 1.4.13, 1.4.14 пункта 1.4</w:t>
            </w:r>
          </w:p>
        </w:tc>
      </w:tr>
      <w:tr w:rsidR="008F03B4" w:rsidRPr="008F03B4" w:rsidTr="008F03B4">
        <w:tc>
          <w:tcPr>
            <w:tcW w:w="1108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ind w:firstLine="480"/>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lastRenderedPageBreak/>
              <w:t>(в ред. </w:t>
            </w:r>
            <w:hyperlink r:id="rId69" w:anchor="64U0IK" w:history="1">
              <w:r w:rsidRPr="008F03B4">
                <w:rPr>
                  <w:rFonts w:ascii="Times New Roman" w:eastAsia="Times New Roman" w:hAnsi="Times New Roman" w:cs="Times New Roman"/>
                  <w:color w:val="3451A0"/>
                  <w:sz w:val="24"/>
                  <w:szCs w:val="24"/>
                  <w:u w:val="single"/>
                  <w:lang w:eastAsia="ru-RU"/>
                </w:rPr>
                <w:t>приказа комитета социальной защиты населения Волгоградской области от 29.05.2015 N 829</w:t>
              </w:r>
            </w:hyperlink>
            <w:r>
              <w:rPr>
                <w:rFonts w:ascii="Times New Roman" w:eastAsia="Times New Roman" w:hAnsi="Times New Roman" w:cs="Times New Roman"/>
                <w:sz w:val="24"/>
                <w:szCs w:val="24"/>
                <w:lang w:eastAsia="ru-RU"/>
              </w:rPr>
              <w:t>)</w:t>
            </w:r>
          </w:p>
        </w:tc>
      </w:tr>
      <w:tr w:rsidR="008F03B4" w:rsidRPr="008F03B4" w:rsidTr="008F03B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jc w:val="center"/>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2.</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Содействие в получении юридической помощи в целях защиты прав и законных интересов получателей социальных услуг</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не более 2 услуг в год</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время предоставления услуги не более 60 мин.</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услуга заключается:</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в предоставлении информации об учреждениях, оказывающих юридическую помощь, в том числе бесплатно;</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в разъяснении порядка предоставления бесплатной помощи адвоката и предоставлении контактных данных ближайшей организации, оказывающей юридическую помощь;</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 xml:space="preserve">в оказании помощи в подготовке и подаче жалоб в случае нарушения или ущемления законных прав </w:t>
            </w:r>
            <w:r w:rsidRPr="008F03B4">
              <w:rPr>
                <w:rFonts w:ascii="Times New Roman" w:eastAsia="Times New Roman" w:hAnsi="Times New Roman" w:cs="Times New Roman"/>
                <w:sz w:val="24"/>
                <w:szCs w:val="24"/>
                <w:lang w:eastAsia="ru-RU"/>
              </w:rPr>
              <w:lastRenderedPageBreak/>
              <w:t>получателей срочных социальных услуг;</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в оформлении представлений на родителей, уклоняющихся от воспитания детей, в комиссию по делам несовершеннолетних и защите их прав на лишение родителей родительских прав.</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В случае необходимости оказывается помощь в подготовке необходимого пакета документов (заявления, обращения, иска и пр.), осуществляется письменный или устный запрос в адвокатскую контору, в правоохранительные органы.</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Услуга предоставляется получателям срочных социальных услуг при наличии обстоятельств, указанных в пункте 1.4</w:t>
            </w:r>
          </w:p>
        </w:tc>
      </w:tr>
      <w:tr w:rsidR="008F03B4" w:rsidRPr="008F03B4" w:rsidTr="008F03B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jc w:val="center"/>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lastRenderedPageBreak/>
              <w:t>3.</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Содействие в получении экстренной психологической помощи с привлечением к этой работе психологов и священнослужителей</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при необходимости</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время предоставления услуги не более 60 мин.</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услуга заключается в предоставлении информации об организациях, осуществляющих экстренную психологическую помощь; в том числе по телефонам доверия, детскому телефону доверия с единым общероссийским номером;</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в сопровождении получателей срочных социальных услуг, находящихся в состоянии острого кризиса, в организации, осуществляющие экстренную психологическую помощь, после предварительного согласования и записи на прием;</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в привлечении психологов МЧС, организаций здравоохранения, социального обслуживания, священнослужителей (по просьбе получателя срочной социальной услуги) к оказанию психологической помощи получателю срочной социальной услуги, находящемуся в остром психологическом состоянии.</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 xml:space="preserve">Услуга предоставляется получателям срочных социальных услуг при наличии </w:t>
            </w:r>
            <w:r w:rsidRPr="008F03B4">
              <w:rPr>
                <w:rFonts w:ascii="Times New Roman" w:eastAsia="Times New Roman" w:hAnsi="Times New Roman" w:cs="Times New Roman"/>
                <w:sz w:val="24"/>
                <w:szCs w:val="24"/>
                <w:lang w:eastAsia="ru-RU"/>
              </w:rPr>
              <w:lastRenderedPageBreak/>
              <w:t>обстоятельств, указанных в пункте 1.4</w:t>
            </w:r>
          </w:p>
        </w:tc>
      </w:tr>
      <w:tr w:rsidR="008F03B4" w:rsidRPr="008F03B4" w:rsidTr="008F03B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jc w:val="center"/>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lastRenderedPageBreak/>
              <w:t>4.</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Социально-психологическое консультирование, в том числе по вопросам внутрисемейных отношений:</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не более 2 консультаций в год</w:t>
            </w:r>
          </w:p>
        </w:tc>
        <w:tc>
          <w:tcPr>
            <w:tcW w:w="462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услуга заключается:</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 xml:space="preserve">в проведении первичного консультирования с целью выявления психологических проблем, оказания помощи в формулировании запроса получателя срочных социальных услуг, в </w:t>
            </w:r>
            <w:proofErr w:type="spellStart"/>
            <w:r w:rsidRPr="008F03B4">
              <w:rPr>
                <w:rFonts w:ascii="Times New Roman" w:eastAsia="Times New Roman" w:hAnsi="Times New Roman" w:cs="Times New Roman"/>
                <w:sz w:val="24"/>
                <w:szCs w:val="24"/>
                <w:lang w:eastAsia="ru-RU"/>
              </w:rPr>
              <w:t>т.ч</w:t>
            </w:r>
            <w:proofErr w:type="spellEnd"/>
            <w:r w:rsidRPr="008F03B4">
              <w:rPr>
                <w:rFonts w:ascii="Times New Roman" w:eastAsia="Times New Roman" w:hAnsi="Times New Roman" w:cs="Times New Roman"/>
                <w:sz w:val="24"/>
                <w:szCs w:val="24"/>
                <w:lang w:eastAsia="ru-RU"/>
              </w:rPr>
              <w:t>. для определения объема и видов предполагаемой помощи при проведении оценки условий жизнедеятельности гражданина и определении индивидуальной потребности в предоставлении социальных услуг;</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в разъяснении получателю срочных социальных услуг сути проблем и определении возможных путей их решения;</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в определении реакции на имеющиеся проблемы и уровня мотивации к их преодолению, в том числе с использованием диагностических методик;</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в разработке рекомендаций по решению стоящих психологических проблем.</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Групповое консультирование предоставляется парам молодоженов, подавшим заявление о регистрации брака в ЗАГС, супружеским парам, состоящим в браке не более двух лет, с целью устранения дефицита знаний, необходимых для выстраивания гармоничных внутрисемейных отношений, сохранения репродуктивного здоровья и мотивации молодых семейных пар к рождению первенца в первый год супружества, а также при организации работы с сетевым окружением беременных женщин и женщин, имеющих детей, изменивших решение прервать беременность или отказаться от новорожденного ребенка, с целью мобилизации имеющихся ресурсов для оказания им необходимой помощи.</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lastRenderedPageBreak/>
              <w:t>Услуга оказывается в отдельном помещении, обеспечивающем отсутствие посторонних лиц.</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Услуга предоставляется получателям срочных социальных услуг при наличии обстоятельств, указанных в пункте 1.4</w:t>
            </w:r>
          </w:p>
        </w:tc>
      </w:tr>
      <w:tr w:rsidR="008F03B4" w:rsidRPr="008F03B4" w:rsidTr="008F03B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jc w:val="center"/>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lastRenderedPageBreak/>
              <w:t>4.1.</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индивидуальное консультирование</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время предоставления услуги не более 60 мин.</w:t>
            </w:r>
          </w:p>
        </w:tc>
        <w:tc>
          <w:tcPr>
            <w:tcW w:w="462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rPr>
                <w:rFonts w:ascii="Times New Roman" w:eastAsia="Times New Roman" w:hAnsi="Times New Roman" w:cs="Times New Roman"/>
                <w:sz w:val="24"/>
                <w:szCs w:val="24"/>
                <w:lang w:eastAsia="ru-RU"/>
              </w:rPr>
            </w:pPr>
          </w:p>
        </w:tc>
      </w:tr>
      <w:tr w:rsidR="008F03B4" w:rsidRPr="008F03B4" w:rsidTr="008F03B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jc w:val="center"/>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4.2.</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групповое консультирование</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время предоставления услуги не более 90 мин.</w:t>
            </w:r>
          </w:p>
        </w:tc>
        <w:tc>
          <w:tcPr>
            <w:tcW w:w="462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rPr>
                <w:rFonts w:ascii="Times New Roman" w:eastAsia="Times New Roman" w:hAnsi="Times New Roman" w:cs="Times New Roman"/>
                <w:sz w:val="24"/>
                <w:szCs w:val="24"/>
                <w:lang w:eastAsia="ru-RU"/>
              </w:rPr>
            </w:pPr>
          </w:p>
        </w:tc>
      </w:tr>
      <w:tr w:rsidR="008F03B4" w:rsidRPr="008F03B4" w:rsidTr="008F03B4">
        <w:tc>
          <w:tcPr>
            <w:tcW w:w="1108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ind w:firstLine="480"/>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(п. 4 в ред. </w:t>
            </w:r>
            <w:hyperlink r:id="rId70" w:anchor="64U0IK" w:history="1">
              <w:r w:rsidRPr="008F03B4">
                <w:rPr>
                  <w:rFonts w:ascii="Times New Roman" w:eastAsia="Times New Roman" w:hAnsi="Times New Roman" w:cs="Times New Roman"/>
                  <w:color w:val="3451A0"/>
                  <w:sz w:val="24"/>
                  <w:szCs w:val="24"/>
                  <w:u w:val="single"/>
                  <w:lang w:eastAsia="ru-RU"/>
                </w:rPr>
                <w:t>приказа комитета социальной защиты населения Волгоградской области от 27.09.2016 N 1237</w:t>
              </w:r>
            </w:hyperlink>
            <w:r w:rsidR="00EF402B">
              <w:rPr>
                <w:rFonts w:ascii="Times New Roman" w:eastAsia="Times New Roman" w:hAnsi="Times New Roman" w:cs="Times New Roman"/>
                <w:sz w:val="24"/>
                <w:szCs w:val="24"/>
                <w:lang w:eastAsia="ru-RU"/>
              </w:rPr>
              <w:t>)</w:t>
            </w:r>
          </w:p>
        </w:tc>
      </w:tr>
      <w:tr w:rsidR="008F03B4" w:rsidRPr="008F03B4" w:rsidTr="008F03B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jc w:val="center"/>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5.</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Оказание помощи в оформлении и восстановлении документов получателей социальных услуг</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при необходимости</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время предоставления услуги не более 44 мин.</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услуга заключается:</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в написании текста документа, заполнении форменных бланков, написании сопроводительных писем, а также в направлении документов в соответствующие инстанции с целью оформления или восстановления документов, удостоверяющих личность, свидетельства о рождении, страхового медицинского полиса и прочее.</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Услуга предоставляется получателям срочных социальных услуг при наличии обстоятельств, указанных в пункте 1.4</w:t>
            </w:r>
          </w:p>
        </w:tc>
      </w:tr>
      <w:tr w:rsidR="008F03B4" w:rsidRPr="008F03B4" w:rsidTr="008F03B4">
        <w:tc>
          <w:tcPr>
            <w:tcW w:w="1108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ind w:firstLine="480"/>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(п. 5 введен </w:t>
            </w:r>
            <w:hyperlink r:id="rId71" w:anchor="64U0IK" w:history="1">
              <w:r w:rsidRPr="008F03B4">
                <w:rPr>
                  <w:rFonts w:ascii="Times New Roman" w:eastAsia="Times New Roman" w:hAnsi="Times New Roman" w:cs="Times New Roman"/>
                  <w:color w:val="3451A0"/>
                  <w:sz w:val="24"/>
                  <w:szCs w:val="24"/>
                  <w:u w:val="single"/>
                  <w:lang w:eastAsia="ru-RU"/>
                </w:rPr>
                <w:t>приказом комитета социальной защиты населения Волгоградской области от 29.05.2015 N 829</w:t>
              </w:r>
            </w:hyperlink>
            <w:r>
              <w:rPr>
                <w:rFonts w:ascii="Times New Roman" w:eastAsia="Times New Roman" w:hAnsi="Times New Roman" w:cs="Times New Roman"/>
                <w:sz w:val="24"/>
                <w:szCs w:val="24"/>
                <w:lang w:eastAsia="ru-RU"/>
              </w:rPr>
              <w:t>)</w:t>
            </w:r>
          </w:p>
        </w:tc>
      </w:tr>
      <w:tr w:rsidR="008F03B4" w:rsidRPr="008F03B4" w:rsidTr="008F03B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jc w:val="center"/>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6.</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Консультирование по социально-правовым вопросам:</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не более 2 консультаций в год</w:t>
            </w:r>
          </w:p>
        </w:tc>
        <w:tc>
          <w:tcPr>
            <w:tcW w:w="462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услуга заключается в предоставлении получателю срочных социальных услуг помощи по вопросам гражданского, семейного, жилищного, трудового, пенсионного, уголовного законодательства, прав детей, женщин, отцов, инвалидов и так далее. Услуга направлена на формирование у гражданина представления об интересующих его законодательных актах и правах в затрагиваемых вопросах.</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lastRenderedPageBreak/>
              <w:t>Групповое консультирование предоставляется парам молодоженов, подавшим заявление о регистрации брака в ЗАГС, супружеским парам, состоящим в браке не более двух лет, в соответствии с утвержденным Планом групповых занятий с данной целевой группой.</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Услуга предоставляется специалистом, имеющим юридическое образование.</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Услуга предоставляется получателям срочных социальных услуг при наличии обстоятельств, указанных в пункте 1.4</w:t>
            </w:r>
          </w:p>
        </w:tc>
      </w:tr>
      <w:tr w:rsidR="008F03B4" w:rsidRPr="008F03B4" w:rsidTr="008F03B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jc w:val="center"/>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lastRenderedPageBreak/>
              <w:t>6.1.</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индивидуальное консультирование</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время предоставления услуги не более 40 мин.</w:t>
            </w:r>
          </w:p>
        </w:tc>
        <w:tc>
          <w:tcPr>
            <w:tcW w:w="462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rPr>
                <w:rFonts w:ascii="Times New Roman" w:eastAsia="Times New Roman" w:hAnsi="Times New Roman" w:cs="Times New Roman"/>
                <w:sz w:val="24"/>
                <w:szCs w:val="24"/>
                <w:lang w:eastAsia="ru-RU"/>
              </w:rPr>
            </w:pPr>
          </w:p>
        </w:tc>
      </w:tr>
      <w:tr w:rsidR="008F03B4" w:rsidRPr="008F03B4" w:rsidTr="008F03B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jc w:val="center"/>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6.2.</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групповое консультирование</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время предоставления услуги не более 40 мин.</w:t>
            </w:r>
          </w:p>
        </w:tc>
        <w:tc>
          <w:tcPr>
            <w:tcW w:w="462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rPr>
                <w:rFonts w:ascii="Times New Roman" w:eastAsia="Times New Roman" w:hAnsi="Times New Roman" w:cs="Times New Roman"/>
                <w:sz w:val="24"/>
                <w:szCs w:val="24"/>
                <w:lang w:eastAsia="ru-RU"/>
              </w:rPr>
            </w:pPr>
          </w:p>
        </w:tc>
      </w:tr>
      <w:tr w:rsidR="008F03B4" w:rsidRPr="008F03B4" w:rsidTr="008F03B4">
        <w:tc>
          <w:tcPr>
            <w:tcW w:w="1108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ind w:firstLine="480"/>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(п. 6 в ред. </w:t>
            </w:r>
            <w:hyperlink r:id="rId72" w:anchor="64U0IK" w:history="1">
              <w:r w:rsidRPr="008F03B4">
                <w:rPr>
                  <w:rFonts w:ascii="Times New Roman" w:eastAsia="Times New Roman" w:hAnsi="Times New Roman" w:cs="Times New Roman"/>
                  <w:color w:val="3451A0"/>
                  <w:sz w:val="24"/>
                  <w:szCs w:val="24"/>
                  <w:u w:val="single"/>
                  <w:lang w:eastAsia="ru-RU"/>
                </w:rPr>
                <w:t>приказа комитета социальной защиты населения Волгоградской области от 27.09.2016 N 1237</w:t>
              </w:r>
            </w:hyperlink>
            <w:r>
              <w:rPr>
                <w:rFonts w:ascii="Times New Roman" w:eastAsia="Times New Roman" w:hAnsi="Times New Roman" w:cs="Times New Roman"/>
                <w:sz w:val="24"/>
                <w:szCs w:val="24"/>
                <w:lang w:eastAsia="ru-RU"/>
              </w:rPr>
              <w:t>)</w:t>
            </w:r>
          </w:p>
        </w:tc>
      </w:tr>
      <w:tr w:rsidR="008F03B4" w:rsidRPr="008F03B4" w:rsidTr="008F03B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jc w:val="center"/>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7.</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Оказание психологической (экстренной психологической) помощи, в том числе гражданам, осуществляющим уход на дому за тяжелобольными получателями социальных услуг</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при необходимости</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время предоставления услуги не более 30 мин.</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услуга заключается:</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в обсуждении ситуации с получателем срочных социальных услуг;</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в снятии в ходе беседы состояния острого психологического стресса, в облегчении эмоционального состояния, снижении психологического дискомфорта, уровня агрессии/страха, чувства вины и пр., укрепление уверенности в себе и др.,</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в определении способов преодоления ситуации, в развитии навыков адаптации к сложившейся ситуации и изменившимися условиями жизни, в мобилизации ресурсов для выхода из кризиса.</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 xml:space="preserve">Экстренная психологическая помощь оказывается безотлагательно в процессе очной работы специалиста в момент возникновения </w:t>
            </w:r>
            <w:r w:rsidRPr="008F03B4">
              <w:rPr>
                <w:rFonts w:ascii="Times New Roman" w:eastAsia="Times New Roman" w:hAnsi="Times New Roman" w:cs="Times New Roman"/>
                <w:sz w:val="24"/>
                <w:szCs w:val="24"/>
                <w:lang w:eastAsia="ru-RU"/>
              </w:rPr>
              <w:lastRenderedPageBreak/>
              <w:t>ситуации, в том числе по заявке МЧС.</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Специалист, оказывающий услугу, имеет высшее психологическое образование или высшее профессиональное образование с переподготовкой по специальности "Психология", опыт работы (не менее года) в области очного психологического консультирования.</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Услуга предоставляется получателям срочных социальных услуг при наличии обстоятельств, указанных в пункте 1.4</w:t>
            </w:r>
          </w:p>
        </w:tc>
      </w:tr>
      <w:tr w:rsidR="008F03B4" w:rsidRPr="008F03B4" w:rsidTr="008F03B4">
        <w:tc>
          <w:tcPr>
            <w:tcW w:w="1108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ind w:firstLine="480"/>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lastRenderedPageBreak/>
              <w:t>(п. 7 введен </w:t>
            </w:r>
            <w:hyperlink r:id="rId73" w:anchor="64U0IK" w:history="1">
              <w:r w:rsidRPr="008F03B4">
                <w:rPr>
                  <w:rFonts w:ascii="Times New Roman" w:eastAsia="Times New Roman" w:hAnsi="Times New Roman" w:cs="Times New Roman"/>
                  <w:color w:val="3451A0"/>
                  <w:sz w:val="24"/>
                  <w:szCs w:val="24"/>
                  <w:u w:val="single"/>
                  <w:lang w:eastAsia="ru-RU"/>
                </w:rPr>
                <w:t>приказом комитета социальной защиты населения Волгоградской области от 29.05.2015 N 829</w:t>
              </w:r>
            </w:hyperlink>
            <w:r>
              <w:rPr>
                <w:rFonts w:ascii="Times New Roman" w:eastAsia="Times New Roman" w:hAnsi="Times New Roman" w:cs="Times New Roman"/>
                <w:sz w:val="24"/>
                <w:szCs w:val="24"/>
                <w:lang w:eastAsia="ru-RU"/>
              </w:rPr>
              <w:t>)</w:t>
            </w:r>
          </w:p>
        </w:tc>
      </w:tr>
      <w:tr w:rsidR="008F03B4" w:rsidRPr="008F03B4" w:rsidTr="008F03B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jc w:val="center"/>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8.</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Содействие в оказании материальной помощи</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не более 1 раза в год</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время предоставления услуги не более 44 мин.</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услуга заключается в оказании помощи получателям срочных социальных услуг в натуральном виде (одежда, обувь, продукты питания, гигиенические средства и пр.) путем организации и проведения мероприятий по привлечению внебюджетных средств (организация акций, написание писем, обращений в организации и к частным лицам, подача информации в СМИ и пр.).</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Услуга предоставляется получателям срочных социальных услуг при наличии обстоятельств, предусмотренных в подпунктах 1.4.6, 1.4.7, 1.4.9, 1.4.13, 1.4.14, 1.4.16 пункта 1.4</w:t>
            </w:r>
          </w:p>
        </w:tc>
      </w:tr>
      <w:tr w:rsidR="008F03B4" w:rsidRPr="008F03B4" w:rsidTr="008F03B4">
        <w:tc>
          <w:tcPr>
            <w:tcW w:w="1108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ind w:firstLine="480"/>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(п. 8 введен </w:t>
            </w:r>
            <w:hyperlink r:id="rId74" w:anchor="64U0IK" w:history="1">
              <w:r w:rsidRPr="008F03B4">
                <w:rPr>
                  <w:rFonts w:ascii="Times New Roman" w:eastAsia="Times New Roman" w:hAnsi="Times New Roman" w:cs="Times New Roman"/>
                  <w:color w:val="3451A0"/>
                  <w:sz w:val="24"/>
                  <w:szCs w:val="24"/>
                  <w:u w:val="single"/>
                  <w:lang w:eastAsia="ru-RU"/>
                </w:rPr>
                <w:t>приказом комитета социальной защиты населения Волгоградской области от 29.05.2015 N 829</w:t>
              </w:r>
            </w:hyperlink>
            <w:r w:rsidRPr="008F03B4">
              <w:rPr>
                <w:rFonts w:ascii="Times New Roman" w:eastAsia="Times New Roman" w:hAnsi="Times New Roman" w:cs="Times New Roman"/>
                <w:sz w:val="24"/>
                <w:szCs w:val="24"/>
                <w:lang w:eastAsia="ru-RU"/>
              </w:rPr>
              <w:t>; в ред. </w:t>
            </w:r>
            <w:hyperlink r:id="rId75" w:anchor="64U0IK" w:history="1">
              <w:r w:rsidRPr="008F03B4">
                <w:rPr>
                  <w:rFonts w:ascii="Times New Roman" w:eastAsia="Times New Roman" w:hAnsi="Times New Roman" w:cs="Times New Roman"/>
                  <w:color w:val="3451A0"/>
                  <w:sz w:val="24"/>
                  <w:szCs w:val="24"/>
                  <w:u w:val="single"/>
                  <w:lang w:eastAsia="ru-RU"/>
                </w:rPr>
                <w:t>приказа комитета социальной защиты населения Волгоградской области от 27.09.2016 N 1237</w:t>
              </w:r>
            </w:hyperlink>
            <w:r>
              <w:rPr>
                <w:rFonts w:ascii="Times New Roman" w:eastAsia="Times New Roman" w:hAnsi="Times New Roman" w:cs="Times New Roman"/>
                <w:sz w:val="24"/>
                <w:szCs w:val="24"/>
                <w:lang w:eastAsia="ru-RU"/>
              </w:rPr>
              <w:t>)</w:t>
            </w:r>
          </w:p>
        </w:tc>
      </w:tr>
      <w:tr w:rsidR="008F03B4" w:rsidRPr="008F03B4" w:rsidTr="008F03B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jc w:val="center"/>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9.</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Содействие в оформлении граждан на социальное обслуживание</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при необходимости</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время предоставления услуги не более 50 мин.</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услуга заключается в оказании помощи получателям срочных социальных услуг в сборе необходимых документов для определения нуждаемости граждан в социальном обслуживании.</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Услуга предоставляется получателям срочных социальных услуг при наличии обстоятельств, указанных в пункте 1.4</w:t>
            </w:r>
          </w:p>
        </w:tc>
      </w:tr>
      <w:tr w:rsidR="008F03B4" w:rsidRPr="008F03B4" w:rsidTr="008F03B4">
        <w:tc>
          <w:tcPr>
            <w:tcW w:w="1108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ind w:firstLine="480"/>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lastRenderedPageBreak/>
              <w:t>(п. 9 введен </w:t>
            </w:r>
            <w:hyperlink r:id="rId76" w:anchor="64U0IK" w:history="1">
              <w:r w:rsidRPr="008F03B4">
                <w:rPr>
                  <w:rFonts w:ascii="Times New Roman" w:eastAsia="Times New Roman" w:hAnsi="Times New Roman" w:cs="Times New Roman"/>
                  <w:color w:val="3451A0"/>
                  <w:sz w:val="24"/>
                  <w:szCs w:val="24"/>
                  <w:u w:val="single"/>
                  <w:lang w:eastAsia="ru-RU"/>
                </w:rPr>
                <w:t>приказом комитета социальной защиты населения Волгоградской области от 29.05.2015 N 829</w:t>
              </w:r>
            </w:hyperlink>
            <w:r>
              <w:rPr>
                <w:rFonts w:ascii="Times New Roman" w:eastAsia="Times New Roman" w:hAnsi="Times New Roman" w:cs="Times New Roman"/>
                <w:sz w:val="24"/>
                <w:szCs w:val="24"/>
                <w:lang w:eastAsia="ru-RU"/>
              </w:rPr>
              <w:t>)</w:t>
            </w:r>
          </w:p>
        </w:tc>
      </w:tr>
      <w:tr w:rsidR="008F03B4" w:rsidRPr="008F03B4" w:rsidTr="008F03B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jc w:val="center"/>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10.</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Содействие в получении полагающихся льгот, пособий, компенсаций, социальных выплат и других преимуществ, установленных законодательством</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не более 2 раз в год</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время предоставления услуги не более 55 мин.</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услуга заключается в содействии в подготовке необходимого пакета документов и его направлении в соответствующие инстанции.</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Услуга предоставляется получателям срочных социальных услуг при наличии обстоятельств, предусмотренных в подпунктах 1.4.1, 1.4.2, 1.4.4, 1.4.8, 1.4.9, 1.4.13 пункта 1.4</w:t>
            </w:r>
          </w:p>
        </w:tc>
      </w:tr>
      <w:tr w:rsidR="008F03B4" w:rsidRPr="008F03B4" w:rsidTr="008F03B4">
        <w:tc>
          <w:tcPr>
            <w:tcW w:w="1108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ind w:firstLine="480"/>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(п. 10 введен </w:t>
            </w:r>
            <w:hyperlink r:id="rId77" w:anchor="64U0IK" w:history="1">
              <w:r w:rsidRPr="008F03B4">
                <w:rPr>
                  <w:rFonts w:ascii="Times New Roman" w:eastAsia="Times New Roman" w:hAnsi="Times New Roman" w:cs="Times New Roman"/>
                  <w:color w:val="3451A0"/>
                  <w:sz w:val="24"/>
                  <w:szCs w:val="24"/>
                  <w:u w:val="single"/>
                  <w:lang w:eastAsia="ru-RU"/>
                </w:rPr>
                <w:t>приказом комитета социальной защиты населения Волгоградской области от 29.05.2015 N 829</w:t>
              </w:r>
            </w:hyperlink>
            <w:r>
              <w:rPr>
                <w:rFonts w:ascii="Times New Roman" w:eastAsia="Times New Roman" w:hAnsi="Times New Roman" w:cs="Times New Roman"/>
                <w:sz w:val="24"/>
                <w:szCs w:val="24"/>
                <w:lang w:eastAsia="ru-RU"/>
              </w:rPr>
              <w:t>)</w:t>
            </w:r>
          </w:p>
        </w:tc>
      </w:tr>
      <w:tr w:rsidR="008F03B4" w:rsidRPr="008F03B4" w:rsidTr="008F03B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jc w:val="center"/>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11.</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предоставление транспорта</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при необходимости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 xml:space="preserve">услуга заключается в доставке родителей детей из многодетных семей, опекунов (попечителей), инвалидов, проживающих в отдаленных сельских и городских поселениях, лиц в возрасте 60 лет и старше, проживающих на отдаленных территориях и в сельской местности, до пунктов вакцинации против новой </w:t>
            </w:r>
            <w:proofErr w:type="spellStart"/>
            <w:r w:rsidRPr="008F03B4">
              <w:rPr>
                <w:rFonts w:ascii="Times New Roman" w:eastAsia="Times New Roman" w:hAnsi="Times New Roman" w:cs="Times New Roman"/>
                <w:sz w:val="24"/>
                <w:szCs w:val="24"/>
                <w:lang w:eastAsia="ru-RU"/>
              </w:rPr>
              <w:t>коронавирусной</w:t>
            </w:r>
            <w:proofErr w:type="spellEnd"/>
            <w:r w:rsidRPr="008F03B4">
              <w:rPr>
                <w:rFonts w:ascii="Times New Roman" w:eastAsia="Times New Roman" w:hAnsi="Times New Roman" w:cs="Times New Roman"/>
                <w:sz w:val="24"/>
                <w:szCs w:val="24"/>
                <w:lang w:eastAsia="ru-RU"/>
              </w:rPr>
              <w:t xml:space="preserve"> инфекции COVID-19 и обратно, а также в доставке лиц старше 65 лет, проживающих в сельской местности, в медицинские организации для проведения профилактических медицинских осмотров и диспансеризации.</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Доставка лица старше 65 лет, проживающего в сельской местности, в медицинские организации для проведения профилактических медицинских осмотров и диспансеризации осуществляется:</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при наличии получателя в списке лиц старше 65 лет, проживающих в сельской местности, подлежащих профилактическим медицинским осмотрам и диспансеризации, предоставленном медицинской организацией, при необходимости его доставки в медицинскую организацию;</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lastRenderedPageBreak/>
              <w:t>при наличии копии талона дополнительного посещения медицинской организации лицом старше 65 лет, проживающим в сельской местности, предоставленной медицинской организацией.</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 xml:space="preserve">Доставка лица в возрасте 60 лет и старше, проживающего на отдаленной территории или в сельской местности, до пунктов вакцинации против новой </w:t>
            </w:r>
            <w:proofErr w:type="spellStart"/>
            <w:r w:rsidRPr="008F03B4">
              <w:rPr>
                <w:rFonts w:ascii="Times New Roman" w:eastAsia="Times New Roman" w:hAnsi="Times New Roman" w:cs="Times New Roman"/>
                <w:sz w:val="24"/>
                <w:szCs w:val="24"/>
                <w:lang w:eastAsia="ru-RU"/>
              </w:rPr>
              <w:t>коронавирусной</w:t>
            </w:r>
            <w:proofErr w:type="spellEnd"/>
            <w:r w:rsidRPr="008F03B4">
              <w:rPr>
                <w:rFonts w:ascii="Times New Roman" w:eastAsia="Times New Roman" w:hAnsi="Times New Roman" w:cs="Times New Roman"/>
                <w:sz w:val="24"/>
                <w:szCs w:val="24"/>
                <w:lang w:eastAsia="ru-RU"/>
              </w:rPr>
              <w:t xml:space="preserve"> инфекции COVID-19 и обратно осуществляется</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 xml:space="preserve">при наличии получателя в списке лиц в возрасте 60 лет и старше, проживающих на отдаленных территориях и в сельской местности, желающих пройти вакцинацию против новой </w:t>
            </w:r>
            <w:proofErr w:type="spellStart"/>
            <w:r w:rsidRPr="008F03B4">
              <w:rPr>
                <w:rFonts w:ascii="Times New Roman" w:eastAsia="Times New Roman" w:hAnsi="Times New Roman" w:cs="Times New Roman"/>
                <w:sz w:val="24"/>
                <w:szCs w:val="24"/>
                <w:lang w:eastAsia="ru-RU"/>
              </w:rPr>
              <w:t>коронавирусной</w:t>
            </w:r>
            <w:proofErr w:type="spellEnd"/>
            <w:r w:rsidRPr="008F03B4">
              <w:rPr>
                <w:rFonts w:ascii="Times New Roman" w:eastAsia="Times New Roman" w:hAnsi="Times New Roman" w:cs="Times New Roman"/>
                <w:sz w:val="24"/>
                <w:szCs w:val="24"/>
                <w:lang w:eastAsia="ru-RU"/>
              </w:rPr>
              <w:t xml:space="preserve"> инфекции COVID-19, предоставленном медицинской организацией.</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При предоставлении социальной услуги поставщиком социальных услуг обеспечивается безопасное передвижение на транспорте и сопровождение специалистом.</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Количество предоставленных социальных услуг по предоставлению транспорта считается по количеству актов о предоставлении срочной социальной услуги.</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Услуга предоставляется получателям социальных услуг при наличии обстоятельств, предусмотренных подпунктами 1.4.1, 1.4.8, 1.4.9</w:t>
            </w:r>
          </w:p>
        </w:tc>
      </w:tr>
      <w:tr w:rsidR="008F03B4" w:rsidRPr="008F03B4" w:rsidTr="008F03B4">
        <w:tc>
          <w:tcPr>
            <w:tcW w:w="1108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ind w:firstLine="480"/>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lastRenderedPageBreak/>
              <w:t>(п. 11 в ред. </w:t>
            </w:r>
            <w:hyperlink r:id="rId78" w:anchor="64U0IK" w:history="1">
              <w:r w:rsidRPr="008F03B4">
                <w:rPr>
                  <w:rFonts w:ascii="Times New Roman" w:eastAsia="Times New Roman" w:hAnsi="Times New Roman" w:cs="Times New Roman"/>
                  <w:color w:val="3451A0"/>
                  <w:sz w:val="24"/>
                  <w:szCs w:val="24"/>
                  <w:u w:val="single"/>
                  <w:lang w:eastAsia="ru-RU"/>
                </w:rPr>
                <w:t>приказа комитета социальной защиты населения Волгоградской области от 29.10.2021 N 2273</w:t>
              </w:r>
            </w:hyperlink>
            <w:r>
              <w:rPr>
                <w:rFonts w:ascii="Times New Roman" w:eastAsia="Times New Roman" w:hAnsi="Times New Roman" w:cs="Times New Roman"/>
                <w:sz w:val="24"/>
                <w:szCs w:val="24"/>
                <w:lang w:eastAsia="ru-RU"/>
              </w:rPr>
              <w:t>)</w:t>
            </w:r>
          </w:p>
        </w:tc>
      </w:tr>
      <w:tr w:rsidR="008F03B4" w:rsidRPr="008F03B4" w:rsidTr="008F03B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jc w:val="center"/>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12.</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 xml:space="preserve">обучение лиц, осуществляющих уход за гражданами, полностью или частично утратившими способность к самообслуживанию, передвижению, обеспечению основных жизненных потребностей, </w:t>
            </w:r>
            <w:r w:rsidRPr="008F03B4">
              <w:rPr>
                <w:rFonts w:ascii="Times New Roman" w:eastAsia="Times New Roman" w:hAnsi="Times New Roman" w:cs="Times New Roman"/>
                <w:sz w:val="24"/>
                <w:szCs w:val="24"/>
                <w:lang w:eastAsia="ru-RU"/>
              </w:rPr>
              <w:lastRenderedPageBreak/>
              <w:t>практическим навыкам общего ухода за такими гражданами</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lastRenderedPageBreak/>
              <w:t>при необходимости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 xml:space="preserve">услуга заключается в обучении и консультировании основным принципам ухода, организации безопасного пространства с учетом потребностей конкретного человека, формирования навыков качественного ухода, в </w:t>
            </w:r>
            <w:proofErr w:type="spellStart"/>
            <w:r w:rsidRPr="008F03B4">
              <w:rPr>
                <w:rFonts w:ascii="Times New Roman" w:eastAsia="Times New Roman" w:hAnsi="Times New Roman" w:cs="Times New Roman"/>
                <w:sz w:val="24"/>
                <w:szCs w:val="24"/>
                <w:lang w:eastAsia="ru-RU"/>
              </w:rPr>
              <w:t>т.ч</w:t>
            </w:r>
            <w:proofErr w:type="spellEnd"/>
            <w:r w:rsidRPr="008F03B4">
              <w:rPr>
                <w:rFonts w:ascii="Times New Roman" w:eastAsia="Times New Roman" w:hAnsi="Times New Roman" w:cs="Times New Roman"/>
                <w:sz w:val="24"/>
                <w:szCs w:val="24"/>
                <w:lang w:eastAsia="ru-RU"/>
              </w:rPr>
              <w:t xml:space="preserve">. по проведению гигиенических процедур, позиционирования, дезинфекции, пользования </w:t>
            </w:r>
            <w:r w:rsidRPr="008F03B4">
              <w:rPr>
                <w:rFonts w:ascii="Times New Roman" w:eastAsia="Times New Roman" w:hAnsi="Times New Roman" w:cs="Times New Roman"/>
                <w:sz w:val="24"/>
                <w:szCs w:val="24"/>
                <w:lang w:eastAsia="ru-RU"/>
              </w:rPr>
              <w:lastRenderedPageBreak/>
              <w:t>техническими и вспомогательными средствами реабилитации, профилактики осложнений и пр. в соответствии с </w:t>
            </w:r>
            <w:hyperlink r:id="rId79" w:anchor="64U0IK" w:history="1">
              <w:r w:rsidRPr="008F03B4">
                <w:rPr>
                  <w:rFonts w:ascii="Times New Roman" w:eastAsia="Times New Roman" w:hAnsi="Times New Roman" w:cs="Times New Roman"/>
                  <w:color w:val="3451A0"/>
                  <w:sz w:val="24"/>
                  <w:szCs w:val="24"/>
                  <w:u w:val="single"/>
                  <w:lang w:eastAsia="ru-RU"/>
                </w:rPr>
                <w:t>приказом комитета социальной защиты населения Волгоградской области от 09.01.2020 N 1 "Об организации деятельности "Школы ухода" на базе государственных организаций социального обслуживания Волгоградской области"</w:t>
              </w:r>
            </w:hyperlink>
            <w:r w:rsidRPr="008F03B4">
              <w:rPr>
                <w:rFonts w:ascii="Times New Roman" w:eastAsia="Times New Roman" w:hAnsi="Times New Roman" w:cs="Times New Roman"/>
                <w:sz w:val="24"/>
                <w:szCs w:val="24"/>
                <w:lang w:eastAsia="ru-RU"/>
              </w:rPr>
              <w:t>.</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Непосредственную работу по обучению проводят специалисты поставщика социальных услуг, прошедшие обучение навыкам ухода и имеющие соответствующий сертификат (удостоверение).</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Обучение и консультирование в Школе ухода осуществляется в следующих формах:</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стационарной в помещениях поставщика социальных услуг (групповые обучающие занятия и индивидуальные занятия (консультации);</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выездной (с выездом специалистов Школы ухода на дом);</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дистанционной, с использованием информационно-телекоммуникационной сети Интернет.</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В процессе обучения данные формы могут сочетаться с учетом пожеланий лиц, осуществляющих неформальный (родственный) уход.</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Лица, прошедшие обучение с целью обеспечения ухода за гражданами пожилого возраста и инвалидами, учитываются при расчете значения показателей результативности по созданию системы долговременного ухода за гражданами пожилого возраста и инвалидами на территории Волгоградской области.</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 xml:space="preserve">Услуга предоставляется получателям социальных услуг </w:t>
            </w:r>
            <w:r w:rsidRPr="008F03B4">
              <w:rPr>
                <w:rFonts w:ascii="Times New Roman" w:eastAsia="Times New Roman" w:hAnsi="Times New Roman" w:cs="Times New Roman"/>
                <w:sz w:val="24"/>
                <w:szCs w:val="24"/>
                <w:lang w:eastAsia="ru-RU"/>
              </w:rPr>
              <w:lastRenderedPageBreak/>
              <w:t>при наличии обстоятельства, предусмотренного подпунктом 1.4.17</w:t>
            </w:r>
          </w:p>
        </w:tc>
      </w:tr>
      <w:tr w:rsidR="008F03B4" w:rsidRPr="008F03B4" w:rsidTr="008F03B4">
        <w:tc>
          <w:tcPr>
            <w:tcW w:w="1108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ind w:firstLine="480"/>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lastRenderedPageBreak/>
              <w:t>(п. 12 введен </w:t>
            </w:r>
            <w:hyperlink r:id="rId80" w:anchor="64U0IK" w:history="1">
              <w:r w:rsidRPr="008F03B4">
                <w:rPr>
                  <w:rFonts w:ascii="Times New Roman" w:eastAsia="Times New Roman" w:hAnsi="Times New Roman" w:cs="Times New Roman"/>
                  <w:color w:val="3451A0"/>
                  <w:sz w:val="24"/>
                  <w:szCs w:val="24"/>
                  <w:u w:val="single"/>
                  <w:lang w:eastAsia="ru-RU"/>
                </w:rPr>
                <w:t>приказом комитета социальной защиты населения Волгоградской области от 28.01.2021 N 116</w:t>
              </w:r>
            </w:hyperlink>
            <w:r w:rsidRPr="008F03B4">
              <w:rPr>
                <w:rFonts w:ascii="Times New Roman" w:eastAsia="Times New Roman" w:hAnsi="Times New Roman" w:cs="Times New Roman"/>
                <w:sz w:val="24"/>
                <w:szCs w:val="24"/>
                <w:lang w:eastAsia="ru-RU"/>
              </w:rPr>
              <w:t>; в ред. </w:t>
            </w:r>
            <w:hyperlink r:id="rId81" w:anchor="64U0IK" w:history="1">
              <w:r w:rsidRPr="008F03B4">
                <w:rPr>
                  <w:rFonts w:ascii="Times New Roman" w:eastAsia="Times New Roman" w:hAnsi="Times New Roman" w:cs="Times New Roman"/>
                  <w:color w:val="3451A0"/>
                  <w:sz w:val="24"/>
                  <w:szCs w:val="24"/>
                  <w:u w:val="single"/>
                  <w:lang w:eastAsia="ru-RU"/>
                </w:rPr>
                <w:t>приказа комитета социальной защиты населения Волгоградской области от 16.04.2021 N 701</w:t>
              </w:r>
            </w:hyperlink>
            <w:r>
              <w:rPr>
                <w:rFonts w:ascii="Times New Roman" w:eastAsia="Times New Roman" w:hAnsi="Times New Roman" w:cs="Times New Roman"/>
                <w:sz w:val="24"/>
                <w:szCs w:val="24"/>
                <w:lang w:eastAsia="ru-RU"/>
              </w:rPr>
              <w:t>)</w:t>
            </w:r>
          </w:p>
        </w:tc>
      </w:tr>
      <w:tr w:rsidR="008F03B4" w:rsidRPr="008F03B4" w:rsidTr="008F03B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jc w:val="center"/>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13.</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не более 4 часов в день, в период нахождения получателя социальных услуг на лечении в медицинской организации</w:t>
            </w:r>
          </w:p>
        </w:tc>
        <w:tc>
          <w:tcPr>
            <w:tcW w:w="53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предоставляется получателям социальных услуг, получающим социальные услуги в стационарной форме социального обслуживания, нуждающимся в уходе, при их госпитализации в медицинскую организацию в целях осуществления ухода в соответствии с Индивидуальным планом ухода, сформированным стационарной организацией социального обслуживания, и включает в себя:</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предоставление гигиенических услуг (гигиеническая ванна/помывка, оказание помощи в пользовании туалетом, судном, смена абсорбирующего белья, смена нательного белья, смена постельного белья, умывание лица, чистка зубов, стрижка ногтей, причесывание, пересаживание, передвижение, позиционирование, профилактика пролежней, смена положения в постели); кормление; сопровождение во время прогулки; присмотр, общий объем предоставления услуг не должен превышать 240 минут в день</w:t>
            </w:r>
          </w:p>
        </w:tc>
      </w:tr>
      <w:tr w:rsidR="008F03B4" w:rsidRPr="008F03B4" w:rsidTr="008F03B4">
        <w:tc>
          <w:tcPr>
            <w:tcW w:w="1108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ind w:firstLine="480"/>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(п. 13 введен </w:t>
            </w:r>
            <w:hyperlink r:id="rId82" w:anchor="64U0IK" w:history="1">
              <w:r w:rsidRPr="008F03B4">
                <w:rPr>
                  <w:rFonts w:ascii="Times New Roman" w:eastAsia="Times New Roman" w:hAnsi="Times New Roman" w:cs="Times New Roman"/>
                  <w:color w:val="3451A0"/>
                  <w:sz w:val="24"/>
                  <w:szCs w:val="24"/>
                  <w:u w:val="single"/>
                  <w:lang w:eastAsia="ru-RU"/>
                </w:rPr>
                <w:t>приказом комитета социальной защиты населения Волгоградской области от 30.08.2021 N 1769</w:t>
              </w:r>
            </w:hyperlink>
            <w:r>
              <w:rPr>
                <w:rFonts w:ascii="Times New Roman" w:eastAsia="Times New Roman" w:hAnsi="Times New Roman" w:cs="Times New Roman"/>
                <w:sz w:val="24"/>
                <w:szCs w:val="24"/>
                <w:lang w:eastAsia="ru-RU"/>
              </w:rPr>
              <w:t>)</w:t>
            </w:r>
          </w:p>
        </w:tc>
      </w:tr>
      <w:tr w:rsidR="008F03B4" w:rsidRPr="008F03B4" w:rsidTr="008F03B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jc w:val="center"/>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14.</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консультирование по социально-бытовым вопросам</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40 мин.</w:t>
            </w:r>
          </w:p>
        </w:tc>
        <w:tc>
          <w:tcPr>
            <w:tcW w:w="53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услуга включает в себя:</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выявление социально-бытовых проблем у получателя социальных услуг:</w:t>
            </w:r>
          </w:p>
          <w:p w:rsidR="008F03B4" w:rsidRPr="008F03B4" w:rsidRDefault="008F03B4" w:rsidP="008F03B4">
            <w:pPr>
              <w:spacing w:after="0" w:line="240" w:lineRule="auto"/>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t xml:space="preserve">- консультирование лиц, осуществляющих неформальный (родственный) уход на дому, по основным принципам ухода, организации безопасного пространства с учетом потребностей конкретного человека, консультирование пожилых граждан и инвалидов, нуждающихся в постоянном постороннем уходе, по вопросам организации питания и питьевого режима, контроля за изменением состояния здоровья, оказания </w:t>
            </w:r>
            <w:r w:rsidRPr="008F03B4">
              <w:rPr>
                <w:rFonts w:ascii="Times New Roman" w:eastAsia="Times New Roman" w:hAnsi="Times New Roman" w:cs="Times New Roman"/>
                <w:sz w:val="24"/>
                <w:szCs w:val="24"/>
                <w:lang w:eastAsia="ru-RU"/>
              </w:rPr>
              <w:lastRenderedPageBreak/>
              <w:t>самопомощи, пользования средствами реабилитации и пр.</w:t>
            </w:r>
          </w:p>
        </w:tc>
      </w:tr>
      <w:tr w:rsidR="008F03B4" w:rsidRPr="008F03B4" w:rsidTr="008F03B4">
        <w:tc>
          <w:tcPr>
            <w:tcW w:w="1108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03B4" w:rsidRPr="008F03B4" w:rsidRDefault="008F03B4" w:rsidP="008F03B4">
            <w:pPr>
              <w:spacing w:after="0" w:line="240" w:lineRule="auto"/>
              <w:ind w:firstLine="480"/>
              <w:textAlignment w:val="baseline"/>
              <w:rPr>
                <w:rFonts w:ascii="Times New Roman" w:eastAsia="Times New Roman" w:hAnsi="Times New Roman" w:cs="Times New Roman"/>
                <w:sz w:val="24"/>
                <w:szCs w:val="24"/>
                <w:lang w:eastAsia="ru-RU"/>
              </w:rPr>
            </w:pPr>
            <w:r w:rsidRPr="008F03B4">
              <w:rPr>
                <w:rFonts w:ascii="Times New Roman" w:eastAsia="Times New Roman" w:hAnsi="Times New Roman" w:cs="Times New Roman"/>
                <w:sz w:val="24"/>
                <w:szCs w:val="24"/>
                <w:lang w:eastAsia="ru-RU"/>
              </w:rPr>
              <w:lastRenderedPageBreak/>
              <w:t>(п. 14 введен </w:t>
            </w:r>
            <w:hyperlink r:id="rId83" w:anchor="64U0IK" w:history="1">
              <w:r w:rsidRPr="008F03B4">
                <w:rPr>
                  <w:rFonts w:ascii="Times New Roman" w:eastAsia="Times New Roman" w:hAnsi="Times New Roman" w:cs="Times New Roman"/>
                  <w:color w:val="3451A0"/>
                  <w:sz w:val="24"/>
                  <w:szCs w:val="24"/>
                  <w:u w:val="single"/>
                  <w:lang w:eastAsia="ru-RU"/>
                </w:rPr>
                <w:t>приказом комитета социальной защиты населения Волгоградской области от 30.08.2021 N 1769</w:t>
              </w:r>
            </w:hyperlink>
            <w:r>
              <w:rPr>
                <w:rFonts w:ascii="Times New Roman" w:eastAsia="Times New Roman" w:hAnsi="Times New Roman" w:cs="Times New Roman"/>
                <w:sz w:val="24"/>
                <w:szCs w:val="24"/>
                <w:lang w:eastAsia="ru-RU"/>
              </w:rPr>
              <w:t>)</w:t>
            </w:r>
          </w:p>
        </w:tc>
      </w:tr>
    </w:tbl>
    <w:p w:rsidR="008F03B4" w:rsidRPr="00A80CB0" w:rsidRDefault="008F03B4" w:rsidP="008F03B4">
      <w:pPr>
        <w:shd w:val="clear" w:color="auto" w:fill="FFFFFF"/>
        <w:spacing w:after="0" w:line="240" w:lineRule="auto"/>
        <w:textAlignment w:val="baseline"/>
        <w:rPr>
          <w:rFonts w:ascii="Arial" w:eastAsia="Times New Roman" w:hAnsi="Arial" w:cs="Arial"/>
          <w:sz w:val="24"/>
          <w:szCs w:val="24"/>
          <w:lang w:eastAsia="ru-RU"/>
        </w:rPr>
      </w:pPr>
    </w:p>
    <w:p w:rsidR="008F03B4" w:rsidRPr="00A80CB0" w:rsidRDefault="008F03B4" w:rsidP="00DE4B66">
      <w:pPr>
        <w:pStyle w:val="formattext"/>
        <w:spacing w:before="0" w:beforeAutospacing="0" w:after="0" w:afterAutospacing="0"/>
        <w:ind w:firstLine="480"/>
        <w:textAlignment w:val="baseline"/>
        <w:rPr>
          <w:rFonts w:ascii="Arial" w:hAnsi="Arial" w:cs="Arial"/>
        </w:rPr>
      </w:pPr>
      <w:r w:rsidRPr="00A80CB0">
        <w:rPr>
          <w:rFonts w:ascii="Arial" w:hAnsi="Arial" w:cs="Arial"/>
        </w:rPr>
        <w:t>2.3. Сроки предоставле</w:t>
      </w:r>
      <w:r w:rsidR="00DE4B66" w:rsidRPr="00A80CB0">
        <w:rPr>
          <w:rFonts w:ascii="Arial" w:hAnsi="Arial" w:cs="Arial"/>
        </w:rPr>
        <w:t>ния срочной социальной услуги.</w:t>
      </w:r>
      <w:r w:rsidR="00DE4B66" w:rsidRPr="00A80CB0">
        <w:rPr>
          <w:rFonts w:ascii="Arial" w:hAnsi="Arial" w:cs="Arial"/>
        </w:rPr>
        <w:br/>
      </w:r>
    </w:p>
    <w:p w:rsidR="008F03B4" w:rsidRPr="00A80CB0" w:rsidRDefault="008F03B4" w:rsidP="00DE4B66">
      <w:pPr>
        <w:pStyle w:val="formattext"/>
        <w:spacing w:before="0" w:beforeAutospacing="0" w:after="0" w:afterAutospacing="0"/>
        <w:ind w:firstLine="480"/>
        <w:textAlignment w:val="baseline"/>
        <w:rPr>
          <w:rFonts w:ascii="Arial" w:hAnsi="Arial" w:cs="Arial"/>
        </w:rPr>
      </w:pPr>
      <w:r w:rsidRPr="00A80CB0">
        <w:rPr>
          <w:rFonts w:ascii="Arial" w:hAnsi="Arial" w:cs="Arial"/>
        </w:rPr>
        <w:t>Срочные социальные услуги предоставляются в день обращения получат</w:t>
      </w:r>
      <w:r w:rsidR="00DE4B66" w:rsidRPr="00A80CB0">
        <w:rPr>
          <w:rFonts w:ascii="Arial" w:hAnsi="Arial" w:cs="Arial"/>
        </w:rPr>
        <w:t>еля срочной социальной услуги.</w:t>
      </w:r>
      <w:r w:rsidR="00DE4B66" w:rsidRPr="00A80CB0">
        <w:rPr>
          <w:rFonts w:ascii="Arial" w:hAnsi="Arial" w:cs="Arial"/>
        </w:rPr>
        <w:br/>
      </w:r>
    </w:p>
    <w:p w:rsidR="008F03B4" w:rsidRDefault="008F03B4" w:rsidP="00DE4B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84" w:anchor="64U0IK" w:history="1">
        <w:r>
          <w:rPr>
            <w:rStyle w:val="a3"/>
            <w:rFonts w:ascii="Arial" w:hAnsi="Arial" w:cs="Arial"/>
            <w:color w:val="3451A0"/>
          </w:rPr>
          <w:t>приказов комитета социальной защиты населения Волгоградской области от 23.03.2020 N 554</w:t>
        </w:r>
      </w:hyperlink>
      <w:r>
        <w:rPr>
          <w:rFonts w:ascii="Arial" w:hAnsi="Arial" w:cs="Arial"/>
          <w:color w:val="444444"/>
        </w:rPr>
        <w:t>, </w:t>
      </w:r>
      <w:hyperlink r:id="rId85" w:anchor="64U0IK" w:history="1">
        <w:r>
          <w:rPr>
            <w:rStyle w:val="a3"/>
            <w:rFonts w:ascii="Arial" w:hAnsi="Arial" w:cs="Arial"/>
            <w:color w:val="3451A0"/>
          </w:rPr>
          <w:t>от 28.01.2021 N 116</w:t>
        </w:r>
      </w:hyperlink>
      <w:r w:rsidR="00DE4B66">
        <w:rPr>
          <w:rFonts w:ascii="Arial" w:hAnsi="Arial" w:cs="Arial"/>
          <w:color w:val="444444"/>
        </w:rPr>
        <w:t>, от 05.05.2023 N 921)</w:t>
      </w:r>
      <w:r w:rsidR="00DE4B66">
        <w:rPr>
          <w:rFonts w:ascii="Arial" w:hAnsi="Arial" w:cs="Arial"/>
          <w:color w:val="444444"/>
        </w:rPr>
        <w:br/>
      </w:r>
    </w:p>
    <w:p w:rsidR="008F03B4" w:rsidRDefault="008F03B4" w:rsidP="00DE4B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2.4. </w:t>
      </w:r>
      <w:proofErr w:type="spellStart"/>
      <w:r>
        <w:rPr>
          <w:rFonts w:ascii="Arial" w:hAnsi="Arial" w:cs="Arial"/>
          <w:color w:val="444444"/>
        </w:rPr>
        <w:t>Подушевой</w:t>
      </w:r>
      <w:proofErr w:type="spellEnd"/>
      <w:r>
        <w:rPr>
          <w:rFonts w:ascii="Arial" w:hAnsi="Arial" w:cs="Arial"/>
          <w:color w:val="444444"/>
        </w:rPr>
        <w:t xml:space="preserve"> норматив финансирования социальных услуг устанавливается в соответствии с </w:t>
      </w:r>
      <w:hyperlink r:id="rId86" w:anchor="64U0IK" w:history="1">
        <w:r>
          <w:rPr>
            <w:rStyle w:val="a3"/>
            <w:rFonts w:ascii="Arial" w:hAnsi="Arial" w:cs="Arial"/>
            <w:color w:val="3451A0"/>
          </w:rPr>
          <w:t xml:space="preserve">Порядком утверждения </w:t>
        </w:r>
        <w:proofErr w:type="spellStart"/>
        <w:r>
          <w:rPr>
            <w:rStyle w:val="a3"/>
            <w:rFonts w:ascii="Arial" w:hAnsi="Arial" w:cs="Arial"/>
            <w:color w:val="3451A0"/>
          </w:rPr>
          <w:t>подушевых</w:t>
        </w:r>
        <w:proofErr w:type="spellEnd"/>
        <w:r>
          <w:rPr>
            <w:rStyle w:val="a3"/>
            <w:rFonts w:ascii="Arial" w:hAnsi="Arial" w:cs="Arial"/>
            <w:color w:val="3451A0"/>
          </w:rPr>
          <w:t xml:space="preserve"> нормативов финансирования социальных услуг, предоставляемых организациями социального обслуживания</w:t>
        </w:r>
      </w:hyperlink>
      <w:r>
        <w:rPr>
          <w:rFonts w:ascii="Arial" w:hAnsi="Arial" w:cs="Arial"/>
          <w:color w:val="444444"/>
        </w:rPr>
        <w:t> Волгоградской области, утвержденным </w:t>
      </w:r>
      <w:hyperlink r:id="rId87" w:anchor="64U0IK" w:history="1">
        <w:r>
          <w:rPr>
            <w:rStyle w:val="a3"/>
            <w:rFonts w:ascii="Arial" w:hAnsi="Arial" w:cs="Arial"/>
            <w:color w:val="3451A0"/>
          </w:rPr>
          <w:t>приказом министерства труда и социальной защиты населения Волгоградской области от 31 декабря 2014 г. N 2002</w:t>
        </w:r>
      </w:hyperlink>
      <w:r w:rsidR="00DE4B66">
        <w:rPr>
          <w:rFonts w:ascii="Arial" w:hAnsi="Arial" w:cs="Arial"/>
          <w:color w:val="444444"/>
        </w:rPr>
        <w:t>.</w:t>
      </w:r>
      <w:r w:rsidR="00DE4B66">
        <w:rPr>
          <w:rFonts w:ascii="Arial" w:hAnsi="Arial" w:cs="Arial"/>
          <w:color w:val="444444"/>
        </w:rPr>
        <w:br/>
      </w:r>
    </w:p>
    <w:p w:rsidR="008F03B4" w:rsidRPr="00A80CB0" w:rsidRDefault="008F03B4" w:rsidP="00A80CB0">
      <w:pPr>
        <w:pStyle w:val="formattext"/>
        <w:spacing w:before="0" w:beforeAutospacing="0" w:after="0" w:afterAutospacing="0"/>
        <w:ind w:firstLine="480"/>
        <w:jc w:val="both"/>
        <w:textAlignment w:val="baseline"/>
        <w:rPr>
          <w:rFonts w:ascii="Arial" w:hAnsi="Arial" w:cs="Arial"/>
        </w:rPr>
      </w:pPr>
      <w:r w:rsidRPr="00A80CB0">
        <w:rPr>
          <w:rFonts w:ascii="Arial" w:hAnsi="Arial" w:cs="Arial"/>
        </w:rPr>
        <w:t>2.5. Показатели качества и оценка результатов предоставле</w:t>
      </w:r>
      <w:r w:rsidR="00A80CB0">
        <w:rPr>
          <w:rFonts w:ascii="Arial" w:hAnsi="Arial" w:cs="Arial"/>
        </w:rPr>
        <w:t>ния срочной социальной услуги.</w:t>
      </w:r>
    </w:p>
    <w:p w:rsidR="008F03B4" w:rsidRPr="00A80CB0" w:rsidRDefault="008F03B4" w:rsidP="00A80CB0">
      <w:pPr>
        <w:pStyle w:val="formattext"/>
        <w:spacing w:before="0" w:beforeAutospacing="0" w:after="0" w:afterAutospacing="0"/>
        <w:ind w:firstLine="480"/>
        <w:jc w:val="both"/>
        <w:textAlignment w:val="baseline"/>
        <w:rPr>
          <w:rFonts w:ascii="Arial" w:hAnsi="Arial" w:cs="Arial"/>
        </w:rPr>
      </w:pPr>
      <w:r w:rsidRPr="00A80CB0">
        <w:rPr>
          <w:rFonts w:ascii="Arial" w:hAnsi="Arial" w:cs="Arial"/>
        </w:rPr>
        <w:t>2.5.1. Основными факторами, влияющими на качество срочн</w:t>
      </w:r>
      <w:r w:rsidR="00A80CB0">
        <w:rPr>
          <w:rFonts w:ascii="Arial" w:hAnsi="Arial" w:cs="Arial"/>
        </w:rPr>
        <w:t>ых социальных услуг, являются:</w:t>
      </w:r>
    </w:p>
    <w:p w:rsidR="008F03B4" w:rsidRPr="00A80CB0" w:rsidRDefault="008F03B4" w:rsidP="00A80CB0">
      <w:pPr>
        <w:pStyle w:val="formattext"/>
        <w:spacing w:before="0" w:beforeAutospacing="0" w:after="0" w:afterAutospacing="0"/>
        <w:ind w:firstLine="480"/>
        <w:jc w:val="both"/>
        <w:textAlignment w:val="baseline"/>
        <w:rPr>
          <w:rFonts w:ascii="Arial" w:hAnsi="Arial" w:cs="Arial"/>
        </w:rPr>
      </w:pPr>
      <w:r w:rsidRPr="00A80CB0">
        <w:rPr>
          <w:rFonts w:ascii="Arial" w:hAnsi="Arial" w:cs="Arial"/>
        </w:rPr>
        <w:t xml:space="preserve">наличие и состояние документов, в соответствии с которыми функционирует поставщик социальных </w:t>
      </w:r>
      <w:r w:rsidR="00A80CB0">
        <w:rPr>
          <w:rFonts w:ascii="Arial" w:hAnsi="Arial" w:cs="Arial"/>
        </w:rPr>
        <w:t>услуг;</w:t>
      </w:r>
    </w:p>
    <w:p w:rsidR="008F03B4" w:rsidRPr="00A80CB0" w:rsidRDefault="008F03B4" w:rsidP="00A80CB0">
      <w:pPr>
        <w:pStyle w:val="formattext"/>
        <w:spacing w:before="0" w:beforeAutospacing="0" w:after="0" w:afterAutospacing="0"/>
        <w:ind w:firstLine="480"/>
        <w:jc w:val="both"/>
        <w:textAlignment w:val="baseline"/>
        <w:rPr>
          <w:rFonts w:ascii="Arial" w:hAnsi="Arial" w:cs="Arial"/>
        </w:rPr>
      </w:pPr>
      <w:r w:rsidRPr="00A80CB0">
        <w:rPr>
          <w:rFonts w:ascii="Arial" w:hAnsi="Arial" w:cs="Arial"/>
        </w:rPr>
        <w:t>условия размещени</w:t>
      </w:r>
      <w:r w:rsidR="00A80CB0">
        <w:rPr>
          <w:rFonts w:ascii="Arial" w:hAnsi="Arial" w:cs="Arial"/>
        </w:rPr>
        <w:t>я поставщика социальных услуг;</w:t>
      </w:r>
    </w:p>
    <w:p w:rsidR="008F03B4" w:rsidRPr="00A80CB0" w:rsidRDefault="008F03B4" w:rsidP="00A80CB0">
      <w:pPr>
        <w:pStyle w:val="formattext"/>
        <w:spacing w:before="0" w:beforeAutospacing="0" w:after="0" w:afterAutospacing="0"/>
        <w:ind w:firstLine="480"/>
        <w:jc w:val="both"/>
        <w:textAlignment w:val="baseline"/>
        <w:rPr>
          <w:rFonts w:ascii="Arial" w:hAnsi="Arial" w:cs="Arial"/>
        </w:rPr>
      </w:pPr>
      <w:r w:rsidRPr="00A80CB0">
        <w:rPr>
          <w:rFonts w:ascii="Arial" w:hAnsi="Arial" w:cs="Arial"/>
        </w:rPr>
        <w:t xml:space="preserve">укомплектованность поставщика социальных услуг специалистами, имеющими соответствующее образование, квалификацию, профессиональную подготовку, знания и опыт, необходимый для выполнения возложенных </w:t>
      </w:r>
      <w:r w:rsidR="00DE4B66" w:rsidRPr="00A80CB0">
        <w:rPr>
          <w:rFonts w:ascii="Arial" w:hAnsi="Arial" w:cs="Arial"/>
        </w:rPr>
        <w:t xml:space="preserve">на </w:t>
      </w:r>
      <w:r w:rsidR="00A80CB0">
        <w:rPr>
          <w:rFonts w:ascii="Arial" w:hAnsi="Arial" w:cs="Arial"/>
        </w:rPr>
        <w:t>них обязанностей;</w:t>
      </w:r>
    </w:p>
    <w:p w:rsidR="008F03B4" w:rsidRPr="00A80CB0" w:rsidRDefault="008F03B4" w:rsidP="00A80CB0">
      <w:pPr>
        <w:pStyle w:val="formattext"/>
        <w:spacing w:before="0" w:beforeAutospacing="0" w:after="0" w:afterAutospacing="0"/>
        <w:ind w:firstLine="480"/>
        <w:jc w:val="both"/>
        <w:textAlignment w:val="baseline"/>
        <w:rPr>
          <w:rFonts w:ascii="Arial" w:hAnsi="Arial" w:cs="Arial"/>
        </w:rPr>
      </w:pPr>
      <w:r w:rsidRPr="00A80CB0">
        <w:rPr>
          <w:rFonts w:ascii="Arial" w:hAnsi="Arial" w:cs="Arial"/>
        </w:rPr>
        <w:t>специальное и табельное техническое оснащение поставщика социальных услуг (обору</w:t>
      </w:r>
      <w:r w:rsidR="00A80CB0">
        <w:rPr>
          <w:rFonts w:ascii="Arial" w:hAnsi="Arial" w:cs="Arial"/>
        </w:rPr>
        <w:t>дование, приборы, аппаратура);</w:t>
      </w:r>
    </w:p>
    <w:p w:rsidR="008F03B4" w:rsidRPr="00A80CB0" w:rsidRDefault="008F03B4" w:rsidP="00A80CB0">
      <w:pPr>
        <w:pStyle w:val="formattext"/>
        <w:spacing w:before="0" w:beforeAutospacing="0" w:after="0" w:afterAutospacing="0"/>
        <w:ind w:firstLine="480"/>
        <w:jc w:val="both"/>
        <w:textAlignment w:val="baseline"/>
        <w:rPr>
          <w:rFonts w:ascii="Arial" w:hAnsi="Arial" w:cs="Arial"/>
        </w:rPr>
      </w:pPr>
      <w:r w:rsidRPr="00A80CB0">
        <w:rPr>
          <w:rFonts w:ascii="Arial" w:hAnsi="Arial" w:cs="Arial"/>
        </w:rPr>
        <w:t>состояние информации о поставщике социальных услуг, порядке и правилах оказания срочн</w:t>
      </w:r>
      <w:r w:rsidR="00DE4B66" w:rsidRPr="00A80CB0">
        <w:rPr>
          <w:rFonts w:ascii="Arial" w:hAnsi="Arial" w:cs="Arial"/>
        </w:rPr>
        <w:t>ых социальных услуг гражданам;</w:t>
      </w:r>
      <w:r w:rsidR="00DE4B66" w:rsidRPr="00A80CB0">
        <w:rPr>
          <w:rFonts w:ascii="Arial" w:hAnsi="Arial" w:cs="Arial"/>
        </w:rPr>
        <w:br/>
      </w:r>
    </w:p>
    <w:p w:rsidR="008F03B4" w:rsidRPr="00A80CB0" w:rsidRDefault="008F03B4" w:rsidP="00A80CB0">
      <w:pPr>
        <w:pStyle w:val="formattext"/>
        <w:spacing w:before="0" w:beforeAutospacing="0" w:after="0" w:afterAutospacing="0"/>
        <w:ind w:firstLine="480"/>
        <w:jc w:val="both"/>
        <w:textAlignment w:val="baseline"/>
        <w:rPr>
          <w:rFonts w:ascii="Arial" w:hAnsi="Arial" w:cs="Arial"/>
        </w:rPr>
      </w:pPr>
      <w:r w:rsidRPr="00A80CB0">
        <w:rPr>
          <w:rFonts w:ascii="Arial" w:hAnsi="Arial" w:cs="Arial"/>
        </w:rPr>
        <w:t>наличие внутренней системы контроля за деятельность</w:t>
      </w:r>
      <w:r w:rsidR="00DE4B66" w:rsidRPr="00A80CB0">
        <w:rPr>
          <w:rFonts w:ascii="Arial" w:hAnsi="Arial" w:cs="Arial"/>
        </w:rPr>
        <w:t>ю поставщика социальных услуг.</w:t>
      </w:r>
      <w:r w:rsidR="00DE4B66" w:rsidRPr="00A80CB0">
        <w:rPr>
          <w:rFonts w:ascii="Arial" w:hAnsi="Arial" w:cs="Arial"/>
        </w:rPr>
        <w:br/>
      </w:r>
    </w:p>
    <w:p w:rsidR="008F03B4" w:rsidRPr="00A80CB0" w:rsidRDefault="008F03B4" w:rsidP="00A80CB0">
      <w:pPr>
        <w:pStyle w:val="formattext"/>
        <w:spacing w:before="0" w:beforeAutospacing="0" w:after="0" w:afterAutospacing="0"/>
        <w:ind w:firstLine="480"/>
        <w:jc w:val="both"/>
        <w:textAlignment w:val="baseline"/>
        <w:rPr>
          <w:rFonts w:ascii="Arial" w:hAnsi="Arial" w:cs="Arial"/>
        </w:rPr>
      </w:pPr>
      <w:r w:rsidRPr="00A80CB0">
        <w:rPr>
          <w:rFonts w:ascii="Arial" w:hAnsi="Arial" w:cs="Arial"/>
        </w:rPr>
        <w:t>2.5.2. Руководитель поставщика социальных услуг несет полную ответственность за политику в области качества, представляющую собой задачи, основные направления и цели в области качества. Обеспечивает разъяснение и доведение этой политики до всех структурных подразделений и работников поставщика социальных услуг, определяет их полномочия, отв</w:t>
      </w:r>
      <w:r w:rsidR="00DE4B66" w:rsidRPr="00A80CB0">
        <w:rPr>
          <w:rFonts w:ascii="Arial" w:hAnsi="Arial" w:cs="Arial"/>
        </w:rPr>
        <w:t>етственность и взаимодействие.</w:t>
      </w:r>
      <w:r w:rsidR="00DE4B66" w:rsidRPr="00A80CB0">
        <w:rPr>
          <w:rFonts w:ascii="Arial" w:hAnsi="Arial" w:cs="Arial"/>
        </w:rPr>
        <w:br/>
      </w:r>
    </w:p>
    <w:p w:rsidR="008F03B4" w:rsidRPr="00A80CB0" w:rsidRDefault="008F03B4" w:rsidP="00A80CB0">
      <w:pPr>
        <w:pStyle w:val="formattext"/>
        <w:spacing w:before="0" w:beforeAutospacing="0" w:after="0" w:afterAutospacing="0"/>
        <w:ind w:firstLine="480"/>
        <w:jc w:val="both"/>
        <w:textAlignment w:val="baseline"/>
        <w:rPr>
          <w:rFonts w:ascii="Arial" w:hAnsi="Arial" w:cs="Arial"/>
        </w:rPr>
      </w:pPr>
      <w:r w:rsidRPr="00A80CB0">
        <w:rPr>
          <w:rFonts w:ascii="Arial" w:hAnsi="Arial" w:cs="Arial"/>
        </w:rPr>
        <w:t>2.5.3. Специалисты, предоставляющие срочные социальные услуги, несут ответственность за качество этих услуг. Обязанности и персональная ответственность специалистов за оказание срочных социальных услуг закрепляется</w:t>
      </w:r>
      <w:r w:rsidR="00DE4B66" w:rsidRPr="00A80CB0">
        <w:rPr>
          <w:rFonts w:ascii="Arial" w:hAnsi="Arial" w:cs="Arial"/>
        </w:rPr>
        <w:t xml:space="preserve"> в их должностных инструкциях.</w:t>
      </w:r>
      <w:r w:rsidR="00DE4B66" w:rsidRPr="00A80CB0">
        <w:rPr>
          <w:rFonts w:ascii="Arial" w:hAnsi="Arial" w:cs="Arial"/>
        </w:rPr>
        <w:br/>
      </w:r>
    </w:p>
    <w:p w:rsidR="008F03B4" w:rsidRPr="00A80CB0" w:rsidRDefault="008F03B4" w:rsidP="00A80CB0">
      <w:pPr>
        <w:pStyle w:val="formattext"/>
        <w:spacing w:before="0" w:beforeAutospacing="0" w:after="0" w:afterAutospacing="0"/>
        <w:ind w:firstLine="480"/>
        <w:jc w:val="both"/>
        <w:textAlignment w:val="baseline"/>
        <w:rPr>
          <w:rFonts w:ascii="Arial" w:hAnsi="Arial" w:cs="Arial"/>
        </w:rPr>
      </w:pPr>
      <w:r w:rsidRPr="00A80CB0">
        <w:rPr>
          <w:rFonts w:ascii="Arial" w:hAnsi="Arial" w:cs="Arial"/>
        </w:rPr>
        <w:t>2.5.4. Срочные социальные услуги должны отвечать следующим крите</w:t>
      </w:r>
      <w:r w:rsidR="00DE4B66" w:rsidRPr="00A80CB0">
        <w:rPr>
          <w:rFonts w:ascii="Arial" w:hAnsi="Arial" w:cs="Arial"/>
        </w:rPr>
        <w:t>риям:</w:t>
      </w:r>
      <w:r w:rsidR="00DE4B66" w:rsidRPr="00A80CB0">
        <w:rPr>
          <w:rFonts w:ascii="Arial" w:hAnsi="Arial" w:cs="Arial"/>
        </w:rPr>
        <w:br/>
      </w:r>
    </w:p>
    <w:p w:rsidR="008F03B4" w:rsidRPr="00A80CB0" w:rsidRDefault="008F03B4" w:rsidP="00A80CB0">
      <w:pPr>
        <w:pStyle w:val="formattext"/>
        <w:spacing w:before="0" w:beforeAutospacing="0" w:after="0" w:afterAutospacing="0"/>
        <w:ind w:firstLine="480"/>
        <w:jc w:val="both"/>
        <w:textAlignment w:val="baseline"/>
        <w:rPr>
          <w:rFonts w:ascii="Arial" w:hAnsi="Arial" w:cs="Arial"/>
        </w:rPr>
      </w:pPr>
      <w:r w:rsidRPr="00A80CB0">
        <w:rPr>
          <w:rFonts w:ascii="Arial" w:hAnsi="Arial" w:cs="Arial"/>
        </w:rPr>
        <w:t>а) полнота предоставления срочных социальных услуг в соответствии</w:t>
      </w:r>
      <w:r w:rsidR="00DE4B66" w:rsidRPr="00A80CB0">
        <w:rPr>
          <w:rFonts w:ascii="Arial" w:hAnsi="Arial" w:cs="Arial"/>
        </w:rPr>
        <w:t xml:space="preserve"> с установленными требованиями;</w:t>
      </w:r>
    </w:p>
    <w:p w:rsidR="008F03B4" w:rsidRPr="00A80CB0" w:rsidRDefault="008F03B4" w:rsidP="00A80CB0">
      <w:pPr>
        <w:pStyle w:val="formattext"/>
        <w:spacing w:before="0" w:beforeAutospacing="0" w:after="0" w:afterAutospacing="0"/>
        <w:jc w:val="both"/>
        <w:textAlignment w:val="baseline"/>
        <w:rPr>
          <w:rFonts w:ascii="Arial" w:hAnsi="Arial" w:cs="Arial"/>
        </w:rPr>
      </w:pPr>
    </w:p>
    <w:p w:rsidR="008F03B4" w:rsidRPr="00A80CB0" w:rsidRDefault="008F03B4" w:rsidP="00A80CB0">
      <w:pPr>
        <w:pStyle w:val="formattext"/>
        <w:spacing w:before="0" w:beforeAutospacing="0" w:after="0" w:afterAutospacing="0"/>
        <w:ind w:firstLine="480"/>
        <w:jc w:val="both"/>
        <w:textAlignment w:val="baseline"/>
        <w:rPr>
          <w:rFonts w:ascii="Arial" w:hAnsi="Arial" w:cs="Arial"/>
        </w:rPr>
      </w:pPr>
      <w:r w:rsidRPr="00A80CB0">
        <w:rPr>
          <w:rFonts w:ascii="Arial" w:hAnsi="Arial" w:cs="Arial"/>
        </w:rPr>
        <w:lastRenderedPageBreak/>
        <w:t>б) своевременность предоставл</w:t>
      </w:r>
      <w:r w:rsidR="00DE4B66" w:rsidRPr="00A80CB0">
        <w:rPr>
          <w:rFonts w:ascii="Arial" w:hAnsi="Arial" w:cs="Arial"/>
        </w:rPr>
        <w:t>ения срочных социальных услуг;</w:t>
      </w:r>
      <w:r w:rsidR="00DE4B66" w:rsidRPr="00A80CB0">
        <w:rPr>
          <w:rFonts w:ascii="Arial" w:hAnsi="Arial" w:cs="Arial"/>
        </w:rPr>
        <w:br/>
      </w:r>
    </w:p>
    <w:p w:rsidR="008F03B4" w:rsidRPr="00A80CB0" w:rsidRDefault="008F03B4" w:rsidP="00A80CB0">
      <w:pPr>
        <w:pStyle w:val="formattext"/>
        <w:spacing w:before="0" w:beforeAutospacing="0" w:after="0" w:afterAutospacing="0"/>
        <w:ind w:firstLine="480"/>
        <w:jc w:val="both"/>
        <w:textAlignment w:val="baseline"/>
        <w:rPr>
          <w:rFonts w:ascii="Arial" w:hAnsi="Arial" w:cs="Arial"/>
        </w:rPr>
      </w:pPr>
      <w:r w:rsidRPr="00A80CB0">
        <w:rPr>
          <w:rFonts w:ascii="Arial" w:hAnsi="Arial" w:cs="Arial"/>
        </w:rPr>
        <w:t>Качество срочных социальных услуг оценивается в том ч</w:t>
      </w:r>
      <w:r w:rsidR="00DE4B66" w:rsidRPr="00A80CB0">
        <w:rPr>
          <w:rFonts w:ascii="Arial" w:hAnsi="Arial" w:cs="Arial"/>
        </w:rPr>
        <w:t>исле путем проведения опросов.</w:t>
      </w:r>
      <w:r w:rsidR="00DE4B66" w:rsidRPr="00A80CB0">
        <w:rPr>
          <w:rFonts w:ascii="Arial" w:hAnsi="Arial" w:cs="Arial"/>
        </w:rPr>
        <w:br/>
      </w:r>
    </w:p>
    <w:p w:rsidR="008F03B4" w:rsidRPr="00A80CB0" w:rsidRDefault="008F03B4" w:rsidP="00A80CB0">
      <w:pPr>
        <w:pStyle w:val="formattext"/>
        <w:spacing w:before="0" w:beforeAutospacing="0" w:after="0" w:afterAutospacing="0"/>
        <w:ind w:firstLine="480"/>
        <w:jc w:val="both"/>
        <w:textAlignment w:val="baseline"/>
        <w:rPr>
          <w:rFonts w:ascii="Arial" w:hAnsi="Arial" w:cs="Arial"/>
        </w:rPr>
      </w:pPr>
      <w:r w:rsidRPr="00A80CB0">
        <w:rPr>
          <w:rFonts w:ascii="Arial" w:hAnsi="Arial" w:cs="Arial"/>
        </w:rPr>
        <w:t>2.5.5. Срочные социальные услуги должны обеспечивать своевременное, полное и в соответствующей форме квалифицированное оказание помощи в решении проблем и вопросов, интересующих получателя срочных социальных услуг, удовлетворять его запросы и потребности в целях создания ему нормаль</w:t>
      </w:r>
      <w:r w:rsidR="00DE4B66" w:rsidRPr="00A80CB0">
        <w:rPr>
          <w:rFonts w:ascii="Arial" w:hAnsi="Arial" w:cs="Arial"/>
        </w:rPr>
        <w:t>ных условий жизнедеятельности.</w:t>
      </w:r>
      <w:r w:rsidR="00DE4B66" w:rsidRPr="00A80CB0">
        <w:rPr>
          <w:rFonts w:ascii="Arial" w:hAnsi="Arial" w:cs="Arial"/>
        </w:rPr>
        <w:br/>
      </w:r>
    </w:p>
    <w:p w:rsidR="008F03B4" w:rsidRPr="00A80CB0" w:rsidRDefault="008F03B4" w:rsidP="00A80CB0">
      <w:pPr>
        <w:pStyle w:val="formattext"/>
        <w:spacing w:before="0" w:beforeAutospacing="0" w:after="0" w:afterAutospacing="0"/>
        <w:ind w:firstLine="480"/>
        <w:jc w:val="both"/>
        <w:textAlignment w:val="baseline"/>
        <w:rPr>
          <w:rFonts w:ascii="Arial" w:hAnsi="Arial" w:cs="Arial"/>
        </w:rPr>
      </w:pPr>
      <w:r w:rsidRPr="00A80CB0">
        <w:rPr>
          <w:rFonts w:ascii="Arial" w:hAnsi="Arial" w:cs="Arial"/>
        </w:rPr>
        <w:t>2.5.6. Срочные социальные услуги должны предоставляться с соблюдением установленных санитарно-гигиенических требований и с учетом состояния здоровья получа</w:t>
      </w:r>
      <w:r w:rsidR="00DE4B66" w:rsidRPr="00A80CB0">
        <w:rPr>
          <w:rFonts w:ascii="Arial" w:hAnsi="Arial" w:cs="Arial"/>
        </w:rPr>
        <w:t>теля срочных социальных услуг.</w:t>
      </w:r>
      <w:r w:rsidR="00DE4B66" w:rsidRPr="00A80CB0">
        <w:rPr>
          <w:rFonts w:ascii="Arial" w:hAnsi="Arial" w:cs="Arial"/>
        </w:rPr>
        <w:br/>
      </w:r>
    </w:p>
    <w:p w:rsidR="008F03B4" w:rsidRPr="00A80CB0" w:rsidRDefault="008F03B4" w:rsidP="00A80CB0">
      <w:pPr>
        <w:pStyle w:val="formattext"/>
        <w:spacing w:before="0" w:beforeAutospacing="0" w:after="0" w:afterAutospacing="0"/>
        <w:ind w:firstLine="480"/>
        <w:jc w:val="both"/>
        <w:textAlignment w:val="baseline"/>
        <w:rPr>
          <w:rFonts w:ascii="Arial" w:hAnsi="Arial" w:cs="Arial"/>
        </w:rPr>
      </w:pPr>
      <w:r w:rsidRPr="00A80CB0">
        <w:rPr>
          <w:rFonts w:ascii="Arial" w:hAnsi="Arial" w:cs="Arial"/>
        </w:rPr>
        <w:t>2.6. Условия предоставления срочных социальных услуг, в том числе условия доступности предоставления срочных социальных услуг для лиц</w:t>
      </w:r>
      <w:r w:rsidR="00DE4B66" w:rsidRPr="00A80CB0">
        <w:rPr>
          <w:rFonts w:ascii="Arial" w:hAnsi="Arial" w:cs="Arial"/>
        </w:rPr>
        <w:t xml:space="preserve"> пожилого возраста, инвалидов.</w:t>
      </w:r>
      <w:r w:rsidR="00DE4B66" w:rsidRPr="00A80CB0">
        <w:rPr>
          <w:rFonts w:ascii="Arial" w:hAnsi="Arial" w:cs="Arial"/>
        </w:rPr>
        <w:br/>
      </w:r>
    </w:p>
    <w:p w:rsidR="008F03B4" w:rsidRPr="00A80CB0" w:rsidRDefault="008F03B4" w:rsidP="00A80CB0">
      <w:pPr>
        <w:pStyle w:val="formattext"/>
        <w:spacing w:before="0" w:beforeAutospacing="0" w:after="0" w:afterAutospacing="0"/>
        <w:ind w:firstLine="480"/>
        <w:jc w:val="both"/>
        <w:textAlignment w:val="baseline"/>
        <w:rPr>
          <w:rFonts w:ascii="Arial" w:hAnsi="Arial" w:cs="Arial"/>
        </w:rPr>
      </w:pPr>
      <w:r w:rsidRPr="00A80CB0">
        <w:rPr>
          <w:rFonts w:ascii="Arial" w:hAnsi="Arial" w:cs="Arial"/>
        </w:rPr>
        <w:t>2.6.1. В ходе предоставления срочных социальных услуг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срочных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срочных социальных услуг влечет за собой ответственность в соответствии с законодат</w:t>
      </w:r>
      <w:r w:rsidR="00DE4B66" w:rsidRPr="00A80CB0">
        <w:rPr>
          <w:rFonts w:ascii="Arial" w:hAnsi="Arial" w:cs="Arial"/>
        </w:rPr>
        <w:t>ельством Российской Федерации.</w:t>
      </w:r>
      <w:r w:rsidR="00DE4B66" w:rsidRPr="00A80CB0">
        <w:rPr>
          <w:rFonts w:ascii="Arial" w:hAnsi="Arial" w:cs="Arial"/>
        </w:rPr>
        <w:br/>
      </w:r>
    </w:p>
    <w:p w:rsidR="008F03B4" w:rsidRPr="00A80CB0" w:rsidRDefault="008F03B4" w:rsidP="00A80CB0">
      <w:pPr>
        <w:pStyle w:val="formattext"/>
        <w:spacing w:before="0" w:beforeAutospacing="0" w:after="0" w:afterAutospacing="0"/>
        <w:ind w:firstLine="480"/>
        <w:jc w:val="both"/>
        <w:textAlignment w:val="baseline"/>
        <w:rPr>
          <w:rFonts w:ascii="Arial" w:hAnsi="Arial" w:cs="Arial"/>
        </w:rPr>
      </w:pPr>
      <w:r w:rsidRPr="00A80CB0">
        <w:rPr>
          <w:rFonts w:ascii="Arial" w:hAnsi="Arial" w:cs="Arial"/>
        </w:rPr>
        <w:t>2.6.2. С согласия получателя срочных социальных услуг (или его законного представителя) на обработку персональных данных, данного в письменной форме, допускается передача информации о получателе срочных социальных услуг другим лицам в интересах получателя срочных социальных услуг, включая средства массовой информации и официальный сайт поставщика социальных услуг в информационно-телекоммуникационной сети "Интерн</w:t>
      </w:r>
      <w:r w:rsidR="00DE4B66" w:rsidRPr="00A80CB0">
        <w:rPr>
          <w:rFonts w:ascii="Arial" w:hAnsi="Arial" w:cs="Arial"/>
        </w:rPr>
        <w:t>ет" (далее - сеть "Интернет").</w:t>
      </w:r>
      <w:r w:rsidR="00DE4B66" w:rsidRPr="00A80CB0">
        <w:rPr>
          <w:rFonts w:ascii="Arial" w:hAnsi="Arial" w:cs="Arial"/>
        </w:rPr>
        <w:br/>
      </w:r>
    </w:p>
    <w:p w:rsidR="008F03B4" w:rsidRPr="00A80CB0" w:rsidRDefault="008F03B4" w:rsidP="00A80CB0">
      <w:pPr>
        <w:pStyle w:val="formattext"/>
        <w:spacing w:before="0" w:beforeAutospacing="0" w:after="0" w:afterAutospacing="0"/>
        <w:ind w:firstLine="480"/>
        <w:jc w:val="both"/>
        <w:textAlignment w:val="baseline"/>
        <w:rPr>
          <w:rFonts w:ascii="Arial" w:hAnsi="Arial" w:cs="Arial"/>
        </w:rPr>
      </w:pPr>
      <w:r w:rsidRPr="00A80CB0">
        <w:rPr>
          <w:rFonts w:ascii="Arial" w:hAnsi="Arial" w:cs="Arial"/>
        </w:rPr>
        <w:t>2.6.3. Предоставление информации о получателе срочных социальных услуг</w:t>
      </w:r>
      <w:r w:rsidR="00A80CB0">
        <w:rPr>
          <w:rFonts w:ascii="Arial" w:hAnsi="Arial" w:cs="Arial"/>
        </w:rPr>
        <w:t xml:space="preserve"> без его согласия допускается:</w:t>
      </w:r>
    </w:p>
    <w:p w:rsidR="008F03B4" w:rsidRPr="00A80CB0" w:rsidRDefault="008F03B4" w:rsidP="00A80CB0">
      <w:pPr>
        <w:pStyle w:val="formattext"/>
        <w:spacing w:before="0" w:beforeAutospacing="0" w:after="0" w:afterAutospacing="0"/>
        <w:ind w:firstLine="480"/>
        <w:jc w:val="both"/>
        <w:textAlignment w:val="baseline"/>
        <w:rPr>
          <w:rFonts w:ascii="Arial" w:hAnsi="Arial" w:cs="Arial"/>
        </w:rPr>
      </w:pPr>
      <w:r w:rsidRPr="00A80CB0">
        <w:rPr>
          <w:rFonts w:ascii="Arial" w:hAnsi="Arial" w:cs="Arial"/>
        </w:rPr>
        <w:t>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w:t>
      </w:r>
      <w:r w:rsidR="00DE4B66" w:rsidRPr="00A80CB0">
        <w:rPr>
          <w:rFonts w:ascii="Arial" w:hAnsi="Arial" w:cs="Arial"/>
        </w:rPr>
        <w:t>ием ими прокурорского надзора;</w:t>
      </w:r>
      <w:r w:rsidR="00DE4B66" w:rsidRPr="00A80CB0">
        <w:rPr>
          <w:rFonts w:ascii="Arial" w:hAnsi="Arial" w:cs="Arial"/>
        </w:rPr>
        <w:br/>
      </w:r>
    </w:p>
    <w:p w:rsidR="008F03B4" w:rsidRPr="00A80CB0" w:rsidRDefault="008F03B4" w:rsidP="00A80CB0">
      <w:pPr>
        <w:pStyle w:val="formattext"/>
        <w:spacing w:before="0" w:beforeAutospacing="0" w:after="0" w:afterAutospacing="0"/>
        <w:ind w:firstLine="480"/>
        <w:jc w:val="both"/>
        <w:textAlignment w:val="baseline"/>
        <w:rPr>
          <w:rFonts w:ascii="Arial" w:hAnsi="Arial" w:cs="Arial"/>
        </w:rPr>
      </w:pPr>
      <w:r w:rsidRPr="00A80CB0">
        <w:rPr>
          <w:rFonts w:ascii="Arial" w:hAnsi="Arial" w:cs="Arial"/>
        </w:rPr>
        <w:t>по запросу иных органов, наделенных полномочиями по осуществлению государственного контроля (надзора) в с</w:t>
      </w:r>
      <w:r w:rsidR="00DE4B66" w:rsidRPr="00A80CB0">
        <w:rPr>
          <w:rFonts w:ascii="Arial" w:hAnsi="Arial" w:cs="Arial"/>
        </w:rPr>
        <w:t>фере социального обслуживания;</w:t>
      </w:r>
      <w:r w:rsidR="00DE4B66" w:rsidRPr="00A80CB0">
        <w:rPr>
          <w:rFonts w:ascii="Arial" w:hAnsi="Arial" w:cs="Arial"/>
        </w:rPr>
        <w:br/>
      </w:r>
    </w:p>
    <w:p w:rsidR="008F03B4" w:rsidRPr="00A80CB0" w:rsidRDefault="008F03B4" w:rsidP="00A80CB0">
      <w:pPr>
        <w:pStyle w:val="formattext"/>
        <w:spacing w:before="0" w:beforeAutospacing="0" w:after="0" w:afterAutospacing="0"/>
        <w:ind w:firstLine="480"/>
        <w:jc w:val="both"/>
        <w:textAlignment w:val="baseline"/>
        <w:rPr>
          <w:rFonts w:ascii="Arial" w:hAnsi="Arial" w:cs="Arial"/>
        </w:rPr>
      </w:pPr>
      <w:r w:rsidRPr="00A80CB0">
        <w:rPr>
          <w:rFonts w:ascii="Arial" w:hAnsi="Arial" w:cs="Arial"/>
        </w:rPr>
        <w:t>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w:t>
      </w:r>
      <w:r w:rsidR="00DE4B66" w:rsidRPr="00A80CB0">
        <w:rPr>
          <w:rFonts w:ascii="Arial" w:hAnsi="Arial" w:cs="Arial"/>
        </w:rPr>
        <w:t>твенных и муниципальных услуг;</w:t>
      </w:r>
      <w:r w:rsidR="00DE4B66" w:rsidRPr="00A80CB0">
        <w:rPr>
          <w:rFonts w:ascii="Arial" w:hAnsi="Arial" w:cs="Arial"/>
        </w:rPr>
        <w:br/>
      </w:r>
    </w:p>
    <w:p w:rsidR="008F03B4" w:rsidRPr="00A80CB0" w:rsidRDefault="008F03B4" w:rsidP="00A80CB0">
      <w:pPr>
        <w:pStyle w:val="formattext"/>
        <w:spacing w:before="0" w:beforeAutospacing="0" w:after="0" w:afterAutospacing="0"/>
        <w:ind w:firstLine="480"/>
        <w:jc w:val="both"/>
        <w:textAlignment w:val="baseline"/>
        <w:rPr>
          <w:rFonts w:ascii="Arial" w:hAnsi="Arial" w:cs="Arial"/>
        </w:rPr>
      </w:pPr>
      <w:r w:rsidRPr="00A80CB0">
        <w:rPr>
          <w:rFonts w:ascii="Arial" w:hAnsi="Arial" w:cs="Arial"/>
        </w:rPr>
        <w:t>в иных установленных законодательством</w:t>
      </w:r>
      <w:r w:rsidR="00DE4B66" w:rsidRPr="00A80CB0">
        <w:rPr>
          <w:rFonts w:ascii="Arial" w:hAnsi="Arial" w:cs="Arial"/>
        </w:rPr>
        <w:t xml:space="preserve"> Российской Федерации случаях.</w:t>
      </w:r>
      <w:r w:rsidR="00DE4B66" w:rsidRPr="00A80CB0">
        <w:rPr>
          <w:rFonts w:ascii="Arial" w:hAnsi="Arial" w:cs="Arial"/>
        </w:rPr>
        <w:br/>
      </w:r>
    </w:p>
    <w:p w:rsidR="008F03B4" w:rsidRPr="00A80CB0" w:rsidRDefault="008F03B4" w:rsidP="00A80CB0">
      <w:pPr>
        <w:pStyle w:val="formattext"/>
        <w:spacing w:before="0" w:beforeAutospacing="0" w:after="0" w:afterAutospacing="0"/>
        <w:ind w:firstLine="480"/>
        <w:jc w:val="both"/>
        <w:textAlignment w:val="baseline"/>
        <w:rPr>
          <w:rFonts w:ascii="Arial" w:hAnsi="Arial" w:cs="Arial"/>
        </w:rPr>
      </w:pPr>
      <w:r w:rsidRPr="00A80CB0">
        <w:rPr>
          <w:rFonts w:ascii="Arial" w:hAnsi="Arial" w:cs="Arial"/>
        </w:rPr>
        <w:lastRenderedPageBreak/>
        <w:t>2.6.4. В ходе срочного социального обслуживания получатель срочных со</w:t>
      </w:r>
      <w:r w:rsidR="00A80CB0">
        <w:rPr>
          <w:rFonts w:ascii="Arial" w:hAnsi="Arial" w:cs="Arial"/>
        </w:rPr>
        <w:t>циальных услуг имеет право на:</w:t>
      </w:r>
    </w:p>
    <w:p w:rsidR="008F03B4" w:rsidRPr="00A80CB0" w:rsidRDefault="008F03B4" w:rsidP="00A80CB0">
      <w:pPr>
        <w:pStyle w:val="formattext"/>
        <w:spacing w:before="0" w:beforeAutospacing="0" w:after="0" w:afterAutospacing="0"/>
        <w:ind w:firstLine="480"/>
        <w:jc w:val="both"/>
        <w:textAlignment w:val="baseline"/>
        <w:rPr>
          <w:rFonts w:ascii="Arial" w:hAnsi="Arial" w:cs="Arial"/>
        </w:rPr>
      </w:pPr>
      <w:r w:rsidRPr="00A80CB0">
        <w:rPr>
          <w:rFonts w:ascii="Arial" w:hAnsi="Arial" w:cs="Arial"/>
        </w:rPr>
        <w:t>ува</w:t>
      </w:r>
      <w:r w:rsidR="00A80CB0">
        <w:rPr>
          <w:rFonts w:ascii="Arial" w:hAnsi="Arial" w:cs="Arial"/>
        </w:rPr>
        <w:t>жительное и гуманное отношение;</w:t>
      </w:r>
    </w:p>
    <w:p w:rsidR="008F03B4" w:rsidRPr="00A80CB0" w:rsidRDefault="008F03B4" w:rsidP="00A80CB0">
      <w:pPr>
        <w:pStyle w:val="formattext"/>
        <w:spacing w:before="0" w:beforeAutospacing="0" w:after="0" w:afterAutospacing="0"/>
        <w:jc w:val="both"/>
        <w:textAlignment w:val="baseline"/>
        <w:rPr>
          <w:rFonts w:ascii="Arial" w:hAnsi="Arial" w:cs="Arial"/>
        </w:rPr>
      </w:pPr>
    </w:p>
    <w:p w:rsidR="008F03B4" w:rsidRPr="00A80CB0" w:rsidRDefault="008F03B4" w:rsidP="00A80CB0">
      <w:pPr>
        <w:pStyle w:val="formattext"/>
        <w:spacing w:before="0" w:beforeAutospacing="0" w:after="0" w:afterAutospacing="0"/>
        <w:ind w:firstLine="480"/>
        <w:jc w:val="both"/>
        <w:textAlignment w:val="baseline"/>
        <w:rPr>
          <w:rFonts w:ascii="Arial" w:hAnsi="Arial" w:cs="Arial"/>
        </w:rPr>
      </w:pPr>
      <w:r w:rsidRPr="00A80CB0">
        <w:rPr>
          <w:rFonts w:ascii="Arial" w:hAnsi="Arial" w:cs="Arial"/>
        </w:rPr>
        <w:t>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w:t>
      </w:r>
      <w:r w:rsidR="00B85CA7">
        <w:rPr>
          <w:rFonts w:ascii="Arial" w:hAnsi="Arial" w:cs="Arial"/>
        </w:rPr>
        <w:t xml:space="preserve"> поставщиках социальных услуг;</w:t>
      </w:r>
    </w:p>
    <w:p w:rsidR="008F03B4" w:rsidRPr="00A80CB0" w:rsidRDefault="008F03B4" w:rsidP="00A80CB0">
      <w:pPr>
        <w:pStyle w:val="formattext"/>
        <w:spacing w:before="0" w:beforeAutospacing="0" w:after="0" w:afterAutospacing="0"/>
        <w:ind w:firstLine="480"/>
        <w:jc w:val="both"/>
        <w:textAlignment w:val="baseline"/>
        <w:rPr>
          <w:rFonts w:ascii="Arial" w:hAnsi="Arial" w:cs="Arial"/>
        </w:rPr>
      </w:pPr>
      <w:r w:rsidRPr="00A80CB0">
        <w:rPr>
          <w:rFonts w:ascii="Arial" w:hAnsi="Arial" w:cs="Arial"/>
        </w:rPr>
        <w:t>выбо</w:t>
      </w:r>
      <w:r w:rsidR="00B85CA7">
        <w:rPr>
          <w:rFonts w:ascii="Arial" w:hAnsi="Arial" w:cs="Arial"/>
        </w:rPr>
        <w:t>р поставщика социальных услуг;</w:t>
      </w:r>
    </w:p>
    <w:p w:rsidR="008F03B4" w:rsidRDefault="008F03B4" w:rsidP="00DE4B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88" w:anchor="64U0IK" w:history="1">
        <w:r>
          <w:rPr>
            <w:rStyle w:val="a3"/>
            <w:rFonts w:ascii="Arial" w:hAnsi="Arial" w:cs="Arial"/>
            <w:color w:val="3451A0"/>
          </w:rPr>
          <w:t>приказа комитета социальной защиты населения Волгоградской области от 29.05.2015 N 829</w:t>
        </w:r>
      </w:hyperlink>
      <w:r w:rsidR="00DE4B66">
        <w:rPr>
          <w:rFonts w:ascii="Arial" w:hAnsi="Arial" w:cs="Arial"/>
          <w:color w:val="444444"/>
        </w:rPr>
        <w:t>)</w:t>
      </w:r>
      <w:r w:rsidR="00DE4B66">
        <w:rPr>
          <w:rFonts w:ascii="Arial" w:hAnsi="Arial" w:cs="Arial"/>
          <w:color w:val="444444"/>
        </w:rPr>
        <w:br/>
      </w:r>
    </w:p>
    <w:p w:rsidR="008F03B4" w:rsidRPr="00B85CA7" w:rsidRDefault="008F03B4" w:rsidP="00DE4B66">
      <w:pPr>
        <w:pStyle w:val="formattext"/>
        <w:spacing w:before="0" w:beforeAutospacing="0" w:after="0" w:afterAutospacing="0"/>
        <w:ind w:firstLine="480"/>
        <w:textAlignment w:val="baseline"/>
        <w:rPr>
          <w:rFonts w:ascii="Arial" w:hAnsi="Arial" w:cs="Arial"/>
        </w:rPr>
      </w:pPr>
      <w:r w:rsidRPr="00B85CA7">
        <w:rPr>
          <w:rFonts w:ascii="Arial" w:hAnsi="Arial" w:cs="Arial"/>
        </w:rPr>
        <w:t>отказ от предоставл</w:t>
      </w:r>
      <w:r w:rsidR="00DE4B66" w:rsidRPr="00B85CA7">
        <w:rPr>
          <w:rFonts w:ascii="Arial" w:hAnsi="Arial" w:cs="Arial"/>
        </w:rPr>
        <w:t>ения срочных социальных услуг;</w:t>
      </w:r>
      <w:r w:rsidR="00DE4B66" w:rsidRPr="00B85CA7">
        <w:rPr>
          <w:rFonts w:ascii="Arial" w:hAnsi="Arial" w:cs="Arial"/>
        </w:rPr>
        <w:br/>
      </w:r>
    </w:p>
    <w:p w:rsidR="008F03B4" w:rsidRPr="00B85CA7" w:rsidRDefault="008F03B4" w:rsidP="00DE4B66">
      <w:pPr>
        <w:pStyle w:val="formattext"/>
        <w:spacing w:before="0" w:beforeAutospacing="0" w:after="0" w:afterAutospacing="0"/>
        <w:ind w:firstLine="480"/>
        <w:textAlignment w:val="baseline"/>
        <w:rPr>
          <w:rFonts w:ascii="Arial" w:hAnsi="Arial" w:cs="Arial"/>
        </w:rPr>
      </w:pPr>
      <w:r w:rsidRPr="00B85CA7">
        <w:rPr>
          <w:rFonts w:ascii="Arial" w:hAnsi="Arial" w:cs="Arial"/>
        </w:rPr>
        <w:t>защиту своих прав и законных интересов в соответствии с законодательством Российской Ф</w:t>
      </w:r>
      <w:r w:rsidR="00DE4B66" w:rsidRPr="00B85CA7">
        <w:rPr>
          <w:rFonts w:ascii="Arial" w:hAnsi="Arial" w:cs="Arial"/>
        </w:rPr>
        <w:t>едерации;</w:t>
      </w:r>
      <w:r w:rsidR="00DE4B66" w:rsidRPr="00B85CA7">
        <w:rPr>
          <w:rFonts w:ascii="Arial" w:hAnsi="Arial" w:cs="Arial"/>
        </w:rPr>
        <w:br/>
      </w:r>
    </w:p>
    <w:p w:rsidR="008F03B4" w:rsidRPr="00B85CA7" w:rsidRDefault="008F03B4" w:rsidP="00DE4B66">
      <w:pPr>
        <w:pStyle w:val="formattext"/>
        <w:spacing w:before="0" w:beforeAutospacing="0" w:after="0" w:afterAutospacing="0"/>
        <w:ind w:firstLine="480"/>
        <w:textAlignment w:val="baseline"/>
        <w:rPr>
          <w:rFonts w:ascii="Arial" w:hAnsi="Arial" w:cs="Arial"/>
        </w:rPr>
      </w:pPr>
      <w:r w:rsidRPr="00B85CA7">
        <w:rPr>
          <w:rFonts w:ascii="Arial" w:hAnsi="Arial" w:cs="Arial"/>
        </w:rPr>
        <w:t>получение срочных социальных услуг надлежащего качества в соот</w:t>
      </w:r>
      <w:r w:rsidR="00DE4B66" w:rsidRPr="00B85CA7">
        <w:rPr>
          <w:rFonts w:ascii="Arial" w:hAnsi="Arial" w:cs="Arial"/>
        </w:rPr>
        <w:t>ветствии с настоящим Порядком;</w:t>
      </w:r>
      <w:r w:rsidR="00DE4B66" w:rsidRPr="00B85CA7">
        <w:rPr>
          <w:rFonts w:ascii="Arial" w:hAnsi="Arial" w:cs="Arial"/>
        </w:rPr>
        <w:br/>
      </w:r>
    </w:p>
    <w:p w:rsidR="008F03B4" w:rsidRPr="00B85CA7" w:rsidRDefault="008F03B4" w:rsidP="00DE4B66">
      <w:pPr>
        <w:pStyle w:val="formattext"/>
        <w:spacing w:before="0" w:beforeAutospacing="0" w:after="0" w:afterAutospacing="0"/>
        <w:ind w:firstLine="480"/>
        <w:textAlignment w:val="baseline"/>
        <w:rPr>
          <w:rFonts w:ascii="Arial" w:hAnsi="Arial" w:cs="Arial"/>
        </w:rPr>
      </w:pPr>
      <w:r w:rsidRPr="00B85CA7">
        <w:rPr>
          <w:rFonts w:ascii="Arial" w:hAnsi="Arial" w:cs="Arial"/>
        </w:rPr>
        <w:t>на конфиденциальность информации личного характера, ставшей известной работнику поставщика социальных услуг при оказ</w:t>
      </w:r>
      <w:r w:rsidR="00DE4B66" w:rsidRPr="00B85CA7">
        <w:rPr>
          <w:rFonts w:ascii="Arial" w:hAnsi="Arial" w:cs="Arial"/>
        </w:rPr>
        <w:t>ании срочных социальных услуг;</w:t>
      </w:r>
      <w:r w:rsidR="00DE4B66" w:rsidRPr="00B85CA7">
        <w:rPr>
          <w:rFonts w:ascii="Arial" w:hAnsi="Arial" w:cs="Arial"/>
        </w:rPr>
        <w:br/>
      </w:r>
    </w:p>
    <w:p w:rsidR="008F03B4" w:rsidRPr="00B85CA7" w:rsidRDefault="008F03B4" w:rsidP="00DE4B66">
      <w:pPr>
        <w:pStyle w:val="formattext"/>
        <w:spacing w:before="0" w:beforeAutospacing="0" w:after="0" w:afterAutospacing="0"/>
        <w:ind w:firstLine="480"/>
        <w:textAlignment w:val="baseline"/>
        <w:rPr>
          <w:rFonts w:ascii="Arial" w:hAnsi="Arial" w:cs="Arial"/>
        </w:rPr>
      </w:pPr>
      <w:r w:rsidRPr="00B85CA7">
        <w:rPr>
          <w:rFonts w:ascii="Arial" w:hAnsi="Arial" w:cs="Arial"/>
        </w:rPr>
        <w:t>обеспечение условий пребывания в организациях социального обслуживания, соответствующих санитарно-гигиеническим требования</w:t>
      </w:r>
      <w:r w:rsidR="00DE4B66" w:rsidRPr="00B85CA7">
        <w:rPr>
          <w:rFonts w:ascii="Arial" w:hAnsi="Arial" w:cs="Arial"/>
        </w:rPr>
        <w:t>м, а также на надлежащий уход;</w:t>
      </w:r>
      <w:r w:rsidR="00DE4B66" w:rsidRPr="00B85CA7">
        <w:rPr>
          <w:rFonts w:ascii="Arial" w:hAnsi="Arial" w:cs="Arial"/>
        </w:rPr>
        <w:br/>
      </w:r>
    </w:p>
    <w:p w:rsidR="008F03B4" w:rsidRPr="00B85CA7" w:rsidRDefault="008F03B4" w:rsidP="00B85CA7">
      <w:pPr>
        <w:pStyle w:val="formattext"/>
        <w:spacing w:before="0" w:beforeAutospacing="0" w:after="0" w:afterAutospacing="0"/>
        <w:ind w:firstLine="480"/>
        <w:jc w:val="both"/>
        <w:textAlignment w:val="baseline"/>
        <w:rPr>
          <w:rFonts w:ascii="Arial" w:hAnsi="Arial" w:cs="Arial"/>
        </w:rPr>
      </w:pPr>
      <w:r w:rsidRPr="00B85CA7">
        <w:rPr>
          <w:rFonts w:ascii="Arial" w:hAnsi="Arial" w:cs="Arial"/>
        </w:rPr>
        <w:t>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w:t>
      </w:r>
      <w:r w:rsidR="00DE4B66" w:rsidRPr="00B85CA7">
        <w:rPr>
          <w:rFonts w:ascii="Arial" w:hAnsi="Arial" w:cs="Arial"/>
        </w:rPr>
        <w:t>ми в дневное и вечернее время;</w:t>
      </w:r>
      <w:r w:rsidR="00DE4B66" w:rsidRPr="00B85CA7">
        <w:rPr>
          <w:rFonts w:ascii="Arial" w:hAnsi="Arial" w:cs="Arial"/>
        </w:rPr>
        <w:br/>
      </w:r>
    </w:p>
    <w:p w:rsidR="008F03B4" w:rsidRPr="00B85CA7" w:rsidRDefault="008F03B4" w:rsidP="00DE4B66">
      <w:pPr>
        <w:pStyle w:val="formattext"/>
        <w:spacing w:before="0" w:beforeAutospacing="0" w:after="0" w:afterAutospacing="0"/>
        <w:ind w:firstLine="480"/>
        <w:textAlignment w:val="baseline"/>
        <w:rPr>
          <w:rFonts w:ascii="Arial" w:hAnsi="Arial" w:cs="Arial"/>
        </w:rPr>
      </w:pPr>
      <w:r w:rsidRPr="00B85CA7">
        <w:rPr>
          <w:rFonts w:ascii="Arial" w:hAnsi="Arial" w:cs="Arial"/>
        </w:rPr>
        <w:t>2.6.5. Получатели сро</w:t>
      </w:r>
      <w:r w:rsidR="00DE4B66" w:rsidRPr="00B85CA7">
        <w:rPr>
          <w:rFonts w:ascii="Arial" w:hAnsi="Arial" w:cs="Arial"/>
        </w:rPr>
        <w:t>чных социальных услуг обязаны:</w:t>
      </w:r>
      <w:r w:rsidR="00DE4B66" w:rsidRPr="00B85CA7">
        <w:rPr>
          <w:rFonts w:ascii="Arial" w:hAnsi="Arial" w:cs="Arial"/>
        </w:rPr>
        <w:br/>
      </w:r>
    </w:p>
    <w:p w:rsidR="008F03B4" w:rsidRPr="00B85CA7" w:rsidRDefault="008F03B4" w:rsidP="00DE4B66">
      <w:pPr>
        <w:pStyle w:val="formattext"/>
        <w:spacing w:before="0" w:beforeAutospacing="0" w:after="0" w:afterAutospacing="0"/>
        <w:ind w:firstLine="480"/>
        <w:textAlignment w:val="baseline"/>
        <w:rPr>
          <w:rFonts w:ascii="Arial" w:hAnsi="Arial" w:cs="Arial"/>
        </w:rPr>
      </w:pPr>
      <w:r w:rsidRPr="00B85CA7">
        <w:rPr>
          <w:rFonts w:ascii="Arial" w:hAnsi="Arial" w:cs="Arial"/>
        </w:rPr>
        <w:t>предоставлять в соответствии с нормативными правовыми актами субъекта Российской Федерации сведения и документы, необходимые для пр</w:t>
      </w:r>
      <w:r w:rsidR="00DE4B66" w:rsidRPr="00B85CA7">
        <w:rPr>
          <w:rFonts w:ascii="Arial" w:hAnsi="Arial" w:cs="Arial"/>
        </w:rPr>
        <w:t>едоставления социальных услуг;</w:t>
      </w:r>
      <w:r w:rsidR="00DE4B66" w:rsidRPr="00B85CA7">
        <w:rPr>
          <w:rFonts w:ascii="Arial" w:hAnsi="Arial" w:cs="Arial"/>
        </w:rPr>
        <w:br/>
      </w:r>
    </w:p>
    <w:p w:rsidR="008F03B4" w:rsidRPr="00B85CA7" w:rsidRDefault="008F03B4" w:rsidP="00B85CA7">
      <w:pPr>
        <w:pStyle w:val="formattext"/>
        <w:spacing w:before="0" w:beforeAutospacing="0" w:after="0" w:afterAutospacing="0"/>
        <w:ind w:firstLine="480"/>
        <w:textAlignment w:val="baseline"/>
        <w:rPr>
          <w:rFonts w:ascii="Arial" w:hAnsi="Arial" w:cs="Arial"/>
        </w:rPr>
      </w:pPr>
      <w:r w:rsidRPr="00B85CA7">
        <w:rPr>
          <w:rFonts w:ascii="Arial" w:hAnsi="Arial" w:cs="Arial"/>
        </w:rPr>
        <w:t>своевременно информировать поставщика социальных услуг об изменении обстоятельств, обусловливающих потребность в п</w:t>
      </w:r>
      <w:r w:rsidR="00DE4B66" w:rsidRPr="00B85CA7">
        <w:rPr>
          <w:rFonts w:ascii="Arial" w:hAnsi="Arial" w:cs="Arial"/>
        </w:rPr>
        <w:t>редоставлении социальных услуг;</w:t>
      </w:r>
    </w:p>
    <w:p w:rsidR="008F03B4" w:rsidRDefault="008F03B4" w:rsidP="00DE4B66">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89" w:anchor="64U0IK" w:history="1">
        <w:r>
          <w:rPr>
            <w:rStyle w:val="a3"/>
            <w:rFonts w:ascii="Arial" w:hAnsi="Arial" w:cs="Arial"/>
            <w:color w:val="3451A0"/>
          </w:rPr>
          <w:t>приказа комитета социальной защиты населения Волгоградской области от 29.05.2015 N 829</w:t>
        </w:r>
      </w:hyperlink>
      <w:r w:rsidR="00DE4B66">
        <w:rPr>
          <w:rFonts w:ascii="Arial" w:hAnsi="Arial" w:cs="Arial"/>
          <w:color w:val="444444"/>
        </w:rPr>
        <w:t>)</w:t>
      </w:r>
      <w:r w:rsidR="00DE4B66">
        <w:rPr>
          <w:rFonts w:ascii="Arial" w:hAnsi="Arial" w:cs="Arial"/>
          <w:color w:val="444444"/>
        </w:rPr>
        <w:br/>
      </w:r>
    </w:p>
    <w:p w:rsidR="008F03B4" w:rsidRPr="00DE4B66" w:rsidRDefault="008F03B4" w:rsidP="00DE4B66">
      <w:pPr>
        <w:pStyle w:val="formattext"/>
        <w:spacing w:before="0" w:beforeAutospacing="0" w:after="0" w:afterAutospacing="0"/>
        <w:ind w:firstLine="480"/>
        <w:jc w:val="both"/>
        <w:textAlignment w:val="baseline"/>
        <w:rPr>
          <w:rFonts w:ascii="Arial" w:hAnsi="Arial" w:cs="Arial"/>
        </w:rPr>
      </w:pPr>
      <w:r w:rsidRPr="00DE4B66">
        <w:rPr>
          <w:rFonts w:ascii="Arial" w:hAnsi="Arial" w:cs="Arial"/>
        </w:rPr>
        <w:t>соблюдать о</w:t>
      </w:r>
      <w:r w:rsidR="00B85CA7">
        <w:rPr>
          <w:rFonts w:ascii="Arial" w:hAnsi="Arial" w:cs="Arial"/>
        </w:rPr>
        <w:t>бщепризнанные нормы поведения.</w:t>
      </w:r>
    </w:p>
    <w:p w:rsidR="008F03B4" w:rsidRPr="00DE4B66" w:rsidRDefault="008F03B4" w:rsidP="00DE4B66">
      <w:pPr>
        <w:pStyle w:val="formattext"/>
        <w:spacing w:before="0" w:beforeAutospacing="0" w:after="0" w:afterAutospacing="0"/>
        <w:ind w:firstLine="480"/>
        <w:jc w:val="both"/>
        <w:textAlignment w:val="baseline"/>
        <w:rPr>
          <w:rFonts w:ascii="Arial" w:hAnsi="Arial" w:cs="Arial"/>
        </w:rPr>
      </w:pPr>
      <w:r w:rsidRPr="00DE4B66">
        <w:rPr>
          <w:rFonts w:ascii="Arial" w:hAnsi="Arial" w:cs="Arial"/>
        </w:rPr>
        <w:t>2.6.6. При предоставлении срочных социальных услуг поставщик социальных усл</w:t>
      </w:r>
      <w:r w:rsidR="00B85CA7">
        <w:rPr>
          <w:rFonts w:ascii="Arial" w:hAnsi="Arial" w:cs="Arial"/>
        </w:rPr>
        <w:t>уг обязан:</w:t>
      </w:r>
    </w:p>
    <w:p w:rsidR="008F03B4" w:rsidRPr="00DE4B66" w:rsidRDefault="008F03B4" w:rsidP="00DE4B66">
      <w:pPr>
        <w:pStyle w:val="formattext"/>
        <w:spacing w:before="0" w:beforeAutospacing="0" w:after="0" w:afterAutospacing="0"/>
        <w:ind w:firstLine="480"/>
        <w:jc w:val="both"/>
        <w:textAlignment w:val="baseline"/>
        <w:rPr>
          <w:rFonts w:ascii="Arial" w:hAnsi="Arial" w:cs="Arial"/>
        </w:rPr>
      </w:pPr>
      <w:r w:rsidRPr="00DE4B66">
        <w:rPr>
          <w:rFonts w:ascii="Arial" w:hAnsi="Arial" w:cs="Arial"/>
        </w:rPr>
        <w:t>соблюдат</w:t>
      </w:r>
      <w:r w:rsidR="00DE4B66" w:rsidRPr="00DE4B66">
        <w:rPr>
          <w:rFonts w:ascii="Arial" w:hAnsi="Arial" w:cs="Arial"/>
        </w:rPr>
        <w:t>ь права человека и гражданина;</w:t>
      </w:r>
    </w:p>
    <w:p w:rsidR="00DE4B66" w:rsidRPr="00DE4B66" w:rsidRDefault="00DE4B66" w:rsidP="00DE4B66">
      <w:pPr>
        <w:pStyle w:val="formattext"/>
        <w:spacing w:before="0" w:beforeAutospacing="0" w:after="0" w:afterAutospacing="0"/>
        <w:ind w:firstLine="480"/>
        <w:jc w:val="both"/>
        <w:textAlignment w:val="baseline"/>
        <w:rPr>
          <w:rFonts w:ascii="Arial" w:hAnsi="Arial" w:cs="Arial"/>
        </w:rPr>
      </w:pPr>
    </w:p>
    <w:p w:rsidR="007A7C86" w:rsidRDefault="008F03B4" w:rsidP="00DE4B66">
      <w:pPr>
        <w:pStyle w:val="formattext"/>
        <w:spacing w:before="0" w:beforeAutospacing="0" w:after="0" w:afterAutospacing="0"/>
        <w:ind w:firstLine="480"/>
        <w:jc w:val="both"/>
        <w:textAlignment w:val="baseline"/>
        <w:rPr>
          <w:rFonts w:ascii="Arial" w:hAnsi="Arial" w:cs="Arial"/>
        </w:rPr>
      </w:pPr>
      <w:r w:rsidRPr="00DE4B66">
        <w:rPr>
          <w:rFonts w:ascii="Arial" w:hAnsi="Arial" w:cs="Arial"/>
        </w:rPr>
        <w:t>обеспечивать неприкосновенность личности и безопасность</w:t>
      </w:r>
      <w:r w:rsidR="00DE4B66" w:rsidRPr="00DE4B66">
        <w:rPr>
          <w:rFonts w:ascii="Arial" w:hAnsi="Arial" w:cs="Arial"/>
        </w:rPr>
        <w:t xml:space="preserve"> получателей социальных услуг;</w:t>
      </w:r>
    </w:p>
    <w:p w:rsidR="008F03B4" w:rsidRPr="00DE4B66" w:rsidRDefault="008F03B4" w:rsidP="00DE4B66">
      <w:pPr>
        <w:pStyle w:val="formattext"/>
        <w:spacing w:before="0" w:beforeAutospacing="0" w:after="0" w:afterAutospacing="0"/>
        <w:ind w:firstLine="480"/>
        <w:jc w:val="both"/>
        <w:textAlignment w:val="baseline"/>
        <w:rPr>
          <w:rFonts w:ascii="Arial" w:hAnsi="Arial" w:cs="Arial"/>
        </w:rPr>
      </w:pPr>
    </w:p>
    <w:p w:rsidR="008F03B4" w:rsidRPr="00DE4B66" w:rsidRDefault="008F03B4" w:rsidP="00DE4B66">
      <w:pPr>
        <w:pStyle w:val="formattext"/>
        <w:spacing w:before="0" w:beforeAutospacing="0" w:after="0" w:afterAutospacing="0"/>
        <w:ind w:firstLine="480"/>
        <w:jc w:val="both"/>
        <w:textAlignment w:val="baseline"/>
        <w:rPr>
          <w:rFonts w:ascii="Arial" w:hAnsi="Arial" w:cs="Arial"/>
        </w:rPr>
      </w:pPr>
      <w:r w:rsidRPr="00DE4B66">
        <w:rPr>
          <w:rFonts w:ascii="Arial" w:hAnsi="Arial" w:cs="Arial"/>
        </w:rPr>
        <w:t xml:space="preserve">обеспечить ознакомление получателей срочных социальных услуг (представителей) с правоустанавливающими документами, на основании которых </w:t>
      </w:r>
      <w:r w:rsidRPr="00DE4B66">
        <w:rPr>
          <w:rFonts w:ascii="Arial" w:hAnsi="Arial" w:cs="Arial"/>
        </w:rPr>
        <w:lastRenderedPageBreak/>
        <w:t xml:space="preserve">поставщик социальных услуг осуществляет свою деятельность </w:t>
      </w:r>
      <w:r w:rsidR="00DE4B66" w:rsidRPr="00DE4B66">
        <w:rPr>
          <w:rFonts w:ascii="Arial" w:hAnsi="Arial" w:cs="Arial"/>
        </w:rPr>
        <w:t xml:space="preserve">и оказывает </w:t>
      </w:r>
      <w:r w:rsidR="00B85CA7">
        <w:rPr>
          <w:rFonts w:ascii="Arial" w:hAnsi="Arial" w:cs="Arial"/>
        </w:rPr>
        <w:t>социальные услуги;</w:t>
      </w:r>
    </w:p>
    <w:p w:rsidR="008F03B4" w:rsidRPr="00DE4B66" w:rsidRDefault="008F03B4" w:rsidP="00DE4B66">
      <w:pPr>
        <w:pStyle w:val="formattext"/>
        <w:spacing w:before="0" w:beforeAutospacing="0" w:after="0" w:afterAutospacing="0"/>
        <w:ind w:firstLine="480"/>
        <w:jc w:val="both"/>
        <w:textAlignment w:val="baseline"/>
        <w:rPr>
          <w:rFonts w:ascii="Arial" w:hAnsi="Arial" w:cs="Arial"/>
        </w:rPr>
      </w:pPr>
      <w:r w:rsidRPr="00DE4B66">
        <w:rPr>
          <w:rFonts w:ascii="Arial" w:hAnsi="Arial" w:cs="Arial"/>
        </w:rPr>
        <w:t>исполнять иные обязанности, связанные с реализацией прав получателей срочных социальных услуг</w:t>
      </w:r>
      <w:r w:rsidR="00DE4B66" w:rsidRPr="00DE4B66">
        <w:rPr>
          <w:rFonts w:ascii="Arial" w:hAnsi="Arial" w:cs="Arial"/>
        </w:rPr>
        <w:t xml:space="preserve"> на срочные социальные услуги.</w:t>
      </w:r>
      <w:r w:rsidR="00DE4B66" w:rsidRPr="00DE4B66">
        <w:rPr>
          <w:rFonts w:ascii="Arial" w:hAnsi="Arial" w:cs="Arial"/>
        </w:rPr>
        <w:br/>
      </w:r>
    </w:p>
    <w:p w:rsidR="008F03B4" w:rsidRPr="00DE4B66" w:rsidRDefault="008F03B4" w:rsidP="00DE4B66">
      <w:pPr>
        <w:pStyle w:val="formattext"/>
        <w:spacing w:before="0" w:beforeAutospacing="0" w:after="0" w:afterAutospacing="0"/>
        <w:ind w:firstLine="480"/>
        <w:jc w:val="both"/>
        <w:textAlignment w:val="baseline"/>
        <w:rPr>
          <w:rFonts w:ascii="Arial" w:hAnsi="Arial" w:cs="Arial"/>
        </w:rPr>
      </w:pPr>
      <w:r w:rsidRPr="00DE4B66">
        <w:rPr>
          <w:rFonts w:ascii="Arial" w:hAnsi="Arial" w:cs="Arial"/>
        </w:rPr>
        <w:t>2.6.7. Поставщики</w:t>
      </w:r>
      <w:r w:rsidR="00B85CA7">
        <w:rPr>
          <w:rFonts w:ascii="Arial" w:hAnsi="Arial" w:cs="Arial"/>
        </w:rPr>
        <w:t xml:space="preserve"> социальных услуг имеют право:</w:t>
      </w:r>
    </w:p>
    <w:p w:rsidR="008F03B4" w:rsidRPr="00DE4B66" w:rsidRDefault="008F03B4" w:rsidP="00DE4B66">
      <w:pPr>
        <w:pStyle w:val="formattext"/>
        <w:spacing w:before="0" w:beforeAutospacing="0" w:after="0" w:afterAutospacing="0"/>
        <w:ind w:firstLine="480"/>
        <w:jc w:val="both"/>
        <w:textAlignment w:val="baseline"/>
        <w:rPr>
          <w:rFonts w:ascii="Arial" w:hAnsi="Arial" w:cs="Arial"/>
        </w:rPr>
      </w:pPr>
      <w:r w:rsidRPr="00DE4B66">
        <w:rPr>
          <w:rFonts w:ascii="Arial" w:hAnsi="Arial" w:cs="Arial"/>
        </w:rPr>
        <w:t>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w:t>
      </w:r>
      <w:r w:rsidR="00DE4B66" w:rsidRPr="00DE4B66">
        <w:rPr>
          <w:rFonts w:ascii="Arial" w:hAnsi="Arial" w:cs="Arial"/>
        </w:rPr>
        <w:t>ации социального обслуживания;</w:t>
      </w:r>
      <w:r w:rsidR="00DE4B66" w:rsidRPr="00DE4B66">
        <w:rPr>
          <w:rFonts w:ascii="Arial" w:hAnsi="Arial" w:cs="Arial"/>
        </w:rPr>
        <w:br/>
      </w:r>
    </w:p>
    <w:p w:rsidR="008F03B4" w:rsidRPr="00DE4B66" w:rsidRDefault="008F03B4" w:rsidP="00DE4B66">
      <w:pPr>
        <w:pStyle w:val="formattext"/>
        <w:spacing w:before="0" w:beforeAutospacing="0" w:after="0" w:afterAutospacing="0"/>
        <w:ind w:firstLine="480"/>
        <w:jc w:val="both"/>
        <w:textAlignment w:val="baseline"/>
        <w:rPr>
          <w:rFonts w:ascii="Arial" w:hAnsi="Arial" w:cs="Arial"/>
        </w:rPr>
      </w:pPr>
      <w:r w:rsidRPr="00DE4B66">
        <w:rPr>
          <w:rFonts w:ascii="Arial" w:hAnsi="Arial" w:cs="Arial"/>
        </w:rPr>
        <w:t>быть включенными в реестр поставщиков социальны</w:t>
      </w:r>
      <w:r w:rsidR="00DE4B66" w:rsidRPr="00DE4B66">
        <w:rPr>
          <w:rFonts w:ascii="Arial" w:hAnsi="Arial" w:cs="Arial"/>
        </w:rPr>
        <w:t>х услуг Волгоградской области;</w:t>
      </w:r>
      <w:r w:rsidR="00DE4B66" w:rsidRPr="00DE4B66">
        <w:rPr>
          <w:rFonts w:ascii="Arial" w:hAnsi="Arial" w:cs="Arial"/>
        </w:rPr>
        <w:br/>
      </w:r>
    </w:p>
    <w:p w:rsidR="008F03B4" w:rsidRPr="00DE4B66" w:rsidRDefault="008F03B4" w:rsidP="00DE4B66">
      <w:pPr>
        <w:pStyle w:val="formattext"/>
        <w:spacing w:before="0" w:beforeAutospacing="0" w:after="0" w:afterAutospacing="0"/>
        <w:ind w:firstLine="480"/>
        <w:jc w:val="both"/>
        <w:textAlignment w:val="baseline"/>
        <w:rPr>
          <w:rFonts w:ascii="Arial" w:hAnsi="Arial" w:cs="Arial"/>
        </w:rPr>
      </w:pPr>
      <w:r w:rsidRPr="00DE4B66">
        <w:rPr>
          <w:rFonts w:ascii="Arial" w:hAnsi="Arial" w:cs="Arial"/>
        </w:rPr>
        <w:t>получать в течение двух рабочих дней информацию о включении их в перечень рекомендуемы</w:t>
      </w:r>
      <w:r w:rsidR="00DE4B66" w:rsidRPr="00DE4B66">
        <w:rPr>
          <w:rFonts w:ascii="Arial" w:hAnsi="Arial" w:cs="Arial"/>
        </w:rPr>
        <w:t>х поставщиков социальных услуг;</w:t>
      </w:r>
    </w:p>
    <w:p w:rsidR="008F03B4" w:rsidRPr="00DE4B66" w:rsidRDefault="008F03B4" w:rsidP="00DE4B66">
      <w:pPr>
        <w:pStyle w:val="formattext"/>
        <w:spacing w:before="0" w:beforeAutospacing="0" w:after="0" w:afterAutospacing="0"/>
        <w:jc w:val="both"/>
        <w:textAlignment w:val="baseline"/>
        <w:rPr>
          <w:rFonts w:ascii="Arial" w:hAnsi="Arial" w:cs="Arial"/>
        </w:rPr>
      </w:pPr>
    </w:p>
    <w:p w:rsidR="008F03B4" w:rsidRPr="00A80CB0" w:rsidRDefault="008F03B4" w:rsidP="00A80CB0">
      <w:pPr>
        <w:pStyle w:val="formattext"/>
        <w:spacing w:before="0" w:beforeAutospacing="0" w:after="0" w:afterAutospacing="0"/>
        <w:ind w:firstLine="480"/>
        <w:jc w:val="both"/>
        <w:textAlignment w:val="baseline"/>
        <w:rPr>
          <w:rFonts w:ascii="Arial" w:hAnsi="Arial" w:cs="Arial"/>
          <w:color w:val="FF0000"/>
        </w:rPr>
      </w:pPr>
      <w:r w:rsidRPr="00DE4B66">
        <w:rPr>
          <w:rFonts w:ascii="Arial" w:hAnsi="Arial" w:cs="Arial"/>
        </w:rPr>
        <w:t>поставщики социальных услуг вправе предоставлять получателям срочных социальных услуг по их желанию, выраженному в письменной или электронной форме, дополнительные социальные услуги за плату.</w:t>
      </w:r>
      <w:r w:rsidRPr="00DE4B66">
        <w:rPr>
          <w:b/>
          <w:bCs/>
        </w:rPr>
        <w:br/>
      </w:r>
      <w:r w:rsidRPr="00DE4B66">
        <w:rPr>
          <w:b/>
          <w:bCs/>
        </w:rPr>
        <w:br/>
      </w:r>
      <w:r w:rsidRPr="00A80CB0">
        <w:rPr>
          <w:rFonts w:ascii="Arial" w:hAnsi="Arial" w:cs="Arial"/>
          <w:b/>
          <w:bCs/>
        </w:rPr>
        <w:t>Раздел 3. ПРАВИЛА ПРЕДОСТАВЛЕНИЯ СРОЧНОЙ СОЦИАЛЬНОЙ УСЛУГИ</w:t>
      </w:r>
    </w:p>
    <w:p w:rsidR="008F03B4" w:rsidRPr="00A80CB0" w:rsidRDefault="008F03B4" w:rsidP="00A80CB0">
      <w:pPr>
        <w:spacing w:after="0" w:line="240" w:lineRule="auto"/>
        <w:jc w:val="both"/>
        <w:textAlignment w:val="baseline"/>
        <w:rPr>
          <w:rFonts w:ascii="Arial" w:eastAsia="Times New Roman" w:hAnsi="Arial" w:cs="Arial"/>
          <w:sz w:val="24"/>
          <w:szCs w:val="24"/>
          <w:lang w:eastAsia="ru-RU"/>
        </w:rPr>
      </w:pPr>
    </w:p>
    <w:p w:rsidR="008F03B4" w:rsidRPr="00A80CB0" w:rsidRDefault="008F03B4" w:rsidP="00A80CB0">
      <w:pPr>
        <w:spacing w:after="0" w:line="240" w:lineRule="auto"/>
        <w:ind w:firstLine="480"/>
        <w:jc w:val="both"/>
        <w:textAlignment w:val="baseline"/>
        <w:rPr>
          <w:rFonts w:ascii="Arial" w:eastAsia="Times New Roman" w:hAnsi="Arial" w:cs="Arial"/>
          <w:sz w:val="24"/>
          <w:szCs w:val="24"/>
          <w:lang w:eastAsia="ru-RU"/>
        </w:rPr>
      </w:pPr>
      <w:r w:rsidRPr="00A80CB0">
        <w:rPr>
          <w:rFonts w:ascii="Arial" w:eastAsia="Times New Roman" w:hAnsi="Arial" w:cs="Arial"/>
          <w:sz w:val="24"/>
          <w:szCs w:val="24"/>
          <w:lang w:eastAsia="ru-RU"/>
        </w:rPr>
        <w:t xml:space="preserve">3.1. Срочные социальные услуги предоставляются получателям срочных социальных услуг </w:t>
      </w:r>
      <w:r w:rsidR="00A80CB0">
        <w:rPr>
          <w:rFonts w:ascii="Arial" w:eastAsia="Times New Roman" w:hAnsi="Arial" w:cs="Arial"/>
          <w:sz w:val="24"/>
          <w:szCs w:val="24"/>
          <w:lang w:eastAsia="ru-RU"/>
        </w:rPr>
        <w:t>бесплатно.</w:t>
      </w:r>
    </w:p>
    <w:p w:rsidR="008F03B4" w:rsidRPr="00A80CB0" w:rsidRDefault="008F03B4" w:rsidP="00A80CB0">
      <w:pPr>
        <w:spacing w:after="0" w:line="240" w:lineRule="auto"/>
        <w:jc w:val="both"/>
        <w:textAlignment w:val="baseline"/>
        <w:rPr>
          <w:rFonts w:ascii="Arial" w:eastAsia="Times New Roman" w:hAnsi="Arial" w:cs="Arial"/>
          <w:sz w:val="24"/>
          <w:szCs w:val="24"/>
          <w:lang w:eastAsia="ru-RU"/>
        </w:rPr>
      </w:pPr>
    </w:p>
    <w:p w:rsidR="008F03B4" w:rsidRPr="00A80CB0" w:rsidRDefault="008F03B4" w:rsidP="00A80CB0">
      <w:pPr>
        <w:spacing w:after="0" w:line="240" w:lineRule="auto"/>
        <w:ind w:firstLine="480"/>
        <w:jc w:val="both"/>
        <w:textAlignment w:val="baseline"/>
        <w:rPr>
          <w:rFonts w:ascii="Arial" w:eastAsia="Times New Roman" w:hAnsi="Arial" w:cs="Arial"/>
          <w:sz w:val="24"/>
          <w:szCs w:val="24"/>
          <w:lang w:eastAsia="ru-RU"/>
        </w:rPr>
      </w:pPr>
      <w:r w:rsidRPr="00A80CB0">
        <w:rPr>
          <w:rFonts w:ascii="Arial" w:eastAsia="Times New Roman" w:hAnsi="Arial" w:cs="Arial"/>
          <w:sz w:val="24"/>
          <w:szCs w:val="24"/>
          <w:lang w:eastAsia="ru-RU"/>
        </w:rPr>
        <w:t>3.2. Договор на оказание срочных социальных услуг между поставщиком социальных услуг и получателем срочных со</w:t>
      </w:r>
      <w:r w:rsidR="00A80CB0">
        <w:rPr>
          <w:rFonts w:ascii="Arial" w:eastAsia="Times New Roman" w:hAnsi="Arial" w:cs="Arial"/>
          <w:sz w:val="24"/>
          <w:szCs w:val="24"/>
          <w:lang w:eastAsia="ru-RU"/>
        </w:rPr>
        <w:t>циальных услуг не заключается.</w:t>
      </w:r>
      <w:r w:rsidR="00A80CB0">
        <w:rPr>
          <w:rFonts w:ascii="Arial" w:eastAsia="Times New Roman" w:hAnsi="Arial" w:cs="Arial"/>
          <w:sz w:val="24"/>
          <w:szCs w:val="24"/>
          <w:lang w:eastAsia="ru-RU"/>
        </w:rPr>
        <w:br/>
      </w:r>
    </w:p>
    <w:p w:rsidR="008F03B4" w:rsidRPr="00A80CB0" w:rsidRDefault="008F03B4" w:rsidP="00A80CB0">
      <w:pPr>
        <w:spacing w:after="0" w:line="240" w:lineRule="auto"/>
        <w:ind w:firstLine="480"/>
        <w:jc w:val="both"/>
        <w:textAlignment w:val="baseline"/>
        <w:rPr>
          <w:rFonts w:ascii="Arial" w:eastAsia="Times New Roman" w:hAnsi="Arial" w:cs="Arial"/>
          <w:sz w:val="24"/>
          <w:szCs w:val="24"/>
          <w:lang w:eastAsia="ru-RU"/>
        </w:rPr>
      </w:pPr>
      <w:r w:rsidRPr="00A80CB0">
        <w:rPr>
          <w:rFonts w:ascii="Arial" w:eastAsia="Times New Roman" w:hAnsi="Arial" w:cs="Arial"/>
          <w:sz w:val="24"/>
          <w:szCs w:val="24"/>
          <w:lang w:eastAsia="ru-RU"/>
        </w:rPr>
        <w:t>3.3. Основанием для предоставления срочных социальных услуг для поставщика социальных услуг является решение государственного казенного учреждения "Центр социальной защиты населения" об оказании срочных социальных услуг, которое предоставляется самим получателем срочных социальных услуг (его законным представителем) либо передается для исполнения поставщику социальных услуг, в случае невозможности получения решения получателем срочных социальных услуг (его законным представителем), в день принятия государственным казенным учреждением "Центр социальной защиты населения" по месту жительства получателя срочных социальных у</w:t>
      </w:r>
      <w:r w:rsidR="00A80CB0">
        <w:rPr>
          <w:rFonts w:ascii="Arial" w:eastAsia="Times New Roman" w:hAnsi="Arial" w:cs="Arial"/>
          <w:sz w:val="24"/>
          <w:szCs w:val="24"/>
          <w:lang w:eastAsia="ru-RU"/>
        </w:rPr>
        <w:t>слуг соответствующего решения.</w:t>
      </w:r>
      <w:r w:rsidR="00A80CB0">
        <w:rPr>
          <w:rFonts w:ascii="Arial" w:eastAsia="Times New Roman" w:hAnsi="Arial" w:cs="Arial"/>
          <w:sz w:val="24"/>
          <w:szCs w:val="24"/>
          <w:lang w:eastAsia="ru-RU"/>
        </w:rPr>
        <w:br/>
      </w:r>
    </w:p>
    <w:p w:rsidR="008F03B4" w:rsidRPr="00A80CB0" w:rsidRDefault="008F03B4" w:rsidP="00A80CB0">
      <w:pPr>
        <w:spacing w:after="0" w:line="240" w:lineRule="auto"/>
        <w:ind w:firstLine="480"/>
        <w:textAlignment w:val="baseline"/>
        <w:rPr>
          <w:rFonts w:ascii="Arial" w:eastAsia="Times New Roman" w:hAnsi="Arial" w:cs="Arial"/>
          <w:sz w:val="24"/>
          <w:szCs w:val="24"/>
          <w:lang w:eastAsia="ru-RU"/>
        </w:rPr>
      </w:pPr>
      <w:r w:rsidRPr="00A80CB0">
        <w:rPr>
          <w:rFonts w:ascii="Arial" w:eastAsia="Times New Roman" w:hAnsi="Arial" w:cs="Arial"/>
          <w:sz w:val="24"/>
          <w:szCs w:val="24"/>
          <w:lang w:eastAsia="ru-RU"/>
        </w:rPr>
        <w:t>(п. 3.3 в ред. </w:t>
      </w:r>
      <w:hyperlink r:id="rId90" w:anchor="64U0IK" w:history="1">
        <w:r w:rsidRPr="00A80CB0">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27.09.2016 N 1237</w:t>
        </w:r>
      </w:hyperlink>
      <w:r w:rsidR="00A80CB0">
        <w:rPr>
          <w:rFonts w:ascii="Arial" w:eastAsia="Times New Roman" w:hAnsi="Arial" w:cs="Arial"/>
          <w:sz w:val="24"/>
          <w:szCs w:val="24"/>
          <w:lang w:eastAsia="ru-RU"/>
        </w:rPr>
        <w:t>)</w:t>
      </w:r>
      <w:r w:rsidR="00A80CB0">
        <w:rPr>
          <w:rFonts w:ascii="Arial" w:eastAsia="Times New Roman" w:hAnsi="Arial" w:cs="Arial"/>
          <w:sz w:val="24"/>
          <w:szCs w:val="24"/>
          <w:lang w:eastAsia="ru-RU"/>
        </w:rPr>
        <w:br/>
      </w:r>
    </w:p>
    <w:p w:rsidR="008F03B4" w:rsidRDefault="008F03B4" w:rsidP="00B85CA7">
      <w:pPr>
        <w:spacing w:after="0" w:line="240" w:lineRule="auto"/>
        <w:ind w:firstLine="480"/>
        <w:jc w:val="both"/>
        <w:textAlignment w:val="baseline"/>
        <w:rPr>
          <w:rFonts w:ascii="Arial" w:eastAsia="Times New Roman" w:hAnsi="Arial" w:cs="Arial"/>
          <w:sz w:val="24"/>
          <w:szCs w:val="24"/>
          <w:lang w:eastAsia="ru-RU"/>
        </w:rPr>
      </w:pPr>
      <w:r w:rsidRPr="00A80CB0">
        <w:rPr>
          <w:rFonts w:ascii="Arial" w:eastAsia="Times New Roman" w:hAnsi="Arial" w:cs="Arial"/>
          <w:sz w:val="24"/>
          <w:szCs w:val="24"/>
          <w:lang w:eastAsia="ru-RU"/>
        </w:rPr>
        <w:t>3.4. Поставщик социальных услуг, получивший решение об оказании срочных социальных услуг, оказывает срочную социальную услугу (начинает оказание) не позднее дня, следующего за днем получения решения об ока</w:t>
      </w:r>
      <w:r w:rsidR="00B85CA7">
        <w:rPr>
          <w:rFonts w:ascii="Arial" w:eastAsia="Times New Roman" w:hAnsi="Arial" w:cs="Arial"/>
          <w:sz w:val="24"/>
          <w:szCs w:val="24"/>
          <w:lang w:eastAsia="ru-RU"/>
        </w:rPr>
        <w:t>зании срочных социальных услуг.</w:t>
      </w:r>
    </w:p>
    <w:p w:rsidR="00B85CA7" w:rsidRPr="00A80CB0" w:rsidRDefault="00B85CA7" w:rsidP="00B85CA7">
      <w:pPr>
        <w:spacing w:after="0" w:line="240" w:lineRule="auto"/>
        <w:ind w:firstLine="480"/>
        <w:jc w:val="both"/>
        <w:textAlignment w:val="baseline"/>
        <w:rPr>
          <w:rFonts w:ascii="Arial" w:eastAsia="Times New Roman" w:hAnsi="Arial" w:cs="Arial"/>
          <w:sz w:val="24"/>
          <w:szCs w:val="24"/>
          <w:lang w:eastAsia="ru-RU"/>
        </w:rPr>
      </w:pPr>
    </w:p>
    <w:p w:rsidR="008F03B4" w:rsidRPr="00A80CB0" w:rsidRDefault="008F03B4" w:rsidP="00A80CB0">
      <w:pPr>
        <w:spacing w:after="0" w:line="240" w:lineRule="auto"/>
        <w:ind w:firstLine="480"/>
        <w:jc w:val="both"/>
        <w:textAlignment w:val="baseline"/>
        <w:rPr>
          <w:rFonts w:ascii="Arial" w:eastAsia="Times New Roman" w:hAnsi="Arial" w:cs="Arial"/>
          <w:sz w:val="24"/>
          <w:szCs w:val="24"/>
          <w:lang w:eastAsia="ru-RU"/>
        </w:rPr>
      </w:pPr>
      <w:r w:rsidRPr="00A80CB0">
        <w:rPr>
          <w:rFonts w:ascii="Arial" w:eastAsia="Times New Roman" w:hAnsi="Arial" w:cs="Arial"/>
          <w:sz w:val="24"/>
          <w:szCs w:val="24"/>
          <w:lang w:eastAsia="ru-RU"/>
        </w:rPr>
        <w:t>(</w:t>
      </w:r>
      <w:proofErr w:type="spellStart"/>
      <w:r w:rsidRPr="00A80CB0">
        <w:rPr>
          <w:rFonts w:ascii="Arial" w:eastAsia="Times New Roman" w:hAnsi="Arial" w:cs="Arial"/>
          <w:sz w:val="24"/>
          <w:szCs w:val="24"/>
          <w:lang w:eastAsia="ru-RU"/>
        </w:rPr>
        <w:t>пп</w:t>
      </w:r>
      <w:proofErr w:type="spellEnd"/>
      <w:r w:rsidRPr="00A80CB0">
        <w:rPr>
          <w:rFonts w:ascii="Arial" w:eastAsia="Times New Roman" w:hAnsi="Arial" w:cs="Arial"/>
          <w:sz w:val="24"/>
          <w:szCs w:val="24"/>
          <w:lang w:eastAsia="ru-RU"/>
        </w:rPr>
        <w:t>. 3.4 в ред. </w:t>
      </w:r>
      <w:hyperlink r:id="rId91" w:anchor="64U0IK" w:history="1">
        <w:r w:rsidRPr="00A80CB0">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16.11.2018 N 1964</w:t>
        </w:r>
      </w:hyperlink>
      <w:r w:rsidR="00B85CA7">
        <w:rPr>
          <w:rFonts w:ascii="Arial" w:eastAsia="Times New Roman" w:hAnsi="Arial" w:cs="Arial"/>
          <w:sz w:val="24"/>
          <w:szCs w:val="24"/>
          <w:lang w:eastAsia="ru-RU"/>
        </w:rPr>
        <w:t>)</w:t>
      </w:r>
    </w:p>
    <w:p w:rsidR="008F03B4" w:rsidRPr="00A80CB0" w:rsidRDefault="008F03B4" w:rsidP="00A80CB0">
      <w:pPr>
        <w:spacing w:after="0" w:line="240" w:lineRule="auto"/>
        <w:jc w:val="both"/>
        <w:textAlignment w:val="baseline"/>
        <w:rPr>
          <w:rFonts w:ascii="Arial" w:eastAsia="Times New Roman" w:hAnsi="Arial" w:cs="Arial"/>
          <w:sz w:val="24"/>
          <w:szCs w:val="24"/>
          <w:lang w:eastAsia="ru-RU"/>
        </w:rPr>
      </w:pPr>
    </w:p>
    <w:p w:rsidR="008F03B4" w:rsidRPr="00A80CB0" w:rsidRDefault="008F03B4" w:rsidP="00A80CB0">
      <w:pPr>
        <w:spacing w:after="0" w:line="240" w:lineRule="auto"/>
        <w:ind w:firstLine="480"/>
        <w:jc w:val="both"/>
        <w:textAlignment w:val="baseline"/>
        <w:rPr>
          <w:rFonts w:ascii="Arial" w:eastAsia="Times New Roman" w:hAnsi="Arial" w:cs="Arial"/>
          <w:sz w:val="24"/>
          <w:szCs w:val="24"/>
          <w:lang w:eastAsia="ru-RU"/>
        </w:rPr>
      </w:pPr>
      <w:r w:rsidRPr="00A80CB0">
        <w:rPr>
          <w:rFonts w:ascii="Arial" w:eastAsia="Times New Roman" w:hAnsi="Arial" w:cs="Arial"/>
          <w:sz w:val="24"/>
          <w:szCs w:val="24"/>
          <w:lang w:eastAsia="ru-RU"/>
        </w:rPr>
        <w:t>3.5. Предоставление срочных социальных услуг фиксируется поставщиком социальных услуг в журналах учета услуг, предоставленных получателям срочных социальных услуг.</w:t>
      </w:r>
      <w:r w:rsidRPr="00A80CB0">
        <w:rPr>
          <w:rFonts w:ascii="Arial" w:eastAsia="Times New Roman" w:hAnsi="Arial" w:cs="Arial"/>
          <w:sz w:val="24"/>
          <w:szCs w:val="24"/>
          <w:lang w:eastAsia="ru-RU"/>
        </w:rPr>
        <w:br/>
      </w:r>
    </w:p>
    <w:p w:rsidR="008F03B4" w:rsidRPr="00A80CB0" w:rsidRDefault="008F03B4" w:rsidP="00A80CB0">
      <w:pPr>
        <w:spacing w:after="0" w:line="240" w:lineRule="auto"/>
        <w:jc w:val="both"/>
        <w:textAlignment w:val="baseline"/>
        <w:rPr>
          <w:rFonts w:ascii="Arial" w:eastAsia="Times New Roman" w:hAnsi="Arial" w:cs="Arial"/>
          <w:sz w:val="24"/>
          <w:szCs w:val="24"/>
          <w:lang w:eastAsia="ru-RU"/>
        </w:rPr>
      </w:pPr>
    </w:p>
    <w:p w:rsidR="008F03B4" w:rsidRPr="00A80CB0" w:rsidRDefault="008F03B4" w:rsidP="00A80CB0">
      <w:pPr>
        <w:spacing w:after="0" w:line="240" w:lineRule="auto"/>
        <w:ind w:firstLine="480"/>
        <w:jc w:val="both"/>
        <w:textAlignment w:val="baseline"/>
        <w:rPr>
          <w:rFonts w:ascii="Arial" w:eastAsia="Times New Roman" w:hAnsi="Arial" w:cs="Arial"/>
          <w:sz w:val="24"/>
          <w:szCs w:val="24"/>
          <w:lang w:eastAsia="ru-RU"/>
        </w:rPr>
      </w:pPr>
      <w:r w:rsidRPr="00A80CB0">
        <w:rPr>
          <w:rFonts w:ascii="Arial" w:eastAsia="Times New Roman" w:hAnsi="Arial" w:cs="Arial"/>
          <w:sz w:val="24"/>
          <w:szCs w:val="24"/>
          <w:lang w:eastAsia="ru-RU"/>
        </w:rPr>
        <w:lastRenderedPageBreak/>
        <w:t>Абзац исключен. - </w:t>
      </w:r>
      <w:hyperlink r:id="rId92" w:anchor="64U0IK" w:history="1">
        <w:r w:rsidRPr="00A80CB0">
          <w:rPr>
            <w:rFonts w:ascii="Arial" w:eastAsia="Times New Roman" w:hAnsi="Arial" w:cs="Arial"/>
            <w:color w:val="3451A0"/>
            <w:sz w:val="24"/>
            <w:szCs w:val="24"/>
            <w:u w:val="single"/>
            <w:lang w:eastAsia="ru-RU"/>
          </w:rPr>
          <w:t>Приказ комитета социальной защиты населения Волгоградской области от 28.08.2019 N 1613</w:t>
        </w:r>
      </w:hyperlink>
      <w:r w:rsidR="00B85CA7">
        <w:rPr>
          <w:rFonts w:ascii="Arial" w:eastAsia="Times New Roman" w:hAnsi="Arial" w:cs="Arial"/>
          <w:sz w:val="24"/>
          <w:szCs w:val="24"/>
          <w:lang w:eastAsia="ru-RU"/>
        </w:rPr>
        <w:t>.</w:t>
      </w:r>
    </w:p>
    <w:p w:rsidR="008F03B4" w:rsidRPr="00A80CB0" w:rsidRDefault="008F03B4" w:rsidP="00A80CB0">
      <w:pPr>
        <w:spacing w:after="0" w:line="240" w:lineRule="auto"/>
        <w:jc w:val="both"/>
        <w:textAlignment w:val="baseline"/>
        <w:rPr>
          <w:rFonts w:ascii="Arial" w:eastAsia="Times New Roman" w:hAnsi="Arial" w:cs="Arial"/>
          <w:sz w:val="24"/>
          <w:szCs w:val="24"/>
          <w:lang w:eastAsia="ru-RU"/>
        </w:rPr>
      </w:pPr>
    </w:p>
    <w:p w:rsidR="008F03B4" w:rsidRPr="00A80CB0" w:rsidRDefault="008F03B4" w:rsidP="00A80CB0">
      <w:pPr>
        <w:spacing w:after="0" w:line="240" w:lineRule="auto"/>
        <w:ind w:firstLine="480"/>
        <w:jc w:val="both"/>
        <w:textAlignment w:val="baseline"/>
        <w:rPr>
          <w:rFonts w:ascii="Arial" w:eastAsia="Times New Roman" w:hAnsi="Arial" w:cs="Arial"/>
          <w:sz w:val="24"/>
          <w:szCs w:val="24"/>
          <w:lang w:eastAsia="ru-RU"/>
        </w:rPr>
      </w:pPr>
      <w:r w:rsidRPr="00A80CB0">
        <w:rPr>
          <w:rFonts w:ascii="Arial" w:eastAsia="Times New Roman" w:hAnsi="Arial" w:cs="Arial"/>
          <w:sz w:val="24"/>
          <w:szCs w:val="24"/>
          <w:lang w:eastAsia="ru-RU"/>
        </w:rPr>
        <w:t>3.6. Подтверждением предоставления срочных социальных услуг является акт о предоставлении срочных социальных услуг (далее - Акт), содержащий сведения о получателе и поставщике услуг, предоставленных срочных социальных услугах, дате и</w:t>
      </w:r>
      <w:r w:rsidR="00B85CA7">
        <w:rPr>
          <w:rFonts w:ascii="Arial" w:eastAsia="Times New Roman" w:hAnsi="Arial" w:cs="Arial"/>
          <w:sz w:val="24"/>
          <w:szCs w:val="24"/>
          <w:lang w:eastAsia="ru-RU"/>
        </w:rPr>
        <w:t xml:space="preserve"> об условиях их предоставления.</w:t>
      </w:r>
    </w:p>
    <w:p w:rsidR="008F03B4" w:rsidRPr="00A80CB0" w:rsidRDefault="008F03B4" w:rsidP="00A80CB0">
      <w:pPr>
        <w:spacing w:after="0" w:line="240" w:lineRule="auto"/>
        <w:jc w:val="both"/>
        <w:textAlignment w:val="baseline"/>
        <w:rPr>
          <w:rFonts w:ascii="Arial" w:eastAsia="Times New Roman" w:hAnsi="Arial" w:cs="Arial"/>
          <w:sz w:val="24"/>
          <w:szCs w:val="24"/>
          <w:lang w:eastAsia="ru-RU"/>
        </w:rPr>
      </w:pPr>
    </w:p>
    <w:p w:rsidR="008F03B4" w:rsidRPr="00A80CB0" w:rsidRDefault="008F03B4" w:rsidP="00B85CA7">
      <w:pPr>
        <w:spacing w:after="0" w:line="240" w:lineRule="auto"/>
        <w:ind w:firstLine="480"/>
        <w:jc w:val="both"/>
        <w:textAlignment w:val="baseline"/>
        <w:rPr>
          <w:rFonts w:ascii="Arial" w:eastAsia="Times New Roman" w:hAnsi="Arial" w:cs="Arial"/>
          <w:sz w:val="24"/>
          <w:szCs w:val="24"/>
          <w:lang w:eastAsia="ru-RU"/>
        </w:rPr>
      </w:pPr>
      <w:r w:rsidRPr="00A80CB0">
        <w:rPr>
          <w:rFonts w:ascii="Arial" w:eastAsia="Times New Roman" w:hAnsi="Arial" w:cs="Arial"/>
          <w:sz w:val="24"/>
          <w:szCs w:val="24"/>
          <w:lang w:eastAsia="ru-RU"/>
        </w:rPr>
        <w:t>Подтверждением предоставления срочной социальной услуги "сопровождение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 является акт о предоставлении срочной социальной услуги "сопровождение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 форма которого установлена совместным приказом комитета социальной защиты населения Волгоградской области и комитета здравоох</w:t>
      </w:r>
      <w:r w:rsidR="00B85CA7">
        <w:rPr>
          <w:rFonts w:ascii="Arial" w:eastAsia="Times New Roman" w:hAnsi="Arial" w:cs="Arial"/>
          <w:sz w:val="24"/>
          <w:szCs w:val="24"/>
          <w:lang w:eastAsia="ru-RU"/>
        </w:rPr>
        <w:t>ранения Волгоградской области.</w:t>
      </w:r>
      <w:r w:rsidR="00B85CA7">
        <w:rPr>
          <w:rFonts w:ascii="Arial" w:eastAsia="Times New Roman" w:hAnsi="Arial" w:cs="Arial"/>
          <w:sz w:val="24"/>
          <w:szCs w:val="24"/>
          <w:lang w:eastAsia="ru-RU"/>
        </w:rPr>
        <w:br/>
      </w:r>
    </w:p>
    <w:p w:rsidR="008F03B4" w:rsidRPr="00A80CB0" w:rsidRDefault="008F03B4" w:rsidP="00A80CB0">
      <w:pPr>
        <w:spacing w:after="0" w:line="240" w:lineRule="auto"/>
        <w:ind w:firstLine="480"/>
        <w:jc w:val="both"/>
        <w:textAlignment w:val="baseline"/>
        <w:rPr>
          <w:rFonts w:ascii="Arial" w:eastAsia="Times New Roman" w:hAnsi="Arial" w:cs="Arial"/>
          <w:sz w:val="24"/>
          <w:szCs w:val="24"/>
          <w:lang w:eastAsia="ru-RU"/>
        </w:rPr>
      </w:pPr>
      <w:r w:rsidRPr="00A80CB0">
        <w:rPr>
          <w:rFonts w:ascii="Arial" w:eastAsia="Times New Roman" w:hAnsi="Arial" w:cs="Arial"/>
          <w:sz w:val="24"/>
          <w:szCs w:val="24"/>
          <w:lang w:eastAsia="ru-RU"/>
        </w:rPr>
        <w:t>(абзац введен </w:t>
      </w:r>
      <w:hyperlink r:id="rId93" w:anchor="64U0IK" w:history="1">
        <w:r w:rsidRPr="00A80CB0">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30.08.2021 N 1769</w:t>
        </w:r>
      </w:hyperlink>
      <w:r w:rsidR="00B85CA7">
        <w:rPr>
          <w:rFonts w:ascii="Arial" w:eastAsia="Times New Roman" w:hAnsi="Arial" w:cs="Arial"/>
          <w:sz w:val="24"/>
          <w:szCs w:val="24"/>
          <w:lang w:eastAsia="ru-RU"/>
        </w:rPr>
        <w:t>)</w:t>
      </w:r>
    </w:p>
    <w:p w:rsidR="008F03B4" w:rsidRPr="00A80CB0" w:rsidRDefault="008F03B4" w:rsidP="00A80CB0">
      <w:pPr>
        <w:spacing w:after="0" w:line="240" w:lineRule="auto"/>
        <w:jc w:val="both"/>
        <w:textAlignment w:val="baseline"/>
        <w:rPr>
          <w:rFonts w:ascii="Arial" w:eastAsia="Times New Roman" w:hAnsi="Arial" w:cs="Arial"/>
          <w:sz w:val="24"/>
          <w:szCs w:val="24"/>
          <w:lang w:eastAsia="ru-RU"/>
        </w:rPr>
      </w:pPr>
    </w:p>
    <w:p w:rsidR="008F03B4" w:rsidRPr="00A80CB0" w:rsidRDefault="008F03B4" w:rsidP="00A80CB0">
      <w:pPr>
        <w:spacing w:after="0" w:line="240" w:lineRule="auto"/>
        <w:ind w:firstLine="480"/>
        <w:jc w:val="both"/>
        <w:textAlignment w:val="baseline"/>
        <w:rPr>
          <w:rFonts w:ascii="Arial" w:eastAsia="Times New Roman" w:hAnsi="Arial" w:cs="Arial"/>
          <w:sz w:val="24"/>
          <w:szCs w:val="24"/>
          <w:lang w:eastAsia="ru-RU"/>
        </w:rPr>
      </w:pPr>
      <w:r w:rsidRPr="00A80CB0">
        <w:rPr>
          <w:rFonts w:ascii="Arial" w:eastAsia="Times New Roman" w:hAnsi="Arial" w:cs="Arial"/>
          <w:sz w:val="24"/>
          <w:szCs w:val="24"/>
          <w:lang w:eastAsia="ru-RU"/>
        </w:rPr>
        <w:t>Исходя из потребности гражданина, нуждающегося в срочных социальных услугах вследствие обстоятельств, которые ухудшают или могут ухудшить условия его жизнедеятельности, указанных в </w:t>
      </w:r>
      <w:hyperlink r:id="rId94" w:anchor="8PI0M0" w:history="1">
        <w:r w:rsidRPr="00A80CB0">
          <w:rPr>
            <w:rFonts w:ascii="Arial" w:eastAsia="Times New Roman" w:hAnsi="Arial" w:cs="Arial"/>
            <w:color w:val="3451A0"/>
            <w:sz w:val="24"/>
            <w:szCs w:val="24"/>
            <w:u w:val="single"/>
            <w:lang w:eastAsia="ru-RU"/>
          </w:rPr>
          <w:t>пункте 6 части первой статьи 15 Федерального закона от 28 декабря 2013 г. N 442-ФЗ "Об основах социального обслуживания граждан в Российской Федерации"</w:t>
        </w:r>
      </w:hyperlink>
      <w:r w:rsidRPr="00A80CB0">
        <w:rPr>
          <w:rFonts w:ascii="Arial" w:eastAsia="Times New Roman" w:hAnsi="Arial" w:cs="Arial"/>
          <w:sz w:val="24"/>
          <w:szCs w:val="24"/>
          <w:lang w:eastAsia="ru-RU"/>
        </w:rPr>
        <w:t>, в акте о предоставлении срочных социальных услуг рекомендуется указывать сведения о получателе и поставщике этих услуг, видах предоставленных срочных социальных услуг, форме социального обслуживания, в которой они были предоставлены, сроках, дате и об условиях их предоставления, а также информацию о дальнейших рекомендациях для получателя социальных услуг в целях улучшения условий его жизнедеятельности.</w:t>
      </w:r>
      <w:r w:rsidRPr="00A80CB0">
        <w:rPr>
          <w:rFonts w:ascii="Arial" w:eastAsia="Times New Roman" w:hAnsi="Arial" w:cs="Arial"/>
          <w:sz w:val="24"/>
          <w:szCs w:val="24"/>
          <w:lang w:eastAsia="ru-RU"/>
        </w:rPr>
        <w:br/>
      </w:r>
    </w:p>
    <w:p w:rsidR="008F03B4" w:rsidRPr="00A80CB0" w:rsidRDefault="008F03B4" w:rsidP="00A80CB0">
      <w:pPr>
        <w:spacing w:after="0" w:line="240" w:lineRule="auto"/>
        <w:jc w:val="both"/>
        <w:textAlignment w:val="baseline"/>
        <w:rPr>
          <w:rFonts w:ascii="Arial" w:eastAsia="Times New Roman" w:hAnsi="Arial" w:cs="Arial"/>
          <w:sz w:val="24"/>
          <w:szCs w:val="24"/>
          <w:lang w:eastAsia="ru-RU"/>
        </w:rPr>
      </w:pPr>
    </w:p>
    <w:p w:rsidR="008F03B4" w:rsidRPr="00A80CB0" w:rsidRDefault="008F03B4" w:rsidP="00A80CB0">
      <w:pPr>
        <w:spacing w:after="0" w:line="240" w:lineRule="auto"/>
        <w:ind w:firstLine="480"/>
        <w:jc w:val="both"/>
        <w:textAlignment w:val="baseline"/>
        <w:rPr>
          <w:rFonts w:ascii="Arial" w:eastAsia="Times New Roman" w:hAnsi="Arial" w:cs="Arial"/>
          <w:sz w:val="24"/>
          <w:szCs w:val="24"/>
          <w:lang w:eastAsia="ru-RU"/>
        </w:rPr>
      </w:pPr>
      <w:r w:rsidRPr="00A80CB0">
        <w:rPr>
          <w:rFonts w:ascii="Arial" w:eastAsia="Times New Roman" w:hAnsi="Arial" w:cs="Arial"/>
          <w:sz w:val="24"/>
          <w:szCs w:val="24"/>
          <w:lang w:eastAsia="ru-RU"/>
        </w:rPr>
        <w:t>(абзац введен </w:t>
      </w:r>
      <w:hyperlink r:id="rId95" w:anchor="64U0IK" w:history="1">
        <w:r w:rsidRPr="00A80CB0">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12.02.2021 N 253</w:t>
        </w:r>
      </w:hyperlink>
      <w:r w:rsidR="00B85CA7">
        <w:rPr>
          <w:rFonts w:ascii="Arial" w:eastAsia="Times New Roman" w:hAnsi="Arial" w:cs="Arial"/>
          <w:sz w:val="24"/>
          <w:szCs w:val="24"/>
          <w:lang w:eastAsia="ru-RU"/>
        </w:rPr>
        <w:t>)</w:t>
      </w:r>
    </w:p>
    <w:p w:rsidR="008F03B4" w:rsidRPr="00A80CB0" w:rsidRDefault="008F03B4" w:rsidP="00A80CB0">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8F03B4" w:rsidRPr="00B85CA7" w:rsidRDefault="008F03B4" w:rsidP="00A80CB0">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B85CA7">
        <w:rPr>
          <w:rFonts w:ascii="Arial" w:eastAsia="Times New Roman" w:hAnsi="Arial" w:cs="Arial"/>
          <w:sz w:val="24"/>
          <w:szCs w:val="24"/>
          <w:lang w:eastAsia="ru-RU"/>
        </w:rPr>
        <w:t>Акт подтверждается подписью получ</w:t>
      </w:r>
      <w:r w:rsidR="00B85CA7">
        <w:rPr>
          <w:rFonts w:ascii="Arial" w:eastAsia="Times New Roman" w:hAnsi="Arial" w:cs="Arial"/>
          <w:sz w:val="24"/>
          <w:szCs w:val="24"/>
          <w:lang w:eastAsia="ru-RU"/>
        </w:rPr>
        <w:t>ателя срочных социальных услуг.</w:t>
      </w:r>
    </w:p>
    <w:p w:rsidR="008F03B4" w:rsidRPr="00A80CB0" w:rsidRDefault="008F03B4" w:rsidP="00A80CB0">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8F03B4" w:rsidRPr="00A80CB0" w:rsidRDefault="008F03B4" w:rsidP="00A80CB0">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A80CB0">
        <w:rPr>
          <w:rFonts w:ascii="Arial" w:eastAsia="Times New Roman" w:hAnsi="Arial" w:cs="Arial"/>
          <w:color w:val="444444"/>
          <w:sz w:val="24"/>
          <w:szCs w:val="24"/>
          <w:lang w:eastAsia="ru-RU"/>
        </w:rPr>
        <w:t>(в ред. </w:t>
      </w:r>
      <w:hyperlink r:id="rId96" w:anchor="64U0IK" w:history="1">
        <w:r w:rsidRPr="00A80CB0">
          <w:rPr>
            <w:rFonts w:ascii="Arial" w:eastAsia="Times New Roman" w:hAnsi="Arial" w:cs="Arial"/>
            <w:color w:val="3451A0"/>
            <w:sz w:val="24"/>
            <w:szCs w:val="24"/>
            <w:u w:val="single"/>
            <w:lang w:eastAsia="ru-RU"/>
          </w:rPr>
          <w:t>приказов комитета социальной защиты населения Волгоградской области от 23.03.2020 N 554</w:t>
        </w:r>
      </w:hyperlink>
      <w:r w:rsidR="00B85CA7">
        <w:rPr>
          <w:rFonts w:ascii="Arial" w:eastAsia="Times New Roman" w:hAnsi="Arial" w:cs="Arial"/>
          <w:color w:val="444444"/>
          <w:sz w:val="24"/>
          <w:szCs w:val="24"/>
          <w:lang w:eastAsia="ru-RU"/>
        </w:rPr>
        <w:t>, от 05.05.2023 N 921)</w:t>
      </w:r>
    </w:p>
    <w:p w:rsidR="008F03B4" w:rsidRPr="00A80CB0" w:rsidRDefault="008F03B4" w:rsidP="00A80CB0">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8F03B4" w:rsidRPr="00A80CB0" w:rsidRDefault="008F03B4" w:rsidP="00A80CB0">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B85CA7">
        <w:rPr>
          <w:rFonts w:ascii="Arial" w:eastAsia="Times New Roman" w:hAnsi="Arial" w:cs="Arial"/>
          <w:sz w:val="24"/>
          <w:szCs w:val="24"/>
          <w:lang w:eastAsia="ru-RU"/>
        </w:rPr>
        <w:t>Копия Акта направляется в государственное казенное учреждение "Центр социальной защиты населения".</w:t>
      </w:r>
    </w:p>
    <w:p w:rsidR="008F03B4" w:rsidRPr="00A80CB0" w:rsidRDefault="008F03B4" w:rsidP="00A80CB0">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8F03B4" w:rsidRPr="008F03B4" w:rsidRDefault="008F03B4" w:rsidP="00A80CB0">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7A7C86">
        <w:rPr>
          <w:rFonts w:ascii="Arial" w:eastAsia="Times New Roman" w:hAnsi="Arial" w:cs="Arial"/>
          <w:sz w:val="24"/>
          <w:szCs w:val="24"/>
          <w:lang w:eastAsia="ru-RU"/>
        </w:rPr>
        <w:t>(абзац введен </w:t>
      </w:r>
      <w:hyperlink r:id="rId97" w:anchor="64U0IK" w:history="1">
        <w:r w:rsidRPr="00A80CB0">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27.09.2016 N 1237</w:t>
        </w:r>
      </w:hyperlink>
      <w:r w:rsidR="00B85CA7">
        <w:rPr>
          <w:rFonts w:ascii="Arial" w:eastAsia="Times New Roman" w:hAnsi="Arial" w:cs="Arial"/>
          <w:color w:val="444444"/>
          <w:sz w:val="24"/>
          <w:szCs w:val="24"/>
          <w:lang w:eastAsia="ru-RU"/>
        </w:rPr>
        <w:t>)</w:t>
      </w:r>
    </w:p>
    <w:p w:rsidR="008F03B4" w:rsidRPr="008F03B4" w:rsidRDefault="008F03B4" w:rsidP="008F03B4">
      <w:pPr>
        <w:shd w:val="clear" w:color="auto" w:fill="FFFFFF"/>
        <w:spacing w:after="0" w:line="240" w:lineRule="auto"/>
        <w:textAlignment w:val="baseline"/>
        <w:rPr>
          <w:rFonts w:ascii="Arial" w:eastAsia="Times New Roman" w:hAnsi="Arial" w:cs="Arial"/>
          <w:color w:val="444444"/>
          <w:sz w:val="24"/>
          <w:szCs w:val="24"/>
          <w:lang w:eastAsia="ru-RU"/>
        </w:rPr>
      </w:pPr>
    </w:p>
    <w:p w:rsidR="007A7C86" w:rsidRDefault="008F03B4" w:rsidP="007A7C86">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B85CA7">
        <w:rPr>
          <w:rFonts w:ascii="Arial" w:eastAsia="Times New Roman" w:hAnsi="Arial" w:cs="Arial"/>
          <w:sz w:val="24"/>
          <w:szCs w:val="24"/>
          <w:lang w:eastAsia="ru-RU"/>
        </w:rPr>
        <w:t>3.7. Получатель социальных услуг имеет право отказаться от срочных социальных услуг. При этом получателю социальных услуг разъясняются возможные пос</w:t>
      </w:r>
      <w:r w:rsidR="00B85CA7">
        <w:rPr>
          <w:rFonts w:ascii="Arial" w:eastAsia="Times New Roman" w:hAnsi="Arial" w:cs="Arial"/>
          <w:sz w:val="24"/>
          <w:szCs w:val="24"/>
          <w:lang w:eastAsia="ru-RU"/>
        </w:rPr>
        <w:t>ледствия принятого им решения.</w:t>
      </w:r>
    </w:p>
    <w:p w:rsidR="008F03B4" w:rsidRPr="00B85CA7" w:rsidRDefault="008F03B4" w:rsidP="007A7C86">
      <w:pPr>
        <w:shd w:val="clear" w:color="auto" w:fill="FFFFFF"/>
        <w:spacing w:after="0" w:line="240" w:lineRule="auto"/>
        <w:ind w:firstLine="480"/>
        <w:jc w:val="both"/>
        <w:textAlignment w:val="baseline"/>
        <w:rPr>
          <w:rFonts w:ascii="Arial" w:eastAsia="Times New Roman" w:hAnsi="Arial" w:cs="Arial"/>
          <w:sz w:val="24"/>
          <w:szCs w:val="24"/>
          <w:lang w:eastAsia="ru-RU"/>
        </w:rPr>
      </w:pPr>
    </w:p>
    <w:p w:rsidR="008F03B4" w:rsidRPr="00B85CA7" w:rsidRDefault="008F03B4" w:rsidP="008F03B4">
      <w:pPr>
        <w:shd w:val="clear" w:color="auto" w:fill="FFFFFF"/>
        <w:spacing w:after="0" w:line="240" w:lineRule="auto"/>
        <w:ind w:firstLine="480"/>
        <w:textAlignment w:val="baseline"/>
        <w:rPr>
          <w:rFonts w:ascii="Arial" w:eastAsia="Times New Roman" w:hAnsi="Arial" w:cs="Arial"/>
          <w:sz w:val="24"/>
          <w:szCs w:val="24"/>
          <w:lang w:eastAsia="ru-RU"/>
        </w:rPr>
      </w:pPr>
      <w:r w:rsidRPr="00B85CA7">
        <w:rPr>
          <w:rFonts w:ascii="Arial" w:eastAsia="Times New Roman" w:hAnsi="Arial" w:cs="Arial"/>
          <w:sz w:val="24"/>
          <w:szCs w:val="24"/>
          <w:lang w:eastAsia="ru-RU"/>
        </w:rPr>
        <w:t>Акт об отказе заверяется тремя физическими лицами, в том числе работниками поставщика социальных услуг, с указанием их паспортных данных.</w:t>
      </w:r>
      <w:r w:rsidRPr="00B85CA7">
        <w:rPr>
          <w:rFonts w:ascii="Arial" w:eastAsia="Times New Roman" w:hAnsi="Arial" w:cs="Arial"/>
          <w:sz w:val="24"/>
          <w:szCs w:val="24"/>
          <w:lang w:eastAsia="ru-RU"/>
        </w:rPr>
        <w:br/>
      </w:r>
    </w:p>
    <w:p w:rsidR="008F03B4" w:rsidRPr="008F03B4" w:rsidRDefault="008F03B4" w:rsidP="008F03B4">
      <w:pPr>
        <w:shd w:val="clear" w:color="auto" w:fill="FFFFFF"/>
        <w:spacing w:after="0" w:line="240" w:lineRule="auto"/>
        <w:textAlignment w:val="baseline"/>
        <w:rPr>
          <w:rFonts w:ascii="Arial" w:eastAsia="Times New Roman" w:hAnsi="Arial" w:cs="Arial"/>
          <w:color w:val="444444"/>
          <w:sz w:val="24"/>
          <w:szCs w:val="24"/>
          <w:lang w:eastAsia="ru-RU"/>
        </w:rPr>
      </w:pPr>
    </w:p>
    <w:p w:rsidR="008F03B4" w:rsidRPr="00B85CA7" w:rsidRDefault="008F03B4" w:rsidP="007A7C86">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B85CA7">
        <w:rPr>
          <w:rFonts w:ascii="Arial" w:eastAsia="Times New Roman" w:hAnsi="Arial" w:cs="Arial"/>
          <w:sz w:val="24"/>
          <w:szCs w:val="24"/>
          <w:lang w:eastAsia="ru-RU"/>
        </w:rPr>
        <w:t>3.8. Сведения о получателях социальных услуг и предоставленных срочных социальных услугах вносятся в Регистр получателей социальных</w:t>
      </w:r>
      <w:r w:rsidR="00B85CA7">
        <w:rPr>
          <w:rFonts w:ascii="Arial" w:eastAsia="Times New Roman" w:hAnsi="Arial" w:cs="Arial"/>
          <w:sz w:val="24"/>
          <w:szCs w:val="24"/>
          <w:lang w:eastAsia="ru-RU"/>
        </w:rPr>
        <w:t xml:space="preserve"> услуг в установленном порядке.</w:t>
      </w:r>
    </w:p>
    <w:p w:rsidR="008F03B4" w:rsidRPr="008F03B4" w:rsidRDefault="008F03B4" w:rsidP="007A7C86">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8F03B4" w:rsidRPr="007A7C86" w:rsidRDefault="008F03B4" w:rsidP="007A7C86">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B85CA7">
        <w:rPr>
          <w:rFonts w:ascii="Arial" w:eastAsia="Times New Roman" w:hAnsi="Arial" w:cs="Arial"/>
          <w:sz w:val="24"/>
          <w:szCs w:val="24"/>
          <w:lang w:eastAsia="ru-RU"/>
        </w:rPr>
        <w:t xml:space="preserve">3.9. Социальные услуги сверх объемов, определенных пунктом 2.2 Порядка, предоставляются получателям срочных социальных услуг за полную плату по тарифам, установленным комитетом социальной защиты населения Волгоградской </w:t>
      </w:r>
      <w:r w:rsidR="00B85CA7">
        <w:rPr>
          <w:rFonts w:ascii="Arial" w:eastAsia="Times New Roman" w:hAnsi="Arial" w:cs="Arial"/>
          <w:sz w:val="24"/>
          <w:szCs w:val="24"/>
          <w:lang w:eastAsia="ru-RU"/>
        </w:rPr>
        <w:t>области.</w:t>
      </w:r>
    </w:p>
    <w:p w:rsidR="008F03B4" w:rsidRPr="008F03B4" w:rsidRDefault="008F03B4" w:rsidP="00B85CA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(в ред. </w:t>
      </w:r>
      <w:hyperlink r:id="rId98" w:anchor="64U0IK" w:history="1">
        <w:r w:rsidRPr="008F03B4">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08.06.2021 N 1071</w:t>
        </w:r>
      </w:hyperlink>
      <w:r w:rsidR="00B85CA7">
        <w:rPr>
          <w:rFonts w:ascii="Arial" w:eastAsia="Times New Roman" w:hAnsi="Arial" w:cs="Arial"/>
          <w:color w:val="444444"/>
          <w:sz w:val="24"/>
          <w:szCs w:val="24"/>
          <w:lang w:eastAsia="ru-RU"/>
        </w:rPr>
        <w:t>)</w:t>
      </w:r>
      <w:r w:rsidR="00B85CA7">
        <w:rPr>
          <w:rFonts w:ascii="Arial" w:eastAsia="Times New Roman" w:hAnsi="Arial" w:cs="Arial"/>
          <w:color w:val="444444"/>
          <w:sz w:val="24"/>
          <w:szCs w:val="24"/>
          <w:lang w:eastAsia="ru-RU"/>
        </w:rPr>
        <w:br/>
      </w:r>
    </w:p>
    <w:p w:rsidR="008F03B4" w:rsidRPr="007A7C86" w:rsidRDefault="008F03B4" w:rsidP="007A7C86">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7A7C86">
        <w:rPr>
          <w:rFonts w:ascii="Arial" w:eastAsia="Times New Roman" w:hAnsi="Arial" w:cs="Arial"/>
          <w:sz w:val="24"/>
          <w:szCs w:val="24"/>
          <w:lang w:eastAsia="ru-RU"/>
        </w:rPr>
        <w:t>Социальные услуги, не предусмотренные пунктом 2.2 Порядка, предоставляются получателям социальных услуг за плату по стоимости, утверждаемой</w:t>
      </w:r>
      <w:r w:rsidR="007A7C86">
        <w:rPr>
          <w:rFonts w:ascii="Arial" w:eastAsia="Times New Roman" w:hAnsi="Arial" w:cs="Arial"/>
          <w:sz w:val="24"/>
          <w:szCs w:val="24"/>
          <w:lang w:eastAsia="ru-RU"/>
        </w:rPr>
        <w:t xml:space="preserve"> поставщиками социальных услуг.</w:t>
      </w:r>
    </w:p>
    <w:p w:rsidR="008F03B4" w:rsidRPr="007A7C86" w:rsidRDefault="008F03B4" w:rsidP="007A7C86">
      <w:pPr>
        <w:shd w:val="clear" w:color="auto" w:fill="FFFFFF"/>
        <w:spacing w:after="0" w:line="240" w:lineRule="auto"/>
        <w:jc w:val="both"/>
        <w:textAlignment w:val="baseline"/>
        <w:rPr>
          <w:rFonts w:ascii="Arial" w:eastAsia="Times New Roman" w:hAnsi="Arial" w:cs="Arial"/>
          <w:sz w:val="24"/>
          <w:szCs w:val="24"/>
          <w:lang w:eastAsia="ru-RU"/>
        </w:rPr>
      </w:pPr>
    </w:p>
    <w:p w:rsidR="008F03B4" w:rsidRPr="007A7C86" w:rsidRDefault="008F03B4" w:rsidP="007A7C86">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7A7C86">
        <w:rPr>
          <w:rFonts w:ascii="Arial" w:eastAsia="Times New Roman" w:hAnsi="Arial" w:cs="Arial"/>
          <w:sz w:val="24"/>
          <w:szCs w:val="24"/>
          <w:lang w:eastAsia="ru-RU"/>
        </w:rPr>
        <w:t xml:space="preserve">Социальные услуги, указанные в настоящем пункте (далее - дополнительные социальные услуги), предоставляются получателям социальных услуг по желанию в порядке, определяемом </w:t>
      </w:r>
      <w:r w:rsidR="007A7C86">
        <w:rPr>
          <w:rFonts w:ascii="Arial" w:eastAsia="Times New Roman" w:hAnsi="Arial" w:cs="Arial"/>
          <w:sz w:val="24"/>
          <w:szCs w:val="24"/>
          <w:lang w:eastAsia="ru-RU"/>
        </w:rPr>
        <w:t>поставщиками социальных услуг.</w:t>
      </w:r>
      <w:r w:rsidR="007A7C86">
        <w:rPr>
          <w:rFonts w:ascii="Arial" w:eastAsia="Times New Roman" w:hAnsi="Arial" w:cs="Arial"/>
          <w:sz w:val="24"/>
          <w:szCs w:val="24"/>
          <w:lang w:eastAsia="ru-RU"/>
        </w:rPr>
        <w:br/>
      </w:r>
    </w:p>
    <w:p w:rsidR="008F03B4" w:rsidRPr="007A7C86" w:rsidRDefault="008F03B4" w:rsidP="007A7C86">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7A7C86">
        <w:rPr>
          <w:rFonts w:ascii="Arial" w:eastAsia="Times New Roman" w:hAnsi="Arial" w:cs="Arial"/>
          <w:sz w:val="24"/>
          <w:szCs w:val="24"/>
          <w:lang w:eastAsia="ru-RU"/>
        </w:rPr>
        <w:t>Поставщик социальных услуг самостоятельно определяет возможность оказания дополнительных социальных услуг в зависимости от имеющейся материальной базы, численного состава и квалификации персонала, спроса на данны</w:t>
      </w:r>
      <w:r w:rsidR="007A7C86">
        <w:rPr>
          <w:rFonts w:ascii="Arial" w:eastAsia="Times New Roman" w:hAnsi="Arial" w:cs="Arial"/>
          <w:sz w:val="24"/>
          <w:szCs w:val="24"/>
          <w:lang w:eastAsia="ru-RU"/>
        </w:rPr>
        <w:t>е услуги.</w:t>
      </w:r>
    </w:p>
    <w:p w:rsidR="008F03B4" w:rsidRPr="008F03B4" w:rsidRDefault="008F03B4" w:rsidP="008F03B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(п. 3.9 введен </w:t>
      </w:r>
      <w:hyperlink r:id="rId99" w:anchor="64U0IK" w:history="1">
        <w:r w:rsidRPr="008F03B4">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27.09.2016 N 1237</w:t>
        </w:r>
      </w:hyperlink>
      <w:r w:rsidRPr="008F03B4">
        <w:rPr>
          <w:rFonts w:ascii="Arial" w:eastAsia="Times New Roman" w:hAnsi="Arial" w:cs="Arial"/>
          <w:color w:val="444444"/>
          <w:sz w:val="24"/>
          <w:szCs w:val="24"/>
          <w:lang w:eastAsia="ru-RU"/>
        </w:rPr>
        <w:t>)</w:t>
      </w:r>
      <w:r w:rsidRPr="008F03B4">
        <w:rPr>
          <w:rFonts w:ascii="Arial" w:eastAsia="Times New Roman" w:hAnsi="Arial" w:cs="Arial"/>
          <w:color w:val="444444"/>
          <w:sz w:val="24"/>
          <w:szCs w:val="24"/>
          <w:lang w:eastAsia="ru-RU"/>
        </w:rPr>
        <w:br/>
      </w:r>
    </w:p>
    <w:p w:rsidR="008F03B4" w:rsidRPr="007A7C86" w:rsidRDefault="008F03B4" w:rsidP="007A7C86">
      <w:pPr>
        <w:shd w:val="clear" w:color="auto" w:fill="FFFFFF"/>
        <w:spacing w:after="240" w:line="240" w:lineRule="auto"/>
        <w:jc w:val="center"/>
        <w:textAlignment w:val="baseline"/>
        <w:outlineLvl w:val="2"/>
        <w:rPr>
          <w:rFonts w:ascii="Arial" w:eastAsia="Times New Roman" w:hAnsi="Arial" w:cs="Arial"/>
          <w:b/>
          <w:bCs/>
          <w:sz w:val="24"/>
          <w:szCs w:val="24"/>
          <w:lang w:eastAsia="ru-RU"/>
        </w:rPr>
      </w:pPr>
      <w:r w:rsidRPr="008F03B4">
        <w:rPr>
          <w:rFonts w:ascii="Arial" w:eastAsia="Times New Roman" w:hAnsi="Arial" w:cs="Arial"/>
          <w:b/>
          <w:bCs/>
          <w:color w:val="444444"/>
          <w:sz w:val="24"/>
          <w:szCs w:val="24"/>
          <w:lang w:eastAsia="ru-RU"/>
        </w:rPr>
        <w:br/>
      </w:r>
      <w:r w:rsidRPr="007A7C86">
        <w:rPr>
          <w:rFonts w:ascii="Arial" w:eastAsia="Times New Roman" w:hAnsi="Arial" w:cs="Arial"/>
          <w:b/>
          <w:bCs/>
          <w:sz w:val="24"/>
          <w:szCs w:val="24"/>
          <w:lang w:eastAsia="ru-RU"/>
        </w:rPr>
        <w:t>Раздел 4. ТРЕБОВАНИЯ К ДЕЯТЕЛЬНОСТИ ПОСТАВЩИКА СОЦИАЛЬНЫХ УСЛУГ</w:t>
      </w:r>
    </w:p>
    <w:p w:rsidR="008F03B4" w:rsidRPr="007A7C86" w:rsidRDefault="008F03B4" w:rsidP="007A7C86">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7A7C86">
        <w:rPr>
          <w:rFonts w:ascii="Arial" w:eastAsia="Times New Roman" w:hAnsi="Arial" w:cs="Arial"/>
          <w:sz w:val="24"/>
          <w:szCs w:val="24"/>
          <w:lang w:eastAsia="ru-RU"/>
        </w:rPr>
        <w:t>4.1. Условия размещения поставщика социальных услуг должны обесп</w:t>
      </w:r>
      <w:r w:rsidR="007A7C86">
        <w:rPr>
          <w:rFonts w:ascii="Arial" w:eastAsia="Times New Roman" w:hAnsi="Arial" w:cs="Arial"/>
          <w:sz w:val="24"/>
          <w:szCs w:val="24"/>
          <w:lang w:eastAsia="ru-RU"/>
        </w:rPr>
        <w:t>ечивать его эффективную работу.</w:t>
      </w:r>
    </w:p>
    <w:p w:rsidR="008F03B4" w:rsidRPr="007A7C86" w:rsidRDefault="008F03B4" w:rsidP="007A7C86">
      <w:pPr>
        <w:shd w:val="clear" w:color="auto" w:fill="FFFFFF"/>
        <w:spacing w:after="0" w:line="240" w:lineRule="auto"/>
        <w:jc w:val="both"/>
        <w:textAlignment w:val="baseline"/>
        <w:rPr>
          <w:rFonts w:ascii="Arial" w:eastAsia="Times New Roman" w:hAnsi="Arial" w:cs="Arial"/>
          <w:sz w:val="24"/>
          <w:szCs w:val="24"/>
          <w:lang w:eastAsia="ru-RU"/>
        </w:rPr>
      </w:pPr>
    </w:p>
    <w:p w:rsidR="008F03B4" w:rsidRPr="007A7C86" w:rsidRDefault="008F03B4" w:rsidP="007A7C86">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7A7C86">
        <w:rPr>
          <w:rFonts w:ascii="Arial" w:eastAsia="Times New Roman" w:hAnsi="Arial" w:cs="Arial"/>
          <w:sz w:val="24"/>
          <w:szCs w:val="24"/>
          <w:lang w:eastAsia="ru-RU"/>
        </w:rPr>
        <w:t>Поставщик социальных услуг и его структурные подразделения должны быть размещены в специально предназначенных помещениях, доступных для всех категорий получателей срочных социальных услуг. Помещения должны быть обеспечены средствами коммунально-бытового обслуживани</w:t>
      </w:r>
      <w:r w:rsidR="007A7C86">
        <w:rPr>
          <w:rFonts w:ascii="Arial" w:eastAsia="Times New Roman" w:hAnsi="Arial" w:cs="Arial"/>
          <w:sz w:val="24"/>
          <w:szCs w:val="24"/>
          <w:lang w:eastAsia="ru-RU"/>
        </w:rPr>
        <w:t>я и оснащены телефонной связью.</w:t>
      </w:r>
    </w:p>
    <w:p w:rsidR="008F03B4" w:rsidRPr="007A7C86" w:rsidRDefault="008F03B4" w:rsidP="007A7C86">
      <w:pPr>
        <w:shd w:val="clear" w:color="auto" w:fill="FFFFFF"/>
        <w:spacing w:after="0" w:line="240" w:lineRule="auto"/>
        <w:jc w:val="both"/>
        <w:textAlignment w:val="baseline"/>
        <w:rPr>
          <w:rFonts w:ascii="Arial" w:eastAsia="Times New Roman" w:hAnsi="Arial" w:cs="Arial"/>
          <w:sz w:val="24"/>
          <w:szCs w:val="24"/>
          <w:lang w:eastAsia="ru-RU"/>
        </w:rPr>
      </w:pPr>
    </w:p>
    <w:p w:rsidR="008F03B4" w:rsidRPr="007A7C86" w:rsidRDefault="008F03B4" w:rsidP="007A7C86">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7A7C86">
        <w:rPr>
          <w:rFonts w:ascii="Arial" w:eastAsia="Times New Roman" w:hAnsi="Arial" w:cs="Arial"/>
          <w:sz w:val="24"/>
          <w:szCs w:val="24"/>
          <w:lang w:eastAsia="ru-RU"/>
        </w:rPr>
        <w:t>По размерам и состоянию помещения должны отвечать установленным требованиям санитарно-гигиенических норм и правил, безопасности труда и быть защищены от воздействия факторов, отрицательно влияющих на качество предоставляемых срочных социальных услуг. Площадь, занимаемая поставщиком социальных услуг, должна позволять разместить персонал, получателей срочных социальных услуг и предоставлят</w:t>
      </w:r>
      <w:r w:rsidR="007A7C86">
        <w:rPr>
          <w:rFonts w:ascii="Arial" w:eastAsia="Times New Roman" w:hAnsi="Arial" w:cs="Arial"/>
          <w:sz w:val="24"/>
          <w:szCs w:val="24"/>
          <w:lang w:eastAsia="ru-RU"/>
        </w:rPr>
        <w:t>ь им срочные социальные услуги.</w:t>
      </w:r>
    </w:p>
    <w:p w:rsidR="008F03B4" w:rsidRPr="007A7C86" w:rsidRDefault="008F03B4" w:rsidP="007A7C86">
      <w:pPr>
        <w:shd w:val="clear" w:color="auto" w:fill="FFFFFF"/>
        <w:spacing w:after="0" w:line="240" w:lineRule="auto"/>
        <w:jc w:val="both"/>
        <w:textAlignment w:val="baseline"/>
        <w:rPr>
          <w:rFonts w:ascii="Arial" w:eastAsia="Times New Roman" w:hAnsi="Arial" w:cs="Arial"/>
          <w:sz w:val="24"/>
          <w:szCs w:val="24"/>
          <w:lang w:eastAsia="ru-RU"/>
        </w:rPr>
      </w:pPr>
    </w:p>
    <w:p w:rsidR="008F03B4" w:rsidRPr="007A7C86" w:rsidRDefault="008F03B4" w:rsidP="007A7C86">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7A7C86">
        <w:rPr>
          <w:rFonts w:ascii="Arial" w:eastAsia="Times New Roman" w:hAnsi="Arial" w:cs="Arial"/>
          <w:sz w:val="24"/>
          <w:szCs w:val="24"/>
          <w:lang w:eastAsia="ru-RU"/>
        </w:rPr>
        <w:t>4.2. Укомплектованность поставщика социальных услуг специалистами, подбор специалистов осуществляется согласно образованию, квалификации, профессиональной подготовке, специалисты должны обладать знаниями и опытом, необходимыми для качественного оказания срочных социальных услуг. Поставщик социальных услуг должен быть укомплектован специалистами в соотв</w:t>
      </w:r>
      <w:r w:rsidR="007A7C86">
        <w:rPr>
          <w:rFonts w:ascii="Arial" w:eastAsia="Times New Roman" w:hAnsi="Arial" w:cs="Arial"/>
          <w:sz w:val="24"/>
          <w:szCs w:val="24"/>
          <w:lang w:eastAsia="ru-RU"/>
        </w:rPr>
        <w:t>етствии со штатным расписанием.</w:t>
      </w:r>
    </w:p>
    <w:p w:rsidR="008F03B4" w:rsidRPr="007A7C86" w:rsidRDefault="008F03B4" w:rsidP="007A7C86">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7A7C86">
        <w:rPr>
          <w:rFonts w:ascii="Arial" w:eastAsia="Times New Roman" w:hAnsi="Arial" w:cs="Arial"/>
          <w:sz w:val="24"/>
          <w:szCs w:val="24"/>
          <w:lang w:eastAsia="ru-RU"/>
        </w:rPr>
        <w:lastRenderedPageBreak/>
        <w:t>4.3. Обязанности, права и ответственность специалистов должны быть четко распределены и изложены в их должностных инструкциях, методиках и других документах, ре</w:t>
      </w:r>
      <w:r w:rsidR="007A7C86">
        <w:rPr>
          <w:rFonts w:ascii="Arial" w:eastAsia="Times New Roman" w:hAnsi="Arial" w:cs="Arial"/>
          <w:sz w:val="24"/>
          <w:szCs w:val="24"/>
          <w:lang w:eastAsia="ru-RU"/>
        </w:rPr>
        <w:t>гламентирующих их деятельность.</w:t>
      </w:r>
    </w:p>
    <w:p w:rsidR="008F03B4" w:rsidRPr="007A7C86" w:rsidRDefault="008F03B4" w:rsidP="007A7C86">
      <w:pPr>
        <w:shd w:val="clear" w:color="auto" w:fill="FFFFFF"/>
        <w:spacing w:after="0" w:line="240" w:lineRule="auto"/>
        <w:jc w:val="both"/>
        <w:textAlignment w:val="baseline"/>
        <w:rPr>
          <w:rFonts w:ascii="Arial" w:eastAsia="Times New Roman" w:hAnsi="Arial" w:cs="Arial"/>
          <w:sz w:val="24"/>
          <w:szCs w:val="24"/>
          <w:lang w:eastAsia="ru-RU"/>
        </w:rPr>
      </w:pPr>
    </w:p>
    <w:p w:rsidR="008F03B4" w:rsidRPr="007A7C86" w:rsidRDefault="008F03B4" w:rsidP="007A7C86">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7A7C86">
        <w:rPr>
          <w:rFonts w:ascii="Arial" w:eastAsia="Times New Roman" w:hAnsi="Arial" w:cs="Arial"/>
          <w:sz w:val="24"/>
          <w:szCs w:val="24"/>
          <w:lang w:eastAsia="ru-RU"/>
        </w:rPr>
        <w:t>Специалисты поставщика социальных услуг должны повышать свою квалификацию по программам дополнительного профессионального образования ил</w:t>
      </w:r>
      <w:r w:rsidR="007A7C86">
        <w:rPr>
          <w:rFonts w:ascii="Arial" w:eastAsia="Times New Roman" w:hAnsi="Arial" w:cs="Arial"/>
          <w:sz w:val="24"/>
          <w:szCs w:val="24"/>
          <w:lang w:eastAsia="ru-RU"/>
        </w:rPr>
        <w:t>и иными способами.</w:t>
      </w:r>
    </w:p>
    <w:p w:rsidR="008F03B4" w:rsidRPr="007A7C86" w:rsidRDefault="008F03B4" w:rsidP="007A7C86">
      <w:pPr>
        <w:shd w:val="clear" w:color="auto" w:fill="FFFFFF"/>
        <w:spacing w:after="0" w:line="240" w:lineRule="auto"/>
        <w:jc w:val="both"/>
        <w:textAlignment w:val="baseline"/>
        <w:rPr>
          <w:rFonts w:ascii="Arial" w:eastAsia="Times New Roman" w:hAnsi="Arial" w:cs="Arial"/>
          <w:sz w:val="24"/>
          <w:szCs w:val="24"/>
          <w:lang w:eastAsia="ru-RU"/>
        </w:rPr>
      </w:pPr>
    </w:p>
    <w:p w:rsidR="008F03B4" w:rsidRPr="007A7C86" w:rsidRDefault="008F03B4" w:rsidP="007A7C86">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7A7C86">
        <w:rPr>
          <w:rFonts w:ascii="Arial" w:eastAsia="Times New Roman" w:hAnsi="Arial" w:cs="Arial"/>
          <w:sz w:val="24"/>
          <w:szCs w:val="24"/>
          <w:lang w:eastAsia="ru-RU"/>
        </w:rPr>
        <w:t>4.4. Поставщиком социальных услуг принимаются меры по недопущению разглашения сотрудниками сведений личного характера о получа</w:t>
      </w:r>
      <w:r w:rsidR="007A7C86">
        <w:rPr>
          <w:rFonts w:ascii="Arial" w:eastAsia="Times New Roman" w:hAnsi="Arial" w:cs="Arial"/>
          <w:sz w:val="24"/>
          <w:szCs w:val="24"/>
          <w:lang w:eastAsia="ru-RU"/>
        </w:rPr>
        <w:t>телях срочных социальных услуг.</w:t>
      </w:r>
    </w:p>
    <w:p w:rsidR="008F03B4" w:rsidRPr="007A7C86" w:rsidRDefault="008F03B4" w:rsidP="007A7C86">
      <w:pPr>
        <w:shd w:val="clear" w:color="auto" w:fill="FFFFFF"/>
        <w:spacing w:after="0" w:line="240" w:lineRule="auto"/>
        <w:jc w:val="both"/>
        <w:textAlignment w:val="baseline"/>
        <w:rPr>
          <w:rFonts w:ascii="Arial" w:eastAsia="Times New Roman" w:hAnsi="Arial" w:cs="Arial"/>
          <w:sz w:val="24"/>
          <w:szCs w:val="24"/>
          <w:lang w:eastAsia="ru-RU"/>
        </w:rPr>
      </w:pPr>
    </w:p>
    <w:p w:rsidR="008F03B4" w:rsidRPr="007A7C86" w:rsidRDefault="008F03B4" w:rsidP="007A7C86">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7A7C86">
        <w:rPr>
          <w:rFonts w:ascii="Arial" w:eastAsia="Times New Roman" w:hAnsi="Arial" w:cs="Arial"/>
          <w:sz w:val="24"/>
          <w:szCs w:val="24"/>
          <w:lang w:eastAsia="ru-RU"/>
        </w:rPr>
        <w:t xml:space="preserve">4.5. Поставщик социальных услуг должен быть оснащен специальным и табельным оборудованием, аппаратурой и приборами, отвечающими требованиям соответствующих стандартов, технических условий, других нормативных документов и обеспечивающими надлежащее </w:t>
      </w:r>
      <w:r w:rsidR="007A7C86">
        <w:rPr>
          <w:rFonts w:ascii="Arial" w:eastAsia="Times New Roman" w:hAnsi="Arial" w:cs="Arial"/>
          <w:sz w:val="24"/>
          <w:szCs w:val="24"/>
          <w:lang w:eastAsia="ru-RU"/>
        </w:rPr>
        <w:t>качество предоставляемых услуг.</w:t>
      </w:r>
    </w:p>
    <w:p w:rsidR="008F03B4" w:rsidRPr="007A7C86" w:rsidRDefault="008F03B4" w:rsidP="007A7C86">
      <w:pPr>
        <w:shd w:val="clear" w:color="auto" w:fill="FFFFFF"/>
        <w:spacing w:after="0" w:line="240" w:lineRule="auto"/>
        <w:jc w:val="both"/>
        <w:textAlignment w:val="baseline"/>
        <w:rPr>
          <w:rFonts w:ascii="Arial" w:eastAsia="Times New Roman" w:hAnsi="Arial" w:cs="Arial"/>
          <w:sz w:val="24"/>
          <w:szCs w:val="24"/>
          <w:lang w:eastAsia="ru-RU"/>
        </w:rPr>
      </w:pPr>
    </w:p>
    <w:p w:rsidR="008F03B4" w:rsidRPr="007A7C86" w:rsidRDefault="008F03B4" w:rsidP="007A7C86">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7A7C86">
        <w:rPr>
          <w:rFonts w:ascii="Arial" w:eastAsia="Times New Roman" w:hAnsi="Arial" w:cs="Arial"/>
          <w:sz w:val="24"/>
          <w:szCs w:val="24"/>
          <w:lang w:eastAsia="ru-RU"/>
        </w:rPr>
        <w:t>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кото</w:t>
      </w:r>
      <w:r w:rsidR="007A7C86">
        <w:rPr>
          <w:rFonts w:ascii="Arial" w:eastAsia="Times New Roman" w:hAnsi="Arial" w:cs="Arial"/>
          <w:sz w:val="24"/>
          <w:szCs w:val="24"/>
          <w:lang w:eastAsia="ru-RU"/>
        </w:rPr>
        <w:t>рое систематически проверяется.</w:t>
      </w:r>
    </w:p>
    <w:p w:rsidR="008F03B4" w:rsidRPr="007A7C86" w:rsidRDefault="008F03B4" w:rsidP="007A7C86">
      <w:pPr>
        <w:shd w:val="clear" w:color="auto" w:fill="FFFFFF"/>
        <w:spacing w:after="0" w:line="240" w:lineRule="auto"/>
        <w:jc w:val="both"/>
        <w:textAlignment w:val="baseline"/>
        <w:rPr>
          <w:rFonts w:ascii="Arial" w:eastAsia="Times New Roman" w:hAnsi="Arial" w:cs="Arial"/>
          <w:sz w:val="24"/>
          <w:szCs w:val="24"/>
          <w:lang w:eastAsia="ru-RU"/>
        </w:rPr>
      </w:pPr>
    </w:p>
    <w:p w:rsidR="008F03B4" w:rsidRPr="007A7C86" w:rsidRDefault="008F03B4" w:rsidP="007A7C86">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7A7C86">
        <w:rPr>
          <w:rFonts w:ascii="Arial" w:eastAsia="Times New Roman" w:hAnsi="Arial" w:cs="Arial"/>
          <w:sz w:val="24"/>
          <w:szCs w:val="24"/>
          <w:lang w:eastAsia="ru-RU"/>
        </w:rPr>
        <w:t xml:space="preserve">Неисправное оборудование, приборы и аппаратура должны своевременно сниматься с эксплуатации, </w:t>
      </w:r>
      <w:r w:rsidR="007A7C86">
        <w:rPr>
          <w:rFonts w:ascii="Arial" w:eastAsia="Times New Roman" w:hAnsi="Arial" w:cs="Arial"/>
          <w:sz w:val="24"/>
          <w:szCs w:val="24"/>
          <w:lang w:eastAsia="ru-RU"/>
        </w:rPr>
        <w:t>заменяться или ремонтироваться.</w:t>
      </w:r>
    </w:p>
    <w:p w:rsidR="008F03B4" w:rsidRPr="007A7C86" w:rsidRDefault="008F03B4" w:rsidP="007A7C86">
      <w:pPr>
        <w:shd w:val="clear" w:color="auto" w:fill="FFFFFF"/>
        <w:spacing w:after="0" w:line="240" w:lineRule="auto"/>
        <w:jc w:val="both"/>
        <w:textAlignment w:val="baseline"/>
        <w:rPr>
          <w:rFonts w:ascii="Arial" w:eastAsia="Times New Roman" w:hAnsi="Arial" w:cs="Arial"/>
          <w:sz w:val="24"/>
          <w:szCs w:val="24"/>
          <w:lang w:eastAsia="ru-RU"/>
        </w:rPr>
      </w:pPr>
    </w:p>
    <w:p w:rsidR="008F03B4" w:rsidRPr="007A7C86" w:rsidRDefault="008F03B4" w:rsidP="007A7C86">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7A7C86">
        <w:rPr>
          <w:rFonts w:ascii="Arial" w:eastAsia="Times New Roman" w:hAnsi="Arial" w:cs="Arial"/>
          <w:sz w:val="24"/>
          <w:szCs w:val="24"/>
          <w:lang w:eastAsia="ru-RU"/>
        </w:rPr>
        <w:t xml:space="preserve">4.6. Состояние информации о поставщике социальных услуг, порядке и правилах предоставления срочных социальных услуг получателям срочных социальных услуг должно </w:t>
      </w:r>
      <w:r w:rsidR="007A7C86">
        <w:rPr>
          <w:rFonts w:ascii="Arial" w:eastAsia="Times New Roman" w:hAnsi="Arial" w:cs="Arial"/>
          <w:sz w:val="24"/>
          <w:szCs w:val="24"/>
          <w:lang w:eastAsia="ru-RU"/>
        </w:rPr>
        <w:t>отвечать следующим требованиям:</w:t>
      </w:r>
    </w:p>
    <w:p w:rsidR="008F03B4" w:rsidRPr="007A7C86" w:rsidRDefault="008F03B4" w:rsidP="007A7C86">
      <w:pPr>
        <w:shd w:val="clear" w:color="auto" w:fill="FFFFFF"/>
        <w:spacing w:after="0" w:line="240" w:lineRule="auto"/>
        <w:jc w:val="both"/>
        <w:textAlignment w:val="baseline"/>
        <w:rPr>
          <w:rFonts w:ascii="Arial" w:eastAsia="Times New Roman" w:hAnsi="Arial" w:cs="Arial"/>
          <w:sz w:val="24"/>
          <w:szCs w:val="24"/>
          <w:lang w:eastAsia="ru-RU"/>
        </w:rPr>
      </w:pPr>
    </w:p>
    <w:p w:rsidR="008F03B4" w:rsidRPr="007A7C86" w:rsidRDefault="008F03B4" w:rsidP="007A7C86">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7A7C86">
        <w:rPr>
          <w:rFonts w:ascii="Arial" w:eastAsia="Times New Roman" w:hAnsi="Arial" w:cs="Arial"/>
          <w:sz w:val="24"/>
          <w:szCs w:val="24"/>
          <w:lang w:eastAsia="ru-RU"/>
        </w:rPr>
        <w:t>поставщик социальных услуг доводит до получателей срочных социальных услуг свое наименование и местонахождение любым способом, предусмотренным законодательством Российской Федерации, предоставляет по требованию получателей срочных социальных услуг необходимую и достоверную информацию об оказывае</w:t>
      </w:r>
      <w:r w:rsidR="007A7C86">
        <w:rPr>
          <w:rFonts w:ascii="Arial" w:eastAsia="Times New Roman" w:hAnsi="Arial" w:cs="Arial"/>
          <w:sz w:val="24"/>
          <w:szCs w:val="24"/>
          <w:lang w:eastAsia="ru-RU"/>
        </w:rPr>
        <w:t>мых срочных социальных услугах;</w:t>
      </w:r>
    </w:p>
    <w:p w:rsidR="008F03B4" w:rsidRPr="007A7C86" w:rsidRDefault="008F03B4" w:rsidP="007A7C86">
      <w:pPr>
        <w:shd w:val="clear" w:color="auto" w:fill="FFFFFF"/>
        <w:spacing w:after="0" w:line="240" w:lineRule="auto"/>
        <w:jc w:val="both"/>
        <w:textAlignment w:val="baseline"/>
        <w:rPr>
          <w:rFonts w:ascii="Arial" w:eastAsia="Times New Roman" w:hAnsi="Arial" w:cs="Arial"/>
          <w:sz w:val="24"/>
          <w:szCs w:val="24"/>
          <w:lang w:eastAsia="ru-RU"/>
        </w:rPr>
      </w:pPr>
    </w:p>
    <w:p w:rsidR="008F03B4" w:rsidRPr="008F03B4" w:rsidRDefault="008F03B4" w:rsidP="007A7C86">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7A7C86">
        <w:rPr>
          <w:rFonts w:ascii="Arial" w:eastAsia="Times New Roman" w:hAnsi="Arial" w:cs="Arial"/>
          <w:sz w:val="24"/>
          <w:szCs w:val="24"/>
          <w:lang w:eastAsia="ru-RU"/>
        </w:rPr>
        <w:t>состав информации о срочных социальных услугах соответствует </w:t>
      </w:r>
      <w:hyperlink r:id="rId100" w:anchor="64U0IK" w:history="1">
        <w:r w:rsidRPr="008F03B4">
          <w:rPr>
            <w:rFonts w:ascii="Arial" w:eastAsia="Times New Roman" w:hAnsi="Arial" w:cs="Arial"/>
            <w:color w:val="3451A0"/>
            <w:sz w:val="24"/>
            <w:szCs w:val="24"/>
            <w:u w:val="single"/>
            <w:lang w:eastAsia="ru-RU"/>
          </w:rPr>
          <w:t>Закону Российской Федерации "О защите прав потребителей"</w:t>
        </w:r>
      </w:hyperlink>
      <w:r w:rsidR="007A7C86">
        <w:rPr>
          <w:rFonts w:ascii="Arial" w:eastAsia="Times New Roman" w:hAnsi="Arial" w:cs="Arial"/>
          <w:color w:val="444444"/>
          <w:sz w:val="24"/>
          <w:szCs w:val="24"/>
          <w:lang w:eastAsia="ru-RU"/>
        </w:rPr>
        <w:t>;</w:t>
      </w:r>
      <w:r w:rsidR="007A7C86">
        <w:rPr>
          <w:rFonts w:ascii="Arial" w:eastAsia="Times New Roman" w:hAnsi="Arial" w:cs="Arial"/>
          <w:color w:val="444444"/>
          <w:sz w:val="24"/>
          <w:szCs w:val="24"/>
          <w:lang w:eastAsia="ru-RU"/>
        </w:rPr>
        <w:br/>
      </w:r>
    </w:p>
    <w:p w:rsidR="008F03B4" w:rsidRPr="007A7C86" w:rsidRDefault="008F03B4" w:rsidP="008F03B4">
      <w:pPr>
        <w:shd w:val="clear" w:color="auto" w:fill="FFFFFF"/>
        <w:spacing w:after="0" w:line="240" w:lineRule="auto"/>
        <w:ind w:firstLine="480"/>
        <w:textAlignment w:val="baseline"/>
        <w:rPr>
          <w:rFonts w:ascii="Arial" w:eastAsia="Times New Roman" w:hAnsi="Arial" w:cs="Arial"/>
          <w:sz w:val="24"/>
          <w:szCs w:val="24"/>
          <w:lang w:eastAsia="ru-RU"/>
        </w:rPr>
      </w:pPr>
      <w:r w:rsidRPr="007A7C86">
        <w:rPr>
          <w:rFonts w:ascii="Arial" w:eastAsia="Times New Roman" w:hAnsi="Arial" w:cs="Arial"/>
          <w:sz w:val="24"/>
          <w:szCs w:val="24"/>
          <w:lang w:eastAsia="ru-RU"/>
        </w:rPr>
        <w:t>информация, предоставляемая получателю срочных социальных услуг,</w:t>
      </w:r>
      <w:r w:rsidR="007A7C86">
        <w:rPr>
          <w:rFonts w:ascii="Arial" w:eastAsia="Times New Roman" w:hAnsi="Arial" w:cs="Arial"/>
          <w:sz w:val="24"/>
          <w:szCs w:val="24"/>
          <w:lang w:eastAsia="ru-RU"/>
        </w:rPr>
        <w:t xml:space="preserve"> является достоверной и полной.</w:t>
      </w:r>
    </w:p>
    <w:p w:rsidR="008F03B4" w:rsidRPr="007A7C86" w:rsidRDefault="008F03B4" w:rsidP="008F03B4">
      <w:pPr>
        <w:shd w:val="clear" w:color="auto" w:fill="FFFFFF"/>
        <w:spacing w:after="0" w:line="240" w:lineRule="auto"/>
        <w:textAlignment w:val="baseline"/>
        <w:rPr>
          <w:rFonts w:ascii="Arial" w:eastAsia="Times New Roman" w:hAnsi="Arial" w:cs="Arial"/>
          <w:sz w:val="24"/>
          <w:szCs w:val="24"/>
          <w:lang w:eastAsia="ru-RU"/>
        </w:rPr>
      </w:pPr>
    </w:p>
    <w:p w:rsidR="008F03B4" w:rsidRPr="007A7C86" w:rsidRDefault="008F03B4" w:rsidP="008F03B4">
      <w:pPr>
        <w:shd w:val="clear" w:color="auto" w:fill="FFFFFF"/>
        <w:spacing w:after="0" w:line="240" w:lineRule="auto"/>
        <w:ind w:firstLine="480"/>
        <w:textAlignment w:val="baseline"/>
        <w:rPr>
          <w:rFonts w:ascii="Arial" w:eastAsia="Times New Roman" w:hAnsi="Arial" w:cs="Arial"/>
          <w:sz w:val="24"/>
          <w:szCs w:val="24"/>
          <w:lang w:eastAsia="ru-RU"/>
        </w:rPr>
      </w:pPr>
      <w:r w:rsidRPr="007A7C86">
        <w:rPr>
          <w:rFonts w:ascii="Arial" w:eastAsia="Times New Roman" w:hAnsi="Arial" w:cs="Arial"/>
          <w:sz w:val="24"/>
          <w:szCs w:val="24"/>
          <w:lang w:eastAsia="ru-RU"/>
        </w:rPr>
        <w:t>4.7.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w:t>
      </w:r>
      <w:r w:rsidR="007A7C86">
        <w:rPr>
          <w:rFonts w:ascii="Arial" w:eastAsia="Times New Roman" w:hAnsi="Arial" w:cs="Arial"/>
          <w:sz w:val="24"/>
          <w:szCs w:val="24"/>
          <w:lang w:eastAsia="ru-RU"/>
        </w:rPr>
        <w:t>стоинства человека.</w:t>
      </w:r>
    </w:p>
    <w:p w:rsidR="008F03B4" w:rsidRPr="007A7C86" w:rsidRDefault="008F03B4" w:rsidP="008F03B4">
      <w:pPr>
        <w:shd w:val="clear" w:color="auto" w:fill="FFFFFF"/>
        <w:spacing w:after="0" w:line="240" w:lineRule="auto"/>
        <w:textAlignment w:val="baseline"/>
        <w:rPr>
          <w:rFonts w:ascii="Arial" w:eastAsia="Times New Roman" w:hAnsi="Arial" w:cs="Arial"/>
          <w:sz w:val="24"/>
          <w:szCs w:val="24"/>
          <w:lang w:eastAsia="ru-RU"/>
        </w:rPr>
      </w:pPr>
    </w:p>
    <w:p w:rsidR="007A7C86" w:rsidRPr="007A7C86" w:rsidRDefault="008F03B4" w:rsidP="007A7C86">
      <w:pPr>
        <w:shd w:val="clear" w:color="auto" w:fill="FFFFFF"/>
        <w:spacing w:after="0" w:line="240" w:lineRule="auto"/>
        <w:ind w:firstLine="480"/>
        <w:textAlignment w:val="baseline"/>
        <w:rPr>
          <w:rFonts w:ascii="Arial" w:eastAsia="Times New Roman" w:hAnsi="Arial" w:cs="Arial"/>
          <w:sz w:val="24"/>
          <w:szCs w:val="24"/>
          <w:lang w:eastAsia="ru-RU"/>
        </w:rPr>
      </w:pPr>
      <w:r w:rsidRPr="007A7C86">
        <w:rPr>
          <w:rFonts w:ascii="Arial" w:eastAsia="Times New Roman" w:hAnsi="Arial" w:cs="Arial"/>
          <w:sz w:val="24"/>
          <w:szCs w:val="24"/>
          <w:lang w:eastAsia="ru-RU"/>
        </w:rPr>
        <w:t>4.8. В целях обеспечения персонифицированного учета получателей срочных социальных услуг поставщиком социальных услуг ведется регистр получателей социальных услуг в порядке, утвержденном</w:t>
      </w:r>
      <w:r w:rsidR="007A7C86">
        <w:rPr>
          <w:rFonts w:ascii="Arial" w:eastAsia="Times New Roman" w:hAnsi="Arial" w:cs="Arial"/>
          <w:sz w:val="24"/>
          <w:szCs w:val="24"/>
          <w:lang w:eastAsia="ru-RU"/>
        </w:rPr>
        <w:t xml:space="preserve"> действующим законодательством.</w:t>
      </w:r>
    </w:p>
    <w:p w:rsidR="008F03B4" w:rsidRPr="007A7C86" w:rsidRDefault="008F03B4" w:rsidP="008F03B4">
      <w:pPr>
        <w:shd w:val="clear" w:color="auto" w:fill="FFFFFF"/>
        <w:spacing w:after="0" w:line="240" w:lineRule="auto"/>
        <w:textAlignment w:val="baseline"/>
        <w:rPr>
          <w:rFonts w:ascii="Arial" w:eastAsia="Times New Roman" w:hAnsi="Arial" w:cs="Arial"/>
          <w:sz w:val="24"/>
          <w:szCs w:val="24"/>
          <w:lang w:eastAsia="ru-RU"/>
        </w:rPr>
      </w:pPr>
    </w:p>
    <w:p w:rsidR="00EF402B" w:rsidRPr="007A7C86" w:rsidRDefault="008F03B4" w:rsidP="00EF402B">
      <w:pPr>
        <w:shd w:val="clear" w:color="auto" w:fill="FFFFFF"/>
        <w:spacing w:after="0" w:line="240" w:lineRule="auto"/>
        <w:ind w:firstLine="480"/>
        <w:textAlignment w:val="baseline"/>
        <w:rPr>
          <w:rFonts w:ascii="Arial" w:eastAsia="Times New Roman" w:hAnsi="Arial" w:cs="Arial"/>
          <w:sz w:val="24"/>
          <w:szCs w:val="24"/>
          <w:lang w:eastAsia="ru-RU"/>
        </w:rPr>
      </w:pPr>
      <w:r w:rsidRPr="007A7C86">
        <w:rPr>
          <w:rFonts w:ascii="Arial" w:eastAsia="Times New Roman" w:hAnsi="Arial" w:cs="Arial"/>
          <w:sz w:val="24"/>
          <w:szCs w:val="24"/>
          <w:lang w:eastAsia="ru-RU"/>
        </w:rPr>
        <w:t>Программные средства для ведения регистра получателей социальных услуг поставщику социальных услуг предоставляются комитетом социальной защиты населения Волгоградской области на основании заключаемого соглашения.</w:t>
      </w:r>
      <w:r w:rsidRPr="007A7C86">
        <w:rPr>
          <w:rFonts w:ascii="Arial" w:eastAsia="Times New Roman" w:hAnsi="Arial" w:cs="Arial"/>
          <w:sz w:val="24"/>
          <w:szCs w:val="24"/>
          <w:lang w:eastAsia="ru-RU"/>
        </w:rPr>
        <w:br/>
      </w:r>
    </w:p>
    <w:p w:rsidR="008F03B4" w:rsidRPr="007A7C86" w:rsidRDefault="008F03B4" w:rsidP="008F03B4">
      <w:pPr>
        <w:shd w:val="clear" w:color="auto" w:fill="FFFFFF"/>
        <w:spacing w:after="0" w:line="240" w:lineRule="auto"/>
        <w:jc w:val="center"/>
        <w:textAlignment w:val="baseline"/>
        <w:rPr>
          <w:rFonts w:ascii="Arial" w:eastAsia="Times New Roman" w:hAnsi="Arial" w:cs="Arial"/>
          <w:sz w:val="24"/>
          <w:szCs w:val="24"/>
          <w:lang w:eastAsia="ru-RU"/>
        </w:rPr>
      </w:pPr>
    </w:p>
    <w:p w:rsidR="008F03B4" w:rsidRPr="007A7C86" w:rsidRDefault="008F03B4" w:rsidP="007A7C86">
      <w:pPr>
        <w:shd w:val="clear" w:color="auto" w:fill="FFFFFF"/>
        <w:spacing w:after="0" w:line="240" w:lineRule="auto"/>
        <w:jc w:val="center"/>
        <w:textAlignment w:val="baseline"/>
        <w:outlineLvl w:val="2"/>
        <w:rPr>
          <w:rFonts w:ascii="Arial" w:eastAsia="Times New Roman" w:hAnsi="Arial" w:cs="Arial"/>
          <w:b/>
          <w:bCs/>
          <w:sz w:val="24"/>
          <w:szCs w:val="24"/>
          <w:lang w:eastAsia="ru-RU"/>
        </w:rPr>
      </w:pPr>
      <w:r w:rsidRPr="007A7C86">
        <w:rPr>
          <w:rFonts w:ascii="Arial" w:eastAsia="Times New Roman" w:hAnsi="Arial" w:cs="Arial"/>
          <w:b/>
          <w:bCs/>
          <w:sz w:val="24"/>
          <w:szCs w:val="24"/>
          <w:lang w:eastAsia="ru-RU"/>
        </w:rPr>
        <w:lastRenderedPageBreak/>
        <w:t>Раздел 5. ПЕРЕЧЕНЬ ДОКУМЕНТОВ, НЕОБХОДИМЫХ ДЛЯ ПРЕДОСТАВЛЕНИЯ СОЦИАЛЬНОЙ УСЛУГИ</w:t>
      </w:r>
    </w:p>
    <w:p w:rsidR="008F03B4" w:rsidRPr="008F03B4" w:rsidRDefault="008F03B4" w:rsidP="008F03B4">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8F03B4">
        <w:rPr>
          <w:rFonts w:ascii="Arial" w:eastAsia="Times New Roman" w:hAnsi="Arial" w:cs="Arial"/>
          <w:color w:val="444444"/>
          <w:sz w:val="24"/>
          <w:szCs w:val="24"/>
          <w:lang w:eastAsia="ru-RU"/>
        </w:rPr>
        <w:t>(в ред. </w:t>
      </w:r>
      <w:hyperlink r:id="rId101" w:anchor="64U0IK" w:history="1">
        <w:r w:rsidRPr="008F03B4">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27.09.2016 N 1237</w:t>
        </w:r>
      </w:hyperlink>
      <w:r w:rsidRPr="008F03B4">
        <w:rPr>
          <w:rFonts w:ascii="Arial" w:eastAsia="Times New Roman" w:hAnsi="Arial" w:cs="Arial"/>
          <w:color w:val="444444"/>
          <w:sz w:val="24"/>
          <w:szCs w:val="24"/>
          <w:lang w:eastAsia="ru-RU"/>
        </w:rPr>
        <w:t>)</w:t>
      </w:r>
    </w:p>
    <w:p w:rsidR="008F03B4" w:rsidRPr="008F03B4" w:rsidRDefault="008F03B4" w:rsidP="008F03B4">
      <w:pPr>
        <w:shd w:val="clear" w:color="auto" w:fill="FFFFFF"/>
        <w:spacing w:after="0" w:line="240" w:lineRule="auto"/>
        <w:textAlignment w:val="baseline"/>
        <w:rPr>
          <w:rFonts w:ascii="Arial" w:eastAsia="Times New Roman" w:hAnsi="Arial" w:cs="Arial"/>
          <w:color w:val="444444"/>
          <w:sz w:val="24"/>
          <w:szCs w:val="24"/>
          <w:lang w:eastAsia="ru-RU"/>
        </w:rPr>
      </w:pPr>
    </w:p>
    <w:p w:rsidR="008F03B4" w:rsidRPr="007A7C86" w:rsidRDefault="008F03B4" w:rsidP="007A7C86">
      <w:pPr>
        <w:shd w:val="clear" w:color="auto" w:fill="FFFFFF"/>
        <w:spacing w:after="0" w:line="240" w:lineRule="auto"/>
        <w:ind w:firstLine="480"/>
        <w:textAlignment w:val="baseline"/>
        <w:rPr>
          <w:rFonts w:ascii="Arial" w:eastAsia="Times New Roman" w:hAnsi="Arial" w:cs="Arial"/>
          <w:sz w:val="24"/>
          <w:szCs w:val="24"/>
          <w:lang w:eastAsia="ru-RU"/>
        </w:rPr>
      </w:pPr>
      <w:r w:rsidRPr="007A7C86">
        <w:rPr>
          <w:rFonts w:ascii="Arial" w:eastAsia="Times New Roman" w:hAnsi="Arial" w:cs="Arial"/>
          <w:sz w:val="24"/>
          <w:szCs w:val="24"/>
          <w:lang w:eastAsia="ru-RU"/>
        </w:rPr>
        <w:t>5.1. Предоставление срочных социальных услуг осуществляется на основании с</w:t>
      </w:r>
      <w:r w:rsidR="007A7C86">
        <w:rPr>
          <w:rFonts w:ascii="Arial" w:eastAsia="Times New Roman" w:hAnsi="Arial" w:cs="Arial"/>
          <w:sz w:val="24"/>
          <w:szCs w:val="24"/>
          <w:lang w:eastAsia="ru-RU"/>
        </w:rPr>
        <w:t>ледующих документов:</w:t>
      </w:r>
      <w:r w:rsidR="007A7C86">
        <w:rPr>
          <w:rFonts w:ascii="Arial" w:eastAsia="Times New Roman" w:hAnsi="Arial" w:cs="Arial"/>
          <w:sz w:val="24"/>
          <w:szCs w:val="24"/>
          <w:lang w:eastAsia="ru-RU"/>
        </w:rPr>
        <w:br/>
      </w:r>
    </w:p>
    <w:p w:rsidR="008F03B4" w:rsidRPr="007A7C86" w:rsidRDefault="008F03B4" w:rsidP="007A7C86">
      <w:pPr>
        <w:shd w:val="clear" w:color="auto" w:fill="FFFFFF"/>
        <w:spacing w:after="0" w:line="240" w:lineRule="auto"/>
        <w:ind w:firstLine="480"/>
        <w:textAlignment w:val="baseline"/>
        <w:rPr>
          <w:rFonts w:ascii="Arial" w:eastAsia="Times New Roman" w:hAnsi="Arial" w:cs="Arial"/>
          <w:sz w:val="24"/>
          <w:szCs w:val="24"/>
          <w:lang w:eastAsia="ru-RU"/>
        </w:rPr>
      </w:pPr>
      <w:r w:rsidRPr="007A7C86">
        <w:rPr>
          <w:rFonts w:ascii="Arial" w:eastAsia="Times New Roman" w:hAnsi="Arial" w:cs="Arial"/>
          <w:sz w:val="24"/>
          <w:szCs w:val="24"/>
          <w:lang w:eastAsia="ru-RU"/>
        </w:rPr>
        <w:t>5.1.1. Государственным казенным учреждением "Центр социальной защи</w:t>
      </w:r>
      <w:r w:rsidR="007A7C86">
        <w:rPr>
          <w:rFonts w:ascii="Arial" w:eastAsia="Times New Roman" w:hAnsi="Arial" w:cs="Arial"/>
          <w:sz w:val="24"/>
          <w:szCs w:val="24"/>
          <w:lang w:eastAsia="ru-RU"/>
        </w:rPr>
        <w:t>ты населения" предоставляется:</w:t>
      </w:r>
      <w:r w:rsidR="007A7C86">
        <w:rPr>
          <w:rFonts w:ascii="Arial" w:eastAsia="Times New Roman" w:hAnsi="Arial" w:cs="Arial"/>
          <w:sz w:val="24"/>
          <w:szCs w:val="24"/>
          <w:lang w:eastAsia="ru-RU"/>
        </w:rPr>
        <w:br/>
      </w:r>
    </w:p>
    <w:p w:rsidR="008F03B4" w:rsidRPr="007A7C86" w:rsidRDefault="008F03B4" w:rsidP="008F03B4">
      <w:pPr>
        <w:shd w:val="clear" w:color="auto" w:fill="FFFFFF"/>
        <w:spacing w:after="0" w:line="240" w:lineRule="auto"/>
        <w:ind w:firstLine="480"/>
        <w:textAlignment w:val="baseline"/>
        <w:rPr>
          <w:rFonts w:ascii="Arial" w:eastAsia="Times New Roman" w:hAnsi="Arial" w:cs="Arial"/>
          <w:sz w:val="24"/>
          <w:szCs w:val="24"/>
          <w:lang w:eastAsia="ru-RU"/>
        </w:rPr>
      </w:pPr>
      <w:r w:rsidRPr="007A7C86">
        <w:rPr>
          <w:rFonts w:ascii="Arial" w:eastAsia="Times New Roman" w:hAnsi="Arial" w:cs="Arial"/>
          <w:sz w:val="24"/>
          <w:szCs w:val="24"/>
          <w:lang w:eastAsia="ru-RU"/>
        </w:rPr>
        <w:t xml:space="preserve">решение об оказании срочных социальных услуг в полустационарной </w:t>
      </w:r>
      <w:r w:rsidR="007A7C86">
        <w:rPr>
          <w:rFonts w:ascii="Arial" w:eastAsia="Times New Roman" w:hAnsi="Arial" w:cs="Arial"/>
          <w:sz w:val="24"/>
          <w:szCs w:val="24"/>
          <w:lang w:eastAsia="ru-RU"/>
        </w:rPr>
        <w:t>форме социального обслуживания.</w:t>
      </w:r>
    </w:p>
    <w:p w:rsidR="008F03B4" w:rsidRPr="007A7C86" w:rsidRDefault="008F03B4" w:rsidP="008F03B4">
      <w:pPr>
        <w:shd w:val="clear" w:color="auto" w:fill="FFFFFF"/>
        <w:spacing w:after="0" w:line="240" w:lineRule="auto"/>
        <w:textAlignment w:val="baseline"/>
        <w:rPr>
          <w:rFonts w:ascii="Arial" w:eastAsia="Times New Roman" w:hAnsi="Arial" w:cs="Arial"/>
          <w:sz w:val="24"/>
          <w:szCs w:val="24"/>
          <w:lang w:eastAsia="ru-RU"/>
        </w:rPr>
      </w:pPr>
    </w:p>
    <w:p w:rsidR="008F03B4" w:rsidRPr="007A7C86" w:rsidRDefault="008F03B4" w:rsidP="008F03B4">
      <w:pPr>
        <w:shd w:val="clear" w:color="auto" w:fill="FFFFFF"/>
        <w:spacing w:after="0" w:line="240" w:lineRule="auto"/>
        <w:ind w:firstLine="480"/>
        <w:textAlignment w:val="baseline"/>
        <w:rPr>
          <w:rFonts w:ascii="Arial" w:eastAsia="Times New Roman" w:hAnsi="Arial" w:cs="Arial"/>
          <w:sz w:val="24"/>
          <w:szCs w:val="24"/>
          <w:lang w:eastAsia="ru-RU"/>
        </w:rPr>
      </w:pPr>
      <w:r w:rsidRPr="007A7C86">
        <w:rPr>
          <w:rFonts w:ascii="Arial" w:eastAsia="Times New Roman" w:hAnsi="Arial" w:cs="Arial"/>
          <w:sz w:val="24"/>
          <w:szCs w:val="24"/>
          <w:lang w:eastAsia="ru-RU"/>
        </w:rPr>
        <w:t xml:space="preserve">5.1.2. Получателем социальных услуг или его законным </w:t>
      </w:r>
      <w:r w:rsidR="007A7C86">
        <w:rPr>
          <w:rFonts w:ascii="Arial" w:eastAsia="Times New Roman" w:hAnsi="Arial" w:cs="Arial"/>
          <w:sz w:val="24"/>
          <w:szCs w:val="24"/>
          <w:lang w:eastAsia="ru-RU"/>
        </w:rPr>
        <w:t>представителем предоставляются:</w:t>
      </w:r>
    </w:p>
    <w:p w:rsidR="008F03B4" w:rsidRPr="007A7C86" w:rsidRDefault="008F03B4" w:rsidP="008F03B4">
      <w:pPr>
        <w:shd w:val="clear" w:color="auto" w:fill="FFFFFF"/>
        <w:spacing w:after="0" w:line="240" w:lineRule="auto"/>
        <w:textAlignment w:val="baseline"/>
        <w:rPr>
          <w:rFonts w:ascii="Arial" w:eastAsia="Times New Roman" w:hAnsi="Arial" w:cs="Arial"/>
          <w:sz w:val="24"/>
          <w:szCs w:val="24"/>
          <w:lang w:eastAsia="ru-RU"/>
        </w:rPr>
      </w:pPr>
    </w:p>
    <w:p w:rsidR="008F03B4" w:rsidRPr="007A7C86" w:rsidRDefault="008F03B4" w:rsidP="007A7C86">
      <w:pPr>
        <w:shd w:val="clear" w:color="auto" w:fill="FFFFFF"/>
        <w:spacing w:after="0" w:line="240" w:lineRule="auto"/>
        <w:ind w:firstLine="480"/>
        <w:textAlignment w:val="baseline"/>
        <w:rPr>
          <w:rFonts w:ascii="Arial" w:eastAsia="Times New Roman" w:hAnsi="Arial" w:cs="Arial"/>
          <w:sz w:val="24"/>
          <w:szCs w:val="24"/>
          <w:lang w:eastAsia="ru-RU"/>
        </w:rPr>
      </w:pPr>
      <w:r w:rsidRPr="007A7C86">
        <w:rPr>
          <w:rFonts w:ascii="Arial" w:eastAsia="Times New Roman" w:hAnsi="Arial" w:cs="Arial"/>
          <w:sz w:val="24"/>
          <w:szCs w:val="24"/>
          <w:lang w:eastAsia="ru-RU"/>
        </w:rPr>
        <w:t>документ, удостоверяющий личность получателя срочных с</w:t>
      </w:r>
      <w:r w:rsidR="007A7C86">
        <w:rPr>
          <w:rFonts w:ascii="Arial" w:eastAsia="Times New Roman" w:hAnsi="Arial" w:cs="Arial"/>
          <w:sz w:val="24"/>
          <w:szCs w:val="24"/>
          <w:lang w:eastAsia="ru-RU"/>
        </w:rPr>
        <w:t>оциальных услуг (при наличии);</w:t>
      </w:r>
      <w:r w:rsidR="007A7C86">
        <w:rPr>
          <w:rFonts w:ascii="Arial" w:eastAsia="Times New Roman" w:hAnsi="Arial" w:cs="Arial"/>
          <w:sz w:val="24"/>
          <w:szCs w:val="24"/>
          <w:lang w:eastAsia="ru-RU"/>
        </w:rPr>
        <w:br/>
      </w:r>
    </w:p>
    <w:p w:rsidR="008F03B4" w:rsidRPr="007A7C86" w:rsidRDefault="008F03B4" w:rsidP="007A7C86">
      <w:pPr>
        <w:shd w:val="clear" w:color="auto" w:fill="FFFFFF"/>
        <w:spacing w:after="0" w:line="240" w:lineRule="auto"/>
        <w:ind w:firstLine="480"/>
        <w:textAlignment w:val="baseline"/>
        <w:rPr>
          <w:rFonts w:ascii="Arial" w:eastAsia="Times New Roman" w:hAnsi="Arial" w:cs="Arial"/>
          <w:sz w:val="24"/>
          <w:szCs w:val="24"/>
          <w:lang w:eastAsia="ru-RU"/>
        </w:rPr>
      </w:pPr>
      <w:r w:rsidRPr="007A7C86">
        <w:rPr>
          <w:rFonts w:ascii="Arial" w:eastAsia="Times New Roman" w:hAnsi="Arial" w:cs="Arial"/>
          <w:sz w:val="24"/>
          <w:szCs w:val="24"/>
          <w:lang w:eastAsia="ru-RU"/>
        </w:rPr>
        <w:t>документ, удостоверяющий личность законного представителя, и документ, подтверждающий полномочия законного представителя (при обращении за получением социальных услуг представителя получат</w:t>
      </w:r>
      <w:r w:rsidR="007A7C86">
        <w:rPr>
          <w:rFonts w:ascii="Arial" w:eastAsia="Times New Roman" w:hAnsi="Arial" w:cs="Arial"/>
          <w:sz w:val="24"/>
          <w:szCs w:val="24"/>
          <w:lang w:eastAsia="ru-RU"/>
        </w:rPr>
        <w:t>еля срочных социальных услуг).</w:t>
      </w:r>
      <w:r w:rsidR="007A7C86">
        <w:rPr>
          <w:rFonts w:ascii="Arial" w:eastAsia="Times New Roman" w:hAnsi="Arial" w:cs="Arial"/>
          <w:sz w:val="24"/>
          <w:szCs w:val="24"/>
          <w:lang w:eastAsia="ru-RU"/>
        </w:rPr>
        <w:br/>
      </w:r>
    </w:p>
    <w:p w:rsidR="008F03B4" w:rsidRPr="007A7C86" w:rsidRDefault="008F03B4" w:rsidP="007A7C86">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7A7C86">
        <w:rPr>
          <w:rFonts w:ascii="Arial" w:eastAsia="Times New Roman" w:hAnsi="Arial" w:cs="Arial"/>
          <w:sz w:val="24"/>
          <w:szCs w:val="24"/>
          <w:lang w:eastAsia="ru-RU"/>
        </w:rPr>
        <w:t>Специалисты поставщика социальных услуг копируют представленные докум</w:t>
      </w:r>
      <w:r w:rsidR="007A7C86">
        <w:rPr>
          <w:rFonts w:ascii="Arial" w:eastAsia="Times New Roman" w:hAnsi="Arial" w:cs="Arial"/>
          <w:sz w:val="24"/>
          <w:szCs w:val="24"/>
          <w:lang w:eastAsia="ru-RU"/>
        </w:rPr>
        <w:t xml:space="preserve">енты, проставляют </w:t>
      </w:r>
      <w:proofErr w:type="spellStart"/>
      <w:r w:rsidR="007A7C86">
        <w:rPr>
          <w:rFonts w:ascii="Arial" w:eastAsia="Times New Roman" w:hAnsi="Arial" w:cs="Arial"/>
          <w:sz w:val="24"/>
          <w:szCs w:val="24"/>
          <w:lang w:eastAsia="ru-RU"/>
        </w:rPr>
        <w:t>заверительную</w:t>
      </w:r>
      <w:proofErr w:type="spellEnd"/>
      <w:r w:rsidR="007A7C86">
        <w:rPr>
          <w:rFonts w:ascii="Arial" w:eastAsia="Times New Roman" w:hAnsi="Arial" w:cs="Arial"/>
          <w:sz w:val="24"/>
          <w:szCs w:val="24"/>
          <w:lang w:eastAsia="ru-RU"/>
        </w:rPr>
        <w:t xml:space="preserve"> </w:t>
      </w:r>
      <w:proofErr w:type="gramStart"/>
      <w:r w:rsidRPr="007A7C86">
        <w:rPr>
          <w:rFonts w:ascii="Arial" w:eastAsia="Times New Roman" w:hAnsi="Arial" w:cs="Arial"/>
          <w:sz w:val="24"/>
          <w:szCs w:val="24"/>
          <w:lang w:eastAsia="ru-RU"/>
        </w:rPr>
        <w:t>надпись</w:t>
      </w:r>
      <w:proofErr w:type="gramEnd"/>
      <w:r w:rsidRPr="007A7C86">
        <w:rPr>
          <w:rFonts w:ascii="Arial" w:eastAsia="Times New Roman" w:hAnsi="Arial" w:cs="Arial"/>
          <w:sz w:val="24"/>
          <w:szCs w:val="24"/>
          <w:lang w:eastAsia="ru-RU"/>
        </w:rPr>
        <w:t xml:space="preserve"> "Верно"; должность лица, заверившего копию; личную подпись; расшифровку подписи (иниц</w:t>
      </w:r>
      <w:r w:rsidR="007A7C86">
        <w:rPr>
          <w:rFonts w:ascii="Arial" w:eastAsia="Times New Roman" w:hAnsi="Arial" w:cs="Arial"/>
          <w:sz w:val="24"/>
          <w:szCs w:val="24"/>
          <w:lang w:eastAsia="ru-RU"/>
        </w:rPr>
        <w:t>иалы, фамилию); дату заверения.</w:t>
      </w:r>
    </w:p>
    <w:p w:rsidR="008F03B4" w:rsidRPr="007A7C86" w:rsidRDefault="008F03B4" w:rsidP="008F03B4">
      <w:pPr>
        <w:shd w:val="clear" w:color="auto" w:fill="FFFFFF"/>
        <w:spacing w:after="0" w:line="240" w:lineRule="auto"/>
        <w:textAlignment w:val="baseline"/>
        <w:rPr>
          <w:rFonts w:ascii="Arial" w:eastAsia="Times New Roman" w:hAnsi="Arial" w:cs="Arial"/>
          <w:sz w:val="24"/>
          <w:szCs w:val="24"/>
          <w:lang w:eastAsia="ru-RU"/>
        </w:rPr>
      </w:pPr>
    </w:p>
    <w:p w:rsidR="007A7C86" w:rsidRDefault="008F03B4" w:rsidP="007A7C86">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7A7C86">
        <w:rPr>
          <w:rFonts w:ascii="Arial" w:eastAsia="Times New Roman" w:hAnsi="Arial" w:cs="Arial"/>
          <w:sz w:val="24"/>
          <w:szCs w:val="24"/>
          <w:lang w:eastAsia="ru-RU"/>
        </w:rPr>
        <w:t>5.2. На получателя срочных социальных услуг формируется личное дело, в которое подшиваются все документы, полученные в ходе предоставления срочных социальных услуг, или документы получателей срочных социальных услуг подшиваются в папку "Предоставление срочных социальных услуг в службах срочн</w:t>
      </w:r>
      <w:r w:rsidR="007A7C86">
        <w:rPr>
          <w:rFonts w:ascii="Arial" w:eastAsia="Times New Roman" w:hAnsi="Arial" w:cs="Arial"/>
          <w:sz w:val="24"/>
          <w:szCs w:val="24"/>
          <w:lang w:eastAsia="ru-RU"/>
        </w:rPr>
        <w:t>ого социального обслуживания".</w:t>
      </w:r>
    </w:p>
    <w:p w:rsidR="008F03B4" w:rsidRPr="007A7C86" w:rsidRDefault="008F03B4" w:rsidP="007A7C86">
      <w:pPr>
        <w:shd w:val="clear" w:color="auto" w:fill="FFFFFF"/>
        <w:spacing w:after="0" w:line="240" w:lineRule="auto"/>
        <w:ind w:firstLine="480"/>
        <w:jc w:val="center"/>
        <w:textAlignment w:val="baseline"/>
        <w:rPr>
          <w:rFonts w:ascii="Arial" w:eastAsia="Times New Roman" w:hAnsi="Arial" w:cs="Arial"/>
          <w:sz w:val="24"/>
          <w:szCs w:val="24"/>
          <w:lang w:eastAsia="ru-RU"/>
        </w:rPr>
      </w:pPr>
      <w:r w:rsidRPr="007A7C86">
        <w:rPr>
          <w:rFonts w:ascii="Arial" w:eastAsia="Times New Roman" w:hAnsi="Arial" w:cs="Arial"/>
          <w:b/>
          <w:bCs/>
          <w:sz w:val="24"/>
          <w:szCs w:val="24"/>
          <w:lang w:eastAsia="ru-RU"/>
        </w:rPr>
        <w:br/>
      </w:r>
      <w:r w:rsidRPr="007A7C86">
        <w:rPr>
          <w:rFonts w:ascii="Arial" w:eastAsia="Times New Roman" w:hAnsi="Arial" w:cs="Arial"/>
          <w:b/>
          <w:bCs/>
          <w:sz w:val="24"/>
          <w:szCs w:val="24"/>
          <w:lang w:eastAsia="ru-RU"/>
        </w:rPr>
        <w:br/>
        <w:t>6. ЗАКЛЮЧИТЕЛЬНЫЕ ПОЛОЖЕНИЯ</w:t>
      </w:r>
    </w:p>
    <w:p w:rsidR="008F03B4" w:rsidRPr="007A7C86" w:rsidRDefault="008F03B4" w:rsidP="008F03B4">
      <w:pPr>
        <w:shd w:val="clear" w:color="auto" w:fill="FFFFFF"/>
        <w:spacing w:after="0" w:line="240" w:lineRule="auto"/>
        <w:textAlignment w:val="baseline"/>
        <w:rPr>
          <w:rFonts w:ascii="Arial" w:eastAsia="Times New Roman" w:hAnsi="Arial" w:cs="Arial"/>
          <w:sz w:val="24"/>
          <w:szCs w:val="24"/>
          <w:lang w:eastAsia="ru-RU"/>
        </w:rPr>
      </w:pPr>
    </w:p>
    <w:p w:rsidR="008F03B4" w:rsidRPr="007A7C86" w:rsidRDefault="008F03B4" w:rsidP="007A7C86">
      <w:pPr>
        <w:shd w:val="clear" w:color="auto" w:fill="FFFFFF"/>
        <w:spacing w:after="0" w:line="240" w:lineRule="auto"/>
        <w:ind w:firstLine="480"/>
        <w:textAlignment w:val="baseline"/>
        <w:rPr>
          <w:rFonts w:ascii="Arial" w:eastAsia="Times New Roman" w:hAnsi="Arial" w:cs="Arial"/>
          <w:sz w:val="24"/>
          <w:szCs w:val="24"/>
          <w:lang w:eastAsia="ru-RU"/>
        </w:rPr>
      </w:pPr>
      <w:r w:rsidRPr="007A7C86">
        <w:rPr>
          <w:rFonts w:ascii="Arial" w:eastAsia="Times New Roman" w:hAnsi="Arial" w:cs="Arial"/>
          <w:sz w:val="24"/>
          <w:szCs w:val="24"/>
          <w:lang w:eastAsia="ru-RU"/>
        </w:rPr>
        <w:t>6.1. Порядок должен быть представлен поставщиком социальных услуг для ознакомления любому лицу по месту предоставления срочной социальной услуги незамедлительно</w:t>
      </w:r>
      <w:r w:rsidR="007A7C86">
        <w:rPr>
          <w:rFonts w:ascii="Arial" w:eastAsia="Times New Roman" w:hAnsi="Arial" w:cs="Arial"/>
          <w:sz w:val="24"/>
          <w:szCs w:val="24"/>
          <w:lang w:eastAsia="ru-RU"/>
        </w:rPr>
        <w:t xml:space="preserve"> по поступлении такой просьбы.</w:t>
      </w:r>
      <w:r w:rsidR="007A7C86">
        <w:rPr>
          <w:rFonts w:ascii="Arial" w:eastAsia="Times New Roman" w:hAnsi="Arial" w:cs="Arial"/>
          <w:sz w:val="24"/>
          <w:szCs w:val="24"/>
          <w:lang w:eastAsia="ru-RU"/>
        </w:rPr>
        <w:br/>
      </w:r>
    </w:p>
    <w:p w:rsidR="008F03B4" w:rsidRPr="007A7C86" w:rsidRDefault="008F03B4" w:rsidP="008F03B4">
      <w:pPr>
        <w:shd w:val="clear" w:color="auto" w:fill="FFFFFF"/>
        <w:spacing w:after="0" w:line="240" w:lineRule="auto"/>
        <w:ind w:firstLine="480"/>
        <w:textAlignment w:val="baseline"/>
        <w:rPr>
          <w:rFonts w:ascii="Arial" w:eastAsia="Times New Roman" w:hAnsi="Arial" w:cs="Arial"/>
          <w:sz w:val="24"/>
          <w:szCs w:val="24"/>
          <w:lang w:eastAsia="ru-RU"/>
        </w:rPr>
      </w:pPr>
      <w:r w:rsidRPr="007A7C86">
        <w:rPr>
          <w:rFonts w:ascii="Arial" w:eastAsia="Times New Roman" w:hAnsi="Arial" w:cs="Arial"/>
          <w:sz w:val="24"/>
          <w:szCs w:val="24"/>
          <w:lang w:eastAsia="ru-RU"/>
        </w:rPr>
        <w:t>6.2. Информация о наличии Порядка, возможности и способе его получения должна быть размещена по месту предоставления срочной социальной услуги (месту подачи заявления на предоставление срочной социальной услуги) и должна быть заметна для получателей срочных социальных услуг (в том числе и потенциальных). Рядом с этой информацией должны быть указаны сведения о наличии книги жалоб, а также телефоны и адреса поставщиков социальных услуг и организаций, осуществляющих контроль за соблюдением Порядка.</w:t>
      </w:r>
    </w:p>
    <w:p w:rsidR="004A2AF0" w:rsidRPr="007A7C86" w:rsidRDefault="004A2AF0" w:rsidP="008F03B4"/>
    <w:sectPr w:rsidR="004A2AF0" w:rsidRPr="007A7C86" w:rsidSect="00A80CB0">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3B4"/>
    <w:rsid w:val="004A2AF0"/>
    <w:rsid w:val="007A7C86"/>
    <w:rsid w:val="008F03B4"/>
    <w:rsid w:val="00A80CB0"/>
    <w:rsid w:val="00B85CA7"/>
    <w:rsid w:val="00DE4B66"/>
    <w:rsid w:val="00EF4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B612"/>
  <w15:chartTrackingRefBased/>
  <w15:docId w15:val="{7EA2C016-65B0-487D-BDD9-95F4BC65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8F03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F03B4"/>
    <w:rPr>
      <w:color w:val="0000FF"/>
      <w:u w:val="single"/>
    </w:rPr>
  </w:style>
  <w:style w:type="paragraph" w:styleId="a4">
    <w:name w:val="Balloon Text"/>
    <w:basedOn w:val="a"/>
    <w:link w:val="a5"/>
    <w:uiPriority w:val="99"/>
    <w:semiHidden/>
    <w:unhideWhenUsed/>
    <w:rsid w:val="007A7C8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A7C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6926">
      <w:bodyDiv w:val="1"/>
      <w:marLeft w:val="0"/>
      <w:marRight w:val="0"/>
      <w:marTop w:val="0"/>
      <w:marBottom w:val="0"/>
      <w:divBdr>
        <w:top w:val="none" w:sz="0" w:space="0" w:color="auto"/>
        <w:left w:val="none" w:sz="0" w:space="0" w:color="auto"/>
        <w:bottom w:val="none" w:sz="0" w:space="0" w:color="auto"/>
        <w:right w:val="none" w:sz="0" w:space="0" w:color="auto"/>
      </w:divBdr>
      <w:divsChild>
        <w:div w:id="1450465085">
          <w:marLeft w:val="0"/>
          <w:marRight w:val="0"/>
          <w:marTop w:val="0"/>
          <w:marBottom w:val="0"/>
          <w:divBdr>
            <w:top w:val="none" w:sz="0" w:space="0" w:color="auto"/>
            <w:left w:val="none" w:sz="0" w:space="0" w:color="auto"/>
            <w:bottom w:val="none" w:sz="0" w:space="0" w:color="auto"/>
            <w:right w:val="none" w:sz="0" w:space="0" w:color="auto"/>
          </w:divBdr>
          <w:divsChild>
            <w:div w:id="361980216">
              <w:marLeft w:val="0"/>
              <w:marRight w:val="0"/>
              <w:marTop w:val="0"/>
              <w:marBottom w:val="0"/>
              <w:divBdr>
                <w:top w:val="none" w:sz="0" w:space="0" w:color="auto"/>
                <w:left w:val="none" w:sz="0" w:space="0" w:color="auto"/>
                <w:bottom w:val="none" w:sz="0" w:space="0" w:color="auto"/>
                <w:right w:val="none" w:sz="0" w:space="0" w:color="auto"/>
              </w:divBdr>
              <w:divsChild>
                <w:div w:id="129132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5280">
          <w:marLeft w:val="0"/>
          <w:marRight w:val="0"/>
          <w:marTop w:val="0"/>
          <w:marBottom w:val="0"/>
          <w:divBdr>
            <w:top w:val="none" w:sz="0" w:space="0" w:color="auto"/>
            <w:left w:val="none" w:sz="0" w:space="0" w:color="auto"/>
            <w:bottom w:val="none" w:sz="0" w:space="0" w:color="auto"/>
            <w:right w:val="none" w:sz="0" w:space="0" w:color="auto"/>
          </w:divBdr>
          <w:divsChild>
            <w:div w:id="1865551729">
              <w:marLeft w:val="0"/>
              <w:marRight w:val="0"/>
              <w:marTop w:val="0"/>
              <w:marBottom w:val="0"/>
              <w:divBdr>
                <w:top w:val="none" w:sz="0" w:space="0" w:color="auto"/>
                <w:left w:val="none" w:sz="0" w:space="0" w:color="auto"/>
                <w:bottom w:val="none" w:sz="0" w:space="0" w:color="auto"/>
                <w:right w:val="none" w:sz="0" w:space="0" w:color="auto"/>
              </w:divBdr>
              <w:divsChild>
                <w:div w:id="13437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654011">
      <w:bodyDiv w:val="1"/>
      <w:marLeft w:val="0"/>
      <w:marRight w:val="0"/>
      <w:marTop w:val="0"/>
      <w:marBottom w:val="0"/>
      <w:divBdr>
        <w:top w:val="none" w:sz="0" w:space="0" w:color="auto"/>
        <w:left w:val="none" w:sz="0" w:space="0" w:color="auto"/>
        <w:bottom w:val="none" w:sz="0" w:space="0" w:color="auto"/>
        <w:right w:val="none" w:sz="0" w:space="0" w:color="auto"/>
      </w:divBdr>
    </w:div>
    <w:div w:id="545681047">
      <w:bodyDiv w:val="1"/>
      <w:marLeft w:val="0"/>
      <w:marRight w:val="0"/>
      <w:marTop w:val="0"/>
      <w:marBottom w:val="0"/>
      <w:divBdr>
        <w:top w:val="none" w:sz="0" w:space="0" w:color="auto"/>
        <w:left w:val="none" w:sz="0" w:space="0" w:color="auto"/>
        <w:bottom w:val="none" w:sz="0" w:space="0" w:color="auto"/>
        <w:right w:val="none" w:sz="0" w:space="0" w:color="auto"/>
      </w:divBdr>
    </w:div>
    <w:div w:id="675116590">
      <w:bodyDiv w:val="1"/>
      <w:marLeft w:val="0"/>
      <w:marRight w:val="0"/>
      <w:marTop w:val="0"/>
      <w:marBottom w:val="0"/>
      <w:divBdr>
        <w:top w:val="none" w:sz="0" w:space="0" w:color="auto"/>
        <w:left w:val="none" w:sz="0" w:space="0" w:color="auto"/>
        <w:bottom w:val="none" w:sz="0" w:space="0" w:color="auto"/>
        <w:right w:val="none" w:sz="0" w:space="0" w:color="auto"/>
      </w:divBdr>
      <w:divsChild>
        <w:div w:id="1377317753">
          <w:marLeft w:val="0"/>
          <w:marRight w:val="0"/>
          <w:marTop w:val="0"/>
          <w:marBottom w:val="0"/>
          <w:divBdr>
            <w:top w:val="none" w:sz="0" w:space="0" w:color="auto"/>
            <w:left w:val="none" w:sz="0" w:space="0" w:color="auto"/>
            <w:bottom w:val="none" w:sz="0" w:space="0" w:color="auto"/>
            <w:right w:val="none" w:sz="0" w:space="0" w:color="auto"/>
          </w:divBdr>
          <w:divsChild>
            <w:div w:id="1974210456">
              <w:marLeft w:val="0"/>
              <w:marRight w:val="0"/>
              <w:marTop w:val="0"/>
              <w:marBottom w:val="0"/>
              <w:divBdr>
                <w:top w:val="none" w:sz="0" w:space="0" w:color="auto"/>
                <w:left w:val="none" w:sz="0" w:space="0" w:color="auto"/>
                <w:bottom w:val="none" w:sz="0" w:space="0" w:color="auto"/>
                <w:right w:val="none" w:sz="0" w:space="0" w:color="auto"/>
              </w:divBdr>
              <w:divsChild>
                <w:div w:id="7254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17768">
          <w:marLeft w:val="0"/>
          <w:marRight w:val="0"/>
          <w:marTop w:val="0"/>
          <w:marBottom w:val="0"/>
          <w:divBdr>
            <w:top w:val="none" w:sz="0" w:space="0" w:color="auto"/>
            <w:left w:val="none" w:sz="0" w:space="0" w:color="auto"/>
            <w:bottom w:val="none" w:sz="0" w:space="0" w:color="auto"/>
            <w:right w:val="none" w:sz="0" w:space="0" w:color="auto"/>
          </w:divBdr>
          <w:divsChild>
            <w:div w:id="1613783324">
              <w:marLeft w:val="0"/>
              <w:marRight w:val="0"/>
              <w:marTop w:val="0"/>
              <w:marBottom w:val="0"/>
              <w:divBdr>
                <w:top w:val="none" w:sz="0" w:space="0" w:color="auto"/>
                <w:left w:val="none" w:sz="0" w:space="0" w:color="auto"/>
                <w:bottom w:val="none" w:sz="0" w:space="0" w:color="auto"/>
                <w:right w:val="none" w:sz="0" w:space="0" w:color="auto"/>
              </w:divBdr>
              <w:divsChild>
                <w:div w:id="109651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940504">
      <w:bodyDiv w:val="1"/>
      <w:marLeft w:val="0"/>
      <w:marRight w:val="0"/>
      <w:marTop w:val="0"/>
      <w:marBottom w:val="0"/>
      <w:divBdr>
        <w:top w:val="none" w:sz="0" w:space="0" w:color="auto"/>
        <w:left w:val="none" w:sz="0" w:space="0" w:color="auto"/>
        <w:bottom w:val="none" w:sz="0" w:space="0" w:color="auto"/>
        <w:right w:val="none" w:sz="0" w:space="0" w:color="auto"/>
      </w:divBdr>
      <w:divsChild>
        <w:div w:id="264535975">
          <w:marLeft w:val="0"/>
          <w:marRight w:val="0"/>
          <w:marTop w:val="0"/>
          <w:marBottom w:val="0"/>
          <w:divBdr>
            <w:top w:val="none" w:sz="0" w:space="0" w:color="auto"/>
            <w:left w:val="none" w:sz="0" w:space="0" w:color="auto"/>
            <w:bottom w:val="none" w:sz="0" w:space="0" w:color="auto"/>
            <w:right w:val="none" w:sz="0" w:space="0" w:color="auto"/>
          </w:divBdr>
        </w:div>
      </w:divsChild>
    </w:div>
    <w:div w:id="2039309360">
      <w:bodyDiv w:val="1"/>
      <w:marLeft w:val="0"/>
      <w:marRight w:val="0"/>
      <w:marTop w:val="0"/>
      <w:marBottom w:val="0"/>
      <w:divBdr>
        <w:top w:val="none" w:sz="0" w:space="0" w:color="auto"/>
        <w:left w:val="none" w:sz="0" w:space="0" w:color="auto"/>
        <w:bottom w:val="none" w:sz="0" w:space="0" w:color="auto"/>
        <w:right w:val="none" w:sz="0" w:space="0" w:color="auto"/>
      </w:divBdr>
      <w:divsChild>
        <w:div w:id="1974561541">
          <w:marLeft w:val="0"/>
          <w:marRight w:val="0"/>
          <w:marTop w:val="0"/>
          <w:marBottom w:val="0"/>
          <w:divBdr>
            <w:top w:val="none" w:sz="0" w:space="0" w:color="auto"/>
            <w:left w:val="none" w:sz="0" w:space="0" w:color="auto"/>
            <w:bottom w:val="none" w:sz="0" w:space="0" w:color="auto"/>
            <w:right w:val="none" w:sz="0" w:space="0" w:color="auto"/>
          </w:divBdr>
          <w:divsChild>
            <w:div w:id="1858154903">
              <w:marLeft w:val="0"/>
              <w:marRight w:val="0"/>
              <w:marTop w:val="0"/>
              <w:marBottom w:val="0"/>
              <w:divBdr>
                <w:top w:val="none" w:sz="0" w:space="0" w:color="auto"/>
                <w:left w:val="none" w:sz="0" w:space="0" w:color="auto"/>
                <w:bottom w:val="none" w:sz="0" w:space="0" w:color="auto"/>
                <w:right w:val="none" w:sz="0" w:space="0" w:color="auto"/>
              </w:divBdr>
              <w:divsChild>
                <w:div w:id="71350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6162">
          <w:marLeft w:val="0"/>
          <w:marRight w:val="0"/>
          <w:marTop w:val="0"/>
          <w:marBottom w:val="0"/>
          <w:divBdr>
            <w:top w:val="none" w:sz="0" w:space="0" w:color="auto"/>
            <w:left w:val="none" w:sz="0" w:space="0" w:color="auto"/>
            <w:bottom w:val="none" w:sz="0" w:space="0" w:color="auto"/>
            <w:right w:val="none" w:sz="0" w:space="0" w:color="auto"/>
          </w:divBdr>
          <w:divsChild>
            <w:div w:id="1320962018">
              <w:marLeft w:val="0"/>
              <w:marRight w:val="0"/>
              <w:marTop w:val="0"/>
              <w:marBottom w:val="0"/>
              <w:divBdr>
                <w:top w:val="none" w:sz="0" w:space="0" w:color="auto"/>
                <w:left w:val="none" w:sz="0" w:space="0" w:color="auto"/>
                <w:bottom w:val="none" w:sz="0" w:space="0" w:color="auto"/>
                <w:right w:val="none" w:sz="0" w:space="0" w:color="auto"/>
              </w:divBdr>
              <w:divsChild>
                <w:div w:id="98011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430659010" TargetMode="External"/><Relationship Id="rId21" Type="http://schemas.openxmlformats.org/officeDocument/2006/relationships/hyperlink" Target="https://docs.cntd.ru/document/565414861" TargetMode="External"/><Relationship Id="rId42" Type="http://schemas.openxmlformats.org/officeDocument/2006/relationships/hyperlink" Target="https://docs.cntd.ru/document/430659010" TargetMode="External"/><Relationship Id="rId47" Type="http://schemas.openxmlformats.org/officeDocument/2006/relationships/hyperlink" Target="https://docs.cntd.ru/document/499067367" TargetMode="External"/><Relationship Id="rId63" Type="http://schemas.openxmlformats.org/officeDocument/2006/relationships/hyperlink" Target="https://docs.cntd.ru/document/428589790" TargetMode="External"/><Relationship Id="rId68" Type="http://schemas.openxmlformats.org/officeDocument/2006/relationships/hyperlink" Target="https://docs.cntd.ru/document/574863266" TargetMode="External"/><Relationship Id="rId84" Type="http://schemas.openxmlformats.org/officeDocument/2006/relationships/hyperlink" Target="https://docs.cntd.ru/document/570713911" TargetMode="External"/><Relationship Id="rId89" Type="http://schemas.openxmlformats.org/officeDocument/2006/relationships/hyperlink" Target="https://docs.cntd.ru/document/428589790" TargetMode="External"/><Relationship Id="rId16" Type="http://schemas.openxmlformats.org/officeDocument/2006/relationships/hyperlink" Target="https://docs.cntd.ru/document/574759964" TargetMode="External"/><Relationship Id="rId11" Type="http://schemas.openxmlformats.org/officeDocument/2006/relationships/hyperlink" Target="https://docs.cntd.ru/document/570713911" TargetMode="External"/><Relationship Id="rId32" Type="http://schemas.openxmlformats.org/officeDocument/2006/relationships/hyperlink" Target="https://docs.cntd.ru/document/570713911" TargetMode="External"/><Relationship Id="rId37" Type="http://schemas.openxmlformats.org/officeDocument/2006/relationships/hyperlink" Target="https://docs.cntd.ru/document/574759964" TargetMode="External"/><Relationship Id="rId53" Type="http://schemas.openxmlformats.org/officeDocument/2006/relationships/hyperlink" Target="https://docs.cntd.ru/document/428589790" TargetMode="External"/><Relationship Id="rId58" Type="http://schemas.openxmlformats.org/officeDocument/2006/relationships/hyperlink" Target="https://docs.cntd.ru/document/428589790" TargetMode="External"/><Relationship Id="rId74" Type="http://schemas.openxmlformats.org/officeDocument/2006/relationships/hyperlink" Target="https://docs.cntd.ru/document/428589790" TargetMode="External"/><Relationship Id="rId79" Type="http://schemas.openxmlformats.org/officeDocument/2006/relationships/hyperlink" Target="https://docs.cntd.ru/document/570772584" TargetMode="External"/><Relationship Id="rId102" Type="http://schemas.openxmlformats.org/officeDocument/2006/relationships/fontTable" Target="fontTable.xml"/><Relationship Id="rId5" Type="http://schemas.openxmlformats.org/officeDocument/2006/relationships/hyperlink" Target="https://docs.cntd.ru/document/430659010" TargetMode="External"/><Relationship Id="rId90" Type="http://schemas.openxmlformats.org/officeDocument/2006/relationships/hyperlink" Target="https://docs.cntd.ru/document/441765821" TargetMode="External"/><Relationship Id="rId95" Type="http://schemas.openxmlformats.org/officeDocument/2006/relationships/hyperlink" Target="https://docs.cntd.ru/document/574615663" TargetMode="External"/><Relationship Id="rId22" Type="http://schemas.openxmlformats.org/officeDocument/2006/relationships/hyperlink" Target="https://docs.cntd.ru/document/574759964" TargetMode="External"/><Relationship Id="rId27" Type="http://schemas.openxmlformats.org/officeDocument/2006/relationships/hyperlink" Target="https://docs.cntd.ru/document/441765821" TargetMode="External"/><Relationship Id="rId43" Type="http://schemas.openxmlformats.org/officeDocument/2006/relationships/hyperlink" Target="https://docs.cntd.ru/document/574759964" TargetMode="External"/><Relationship Id="rId48" Type="http://schemas.openxmlformats.org/officeDocument/2006/relationships/hyperlink" Target="https://docs.cntd.ru/document/550248416" TargetMode="External"/><Relationship Id="rId64" Type="http://schemas.openxmlformats.org/officeDocument/2006/relationships/hyperlink" Target="https://docs.cntd.ru/document/428589790" TargetMode="External"/><Relationship Id="rId69" Type="http://schemas.openxmlformats.org/officeDocument/2006/relationships/hyperlink" Target="https://docs.cntd.ru/document/428589790" TargetMode="External"/><Relationship Id="rId80" Type="http://schemas.openxmlformats.org/officeDocument/2006/relationships/hyperlink" Target="https://docs.cntd.ru/document/574607322" TargetMode="External"/><Relationship Id="rId85" Type="http://schemas.openxmlformats.org/officeDocument/2006/relationships/hyperlink" Target="https://docs.cntd.ru/document/574607322" TargetMode="External"/><Relationship Id="rId12" Type="http://schemas.openxmlformats.org/officeDocument/2006/relationships/hyperlink" Target="https://docs.cntd.ru/document/574607322" TargetMode="External"/><Relationship Id="rId17" Type="http://schemas.openxmlformats.org/officeDocument/2006/relationships/hyperlink" Target="https://docs.cntd.ru/document/574863266" TargetMode="External"/><Relationship Id="rId25" Type="http://schemas.openxmlformats.org/officeDocument/2006/relationships/hyperlink" Target="https://docs.cntd.ru/document/428589790" TargetMode="External"/><Relationship Id="rId33" Type="http://schemas.openxmlformats.org/officeDocument/2006/relationships/hyperlink" Target="https://docs.cntd.ru/document/574607322" TargetMode="External"/><Relationship Id="rId38" Type="http://schemas.openxmlformats.org/officeDocument/2006/relationships/hyperlink" Target="https://docs.cntd.ru/document/574863266" TargetMode="External"/><Relationship Id="rId46" Type="http://schemas.openxmlformats.org/officeDocument/2006/relationships/hyperlink" Target="https://docs.cntd.ru/document/574759964" TargetMode="External"/><Relationship Id="rId59" Type="http://schemas.openxmlformats.org/officeDocument/2006/relationships/hyperlink" Target="https://docs.cntd.ru/document/428589790" TargetMode="External"/><Relationship Id="rId67" Type="http://schemas.openxmlformats.org/officeDocument/2006/relationships/hyperlink" Target="https://docs.cntd.ru/document/574863266" TargetMode="External"/><Relationship Id="rId103" Type="http://schemas.openxmlformats.org/officeDocument/2006/relationships/theme" Target="theme/theme1.xml"/><Relationship Id="rId20" Type="http://schemas.openxmlformats.org/officeDocument/2006/relationships/hyperlink" Target="https://docs.cntd.ru/document/499067367" TargetMode="External"/><Relationship Id="rId41" Type="http://schemas.openxmlformats.org/officeDocument/2006/relationships/hyperlink" Target="https://docs.cntd.ru/document/565414861" TargetMode="External"/><Relationship Id="rId54" Type="http://schemas.openxmlformats.org/officeDocument/2006/relationships/hyperlink" Target="https://docs.cntd.ru/document/499067367" TargetMode="External"/><Relationship Id="rId62" Type="http://schemas.openxmlformats.org/officeDocument/2006/relationships/hyperlink" Target="https://docs.cntd.ru/document/428589790" TargetMode="External"/><Relationship Id="rId70" Type="http://schemas.openxmlformats.org/officeDocument/2006/relationships/hyperlink" Target="https://docs.cntd.ru/document/441765821" TargetMode="External"/><Relationship Id="rId75" Type="http://schemas.openxmlformats.org/officeDocument/2006/relationships/hyperlink" Target="https://docs.cntd.ru/document/441765821" TargetMode="External"/><Relationship Id="rId83" Type="http://schemas.openxmlformats.org/officeDocument/2006/relationships/hyperlink" Target="https://docs.cntd.ru/document/574863266" TargetMode="External"/><Relationship Id="rId88" Type="http://schemas.openxmlformats.org/officeDocument/2006/relationships/hyperlink" Target="https://docs.cntd.ru/document/428589790" TargetMode="External"/><Relationship Id="rId91" Type="http://schemas.openxmlformats.org/officeDocument/2006/relationships/hyperlink" Target="https://docs.cntd.ru/document/550248416" TargetMode="External"/><Relationship Id="rId96" Type="http://schemas.openxmlformats.org/officeDocument/2006/relationships/hyperlink" Target="https://docs.cntd.ru/document/570713911" TargetMode="External"/><Relationship Id="rId1" Type="http://schemas.openxmlformats.org/officeDocument/2006/relationships/styles" Target="styles.xml"/><Relationship Id="rId6" Type="http://schemas.openxmlformats.org/officeDocument/2006/relationships/hyperlink" Target="https://docs.cntd.ru/document/441765821" TargetMode="External"/><Relationship Id="rId15" Type="http://schemas.openxmlformats.org/officeDocument/2006/relationships/hyperlink" Target="https://docs.cntd.ru/document/574734428" TargetMode="External"/><Relationship Id="rId23" Type="http://schemas.openxmlformats.org/officeDocument/2006/relationships/hyperlink" Target="https://docs.cntd.ru/document/430659010" TargetMode="External"/><Relationship Id="rId28" Type="http://schemas.openxmlformats.org/officeDocument/2006/relationships/hyperlink" Target="https://docs.cntd.ru/document/550248416" TargetMode="External"/><Relationship Id="rId36" Type="http://schemas.openxmlformats.org/officeDocument/2006/relationships/hyperlink" Target="https://docs.cntd.ru/document/574734428" TargetMode="External"/><Relationship Id="rId49" Type="http://schemas.openxmlformats.org/officeDocument/2006/relationships/hyperlink" Target="https://docs.cntd.ru/document/574607322" TargetMode="External"/><Relationship Id="rId57" Type="http://schemas.openxmlformats.org/officeDocument/2006/relationships/hyperlink" Target="https://docs.cntd.ru/document/574759964" TargetMode="External"/><Relationship Id="rId10" Type="http://schemas.openxmlformats.org/officeDocument/2006/relationships/hyperlink" Target="https://docs.cntd.ru/document/561591453" TargetMode="External"/><Relationship Id="rId31" Type="http://schemas.openxmlformats.org/officeDocument/2006/relationships/hyperlink" Target="https://docs.cntd.ru/document/561591453" TargetMode="External"/><Relationship Id="rId44" Type="http://schemas.openxmlformats.org/officeDocument/2006/relationships/hyperlink" Target="https://docs.cntd.ru/document/423846246" TargetMode="External"/><Relationship Id="rId52" Type="http://schemas.openxmlformats.org/officeDocument/2006/relationships/hyperlink" Target="https://docs.cntd.ru/document/574734428" TargetMode="External"/><Relationship Id="rId60" Type="http://schemas.openxmlformats.org/officeDocument/2006/relationships/hyperlink" Target="https://docs.cntd.ru/document/428589790" TargetMode="External"/><Relationship Id="rId65" Type="http://schemas.openxmlformats.org/officeDocument/2006/relationships/hyperlink" Target="https://docs.cntd.ru/document/561436879" TargetMode="External"/><Relationship Id="rId73" Type="http://schemas.openxmlformats.org/officeDocument/2006/relationships/hyperlink" Target="https://docs.cntd.ru/document/428589790" TargetMode="External"/><Relationship Id="rId78" Type="http://schemas.openxmlformats.org/officeDocument/2006/relationships/hyperlink" Target="https://docs.cntd.ru/document/577930129" TargetMode="External"/><Relationship Id="rId81" Type="http://schemas.openxmlformats.org/officeDocument/2006/relationships/hyperlink" Target="https://docs.cntd.ru/document/574700127" TargetMode="External"/><Relationship Id="rId86" Type="http://schemas.openxmlformats.org/officeDocument/2006/relationships/hyperlink" Target="https://docs.cntd.ru/document/423907050" TargetMode="External"/><Relationship Id="rId94" Type="http://schemas.openxmlformats.org/officeDocument/2006/relationships/hyperlink" Target="https://docs.cntd.ru/document/499067367" TargetMode="External"/><Relationship Id="rId99" Type="http://schemas.openxmlformats.org/officeDocument/2006/relationships/hyperlink" Target="https://docs.cntd.ru/document/441765821" TargetMode="External"/><Relationship Id="rId101" Type="http://schemas.openxmlformats.org/officeDocument/2006/relationships/hyperlink" Target="https://docs.cntd.ru/document/441765821" TargetMode="External"/><Relationship Id="rId4" Type="http://schemas.openxmlformats.org/officeDocument/2006/relationships/hyperlink" Target="https://docs.cntd.ru/document/428589790" TargetMode="External"/><Relationship Id="rId9" Type="http://schemas.openxmlformats.org/officeDocument/2006/relationships/hyperlink" Target="https://docs.cntd.ru/document/561517437" TargetMode="External"/><Relationship Id="rId13" Type="http://schemas.openxmlformats.org/officeDocument/2006/relationships/hyperlink" Target="https://docs.cntd.ru/document/574615663" TargetMode="External"/><Relationship Id="rId18" Type="http://schemas.openxmlformats.org/officeDocument/2006/relationships/hyperlink" Target="https://docs.cntd.ru/document/577930129" TargetMode="External"/><Relationship Id="rId39" Type="http://schemas.openxmlformats.org/officeDocument/2006/relationships/hyperlink" Target="https://docs.cntd.ru/document/577930129" TargetMode="External"/><Relationship Id="rId34" Type="http://schemas.openxmlformats.org/officeDocument/2006/relationships/hyperlink" Target="https://docs.cntd.ru/document/574615663" TargetMode="External"/><Relationship Id="rId50" Type="http://schemas.openxmlformats.org/officeDocument/2006/relationships/hyperlink" Target="https://docs.cntd.ru/document/441765821" TargetMode="External"/><Relationship Id="rId55" Type="http://schemas.openxmlformats.org/officeDocument/2006/relationships/hyperlink" Target="https://docs.cntd.ru/document/423846246" TargetMode="External"/><Relationship Id="rId76" Type="http://schemas.openxmlformats.org/officeDocument/2006/relationships/hyperlink" Target="https://docs.cntd.ru/document/428589790" TargetMode="External"/><Relationship Id="rId97" Type="http://schemas.openxmlformats.org/officeDocument/2006/relationships/hyperlink" Target="https://docs.cntd.ru/document/441765821" TargetMode="External"/><Relationship Id="rId7" Type="http://schemas.openxmlformats.org/officeDocument/2006/relationships/hyperlink" Target="https://docs.cntd.ru/document/550248416" TargetMode="External"/><Relationship Id="rId71" Type="http://schemas.openxmlformats.org/officeDocument/2006/relationships/hyperlink" Target="https://docs.cntd.ru/document/428589790" TargetMode="External"/><Relationship Id="rId92" Type="http://schemas.openxmlformats.org/officeDocument/2006/relationships/hyperlink" Target="https://docs.cntd.ru/document/561517437" TargetMode="External"/><Relationship Id="rId2" Type="http://schemas.openxmlformats.org/officeDocument/2006/relationships/settings" Target="settings.xml"/><Relationship Id="rId29" Type="http://schemas.openxmlformats.org/officeDocument/2006/relationships/hyperlink" Target="https://docs.cntd.ru/document/561436879" TargetMode="External"/><Relationship Id="rId24" Type="http://schemas.openxmlformats.org/officeDocument/2006/relationships/hyperlink" Target="https://docs.cntd.ru/document/574759964" TargetMode="External"/><Relationship Id="rId40" Type="http://schemas.openxmlformats.org/officeDocument/2006/relationships/hyperlink" Target="https://docs.cntd.ru/document/499067367" TargetMode="External"/><Relationship Id="rId45" Type="http://schemas.openxmlformats.org/officeDocument/2006/relationships/hyperlink" Target="https://docs.cntd.ru/document/565415215" TargetMode="External"/><Relationship Id="rId66" Type="http://schemas.openxmlformats.org/officeDocument/2006/relationships/hyperlink" Target="https://docs.cntd.ru/document/574607322" TargetMode="External"/><Relationship Id="rId87" Type="http://schemas.openxmlformats.org/officeDocument/2006/relationships/hyperlink" Target="https://docs.cntd.ru/document/423907050" TargetMode="External"/><Relationship Id="rId61" Type="http://schemas.openxmlformats.org/officeDocument/2006/relationships/hyperlink" Target="https://docs.cntd.ru/document/428589790" TargetMode="External"/><Relationship Id="rId82" Type="http://schemas.openxmlformats.org/officeDocument/2006/relationships/hyperlink" Target="https://docs.cntd.ru/document/574863266" TargetMode="External"/><Relationship Id="rId19" Type="http://schemas.openxmlformats.org/officeDocument/2006/relationships/hyperlink" Target="https://docs.cntd.ru/document/499067367" TargetMode="External"/><Relationship Id="rId14" Type="http://schemas.openxmlformats.org/officeDocument/2006/relationships/hyperlink" Target="https://docs.cntd.ru/document/574700127" TargetMode="External"/><Relationship Id="rId30" Type="http://schemas.openxmlformats.org/officeDocument/2006/relationships/hyperlink" Target="https://docs.cntd.ru/document/561517437" TargetMode="External"/><Relationship Id="rId35" Type="http://schemas.openxmlformats.org/officeDocument/2006/relationships/hyperlink" Target="https://docs.cntd.ru/document/574700127" TargetMode="External"/><Relationship Id="rId56" Type="http://schemas.openxmlformats.org/officeDocument/2006/relationships/hyperlink" Target="https://docs.cntd.ru/document/441765821" TargetMode="External"/><Relationship Id="rId77" Type="http://schemas.openxmlformats.org/officeDocument/2006/relationships/hyperlink" Target="https://docs.cntd.ru/document/428589790" TargetMode="External"/><Relationship Id="rId100" Type="http://schemas.openxmlformats.org/officeDocument/2006/relationships/hyperlink" Target="https://docs.cntd.ru/document/9005388" TargetMode="External"/><Relationship Id="rId8" Type="http://schemas.openxmlformats.org/officeDocument/2006/relationships/hyperlink" Target="https://docs.cntd.ru/document/561436879" TargetMode="External"/><Relationship Id="rId51" Type="http://schemas.openxmlformats.org/officeDocument/2006/relationships/hyperlink" Target="https://docs.cntd.ru/document/574700127" TargetMode="External"/><Relationship Id="rId72" Type="http://schemas.openxmlformats.org/officeDocument/2006/relationships/hyperlink" Target="https://docs.cntd.ru/document/441765821" TargetMode="External"/><Relationship Id="rId93" Type="http://schemas.openxmlformats.org/officeDocument/2006/relationships/hyperlink" Target="https://docs.cntd.ru/document/574863266" TargetMode="External"/><Relationship Id="rId98" Type="http://schemas.openxmlformats.org/officeDocument/2006/relationships/hyperlink" Target="https://docs.cntd.ru/document/574759964"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24</Pages>
  <Words>8338</Words>
  <Characters>47528</Characters>
  <Application>Microsoft Office Word</Application>
  <DocSecurity>0</DocSecurity>
  <Lines>396</Lines>
  <Paragraphs>111</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КОМИТЕТ СОЦИАЛЬНОЙ ЗАЩИТЫ НАСЕЛЕНИЯ ВОЛГОГРАДСКОЙ ОБЛАСТИ  ПРИКАЗ  от 19 феврал</vt:lpstr>
      <vt:lpstr>    </vt:lpstr>
      <vt:lpstr>    </vt:lpstr>
      <vt:lpstr>    Приложение к приказу комитета социальной защиты населения Волгоградской области</vt:lpstr>
      <vt:lpstr>        Раздел 1. ОБЩИЕ ПОЛОЖЕНИЯ</vt:lpstr>
      <vt:lpstr>        Раздел 2. СТАНДАРТ СРОЧНОЙ СОЦИАЛЬНОЙ УСЛУГИ</vt:lpstr>
      <vt:lpstr>        Раздел 4. ТРЕБОВАНИЯ К ДЕЯТЕЛЬНОСТИ ПОСТАВЩИКА СОЦИАЛЬНЫХ УСЛУГ</vt:lpstr>
      <vt:lpstr>        Раздел 5. ПЕРЕЧЕНЬ ДОКУМЕНТОВ, НЕОБХОДИМЫХ ДЛЯ ПРЕДОСТАВЛЕНИЯ СОЦИАЛЬНОЙ УСЛУГИ</vt:lpstr>
    </vt:vector>
  </TitlesOfParts>
  <Company/>
  <LinksUpToDate>false</LinksUpToDate>
  <CharactersWithSpaces>55755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cp:lastPrinted>2023-05-29T10:21:00Z</cp:lastPrinted>
  <dcterms:created xsi:type="dcterms:W3CDTF">2023-05-29T08:10:00Z</dcterms:created>
  <dcterms:modified xsi:type="dcterms:W3CDTF">2023-05-29T10:26:00Z</dcterms:modified>
</cp:coreProperties>
</file>