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ДОГОВОР </w:t>
      </w:r>
      <w:proofErr w:type="spellStart"/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</w:t>
      </w:r>
      <w:proofErr w:type="gramEnd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proofErr w:type="spellEnd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________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КУПЛИ-ПРОДАЖИ ДЕКОРАТИВНЫХ МАТЕРИАЛОВ</w:t>
      </w:r>
      <w:r w:rsidR="009B0EE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ДЛЯ ИНТЕРЬЕРОВ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г. Старый Оскол                                   "__"________ 20__ г.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</w:t>
      </w:r>
      <w:r w:rsidR="00785BF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Интернет-магазин </w:t>
      </w:r>
      <w:r w:rsidR="009B0EE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“</w:t>
      </w:r>
      <w:r w:rsidR="009B0EE3" w:rsidRPr="00A07B47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CONCEPT</w:t>
      </w:r>
      <w:r w:rsidR="009B0EE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”, именуем</w:t>
      </w:r>
      <w:r w:rsidR="00F02BF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ый</w:t>
      </w: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FE5213" w:rsidRPr="00A07B47" w:rsidRDefault="009B0EE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  <w:proofErr w:type="gramStart"/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дальнейшем</w:t>
      </w:r>
      <w:proofErr w:type="gramEnd"/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"Продавец", в лице </w:t>
      </w:r>
      <w:r w:rsidR="00E30EF4" w:rsidRPr="00A07B47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Руководителя Усачева А.С</w:t>
      </w:r>
      <w:r w:rsidR="00E30EF4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</w:t>
      </w:r>
      <w:r w:rsidR="00E30EF4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</w:t>
      </w: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(должность, фамилия, и.о.)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действующего на основании свидетельства</w:t>
      </w:r>
      <w:r w:rsidRPr="00A07B47">
        <w:rPr>
          <w:rFonts w:ascii="Courier New" w:hAnsi="Courier New" w:cs="Courier New"/>
          <w:sz w:val="20"/>
          <w:szCs w:val="20"/>
        </w:rPr>
        <w:t xml:space="preserve"> о государственной регистрации в качестве ин</w:t>
      </w:r>
      <w:r w:rsidR="0083513C" w:rsidRPr="00A07B47">
        <w:rPr>
          <w:rFonts w:ascii="Courier New" w:hAnsi="Courier New" w:cs="Courier New"/>
          <w:sz w:val="20"/>
          <w:szCs w:val="20"/>
        </w:rPr>
        <w:t xml:space="preserve">дивидуального предпринимателя </w:t>
      </w:r>
      <w:r w:rsidR="0083513C" w:rsidRPr="00A07B47">
        <w:rPr>
          <w:rFonts w:ascii="Courier New" w:hAnsi="Courier New" w:cs="Courier New"/>
          <w:sz w:val="20"/>
          <w:szCs w:val="20"/>
        </w:rPr>
        <w:br/>
      </w:r>
      <w:r w:rsidR="0083513C" w:rsidRPr="00A07B47">
        <w:rPr>
          <w:rFonts w:ascii="Batang" w:eastAsia="Batang" w:hAnsi="Batang" w:cs="Courier New"/>
          <w:sz w:val="20"/>
          <w:szCs w:val="20"/>
        </w:rPr>
        <w:t>№</w:t>
      </w:r>
      <w:r w:rsidRPr="00A07B47">
        <w:rPr>
          <w:rFonts w:ascii="Courier New" w:hAnsi="Courier New" w:cs="Courier New"/>
          <w:sz w:val="20"/>
          <w:szCs w:val="20"/>
        </w:rPr>
        <w:t xml:space="preserve"> 311312823100024 от 19 августа 2011г.</w:t>
      </w:r>
      <w:r w:rsidR="007D620E" w:rsidRPr="00A07B47">
        <w:rPr>
          <w:rFonts w:ascii="Courier New" w:hAnsi="Courier New" w:cs="Courier New"/>
          <w:sz w:val="20"/>
          <w:szCs w:val="20"/>
        </w:rPr>
        <w:t>,</w:t>
      </w: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 одной стороны, и гр. </w:t>
      </w:r>
      <w:r w:rsidR="007D620E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</w:t>
      </w: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__________________________________________________,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именуемый</w:t>
      </w:r>
      <w:proofErr w:type="gramEnd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</w:t>
      </w:r>
      <w:r w:rsidR="007D620E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</w:p>
    <w:p w:rsidR="00FE5213" w:rsidRPr="00A07B47" w:rsidRDefault="007D620E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(фамилия, имя, отчество)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="007D620E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дальнейшем</w:t>
      </w:r>
      <w:proofErr w:type="gramEnd"/>
      <w:r w:rsidR="007D620E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"Покупатель", с  другой </w:t>
      </w: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стороны,  заключили  настоящий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Договор о нижеследующем: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1. ПРЕДМЕТ ДОГОВОРА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1.1. Продавец   продает,   а  по</w:t>
      </w:r>
      <w:r w:rsidR="00B90DB1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купатель  покупает  </w:t>
      </w:r>
      <w:proofErr w:type="gramStart"/>
      <w:r w:rsidR="00B90DB1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декоративные</w:t>
      </w:r>
      <w:proofErr w:type="gramEnd"/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r w:rsidR="00624A4D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</w:t>
      </w: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атериалы</w:t>
      </w:r>
      <w:r w:rsidR="00624A4D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для интерьеров</w:t>
      </w: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ассортименте и по цен</w:t>
      </w:r>
      <w:r w:rsidR="00B90DB1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ам указанным в приложении  Nо.</w:t>
      </w: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1 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</w:t>
      </w:r>
      <w:proofErr w:type="gramEnd"/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данному договору.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2. СУММА ДОГОВОРА И ПОРЯДОК РАСЧЕТОВ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2.1. Сумма настоящего договора составляет ______________________ рублей.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2.2. Все расчеты между сторонами производятся только за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наличный</w:t>
      </w:r>
      <w:proofErr w:type="gramEnd"/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расчет.</w:t>
      </w:r>
    </w:p>
    <w:p w:rsidR="00FE5213" w:rsidRPr="00A07B47" w:rsidRDefault="004A22BD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333333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0.5pt;margin-top:13.9pt;width:26.25pt;height:0;z-index:251658240" o:connectortype="straight"/>
        </w:pic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2.3. Расчеты производятся с </w:t>
      </w:r>
      <w:r w:rsidR="00785BF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100</w:t>
      </w:r>
      <w:r w:rsidR="00785BF9" w:rsidRPr="00785BF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%</w:t>
      </w:r>
      <w:r w:rsidR="00785BF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оплатой товара Покупателем</w:t>
      </w:r>
      <w:r w:rsidR="00D414A0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  <w:r w:rsidR="009B0EE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день</w:t>
      </w:r>
      <w:r w:rsidR="00D414A0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подписания настоящег</w:t>
      </w:r>
      <w:r w:rsidR="00785BF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 договора.</w:t>
      </w:r>
      <w:r w:rsidR="009B0EE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</w:p>
    <w:p w:rsidR="00785BF9" w:rsidRDefault="00D414A0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2.4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. Продавец  выдает  Покупателю товарный чек </w:t>
      </w:r>
      <w:r w:rsidR="00785BF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 оплате товара при получении последним заказанного товара.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</w:t>
      </w:r>
      <w:r w:rsidR="009B0EE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</w:t>
      </w:r>
    </w:p>
    <w:p w:rsidR="00785BF9" w:rsidRDefault="00785BF9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785BF9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</w:t>
      </w:r>
      <w:r w:rsidR="009B0EE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3. СРОК ИСПОЛНЕ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НИЯ ДОГОВОРА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3.1.Договор вступает в силу с момента его подписания.</w:t>
      </w:r>
    </w:p>
    <w:p w:rsidR="00FE5213" w:rsidRPr="00A07B47" w:rsidRDefault="004A22BD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333333"/>
          <w:sz w:val="20"/>
          <w:szCs w:val="20"/>
          <w:lang w:eastAsia="ru-RU"/>
        </w:rPr>
        <w:pict>
          <v:shape id="_x0000_s1028" type="#_x0000_t32" style="position:absolute;margin-left:459.75pt;margin-top:28.7pt;width:17.25pt;height:0;z-index:251659264" o:connectortype="straight"/>
        </w:pic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3.2.Продавец постав</w:t>
      </w:r>
      <w:r w:rsidR="00B90DB1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ляет   Покупателю   декоративные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материалы</w:t>
      </w:r>
      <w:r w:rsidR="00624A4D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для интерьеров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  <w:r w:rsidR="00624A4D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указанные в  приложении  </w:t>
      </w:r>
      <w:proofErr w:type="spellStart"/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Nо</w:t>
      </w:r>
      <w:proofErr w:type="spellEnd"/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1 к настоящему договору,  в течени</w:t>
      </w:r>
      <w:proofErr w:type="gramStart"/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</w:t>
      </w:r>
      <w:proofErr w:type="gramEnd"/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="00785BF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дней со дня </w:t>
      </w:r>
      <w:r w:rsidR="007D620E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внесения </w:t>
      </w: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оплаты</w:t>
      </w:r>
      <w:r w:rsidR="007D620E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Продавцу от Покупателя</w:t>
      </w: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товара.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4. ОТВЕТСТВЕННОСТЬ СТОРОН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4.1. Стороны  несут  ответственность  за   неисполнение   и  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ненадлежащее   исполнение   настоящего   договора  в  соответствии 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действующим законодательством и настоящим договором.</w:t>
      </w:r>
    </w:p>
    <w:p w:rsidR="00361E42" w:rsidRPr="00A07B47" w:rsidRDefault="003E6C50" w:rsidP="00361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4.2</w:t>
      </w:r>
      <w:r w:rsidR="00361E42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. При 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</w:t>
      </w:r>
      <w:r w:rsidR="00624A4D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поставке</w:t>
      </w:r>
      <w:r w:rsidR="00361E42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="00624A4D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декоративных 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материалов</w:t>
      </w:r>
      <w:r w:rsidR="00624A4D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для интерьеров, 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указанных  в</w:t>
      </w:r>
      <w:r w:rsidR="00624A4D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приложении </w:t>
      </w:r>
      <w:proofErr w:type="gramStart"/>
      <w:r w:rsidR="00624A4D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</w:t>
      </w:r>
      <w:proofErr w:type="gramEnd"/>
      <w:r w:rsidR="00624A4D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о.1 к 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настоящему   договору,  Продавец  возвращает</w:t>
      </w:r>
      <w:r w:rsidR="00361E42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Покупателю сумму </w:t>
      </w:r>
      <w:r w:rsidR="00361E42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3E4986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оплаты</w:t>
      </w:r>
      <w:r w:rsidR="006B061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товара указанную в приложении </w:t>
      </w:r>
      <w:r w:rsidR="006B061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No</w:t>
      </w:r>
      <w:r w:rsidR="006B061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.1 к настоящему договору</w:t>
      </w:r>
      <w:r w:rsidR="00361E42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</w:t>
      </w:r>
      <w:r w:rsidR="003E4986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r w:rsidR="004A22B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плачивает штраф в размере 3</w:t>
      </w:r>
      <w:r w:rsidR="00361E42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% от суммы договора.</w:t>
      </w:r>
      <w:bookmarkStart w:id="0" w:name="_GoBack"/>
      <w:bookmarkEnd w:id="0"/>
    </w:p>
    <w:p w:rsidR="00FE5213" w:rsidRPr="00A07B47" w:rsidRDefault="00361E42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</w:t>
      </w:r>
      <w:r w:rsidR="003E6C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4.3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. </w:t>
      </w:r>
      <w:r w:rsidR="003E4986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 отказе Покупателем от</w:t>
      </w:r>
      <w:r w:rsidR="006B2DB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принятия товара надлежащего качества и в срок указанный в настоящем договоре</w:t>
      </w:r>
      <w:r w:rsidR="003E4986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  <w:r w:rsidR="006B2DB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Продавец возвращает Покупателю </w:t>
      </w:r>
      <w:proofErr w:type="gramStart"/>
      <w:r w:rsidR="006B2DB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сумму</w:t>
      </w:r>
      <w:proofErr w:type="gramEnd"/>
      <w:r w:rsidR="006B2DB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указанную в </w:t>
      </w:r>
      <w:r w:rsidR="006B2DB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приложении </w:t>
      </w:r>
      <w:r w:rsidR="006B2DB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No</w:t>
      </w:r>
      <w:r w:rsidR="006B2DB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.1 к настоящему договору</w:t>
      </w:r>
      <w:r w:rsidR="003E6C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 удержанием суммы доставки товара указанного в приложении </w:t>
      </w:r>
      <w:r w:rsidR="003E6C5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No</w:t>
      </w:r>
      <w:r w:rsidR="003E6C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.1 к настоящему договору (на основании статьи 26.1 закона </w:t>
      </w:r>
      <w:r w:rsidR="003E6C50" w:rsidRPr="003E6C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“</w:t>
      </w:r>
      <w:r w:rsidR="003E6C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 защите прав потребителей</w:t>
      </w:r>
      <w:r w:rsidR="003E6C50" w:rsidRPr="003E6C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”</w:t>
      </w:r>
      <w:r w:rsidR="003E6C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).</w:t>
      </w:r>
      <w:r w:rsidR="003E4986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7D0D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14A0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620E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83513C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</w:t>
      </w:r>
    </w:p>
    <w:p w:rsidR="00FE5213" w:rsidRPr="00A07B47" w:rsidRDefault="003E4986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</w:t>
      </w:r>
      <w:r w:rsidR="003E6C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4.4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При   поставке</w:t>
      </w:r>
      <w:r w:rsidR="00680ED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некачественных   декоративных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материалов</w:t>
      </w:r>
      <w:r w:rsidR="00680ED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для  интерьеров,</w:t>
      </w:r>
      <w:r w:rsidR="0083513C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Покуп</w:t>
      </w:r>
      <w:r w:rsidR="000F7D0D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атель имеет право требовать: 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соразмерное уменьшение цены,</w:t>
      </w:r>
      <w:r w:rsidR="000F7D0D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безвозмездное устранение недостатков товара, возмещение расходов</w:t>
      </w:r>
      <w:r w:rsidR="000F7D0D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устранение не</w:t>
      </w:r>
      <w:r w:rsidR="000F7D0D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достатков.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5. ФОРС-МАЖОР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5.1. Стороны    освобождаются    от  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частичного</w:t>
      </w:r>
      <w:proofErr w:type="gramEnd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или   полного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неисполнения  обязательств   по   настоящему   Договору,   если   это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неисполнение  явилось  следствием  обстоятельств  непреодолимой силы,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возникших после заключения настоящего Договора в  результате  событий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чрезвычайного характера, 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которые</w:t>
      </w:r>
      <w:proofErr w:type="gramEnd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сторона не могла ни предвидеть,  ни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предотвратить разумными мерами.  К обстоятельствам непреодолимой силы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относятся события,  на которые участник не может оказать влияния и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возникновение</w:t>
      </w:r>
      <w:proofErr w:type="gramEnd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которых  он  не   несет   ответственности,   например,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землетрясение,     наводнение,    пожар,    а    также    забастовка,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правительственные  постановления  или  распоряжения  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государственных</w:t>
      </w:r>
      <w:proofErr w:type="gramEnd"/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органов.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5.2. Сторона,  ссылающаяся на обстоятельства непреодолимой силы,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обязана</w:t>
      </w:r>
      <w:proofErr w:type="gramEnd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немедленно  информировать  другую   сторону   о   наступлении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подобных  обстоятельств  в  письменной  форме,  причем  по требованию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другой  стороны  должен  быть  представлен  удостоверяющий  документ.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Информация должна содержать данные о характере обстоятельств,  оценку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их влияния на исполнение стороной своих  обязательств 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  настоящему</w:t>
      </w:r>
      <w:proofErr w:type="gramEnd"/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Договору и на срок исполнения обязательств.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5.3. Сторона, которая не может из-за обстоятельств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непреодолимой</w:t>
      </w:r>
      <w:proofErr w:type="gramEnd"/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силы выполнить  обязательства  по  настоящему  Договору,  приложит 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учетом  положений Договора все усилия к тому,  чтобы как можно скорее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компенсировать последствия невыполнения обязательств.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6. РАЗРЕШЕНИЕ СПОРОВ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3E4986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6.1.Все споры и ра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зногласия,  которые могут возникнуть  в  ходе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исполнения  настоящего  договора,  будут  разрешаться сторонами путем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переговоров.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6.2.В случае  невозможности  разрешения споров путем переговоров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стороны передают их на рассмотрение в арбитражный суд.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Во всем  остальном,  что  не  оговорено  в  настоящем  договоре,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стороны руководствуются действующим законодательством РФ.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Настоящий договор составлен в двух экземплярах,  по  одному  </w:t>
      </w:r>
      <w:proofErr w:type="gramStart"/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каждой стороны и имеет равную юридическую силу.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7. АДРЕСА И РЕКВИЗИТЫ СТОРОН</w:t>
      </w:r>
    </w:p>
    <w:p w:rsidR="0083513C" w:rsidRPr="00A07B47" w:rsidRDefault="0083513C" w:rsidP="0083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3513C" w:rsidRPr="00A07B47" w:rsidRDefault="0083513C" w:rsidP="0083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Продавец: ____________________________________________________</w:t>
      </w:r>
    </w:p>
    <w:p w:rsidR="0083513C" w:rsidRPr="00A07B47" w:rsidRDefault="0083513C" w:rsidP="0083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паспорт:_____________________________________________________________</w:t>
      </w:r>
    </w:p>
    <w:p w:rsidR="0083513C" w:rsidRPr="00A07B47" w:rsidRDefault="0083513C" w:rsidP="0083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(номер, серия, дата и место выдачи)</w:t>
      </w:r>
    </w:p>
    <w:p w:rsidR="0083513C" w:rsidRPr="00A07B47" w:rsidRDefault="0083513C" w:rsidP="0083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3513C" w:rsidRPr="00A07B47" w:rsidRDefault="0083513C" w:rsidP="0083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адрес:_______________________________________________________________</w:t>
      </w:r>
    </w:p>
    <w:p w:rsidR="0083513C" w:rsidRPr="00A07B47" w:rsidRDefault="0083513C" w:rsidP="0083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(по прописке)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Покупатель: ____________________________________________________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паспорт:_____________________________________________________________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(номер, серия, дата и место выдачи)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адрес:_______________________________________________________________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(по прописке)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ПОДПИСИ СТОРОН: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ПРОДАВЕЦ                                        ПОКУПАТЕЛЬ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_______________                                 ________________</w:t>
      </w:r>
    </w:p>
    <w:p w:rsidR="0083513C" w:rsidRPr="00A07B47" w:rsidRDefault="0083513C" w:rsidP="0083513C">
      <w:pPr>
        <w:shd w:val="clear" w:color="auto" w:fill="FFFFFF"/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</w:t>
      </w:r>
      <w:r w:rsidR="00FE5213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</w:t>
      </w:r>
    </w:p>
    <w:p w:rsidR="0083513C" w:rsidRPr="00A07B47" w:rsidRDefault="0083513C" w:rsidP="0083513C">
      <w:pPr>
        <w:shd w:val="clear" w:color="auto" w:fill="FFFFFF"/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</w:t>
      </w:r>
      <w:r w:rsidR="00B61F9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м.п.</w:t>
      </w: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  <w:t xml:space="preserve">                                        </w:t>
      </w:r>
      <w:r w:rsidR="00B61F9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м.п.</w:t>
      </w:r>
    </w:p>
    <w:p w:rsidR="0083513C" w:rsidRPr="00A07B47" w:rsidRDefault="0083513C" w:rsidP="0083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</w:t>
      </w:r>
    </w:p>
    <w:p w:rsidR="0083513C" w:rsidRPr="00A07B47" w:rsidRDefault="0083513C" w:rsidP="0083513C">
      <w:pPr>
        <w:shd w:val="clear" w:color="auto" w:fill="FFFFFF"/>
        <w:tabs>
          <w:tab w:val="left" w:pos="6360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3513C" w:rsidRPr="00A07B47" w:rsidRDefault="0083513C" w:rsidP="0083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</w:t>
      </w:r>
    </w:p>
    <w:p w:rsidR="0083513C" w:rsidRPr="00A07B47" w:rsidRDefault="0083513C" w:rsidP="0083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</w:t>
      </w:r>
      <w:r w:rsidR="0083513C"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</w:t>
      </w:r>
    </w:p>
    <w:p w:rsidR="00FE5213" w:rsidRPr="00A07B47" w:rsidRDefault="0083513C" w:rsidP="0083513C">
      <w:pPr>
        <w:shd w:val="clear" w:color="auto" w:fill="FFFFFF"/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  <w:t xml:space="preserve">    </w:t>
      </w:r>
    </w:p>
    <w:p w:rsidR="00FE5213" w:rsidRPr="00A07B47" w:rsidRDefault="00FE5213" w:rsidP="00FE5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07B4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</w:t>
      </w:r>
    </w:p>
    <w:p w:rsidR="002F5056" w:rsidRPr="00A07B47" w:rsidRDefault="002F5056">
      <w:pPr>
        <w:rPr>
          <w:sz w:val="20"/>
          <w:szCs w:val="20"/>
        </w:rPr>
      </w:pPr>
    </w:p>
    <w:sectPr w:rsidR="002F5056" w:rsidRPr="00A07B47" w:rsidSect="00A07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E5213"/>
    <w:rsid w:val="000F7D0D"/>
    <w:rsid w:val="00106FB6"/>
    <w:rsid w:val="00247EBF"/>
    <w:rsid w:val="002F5056"/>
    <w:rsid w:val="00361E42"/>
    <w:rsid w:val="003E4986"/>
    <w:rsid w:val="003E6C50"/>
    <w:rsid w:val="004A22BD"/>
    <w:rsid w:val="00624A4D"/>
    <w:rsid w:val="00680ED5"/>
    <w:rsid w:val="006B0616"/>
    <w:rsid w:val="006B2DB6"/>
    <w:rsid w:val="00710BC5"/>
    <w:rsid w:val="00785BF9"/>
    <w:rsid w:val="00791483"/>
    <w:rsid w:val="007D620E"/>
    <w:rsid w:val="0083513C"/>
    <w:rsid w:val="009A7BF9"/>
    <w:rsid w:val="009B0EE3"/>
    <w:rsid w:val="00A07B47"/>
    <w:rsid w:val="00B61F99"/>
    <w:rsid w:val="00B90DB1"/>
    <w:rsid w:val="00C848AA"/>
    <w:rsid w:val="00D414A0"/>
    <w:rsid w:val="00E30EF4"/>
    <w:rsid w:val="00F02BF2"/>
    <w:rsid w:val="00F8633A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5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521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2014-10-19T18:46:00Z</dcterms:created>
  <dcterms:modified xsi:type="dcterms:W3CDTF">2016-03-03T10:05:00Z</dcterms:modified>
</cp:coreProperties>
</file>