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1" w:rsidRDefault="00FB6641" w:rsidP="00FB6641">
      <w:pPr>
        <w:jc w:val="right"/>
        <w:rPr>
          <w:b/>
        </w:rPr>
      </w:pPr>
      <w:r>
        <w:rPr>
          <w:b/>
        </w:rPr>
        <w:t>Мировому судье Судебного участка</w:t>
      </w:r>
    </w:p>
    <w:p w:rsidR="00FB6641" w:rsidRDefault="00FB6641" w:rsidP="00FB6641">
      <w:pPr>
        <w:jc w:val="right"/>
        <w:rPr>
          <w:b/>
        </w:rPr>
      </w:pPr>
      <w:r>
        <w:rPr>
          <w:b/>
        </w:rPr>
        <w:t xml:space="preserve"> № 108 Красносельского района Санкт-Петербурга </w:t>
      </w:r>
    </w:p>
    <w:p w:rsidR="00FB6641" w:rsidRDefault="00FB6641" w:rsidP="00FB664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Поповой Екатерине Анатольевне</w:t>
      </w:r>
    </w:p>
    <w:p w:rsidR="00FB6641" w:rsidRDefault="00FB6641" w:rsidP="00FB6641">
      <w:pPr>
        <w:jc w:val="right"/>
      </w:pPr>
      <w:r>
        <w:t>Адрес: 198320, Санкт-Петербург, Красное Село,</w:t>
      </w:r>
    </w:p>
    <w:p w:rsidR="00FB6641" w:rsidRDefault="00FB6641" w:rsidP="00FB6641">
      <w:pPr>
        <w:jc w:val="right"/>
      </w:pPr>
      <w:r>
        <w:t>ул. Лермонтова дом 6.</w:t>
      </w:r>
    </w:p>
    <w:p w:rsidR="00FB6641" w:rsidRDefault="00FB6641" w:rsidP="00FB6641">
      <w:pPr>
        <w:jc w:val="right"/>
        <w:rPr>
          <w:b/>
        </w:rPr>
      </w:pPr>
    </w:p>
    <w:p w:rsidR="00FB6641" w:rsidRDefault="00FB6641" w:rsidP="00FB6641">
      <w:pPr>
        <w:jc w:val="right"/>
        <w:rPr>
          <w:b/>
        </w:rPr>
      </w:pPr>
      <w:r>
        <w:rPr>
          <w:b/>
        </w:rPr>
        <w:t>Истец:</w:t>
      </w:r>
      <w:r>
        <w:t xml:space="preserve"> </w:t>
      </w:r>
      <w:r>
        <w:rPr>
          <w:b/>
        </w:rPr>
        <w:t>Иванова Елена Владимировна</w:t>
      </w:r>
    </w:p>
    <w:p w:rsidR="00FB6641" w:rsidRDefault="00FB6641" w:rsidP="00FB6641">
      <w:pPr>
        <w:jc w:val="right"/>
      </w:pPr>
      <w:r>
        <w:t>Адрес: 198328, Санкт-Петербург,</w:t>
      </w:r>
    </w:p>
    <w:p w:rsidR="00FB6641" w:rsidRDefault="00FB6641" w:rsidP="00FB6641">
      <w:r>
        <w:t xml:space="preserve">                                                                                          Петергофское шоссе, д. 11/00, кв. 000.</w:t>
      </w:r>
    </w:p>
    <w:p w:rsidR="00FB6641" w:rsidRDefault="00FB6641" w:rsidP="00FB6641">
      <w:r>
        <w:t xml:space="preserve">                                                                                                                      Тел.: 8-953-100-00-00 </w:t>
      </w:r>
    </w:p>
    <w:p w:rsidR="00FB6641" w:rsidRDefault="00FB6641" w:rsidP="00FB6641">
      <w:pPr>
        <w:jc w:val="right"/>
      </w:pPr>
    </w:p>
    <w:p w:rsidR="00FB6641" w:rsidRDefault="00FB6641" w:rsidP="00FB6641">
      <w:pPr>
        <w:jc w:val="right"/>
      </w:pPr>
      <w:r>
        <w:rPr>
          <w:b/>
        </w:rPr>
        <w:t>Ответчик: Иванов Александр Юрьевич</w:t>
      </w:r>
      <w:r>
        <w:t xml:space="preserve"> </w:t>
      </w:r>
    </w:p>
    <w:p w:rsidR="00FB6641" w:rsidRDefault="00FB6641" w:rsidP="00FB6641">
      <w:pPr>
        <w:jc w:val="right"/>
      </w:pPr>
      <w:r>
        <w:t xml:space="preserve">Адрес регистрации: 198320,Санкт-Петербург, </w:t>
      </w:r>
    </w:p>
    <w:p w:rsidR="00FB6641" w:rsidRDefault="00FB6641" w:rsidP="00FB6641">
      <w:pPr>
        <w:jc w:val="right"/>
      </w:pPr>
      <w:r>
        <w:t xml:space="preserve">Гатчинское шоссе, д. 10 корп.0, кв. 0. </w:t>
      </w:r>
    </w:p>
    <w:p w:rsidR="00FB6641" w:rsidRDefault="00FB6641" w:rsidP="00FB6641">
      <w:pPr>
        <w:jc w:val="right"/>
        <w:rPr>
          <w:b/>
        </w:rPr>
      </w:pPr>
    </w:p>
    <w:p w:rsidR="00FB6641" w:rsidRDefault="00FB6641" w:rsidP="00FB6641">
      <w:pPr>
        <w:jc w:val="center"/>
        <w:rPr>
          <w:b/>
        </w:rPr>
      </w:pPr>
    </w:p>
    <w:p w:rsidR="00FB6641" w:rsidRDefault="00FB6641" w:rsidP="00FB6641">
      <w:pPr>
        <w:jc w:val="center"/>
        <w:rPr>
          <w:b/>
        </w:rPr>
      </w:pPr>
      <w:r>
        <w:rPr>
          <w:b/>
        </w:rPr>
        <w:t>Исковое заявление</w:t>
      </w:r>
    </w:p>
    <w:p w:rsidR="00FB6641" w:rsidRDefault="00FB6641" w:rsidP="00FB6641">
      <w:pPr>
        <w:jc w:val="center"/>
        <w:rPr>
          <w:b/>
        </w:rPr>
      </w:pPr>
      <w:r>
        <w:rPr>
          <w:b/>
        </w:rPr>
        <w:t xml:space="preserve"> о  взыскании алиментов на ребенка </w:t>
      </w:r>
    </w:p>
    <w:p w:rsidR="00FB6641" w:rsidRDefault="00FB6641" w:rsidP="00FB6641">
      <w:pPr>
        <w:jc w:val="both"/>
      </w:pPr>
    </w:p>
    <w:p w:rsidR="00FB6641" w:rsidRDefault="00FB6641" w:rsidP="00FB6641">
      <w:pPr>
        <w:jc w:val="both"/>
      </w:pPr>
      <w:r>
        <w:tab/>
        <w:t>08 октября 2014 года я вступила в брак с гр. Ивановым Александром Юрьевичем.</w:t>
      </w:r>
    </w:p>
    <w:p w:rsidR="00FB6641" w:rsidRDefault="00FB6641" w:rsidP="00FB6641">
      <w:pPr>
        <w:jc w:val="both"/>
      </w:pPr>
      <w:r>
        <w:t>23 декабря 2014 г. у нас родился сын Иванов Тимофей Александрович.</w:t>
      </w:r>
    </w:p>
    <w:p w:rsidR="00FB6641" w:rsidRDefault="00FB6641" w:rsidP="00FB6641">
      <w:pPr>
        <w:jc w:val="both"/>
      </w:pPr>
      <w:r>
        <w:t>В настоящее время совместно мы не проживаем.</w:t>
      </w:r>
    </w:p>
    <w:p w:rsidR="00FB6641" w:rsidRDefault="00FB6641" w:rsidP="00FB6641">
      <w:pPr>
        <w:jc w:val="both"/>
      </w:pPr>
      <w:r>
        <w:t xml:space="preserve">            Согласно части 2 статьи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 частью 1 статьи 81 Семейного кодекса РФ алименты на одного ребенка взыскиваются судом с их родителей ежемесячно в размере 1/4 заработка и (или) иного дохода родителей. Алименты присуждаются с момента подачи искового заявления в суд (часть 2 статьи 107 Семейного кодекса РФ).</w:t>
      </w:r>
    </w:p>
    <w:p w:rsidR="00FB6641" w:rsidRDefault="00FB6641" w:rsidP="00FB6641">
      <w:pPr>
        <w:jc w:val="both"/>
      </w:pPr>
      <w:r>
        <w:t xml:space="preserve">            Ребёнок проживает со мной, я осуществляю полный уход за ним, поэтому у меня нет самостоятельного </w:t>
      </w:r>
      <w:proofErr w:type="gramStart"/>
      <w:r>
        <w:t>заработка</w:t>
      </w:r>
      <w:proofErr w:type="gramEnd"/>
      <w:r>
        <w:t xml:space="preserve"> и я нуждаюсь в материальной помощи.</w:t>
      </w:r>
    </w:p>
    <w:p w:rsidR="00FB6641" w:rsidRDefault="00FB6641" w:rsidP="00FB6641">
      <w:pPr>
        <w:jc w:val="both"/>
      </w:pPr>
      <w:r>
        <w:tab/>
        <w:t>Ответчик не оказывает мне финансовой поддержки и не предоставляет денежных средств.</w:t>
      </w:r>
      <w:r>
        <w:tab/>
      </w:r>
    </w:p>
    <w:p w:rsidR="00FB6641" w:rsidRDefault="00FB6641" w:rsidP="00FB6641">
      <w:pPr>
        <w:jc w:val="both"/>
      </w:pPr>
      <w:r>
        <w:tab/>
        <w:t xml:space="preserve">Ответчик работает в ТК «Л», расположенном по адресу: Санкт-Петербург, </w:t>
      </w:r>
      <w:proofErr w:type="spellStart"/>
      <w:r>
        <w:t>Таллинское</w:t>
      </w:r>
      <w:proofErr w:type="spellEnd"/>
      <w:r>
        <w:t xml:space="preserve"> шоссе д.000 и по моим сведениям имеет постоянный месячный доход. При этом других детей у него на иждивении нет.</w:t>
      </w:r>
    </w:p>
    <w:p w:rsidR="00FB6641" w:rsidRDefault="00FB6641" w:rsidP="00FB6641">
      <w:pPr>
        <w:jc w:val="both"/>
        <w:rPr>
          <w:b/>
        </w:rPr>
      </w:pPr>
      <w:r>
        <w:rPr>
          <w:b/>
        </w:rPr>
        <w:t xml:space="preserve">        </w:t>
      </w:r>
    </w:p>
    <w:p w:rsidR="00FB6641" w:rsidRDefault="00FB6641" w:rsidP="00FB6641">
      <w:pPr>
        <w:jc w:val="both"/>
        <w:rPr>
          <w:b/>
        </w:rPr>
      </w:pPr>
      <w:r>
        <w:rPr>
          <w:b/>
        </w:rPr>
        <w:tab/>
      </w:r>
      <w:r>
        <w:t>В соответствии со ст. 80 ,81,  Семейного кодекса Российской Федерации, ст. 23,131, 132 Гражданского процессуального кодекса Российской Федерации</w:t>
      </w:r>
    </w:p>
    <w:p w:rsidR="00FB6641" w:rsidRDefault="00FB6641" w:rsidP="00FB6641"/>
    <w:p w:rsidR="00FB6641" w:rsidRDefault="00FB6641" w:rsidP="00FB6641">
      <w:pPr>
        <w:jc w:val="center"/>
      </w:pPr>
      <w:r>
        <w:t>ПРОШУ:</w:t>
      </w:r>
    </w:p>
    <w:p w:rsidR="00FB6641" w:rsidRDefault="00FB6641" w:rsidP="00FB6641">
      <w:pPr>
        <w:jc w:val="center"/>
      </w:pPr>
    </w:p>
    <w:p w:rsidR="00FB6641" w:rsidRDefault="00FB6641" w:rsidP="00FB6641">
      <w:r>
        <w:t xml:space="preserve">            1.  Взыскать с Иванова Александра Юрьевича,  на содержание сына Иванова Тимофея Александровича, 23.12.2014 года рождения, алименты в размере 1/4 части всех видов дохода ежемесячно начиная </w:t>
      </w:r>
      <w:proofErr w:type="gramStart"/>
      <w:r>
        <w:t>с даты подачи</w:t>
      </w:r>
      <w:proofErr w:type="gramEnd"/>
      <w:r>
        <w:t xml:space="preserve"> искового заявления до его совершеннолетия.</w:t>
      </w:r>
    </w:p>
    <w:p w:rsidR="00FB6641" w:rsidRDefault="00FB6641" w:rsidP="00FB6641">
      <w:pPr>
        <w:jc w:val="both"/>
      </w:pPr>
      <w:r>
        <w:tab/>
        <w:t xml:space="preserve">3.   В порядке досудебной подготовки истребовать из ТК «Л», </w:t>
      </w:r>
    </w:p>
    <w:p w:rsidR="00FB6641" w:rsidRDefault="00FB6641" w:rsidP="00FB6641">
      <w:pPr>
        <w:jc w:val="both"/>
      </w:pPr>
      <w:r>
        <w:t xml:space="preserve">расположенного по адресу: 198205, Санкт-Петербург, </w:t>
      </w:r>
      <w:proofErr w:type="spellStart"/>
      <w:r>
        <w:t>Таллинское</w:t>
      </w:r>
      <w:proofErr w:type="spellEnd"/>
      <w:r>
        <w:t xml:space="preserve"> шоссе д.000 справку о заработной плате </w:t>
      </w:r>
      <w:proofErr w:type="spellStart"/>
      <w:r>
        <w:t>Ивановаа</w:t>
      </w:r>
      <w:proofErr w:type="spellEnd"/>
      <w:r>
        <w:t xml:space="preserve"> Александра Юрьевича.</w:t>
      </w:r>
    </w:p>
    <w:p w:rsidR="00FB6641" w:rsidRDefault="00FB6641" w:rsidP="00FB6641">
      <w:pPr>
        <w:jc w:val="both"/>
      </w:pPr>
    </w:p>
    <w:p w:rsidR="00FB6641" w:rsidRDefault="00FB6641" w:rsidP="00FB6641">
      <w:pPr>
        <w:jc w:val="both"/>
      </w:pPr>
    </w:p>
    <w:p w:rsidR="00FB6641" w:rsidRDefault="00FB6641" w:rsidP="00FB6641">
      <w:pPr>
        <w:jc w:val="both"/>
      </w:pPr>
    </w:p>
    <w:p w:rsidR="00FB6641" w:rsidRDefault="00FB6641" w:rsidP="00FB6641">
      <w:pPr>
        <w:jc w:val="both"/>
      </w:pPr>
      <w:r>
        <w:lastRenderedPageBreak/>
        <w:t>Приложение:</w:t>
      </w:r>
    </w:p>
    <w:p w:rsidR="00FB6641" w:rsidRDefault="00FB6641" w:rsidP="00FB6641">
      <w:pPr>
        <w:jc w:val="both"/>
      </w:pPr>
      <w:r>
        <w:t xml:space="preserve">1. Копия искового заявления </w:t>
      </w:r>
    </w:p>
    <w:p w:rsidR="00FB6641" w:rsidRDefault="00FB6641" w:rsidP="00FB6641">
      <w:pPr>
        <w:jc w:val="both"/>
      </w:pPr>
      <w:r>
        <w:t xml:space="preserve">2. Копия свидетельства о заключении брака </w:t>
      </w:r>
    </w:p>
    <w:p w:rsidR="00FB6641" w:rsidRDefault="00FB6641" w:rsidP="00FB6641">
      <w:pPr>
        <w:jc w:val="both"/>
      </w:pPr>
      <w:r>
        <w:t>3. Копия свидетельства о рождении ребенка Иванова Тимофея Александровича</w:t>
      </w:r>
    </w:p>
    <w:p w:rsidR="00FB6641" w:rsidRDefault="00FB6641" w:rsidP="00FB6641">
      <w:pPr>
        <w:jc w:val="both"/>
      </w:pPr>
      <w:r>
        <w:t>4. Копия паспорта заявителя.</w:t>
      </w:r>
    </w:p>
    <w:p w:rsidR="00FB6641" w:rsidRDefault="00FB6641" w:rsidP="00FB6641">
      <w:pPr>
        <w:jc w:val="both"/>
      </w:pPr>
      <w:r>
        <w:t>6. Копия доверенности представителя</w:t>
      </w:r>
    </w:p>
    <w:p w:rsidR="00FB6641" w:rsidRDefault="00FB6641" w:rsidP="00FB6641">
      <w:pPr>
        <w:jc w:val="both"/>
      </w:pPr>
    </w:p>
    <w:p w:rsidR="00FB6641" w:rsidRDefault="00FB6641" w:rsidP="00FB6641"/>
    <w:p w:rsidR="00FB6641" w:rsidRDefault="00FB6641" w:rsidP="00FB6641"/>
    <w:p w:rsidR="00FB6641" w:rsidRDefault="00FB6641" w:rsidP="00FB6641">
      <w:r>
        <w:t>«___»_________2017 г.                                      _____________________/Е.В. Иванова</w:t>
      </w:r>
    </w:p>
    <w:p w:rsidR="00FB6641" w:rsidRDefault="00FB6641" w:rsidP="00FB6641">
      <w:r>
        <w:t xml:space="preserve">                                     </w:t>
      </w:r>
    </w:p>
    <w:p w:rsidR="00CD4016" w:rsidRDefault="00CD4016"/>
    <w:sectPr w:rsidR="00CD4016" w:rsidSect="00CD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41"/>
    <w:rsid w:val="00CD4016"/>
    <w:rsid w:val="00FB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</cp:revision>
  <dcterms:created xsi:type="dcterms:W3CDTF">2017-04-07T09:45:00Z</dcterms:created>
  <dcterms:modified xsi:type="dcterms:W3CDTF">2017-04-07T09:56:00Z</dcterms:modified>
</cp:coreProperties>
</file>