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6555"/>
      </w:tblGrid>
      <w:tr w:rsidR="00AA7D73" w:rsidRPr="004D62A1" w:rsidTr="00AA7D73">
        <w:trPr>
          <w:trHeight w:val="2430"/>
        </w:trPr>
        <w:tc>
          <w:tcPr>
            <w:tcW w:w="2911" w:type="dxa"/>
            <w:shd w:val="clear" w:color="auto" w:fill="auto"/>
            <w:hideMark/>
          </w:tcPr>
          <w:p w:rsidR="00AA7D73" w:rsidRPr="004D62A1" w:rsidRDefault="00AA7D73" w:rsidP="00AA7D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708150" cy="1552575"/>
                  <wp:effectExtent l="19050" t="0" r="6350" b="0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shd w:val="clear" w:color="auto" w:fill="auto"/>
          </w:tcPr>
          <w:p w:rsidR="00AA7D73" w:rsidRPr="00DE3F24" w:rsidRDefault="00AA7D73" w:rsidP="00DE3F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3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Комитет  образования и науки Волгоградской области</w:t>
            </w:r>
          </w:p>
          <w:p w:rsidR="00AA7D73" w:rsidRPr="00DE3F24" w:rsidRDefault="00AA7D73" w:rsidP="00DE3F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3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Государственное бюджетное </w:t>
            </w:r>
            <w:r w:rsidR="00102E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профессиональное </w:t>
            </w:r>
            <w:r w:rsidRPr="00DE3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образовательное учреждение </w:t>
            </w:r>
          </w:p>
          <w:p w:rsidR="00AA7D73" w:rsidRPr="00DE3F24" w:rsidRDefault="00AA7D73" w:rsidP="00DE3F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3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«Дубовский зооветеринарный колледж</w:t>
            </w:r>
          </w:p>
          <w:p w:rsidR="00AA7D73" w:rsidRPr="00DE3F24" w:rsidRDefault="00AA7D73" w:rsidP="00DE3F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3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А. А. Шарова»</w:t>
            </w:r>
          </w:p>
          <w:p w:rsidR="00AA7D73" w:rsidRPr="004D62A1" w:rsidRDefault="00AA7D73" w:rsidP="00DE3F24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567" w:rsidRDefault="00332567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863" w:type="dxa"/>
        <w:tblInd w:w="1134" w:type="dxa"/>
        <w:tblLook w:val="04A0" w:firstRow="1" w:lastRow="0" w:firstColumn="1" w:lastColumn="0" w:noHBand="0" w:noVBand="1"/>
      </w:tblPr>
      <w:tblGrid>
        <w:gridCol w:w="4077"/>
        <w:gridCol w:w="4786"/>
      </w:tblGrid>
      <w:tr w:rsidR="00AA7D73" w:rsidRPr="004D62A1" w:rsidTr="00102E7D">
        <w:tc>
          <w:tcPr>
            <w:tcW w:w="4077" w:type="dxa"/>
            <w:shd w:val="clear" w:color="auto" w:fill="auto"/>
          </w:tcPr>
          <w:p w:rsidR="00AA7D73" w:rsidRPr="00AA7D73" w:rsidRDefault="00AA7D73" w:rsidP="00AA7D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AA7D73" w:rsidRPr="00AA7D73" w:rsidRDefault="00AA7D73" w:rsidP="00AA7D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D73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AA7D73" w:rsidRPr="00AA7D73" w:rsidRDefault="00AA7D73" w:rsidP="00AA7D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D73">
              <w:rPr>
                <w:rFonts w:ascii="Times New Roman" w:eastAsia="Calibri" w:hAnsi="Times New Roman" w:cs="Times New Roman"/>
                <w:lang w:eastAsia="en-US"/>
              </w:rPr>
              <w:t>Директор  колледжа</w:t>
            </w:r>
          </w:p>
          <w:p w:rsidR="00AA7D73" w:rsidRPr="00AA7D73" w:rsidRDefault="00AA7D73" w:rsidP="00AA7D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A7D73">
              <w:rPr>
                <w:rFonts w:ascii="Times New Roman" w:eastAsia="Calibri" w:hAnsi="Times New Roman" w:cs="Times New Roman"/>
                <w:lang w:eastAsia="en-US"/>
              </w:rPr>
              <w:t>__________Н.Я.</w:t>
            </w:r>
            <w:r w:rsidR="00C76B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A7D73">
              <w:rPr>
                <w:rFonts w:ascii="Times New Roman" w:eastAsia="Calibri" w:hAnsi="Times New Roman" w:cs="Times New Roman"/>
                <w:lang w:eastAsia="en-US"/>
              </w:rPr>
              <w:t>Корнеев</w:t>
            </w:r>
          </w:p>
          <w:p w:rsidR="00AA7D73" w:rsidRPr="00C76B2B" w:rsidRDefault="00102E7D" w:rsidP="00AA7D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76B2B">
              <w:rPr>
                <w:rFonts w:ascii="Times New Roman" w:eastAsia="Calibri" w:hAnsi="Times New Roman" w:cs="Times New Roman"/>
                <w:lang w:eastAsia="en-US"/>
              </w:rPr>
              <w:t xml:space="preserve">Приказ </w:t>
            </w:r>
            <w:r w:rsidR="00C76B2B" w:rsidRPr="00C76B2B">
              <w:rPr>
                <w:rFonts w:ascii="Times New Roman" w:eastAsia="Calibri" w:hAnsi="Times New Roman" w:cs="Times New Roman"/>
                <w:lang w:eastAsia="en-US"/>
              </w:rPr>
              <w:t>№ 12</w:t>
            </w:r>
            <w:r w:rsidR="00C76B2B" w:rsidRPr="00C76B2B">
              <w:rPr>
                <w:rFonts w:ascii="Times New Roman" w:eastAsia="Calibri" w:hAnsi="Times New Roman" w:cs="Times New Roman"/>
                <w:lang w:eastAsia="en-US"/>
              </w:rPr>
              <w:t>-п</w:t>
            </w:r>
            <w:r w:rsidR="00C76B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76B2B" w:rsidRPr="00C76B2B">
              <w:rPr>
                <w:rFonts w:ascii="Times New Roman" w:eastAsia="Calibri" w:hAnsi="Times New Roman" w:cs="Times New Roman"/>
                <w:lang w:eastAsia="en-US"/>
              </w:rPr>
              <w:t>от 07.02.</w:t>
            </w:r>
            <w:r w:rsidRPr="00C76B2B">
              <w:rPr>
                <w:rFonts w:ascii="Times New Roman" w:eastAsia="Calibri" w:hAnsi="Times New Roman" w:cs="Times New Roman"/>
                <w:lang w:eastAsia="en-US"/>
              </w:rPr>
              <w:t xml:space="preserve">  2017 </w:t>
            </w:r>
            <w:r w:rsidR="00AA7D73" w:rsidRPr="00C76B2B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:rsidR="00AA7D73" w:rsidRPr="00AA7D73" w:rsidRDefault="00AA7D73" w:rsidP="00C76B2B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A7D73" w:rsidRPr="004D62A1" w:rsidRDefault="00AA7D73" w:rsidP="00AA7D73">
      <w:pPr>
        <w:spacing w:after="0"/>
        <w:jc w:val="center"/>
        <w:rPr>
          <w:rFonts w:eastAsia="Calibri"/>
          <w:lang w:eastAsia="en-US"/>
        </w:rPr>
      </w:pPr>
    </w:p>
    <w:p w:rsidR="00AA7D73" w:rsidRPr="004D62A1" w:rsidRDefault="00AA7D73" w:rsidP="00AA7D73">
      <w:pPr>
        <w:jc w:val="both"/>
        <w:rPr>
          <w:rFonts w:eastAsia="Calibri"/>
          <w:lang w:eastAsia="en-US"/>
        </w:rPr>
      </w:pPr>
    </w:p>
    <w:p w:rsidR="00AA7D73" w:rsidRPr="004D62A1" w:rsidRDefault="00AA7D73" w:rsidP="00AA7D73">
      <w:pPr>
        <w:jc w:val="both"/>
        <w:rPr>
          <w:rFonts w:eastAsia="Calibri"/>
          <w:lang w:eastAsia="en-US"/>
        </w:rPr>
      </w:pPr>
    </w:p>
    <w:p w:rsidR="00AA7D73" w:rsidRPr="00C76B2B" w:rsidRDefault="00AA7D73" w:rsidP="00AA7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76B2B">
        <w:rPr>
          <w:rFonts w:ascii="Times New Roman" w:hAnsi="Times New Roman" w:cs="Times New Roman"/>
          <w:b/>
          <w:sz w:val="32"/>
          <w:szCs w:val="32"/>
        </w:rPr>
        <w:t>Положение  о</w:t>
      </w:r>
      <w:proofErr w:type="gramEnd"/>
      <w:r w:rsidRPr="00C76B2B">
        <w:rPr>
          <w:rFonts w:ascii="Times New Roman" w:hAnsi="Times New Roman" w:cs="Times New Roman"/>
          <w:b/>
          <w:sz w:val="32"/>
          <w:szCs w:val="32"/>
        </w:rPr>
        <w:t xml:space="preserve"> конкурсе  аттестатов</w:t>
      </w:r>
    </w:p>
    <w:p w:rsidR="00AA7D73" w:rsidRDefault="00AA7D73" w:rsidP="00AA7D73">
      <w:pPr>
        <w:rPr>
          <w:rFonts w:eastAsia="Calibri"/>
          <w:b/>
          <w:lang w:eastAsia="en-US"/>
        </w:rPr>
      </w:pPr>
    </w:p>
    <w:p w:rsidR="00AA7D73" w:rsidRDefault="00AA7D73" w:rsidP="00AA7D73">
      <w:pPr>
        <w:jc w:val="center"/>
        <w:rPr>
          <w:rFonts w:eastAsia="Calibri"/>
          <w:b/>
          <w:lang w:eastAsia="en-US"/>
        </w:rPr>
      </w:pPr>
    </w:p>
    <w:p w:rsidR="00AA7D73" w:rsidRPr="004D62A1" w:rsidRDefault="00AA7D73" w:rsidP="00AA7D73">
      <w:pPr>
        <w:jc w:val="center"/>
        <w:rPr>
          <w:rFonts w:eastAsia="Calibri"/>
          <w:b/>
          <w:lang w:eastAsia="en-US"/>
        </w:rPr>
      </w:pPr>
    </w:p>
    <w:p w:rsidR="00AA7D73" w:rsidRPr="004D62A1" w:rsidRDefault="00AA7D73" w:rsidP="00AA7D73">
      <w:pPr>
        <w:jc w:val="center"/>
        <w:rPr>
          <w:rFonts w:eastAsia="Calibri"/>
          <w:b/>
          <w:lang w:eastAsia="en-US"/>
        </w:rPr>
      </w:pPr>
    </w:p>
    <w:p w:rsidR="00DE3F24" w:rsidRPr="00102E7D" w:rsidRDefault="00DE3F24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F24" w:rsidRPr="00102E7D" w:rsidRDefault="00DE3F24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F24" w:rsidRPr="00102E7D" w:rsidRDefault="00DE3F24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F24" w:rsidRPr="00102E7D" w:rsidRDefault="00DE3F24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F24" w:rsidRDefault="00DE3F24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B2B" w:rsidRDefault="00C76B2B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B2B" w:rsidRPr="00102E7D" w:rsidRDefault="00C76B2B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6B2B" w:rsidRDefault="00C76B2B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7D73" w:rsidRPr="00AA7D73" w:rsidRDefault="00102E7D" w:rsidP="00AA7D7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Дубовка 2017</w:t>
      </w:r>
    </w:p>
    <w:p w:rsid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2A" w:rsidRPr="00AA7D73" w:rsidRDefault="0083032A" w:rsidP="0083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7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Федеральным законом от 29 декабря 2012</w:t>
      </w:r>
      <w:r w:rsidR="00C76B2B"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г.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 xml:space="preserve">в Российской Федерации»;    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Порядком   приема   на   обучение   по   образовательным   программам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среднего  профессионального: образования,  утвержденным  приказом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Министерства   образования    и   науки   Российской    Федерации    от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24.01.2014</w:t>
      </w:r>
      <w:r w:rsidR="00C76B2B"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другими документами Министерства образования и науки Российской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Федерации,   федерального   или   регионального   органа   управления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м образованием, Уставом  колледж</w:t>
      </w:r>
      <w:r w:rsidRPr="00AA7D73">
        <w:rPr>
          <w:rFonts w:ascii="Times New Roman" w:hAnsi="Times New Roman" w:cs="Times New Roman"/>
          <w:sz w:val="28"/>
          <w:szCs w:val="28"/>
        </w:rPr>
        <w:t>а;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прав</w:t>
      </w:r>
      <w:r w:rsidR="00102E7D">
        <w:rPr>
          <w:rFonts w:ascii="Times New Roman" w:hAnsi="Times New Roman" w:cs="Times New Roman"/>
          <w:sz w:val="28"/>
          <w:szCs w:val="28"/>
        </w:rPr>
        <w:t>илами приема в колледж на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г.;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Конкурс аттестатов, проводится, если численность поступающих превышает количество бюджетны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102E7D">
        <w:rPr>
          <w:rFonts w:ascii="Times New Roman" w:hAnsi="Times New Roman" w:cs="Times New Roman"/>
          <w:sz w:val="28"/>
          <w:szCs w:val="28"/>
        </w:rPr>
        <w:t>мест.</w:t>
      </w:r>
    </w:p>
    <w:p w:rsidR="0083032A" w:rsidRP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 </w:t>
      </w:r>
      <w:r w:rsidRPr="008303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032A">
        <w:rPr>
          <w:rFonts w:ascii="Times New Roman" w:hAnsi="Times New Roman" w:cs="Times New Roman"/>
          <w:b/>
          <w:sz w:val="28"/>
          <w:szCs w:val="28"/>
        </w:rPr>
        <w:t>2. Организация  комиссии  конкурса аттестатов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2.1. Комиссия конкурса аттестатов (далее – комиссия) создается для подсчета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среднего балла аттестатов граждан и выстраивания рейтинга абитуриентов, </w:t>
      </w:r>
      <w:proofErr w:type="gramStart"/>
      <w:r w:rsidRPr="0083032A">
        <w:rPr>
          <w:rFonts w:ascii="Times New Roman" w:hAnsi="Times New Roman" w:cs="Times New Roman"/>
          <w:sz w:val="28"/>
          <w:szCs w:val="28"/>
        </w:rPr>
        <w:t>поступающих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032A">
        <w:rPr>
          <w:rFonts w:ascii="Times New Roman" w:hAnsi="Times New Roman" w:cs="Times New Roman"/>
          <w:sz w:val="28"/>
          <w:szCs w:val="28"/>
        </w:rPr>
        <w:t xml:space="preserve"> базе основного общего образования, среднего (полного) общего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обучения по основным профессиональным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2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2A">
        <w:rPr>
          <w:rFonts w:ascii="Times New Roman" w:hAnsi="Times New Roman" w:cs="Times New Roman"/>
          <w:sz w:val="28"/>
          <w:szCs w:val="28"/>
        </w:rPr>
        <w:t>Ответственный</w:t>
      </w:r>
      <w:r w:rsidR="00102E7D">
        <w:rPr>
          <w:rFonts w:ascii="Times New Roman" w:hAnsi="Times New Roman" w:cs="Times New Roman"/>
          <w:sz w:val="28"/>
          <w:szCs w:val="28"/>
        </w:rPr>
        <w:t xml:space="preserve"> секретарь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2A">
        <w:rPr>
          <w:rFonts w:ascii="Times New Roman" w:hAnsi="Times New Roman" w:cs="Times New Roman"/>
          <w:sz w:val="28"/>
          <w:szCs w:val="28"/>
        </w:rPr>
        <w:t>Члены комиссии (количеством до трех человек)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2.3. Комиссия назначается ежегодно приказом директора колледжа из числа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работников колледжа, в том числе из числа членов приемной комиссии.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комиссии назначается приказом директором колледжа.</w:t>
      </w:r>
    </w:p>
    <w:p w:rsidR="00AA7D73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2.4. Работу комиссии организует председатель, а делопроизводство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ь приемной  комиссии.</w:t>
      </w:r>
    </w:p>
    <w:p w:rsidR="0083032A" w:rsidRDefault="0083032A" w:rsidP="00AA7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32A" w:rsidRPr="0083032A" w:rsidRDefault="0083032A" w:rsidP="0083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 проведения  конкурса аттестатов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3.1. Обязательным условием для всех категорий поступающих являются подача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приемную комиссию колледжа документа об образования или его копии в сроки,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указанные в ежегодных правилах приема в колледж.</w:t>
      </w:r>
    </w:p>
    <w:p w:rsidR="00AA443D" w:rsidRDefault="00AA443D" w:rsidP="0083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43D" w:rsidRDefault="00AA443D" w:rsidP="0083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lastRenderedPageBreak/>
        <w:t xml:space="preserve">3.2. Члены комиссии ежедневно проводят подсчет средних баллов вновь </w:t>
      </w:r>
      <w:proofErr w:type="gramStart"/>
      <w:r w:rsidRPr="0083032A">
        <w:rPr>
          <w:rFonts w:ascii="Times New Roman" w:hAnsi="Times New Roman" w:cs="Times New Roman"/>
          <w:sz w:val="28"/>
          <w:szCs w:val="28"/>
        </w:rPr>
        <w:t>поданных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32A">
        <w:rPr>
          <w:rFonts w:ascii="Times New Roman" w:hAnsi="Times New Roman" w:cs="Times New Roman"/>
          <w:sz w:val="28"/>
          <w:szCs w:val="28"/>
        </w:rPr>
        <w:t xml:space="preserve"> приемную комиссию аттестатов, заносят их в ведомость, в которой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средний балл каждого аттестата (Приложение 1). Ведомость заверяется подписями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032A">
        <w:rPr>
          <w:rFonts w:ascii="Times New Roman" w:hAnsi="Times New Roman" w:cs="Times New Roman"/>
          <w:sz w:val="28"/>
          <w:szCs w:val="28"/>
        </w:rPr>
        <w:t>ответственного секретаря комиссии и членов комиссии, проводивших подсчет.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3.3. Дата проведения конкурса утверждается председателем приемной комиссии </w:t>
      </w:r>
      <w:proofErr w:type="gramStart"/>
      <w:r w:rsidRPr="008303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доводится</w:t>
      </w:r>
      <w:proofErr w:type="gramEnd"/>
      <w:r w:rsidRPr="0083032A">
        <w:rPr>
          <w:rFonts w:ascii="Times New Roman" w:hAnsi="Times New Roman" w:cs="Times New Roman"/>
          <w:sz w:val="28"/>
          <w:szCs w:val="28"/>
        </w:rPr>
        <w:t xml:space="preserve"> до сведения поступающих не позднее 20 июня.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3.4. Процедура конкурса оформляется протоколом, заверенным всеми членами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комиссии.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3.6. Комиссия участвует в работе приемной комиссии при объявлении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конкурса.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3.7. Лица, забравшие документы из приемной комиссии, выбывают из конкурса.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3.8. Лица, не предоставившие подлинник документа об образовании в сроки,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указанные в правилах приема в колледж, из конкурса выбывают. На освободившиеся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вакантные места зачисляются абитуриенты согласно рейтингу абитуриентов.</w:t>
      </w:r>
    </w:p>
    <w:p w:rsidR="0083032A" w:rsidRPr="0083032A" w:rsidRDefault="0083032A" w:rsidP="0083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3.9. Информация о рейтинге абитуриентов, поступающих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2A">
        <w:rPr>
          <w:rFonts w:ascii="Times New Roman" w:hAnsi="Times New Roman" w:cs="Times New Roman"/>
          <w:sz w:val="28"/>
          <w:szCs w:val="28"/>
        </w:rPr>
        <w:t>и полного среднего образования (Приложение 2) должна быть представлена по каждой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специальности, заверена подписями председателя и ответственного секретаря комиссии,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2A">
        <w:rPr>
          <w:rFonts w:ascii="Times New Roman" w:hAnsi="Times New Roman" w:cs="Times New Roman"/>
          <w:sz w:val="28"/>
          <w:szCs w:val="28"/>
        </w:rPr>
        <w:t>размещаться н</w:t>
      </w:r>
      <w:r>
        <w:rPr>
          <w:rFonts w:ascii="Times New Roman" w:hAnsi="Times New Roman" w:cs="Times New Roman"/>
          <w:sz w:val="28"/>
          <w:szCs w:val="28"/>
        </w:rPr>
        <w:t>а официальном сайте колледжа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03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dzvc</w:t>
      </w:r>
      <w:proofErr w:type="spellEnd"/>
      <w:r w:rsidRPr="008303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032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3032A">
        <w:rPr>
          <w:rFonts w:ascii="Times New Roman" w:hAnsi="Times New Roman" w:cs="Times New Roman"/>
          <w:sz w:val="28"/>
          <w:szCs w:val="28"/>
        </w:rPr>
        <w:t>) и на информационном стенде</w:t>
      </w:r>
    </w:p>
    <w:p w:rsidR="00AA7D73" w:rsidRPr="00AA7D73" w:rsidRDefault="0083032A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приемной комиссии с периодичностью, указанной в правилах приема в колледж.</w:t>
      </w:r>
      <w:r w:rsidRPr="0083032A">
        <w:rPr>
          <w:rFonts w:ascii="Times New Roman" w:hAnsi="Times New Roman" w:cs="Times New Roman"/>
          <w:sz w:val="28"/>
          <w:szCs w:val="28"/>
        </w:rPr>
        <w:cr/>
      </w:r>
      <w:r w:rsidR="00102E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A7D73" w:rsidRPr="00AA7D73"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 w:rsidR="00AA7D73" w:rsidRPr="00AA7D73">
        <w:rPr>
          <w:rFonts w:ascii="Times New Roman" w:hAnsi="Times New Roman" w:cs="Times New Roman"/>
          <w:sz w:val="28"/>
          <w:szCs w:val="28"/>
        </w:rPr>
        <w:t xml:space="preserve">  в  конкурсе  обязательным  условием  является  подача документа об образ</w:t>
      </w:r>
      <w:r w:rsidR="00102E7D">
        <w:rPr>
          <w:rFonts w:ascii="Times New Roman" w:hAnsi="Times New Roman" w:cs="Times New Roman"/>
          <w:sz w:val="28"/>
          <w:szCs w:val="28"/>
        </w:rPr>
        <w:t>овании в приёмную комиссию до 15</w:t>
      </w:r>
      <w:r w:rsidR="00AA7D73" w:rsidRPr="00AA7D7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02E7D">
        <w:rPr>
          <w:rFonts w:ascii="Times New Roman" w:hAnsi="Times New Roman" w:cs="Times New Roman"/>
          <w:sz w:val="28"/>
          <w:szCs w:val="28"/>
        </w:rPr>
        <w:t>.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Члены комиссии проводят подсчёт среднего балла аттестатов, путем делен</w:t>
      </w:r>
      <w:r w:rsidR="00102E7D">
        <w:rPr>
          <w:rFonts w:ascii="Times New Roman" w:hAnsi="Times New Roman" w:cs="Times New Roman"/>
          <w:sz w:val="28"/>
          <w:szCs w:val="28"/>
        </w:rPr>
        <w:t xml:space="preserve">ия общей, суммы </w:t>
      </w:r>
      <w:r>
        <w:rPr>
          <w:rFonts w:ascii="Times New Roman" w:hAnsi="Times New Roman" w:cs="Times New Roman"/>
          <w:sz w:val="28"/>
          <w:szCs w:val="28"/>
        </w:rPr>
        <w:t>оценок на их к</w:t>
      </w:r>
      <w:r w:rsidRPr="00AA7D73">
        <w:rPr>
          <w:rFonts w:ascii="Times New Roman" w:hAnsi="Times New Roman" w:cs="Times New Roman"/>
          <w:sz w:val="28"/>
          <w:szCs w:val="28"/>
        </w:rPr>
        <w:t>оличество.</w:t>
      </w:r>
    </w:p>
    <w:p w:rsidR="00AA7D73" w:rsidRPr="00AA7D73" w:rsidRDefault="00102E7D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7D73" w:rsidRPr="00AA7D73">
        <w:rPr>
          <w:rFonts w:ascii="Times New Roman" w:hAnsi="Times New Roman" w:cs="Times New Roman"/>
          <w:sz w:val="28"/>
          <w:szCs w:val="28"/>
        </w:rPr>
        <w:t>При равном количестве, набранных баллов при установлении рейтинга абитуриентов учитываются оценки по профильным дисциплинам: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Ветеринария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3D">
        <w:rPr>
          <w:rFonts w:ascii="Times New Roman" w:hAnsi="Times New Roman" w:cs="Times New Roman"/>
          <w:sz w:val="28"/>
          <w:szCs w:val="28"/>
        </w:rPr>
        <w:t xml:space="preserve"> -  русский язык и биология</w:t>
      </w:r>
      <w:r w:rsidRPr="00AA7D73">
        <w:rPr>
          <w:rFonts w:ascii="Times New Roman" w:hAnsi="Times New Roman" w:cs="Times New Roman"/>
          <w:sz w:val="28"/>
          <w:szCs w:val="28"/>
        </w:rPr>
        <w:t>;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-   по  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  Кинология </w:t>
      </w:r>
      <w:r w:rsidRPr="00AA7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43D">
        <w:rPr>
          <w:rFonts w:ascii="Times New Roman" w:hAnsi="Times New Roman" w:cs="Times New Roman"/>
          <w:sz w:val="28"/>
          <w:szCs w:val="28"/>
        </w:rPr>
        <w:t>русский язык и биология</w:t>
      </w:r>
      <w:r w:rsidRPr="00AA7D73">
        <w:rPr>
          <w:rFonts w:ascii="Times New Roman" w:hAnsi="Times New Roman" w:cs="Times New Roman"/>
          <w:sz w:val="28"/>
          <w:szCs w:val="28"/>
        </w:rPr>
        <w:t>.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Фармация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43D">
        <w:rPr>
          <w:rFonts w:ascii="Times New Roman" w:hAnsi="Times New Roman" w:cs="Times New Roman"/>
          <w:sz w:val="28"/>
          <w:szCs w:val="28"/>
        </w:rPr>
        <w:t xml:space="preserve"> -  русский язык, химия</w:t>
      </w:r>
      <w:r w:rsidRPr="00AA7D73">
        <w:rPr>
          <w:rFonts w:ascii="Times New Roman" w:hAnsi="Times New Roman" w:cs="Times New Roman"/>
          <w:sz w:val="28"/>
          <w:szCs w:val="28"/>
        </w:rPr>
        <w:t>;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-   по  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  Охотоведение и звероводство </w:t>
      </w:r>
      <w:r w:rsidRPr="00AA7D73">
        <w:rPr>
          <w:rFonts w:ascii="Times New Roman" w:hAnsi="Times New Roman" w:cs="Times New Roman"/>
          <w:sz w:val="28"/>
          <w:szCs w:val="28"/>
        </w:rPr>
        <w:t>-</w:t>
      </w:r>
      <w:r w:rsidR="00AA443D">
        <w:rPr>
          <w:rFonts w:ascii="Times New Roman" w:hAnsi="Times New Roman" w:cs="Times New Roman"/>
          <w:sz w:val="28"/>
          <w:szCs w:val="28"/>
        </w:rPr>
        <w:t xml:space="preserve">  русский язык, математика</w:t>
      </w:r>
      <w:r w:rsidRPr="00AA7D73">
        <w:rPr>
          <w:rFonts w:ascii="Times New Roman" w:hAnsi="Times New Roman" w:cs="Times New Roman"/>
          <w:sz w:val="28"/>
          <w:szCs w:val="28"/>
        </w:rPr>
        <w:t>.</w:t>
      </w:r>
    </w:p>
    <w:p w:rsidR="00AA7D73" w:rsidRPr="00AA7D73" w:rsidRDefault="00102E7D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D2AF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D2AFA">
        <w:rPr>
          <w:rFonts w:ascii="Times New Roman" w:hAnsi="Times New Roman" w:cs="Times New Roman"/>
          <w:sz w:val="28"/>
          <w:szCs w:val="28"/>
        </w:rPr>
        <w:t>специальности  Ихтиология</w:t>
      </w:r>
      <w:proofErr w:type="gramEnd"/>
      <w:r w:rsidR="003D2AFA">
        <w:rPr>
          <w:rFonts w:ascii="Times New Roman" w:hAnsi="Times New Roman" w:cs="Times New Roman"/>
          <w:sz w:val="28"/>
          <w:szCs w:val="28"/>
        </w:rPr>
        <w:t xml:space="preserve"> и рыбоводство </w:t>
      </w:r>
      <w:r w:rsidR="00AA7D73">
        <w:rPr>
          <w:rFonts w:ascii="Times New Roman" w:hAnsi="Times New Roman" w:cs="Times New Roman"/>
          <w:sz w:val="28"/>
          <w:szCs w:val="28"/>
        </w:rPr>
        <w:t xml:space="preserve"> </w:t>
      </w:r>
      <w:r w:rsidR="00AA443D">
        <w:rPr>
          <w:rFonts w:ascii="Times New Roman" w:hAnsi="Times New Roman" w:cs="Times New Roman"/>
          <w:sz w:val="28"/>
          <w:szCs w:val="28"/>
        </w:rPr>
        <w:t xml:space="preserve"> -  русский язык, биология</w:t>
      </w:r>
      <w:r w:rsidR="00AA7D73" w:rsidRPr="00AA7D73">
        <w:rPr>
          <w:rFonts w:ascii="Times New Roman" w:hAnsi="Times New Roman" w:cs="Times New Roman"/>
          <w:sz w:val="28"/>
          <w:szCs w:val="28"/>
        </w:rPr>
        <w:t>;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-   по  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3D2A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D2AFA">
        <w:rPr>
          <w:rFonts w:ascii="Times New Roman" w:hAnsi="Times New Roman" w:cs="Times New Roman"/>
          <w:sz w:val="28"/>
          <w:szCs w:val="28"/>
        </w:rPr>
        <w:t>Гостиничный  сервис</w:t>
      </w:r>
      <w:proofErr w:type="gramEnd"/>
      <w:r w:rsidR="003D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43D">
        <w:rPr>
          <w:rFonts w:ascii="Times New Roman" w:hAnsi="Times New Roman" w:cs="Times New Roman"/>
          <w:sz w:val="28"/>
          <w:szCs w:val="28"/>
        </w:rPr>
        <w:t>математика, русский язык, иностранный язык, история</w:t>
      </w:r>
      <w:r w:rsidRPr="00AA7D73">
        <w:rPr>
          <w:rFonts w:ascii="Times New Roman" w:hAnsi="Times New Roman" w:cs="Times New Roman"/>
          <w:sz w:val="28"/>
          <w:szCs w:val="28"/>
        </w:rPr>
        <w:t>.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D2AFA">
        <w:rPr>
          <w:rFonts w:ascii="Times New Roman" w:hAnsi="Times New Roman" w:cs="Times New Roman"/>
          <w:sz w:val="28"/>
          <w:szCs w:val="28"/>
        </w:rPr>
        <w:t xml:space="preserve"> Право</w:t>
      </w:r>
      <w:proofErr w:type="gramEnd"/>
      <w:r w:rsidR="003D2AFA">
        <w:rPr>
          <w:rFonts w:ascii="Times New Roman" w:hAnsi="Times New Roman" w:cs="Times New Roman"/>
          <w:sz w:val="28"/>
          <w:szCs w:val="28"/>
        </w:rPr>
        <w:t xml:space="preserve"> и организация  социального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43D">
        <w:rPr>
          <w:rFonts w:ascii="Times New Roman" w:hAnsi="Times New Roman" w:cs="Times New Roman"/>
          <w:sz w:val="28"/>
          <w:szCs w:val="28"/>
        </w:rPr>
        <w:t xml:space="preserve"> - русский язык, история  России</w:t>
      </w:r>
      <w:r w:rsidRPr="00AA7D73">
        <w:rPr>
          <w:rFonts w:ascii="Times New Roman" w:hAnsi="Times New Roman" w:cs="Times New Roman"/>
          <w:sz w:val="28"/>
          <w:szCs w:val="28"/>
        </w:rPr>
        <w:t>;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-   по  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3D2AFA">
        <w:rPr>
          <w:rFonts w:ascii="Times New Roman" w:hAnsi="Times New Roman" w:cs="Times New Roman"/>
          <w:sz w:val="28"/>
          <w:szCs w:val="28"/>
        </w:rPr>
        <w:t xml:space="preserve">   Экономика и </w:t>
      </w:r>
      <w:proofErr w:type="gramStart"/>
      <w:r w:rsidR="003D2AFA">
        <w:rPr>
          <w:rFonts w:ascii="Times New Roman" w:hAnsi="Times New Roman" w:cs="Times New Roman"/>
          <w:sz w:val="28"/>
          <w:szCs w:val="28"/>
        </w:rPr>
        <w:t>бухгалтерский  учет</w:t>
      </w:r>
      <w:proofErr w:type="gramEnd"/>
      <w:r w:rsidR="003D2AFA">
        <w:rPr>
          <w:rFonts w:ascii="Times New Roman" w:hAnsi="Times New Roman" w:cs="Times New Roman"/>
          <w:sz w:val="28"/>
          <w:szCs w:val="28"/>
        </w:rPr>
        <w:t xml:space="preserve"> по (отраслям)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43D">
        <w:rPr>
          <w:rFonts w:ascii="Times New Roman" w:hAnsi="Times New Roman" w:cs="Times New Roman"/>
          <w:sz w:val="28"/>
          <w:szCs w:val="28"/>
        </w:rPr>
        <w:t>математика, русский язык</w:t>
      </w:r>
      <w:r w:rsidRPr="00AA7D73">
        <w:rPr>
          <w:rFonts w:ascii="Times New Roman" w:hAnsi="Times New Roman" w:cs="Times New Roman"/>
          <w:sz w:val="28"/>
          <w:szCs w:val="28"/>
        </w:rPr>
        <w:t>.</w:t>
      </w:r>
    </w:p>
    <w:p w:rsidR="00DE3F24" w:rsidRPr="00DE3F24" w:rsidRDefault="00AA7D73" w:rsidP="00102E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Также при равном количестве баллов с учётом профильных дисциплин, учитывается время подачи заявления</w:t>
      </w:r>
      <w:r w:rsidR="00DE3F24" w:rsidRPr="00DE3F24">
        <w:rPr>
          <w:rFonts w:ascii="Times New Roman" w:hAnsi="Times New Roman" w:cs="Times New Roman"/>
          <w:sz w:val="28"/>
          <w:szCs w:val="28"/>
        </w:rPr>
        <w:t>.</w:t>
      </w:r>
    </w:p>
    <w:p w:rsidR="00DE3F24" w:rsidRPr="0083032A" w:rsidRDefault="00DE3F24" w:rsidP="00DE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 xml:space="preserve"> </w:t>
      </w:r>
      <w:r w:rsidR="00102E7D">
        <w:rPr>
          <w:rFonts w:ascii="Times New Roman" w:hAnsi="Times New Roman" w:cs="Times New Roman"/>
          <w:sz w:val="28"/>
          <w:szCs w:val="28"/>
        </w:rPr>
        <w:tab/>
      </w:r>
      <w:r w:rsidRPr="0083032A">
        <w:rPr>
          <w:rFonts w:ascii="Times New Roman" w:hAnsi="Times New Roman" w:cs="Times New Roman"/>
          <w:sz w:val="28"/>
          <w:szCs w:val="28"/>
        </w:rPr>
        <w:t>При возникновении разногласий в комиссии проводится голосование, и</w:t>
      </w:r>
    </w:p>
    <w:p w:rsidR="00DE3F24" w:rsidRPr="0083032A" w:rsidRDefault="00DE3F24" w:rsidP="00DE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2A">
        <w:rPr>
          <w:rFonts w:ascii="Times New Roman" w:hAnsi="Times New Roman" w:cs="Times New Roman"/>
          <w:sz w:val="28"/>
          <w:szCs w:val="28"/>
        </w:rPr>
        <w:t>решение утверждается большинством голосов.</w:t>
      </w:r>
    </w:p>
    <w:p w:rsidR="00AA7D73" w:rsidRPr="0083032A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>.</w:t>
      </w: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D73" w:rsidRPr="00AA7D73" w:rsidRDefault="00AA7D73" w:rsidP="00AA7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D" w:rsidRDefault="00102E7D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62" w:rsidRPr="00072762" w:rsidRDefault="00072762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62">
        <w:rPr>
          <w:rFonts w:ascii="Times New Roman" w:hAnsi="Times New Roman" w:cs="Times New Roman"/>
          <w:b/>
          <w:sz w:val="24"/>
          <w:szCs w:val="24"/>
        </w:rPr>
        <w:lastRenderedPageBreak/>
        <w:t>ВЕДОМОСТЬ</w:t>
      </w:r>
    </w:p>
    <w:p w:rsidR="00072762" w:rsidRDefault="00072762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62">
        <w:rPr>
          <w:rFonts w:ascii="Times New Roman" w:hAnsi="Times New Roman" w:cs="Times New Roman"/>
          <w:b/>
          <w:sz w:val="24"/>
          <w:szCs w:val="24"/>
        </w:rPr>
        <w:t xml:space="preserve">средних баллов аттестатов абитуриентов, поступающих </w:t>
      </w:r>
    </w:p>
    <w:p w:rsidR="00072762" w:rsidRPr="00072762" w:rsidRDefault="00072762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62">
        <w:rPr>
          <w:rFonts w:ascii="Times New Roman" w:hAnsi="Times New Roman" w:cs="Times New Roman"/>
          <w:b/>
          <w:sz w:val="24"/>
          <w:szCs w:val="24"/>
        </w:rPr>
        <w:t>в ГБ</w:t>
      </w:r>
      <w:r w:rsidR="00514DF1">
        <w:rPr>
          <w:rFonts w:ascii="Times New Roman" w:hAnsi="Times New Roman" w:cs="Times New Roman"/>
          <w:b/>
          <w:sz w:val="24"/>
          <w:szCs w:val="24"/>
        </w:rPr>
        <w:t xml:space="preserve">ПОУ </w:t>
      </w:r>
      <w:r w:rsidRPr="00072762">
        <w:rPr>
          <w:rFonts w:ascii="Times New Roman" w:hAnsi="Times New Roman" w:cs="Times New Roman"/>
          <w:b/>
          <w:sz w:val="24"/>
          <w:szCs w:val="24"/>
        </w:rPr>
        <w:t>«Дубовский зооветеринарный колледж</w:t>
      </w:r>
    </w:p>
    <w:p w:rsidR="00072762" w:rsidRPr="00072762" w:rsidRDefault="00072762" w:rsidP="0007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62">
        <w:rPr>
          <w:rFonts w:ascii="Times New Roman" w:hAnsi="Times New Roman" w:cs="Times New Roman"/>
          <w:b/>
          <w:sz w:val="24"/>
          <w:szCs w:val="24"/>
        </w:rPr>
        <w:t>имени Героя Советского Союза А. А. Шарова»</w:t>
      </w:r>
    </w:p>
    <w:p w:rsidR="00072762" w:rsidRPr="00072762" w:rsidRDefault="00072762" w:rsidP="00072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 __________________________</w:t>
      </w:r>
    </w:p>
    <w:p w:rsid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4820"/>
        <w:gridCol w:w="3544"/>
      </w:tblGrid>
      <w:tr w:rsidR="00072762" w:rsidTr="00072762">
        <w:trPr>
          <w:trHeight w:val="375"/>
        </w:trPr>
        <w:tc>
          <w:tcPr>
            <w:tcW w:w="675" w:type="dxa"/>
          </w:tcPr>
          <w:p w:rsidR="00072762" w:rsidRDefault="00072762" w:rsidP="00072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4820" w:type="dxa"/>
          </w:tcPr>
          <w:p w:rsidR="00072762" w:rsidRDefault="00072762" w:rsidP="00072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072762" w:rsidRDefault="00072762" w:rsidP="00072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 балл аттестата</w:t>
            </w: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62" w:rsidTr="00072762">
        <w:tc>
          <w:tcPr>
            <w:tcW w:w="675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2762" w:rsidRDefault="00072762" w:rsidP="0007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62" w:rsidRP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«___»__________20__</w:t>
      </w:r>
      <w:r w:rsidRPr="00072762">
        <w:rPr>
          <w:rFonts w:ascii="Times New Roman" w:hAnsi="Times New Roman" w:cs="Times New Roman"/>
          <w:sz w:val="28"/>
          <w:szCs w:val="28"/>
        </w:rPr>
        <w:t>г.</w:t>
      </w:r>
    </w:p>
    <w:p w:rsid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62" w:rsidRPr="00072762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2">
        <w:rPr>
          <w:rFonts w:ascii="Times New Roman" w:hAnsi="Times New Roman" w:cs="Times New Roman"/>
          <w:sz w:val="28"/>
          <w:szCs w:val="28"/>
        </w:rPr>
        <w:t>Ответственный секретарь: ____________________(расшифровка подписи)</w:t>
      </w:r>
    </w:p>
    <w:p w:rsidR="00AA7D73" w:rsidRPr="00AA7D73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2">
        <w:rPr>
          <w:rFonts w:ascii="Times New Roman" w:hAnsi="Times New Roman" w:cs="Times New Roman"/>
          <w:sz w:val="28"/>
          <w:szCs w:val="28"/>
        </w:rPr>
        <w:t>Член комисс</w:t>
      </w:r>
      <w:r>
        <w:rPr>
          <w:rFonts w:ascii="Times New Roman" w:hAnsi="Times New Roman" w:cs="Times New Roman"/>
          <w:sz w:val="28"/>
          <w:szCs w:val="28"/>
        </w:rPr>
        <w:t xml:space="preserve">ии:____________________________ </w:t>
      </w:r>
      <w:r w:rsidRPr="00072762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072762" w:rsidRPr="00AA7D73" w:rsidRDefault="00072762" w:rsidP="0007276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072762">
        <w:rPr>
          <w:rFonts w:ascii="Times New Roman" w:hAnsi="Times New Roman" w:cs="Times New Roman"/>
          <w:sz w:val="28"/>
          <w:szCs w:val="28"/>
        </w:rPr>
        <w:t>____________________________ (расшифровка подписи)</w:t>
      </w:r>
    </w:p>
    <w:p w:rsidR="00072762" w:rsidRPr="00AA7D73" w:rsidRDefault="00072762" w:rsidP="0007276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072762">
        <w:rPr>
          <w:rFonts w:ascii="Times New Roman" w:hAnsi="Times New Roman" w:cs="Times New Roman"/>
          <w:sz w:val="28"/>
          <w:szCs w:val="28"/>
        </w:rPr>
        <w:t>____________________________ (расшифровка подписи)</w:t>
      </w:r>
    </w:p>
    <w:p w:rsidR="00072762" w:rsidRPr="00AA7D73" w:rsidRDefault="00072762" w:rsidP="0007276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072762">
        <w:rPr>
          <w:rFonts w:ascii="Times New Roman" w:hAnsi="Times New Roman" w:cs="Times New Roman"/>
          <w:sz w:val="28"/>
          <w:szCs w:val="28"/>
        </w:rPr>
        <w:t>____________________________ (расшифровка подписи)</w:t>
      </w:r>
    </w:p>
    <w:p w:rsidR="00072762" w:rsidRPr="00AA7D73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62" w:rsidRPr="00AA7D73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62" w:rsidRPr="00AA7D73" w:rsidRDefault="00072762" w:rsidP="00072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A76" w:rsidRPr="00AA7D73" w:rsidRDefault="00BD7A76" w:rsidP="00AA7D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7A76" w:rsidRPr="00AA7D73" w:rsidSect="007A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73"/>
    <w:rsid w:val="00072762"/>
    <w:rsid w:val="00102E7D"/>
    <w:rsid w:val="00234C45"/>
    <w:rsid w:val="00332567"/>
    <w:rsid w:val="003569DD"/>
    <w:rsid w:val="003D2AFA"/>
    <w:rsid w:val="00514DF1"/>
    <w:rsid w:val="007A6B19"/>
    <w:rsid w:val="0083032A"/>
    <w:rsid w:val="00AA443D"/>
    <w:rsid w:val="00AA7D73"/>
    <w:rsid w:val="00BD7A76"/>
    <w:rsid w:val="00C76B2B"/>
    <w:rsid w:val="00D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1958-F357-4339-9647-95CF5BF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2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Metod-2</cp:lastModifiedBy>
  <cp:revision>5</cp:revision>
  <cp:lastPrinted>2015-06-30T08:42:00Z</cp:lastPrinted>
  <dcterms:created xsi:type="dcterms:W3CDTF">2017-08-01T13:51:00Z</dcterms:created>
  <dcterms:modified xsi:type="dcterms:W3CDTF">2017-08-01T15:03:00Z</dcterms:modified>
</cp:coreProperties>
</file>