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2209" w:rsidRDefault="008A2209" w:rsidP="008A2209">
      <w:pPr>
        <w:pStyle w:val="a5"/>
        <w:rPr>
          <w:rFonts w:cstheme="minorHAnsi"/>
          <w:i/>
          <w:sz w:val="32"/>
          <w:szCs w:val="32"/>
        </w:rPr>
      </w:pPr>
      <w:r>
        <w:rPr>
          <w:sz w:val="28"/>
          <w:szCs w:val="28"/>
        </w:rPr>
        <w:t xml:space="preserve">                                                </w:t>
      </w:r>
      <w:r w:rsidRPr="008A2209">
        <w:rPr>
          <w:rFonts w:cstheme="minorHAnsi"/>
          <w:i/>
          <w:sz w:val="32"/>
          <w:szCs w:val="32"/>
        </w:rPr>
        <w:t xml:space="preserve">Баня мобильная </w:t>
      </w:r>
    </w:p>
    <w:p w:rsidR="008A2209" w:rsidRDefault="00FE3576" w:rsidP="008A2209">
      <w:pPr>
        <w:pStyle w:val="a5"/>
        <w:rPr>
          <w:rFonts w:cstheme="minorHAnsi"/>
          <w:i/>
          <w:sz w:val="32"/>
          <w:szCs w:val="32"/>
        </w:rPr>
      </w:pPr>
      <w:r>
        <w:rPr>
          <w:rFonts w:cstheme="minorHAnsi"/>
          <w:i/>
          <w:sz w:val="32"/>
          <w:szCs w:val="32"/>
        </w:rPr>
        <w:t xml:space="preserve">                                  Прайс-лист 01.01.2016.</w:t>
      </w:r>
    </w:p>
    <w:p w:rsidR="00753CDC" w:rsidRDefault="00753CDC" w:rsidP="008A2209">
      <w:pPr>
        <w:pStyle w:val="a5"/>
        <w:rPr>
          <w:rFonts w:cstheme="minorHAnsi"/>
          <w:i/>
          <w:sz w:val="32"/>
          <w:szCs w:val="32"/>
        </w:rPr>
      </w:pPr>
      <w:r w:rsidRPr="00753CDC">
        <w:rPr>
          <w:rFonts w:cstheme="minorHAnsi"/>
          <w:i/>
          <w:sz w:val="32"/>
          <w:szCs w:val="32"/>
        </w:rPr>
        <w:t>ООО «БытовкаСтрой»</w:t>
      </w:r>
      <w:r>
        <w:rPr>
          <w:rFonts w:cstheme="minorHAnsi"/>
          <w:i/>
          <w:sz w:val="32"/>
          <w:szCs w:val="32"/>
        </w:rPr>
        <w:t xml:space="preserve"> </w:t>
      </w:r>
      <w:r w:rsidRPr="00753CDC">
        <w:rPr>
          <w:rFonts w:cstheme="minorHAnsi"/>
          <w:i/>
          <w:sz w:val="32"/>
          <w:szCs w:val="32"/>
        </w:rPr>
        <w:t>(343) 382-33-69</w:t>
      </w:r>
      <w:r>
        <w:rPr>
          <w:rFonts w:cstheme="minorHAnsi"/>
          <w:i/>
          <w:sz w:val="32"/>
          <w:szCs w:val="32"/>
        </w:rPr>
        <w:t xml:space="preserve">, </w:t>
      </w:r>
      <w:hyperlink r:id="rId6" w:history="1">
        <w:r w:rsidRPr="00774C58">
          <w:rPr>
            <w:rStyle w:val="a7"/>
            <w:rFonts w:cstheme="minorHAnsi"/>
            <w:i/>
            <w:sz w:val="32"/>
            <w:szCs w:val="32"/>
          </w:rPr>
          <w:t>metronom@olympus.ru</w:t>
        </w:r>
      </w:hyperlink>
    </w:p>
    <w:p w:rsidR="008A2209" w:rsidRDefault="00753CDC" w:rsidP="008A2209">
      <w:pPr>
        <w:pStyle w:val="a5"/>
        <w:rPr>
          <w:rFonts w:cstheme="minorHAnsi"/>
          <w:i/>
          <w:sz w:val="32"/>
          <w:szCs w:val="32"/>
        </w:rPr>
      </w:pPr>
      <w:r w:rsidRPr="00753CDC">
        <w:rPr>
          <w:rFonts w:cstheme="minorHAnsi"/>
          <w:i/>
          <w:sz w:val="32"/>
          <w:szCs w:val="32"/>
        </w:rPr>
        <w:t xml:space="preserve">   </w:t>
      </w:r>
      <w:r>
        <w:rPr>
          <w:rFonts w:cstheme="minorHAnsi"/>
          <w:i/>
          <w:sz w:val="32"/>
          <w:szCs w:val="32"/>
        </w:rPr>
        <w:t xml:space="preserve">                      </w:t>
      </w:r>
      <w:r w:rsidRPr="00753CDC">
        <w:rPr>
          <w:rFonts w:cstheme="minorHAnsi"/>
          <w:i/>
          <w:sz w:val="32"/>
          <w:szCs w:val="32"/>
        </w:rPr>
        <w:t>г. Екатеринбург</w:t>
      </w:r>
      <w:r>
        <w:rPr>
          <w:rFonts w:cstheme="minorHAnsi"/>
          <w:i/>
          <w:sz w:val="32"/>
          <w:szCs w:val="32"/>
        </w:rPr>
        <w:t xml:space="preserve">  </w:t>
      </w:r>
      <w:hyperlink r:id="rId7" w:history="1">
        <w:r w:rsidRPr="00774C58">
          <w:rPr>
            <w:rStyle w:val="a7"/>
            <w:rFonts w:cstheme="minorHAnsi"/>
            <w:i/>
            <w:sz w:val="32"/>
            <w:szCs w:val="32"/>
          </w:rPr>
          <w:t>www.bitovkistroi.ru</w:t>
        </w:r>
      </w:hyperlink>
    </w:p>
    <w:p w:rsidR="00753CDC" w:rsidRPr="008A2209" w:rsidRDefault="00753CDC" w:rsidP="008A2209">
      <w:pPr>
        <w:pStyle w:val="a5"/>
        <w:rPr>
          <w:rFonts w:cstheme="minorHAnsi"/>
          <w:i/>
          <w:sz w:val="32"/>
          <w:szCs w:val="32"/>
        </w:rPr>
      </w:pPr>
    </w:p>
    <w:p w:rsidR="0089560F" w:rsidRDefault="0089560F"/>
    <w:tbl>
      <w:tblPr>
        <w:tblW w:w="1008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43"/>
        <w:gridCol w:w="3725"/>
        <w:gridCol w:w="2414"/>
      </w:tblGrid>
      <w:tr w:rsidR="00001EF8" w:rsidTr="007F212E">
        <w:trPr>
          <w:trHeight w:val="1874"/>
        </w:trPr>
        <w:tc>
          <w:tcPr>
            <w:tcW w:w="3943" w:type="dxa"/>
          </w:tcPr>
          <w:p w:rsidR="008F39B0" w:rsidRDefault="00001EF8" w:rsidP="0089560F">
            <w:r>
              <w:rPr>
                <w:noProof/>
                <w:lang w:eastAsia="ru-RU"/>
              </w:rPr>
              <w:drawing>
                <wp:inline distT="0" distB="0" distL="0" distR="0" wp14:anchorId="43087A8B" wp14:editId="37520475">
                  <wp:extent cx="2317898" cy="1898379"/>
                  <wp:effectExtent l="0" t="0" r="0" b="0"/>
                  <wp:docPr id="6" name="Рисунок 1" descr="C:\Users\PC\Desktop\БытовкаСтрой\для прайсов\2,5х3,4,5,6,7,8\Баня 3х2,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C\Desktop\БытовкаСтрой\для прайсов\2,5х3,4,5,6,7,8\Баня 3х2,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9390" cy="18996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5" w:type="dxa"/>
          </w:tcPr>
          <w:p w:rsidR="008F39B0" w:rsidRDefault="00001EF8" w:rsidP="002247B9">
            <w:r>
              <w:rPr>
                <w:noProof/>
                <w:lang w:eastAsia="ru-RU"/>
              </w:rPr>
              <w:drawing>
                <wp:inline distT="0" distB="0" distL="0" distR="0" wp14:anchorId="6081CDCD" wp14:editId="6EC10E62">
                  <wp:extent cx="2330083" cy="1307804"/>
                  <wp:effectExtent l="19050" t="0" r="0" b="0"/>
                  <wp:docPr id="8" name="Рисунок 2" descr="C:\Users\PC\Desktop\БытовкаСтрой\для прайсов\2,5х3,4,5,6,7,8\2,5х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C\Desktop\БытовкаСтрой\для прайсов\2,5х3,4,5,6,7,8\2,5х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0685" cy="13081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4" w:type="dxa"/>
          </w:tcPr>
          <w:p w:rsidR="00232BA8" w:rsidRDefault="00232BA8" w:rsidP="0089560F"/>
          <w:p w:rsidR="00232BA8" w:rsidRDefault="00232BA8" w:rsidP="00232BA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</w:t>
            </w:r>
          </w:p>
          <w:p w:rsidR="00A85564" w:rsidRPr="00232BA8" w:rsidRDefault="00232BA8" w:rsidP="00232BA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</w:t>
            </w:r>
            <w:r>
              <w:t xml:space="preserve">    </w:t>
            </w:r>
            <w:r w:rsidRPr="00232BA8">
              <w:t xml:space="preserve">   </w:t>
            </w:r>
            <w:r w:rsidRPr="00232BA8">
              <w:rPr>
                <w:sz w:val="32"/>
                <w:szCs w:val="32"/>
              </w:rPr>
              <w:t>3х2,4м</w:t>
            </w:r>
          </w:p>
          <w:p w:rsidR="00A85564" w:rsidRPr="00232BA8" w:rsidRDefault="00232BA8" w:rsidP="0089560F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</w:t>
            </w:r>
            <w:r w:rsidR="00B65439" w:rsidRPr="00232BA8">
              <w:rPr>
                <w:sz w:val="32"/>
                <w:szCs w:val="32"/>
              </w:rPr>
              <w:t>9</w:t>
            </w:r>
            <w:r w:rsidR="00BE5071">
              <w:rPr>
                <w:sz w:val="32"/>
                <w:szCs w:val="32"/>
              </w:rPr>
              <w:t>6</w:t>
            </w:r>
            <w:r w:rsidR="00B65439" w:rsidRPr="00232BA8">
              <w:rPr>
                <w:sz w:val="32"/>
                <w:szCs w:val="32"/>
              </w:rPr>
              <w:t>000</w:t>
            </w:r>
            <w:r w:rsidRPr="00232BA8">
              <w:rPr>
                <w:sz w:val="32"/>
                <w:szCs w:val="32"/>
              </w:rPr>
              <w:t xml:space="preserve"> руб.</w:t>
            </w:r>
          </w:p>
          <w:p w:rsidR="00A85564" w:rsidRPr="00A85564" w:rsidRDefault="008C4629" w:rsidP="00774C83">
            <w:r>
              <w:t xml:space="preserve"> </w:t>
            </w:r>
          </w:p>
        </w:tc>
      </w:tr>
      <w:tr w:rsidR="00001EF8" w:rsidTr="007F212E">
        <w:trPr>
          <w:trHeight w:val="1868"/>
        </w:trPr>
        <w:tc>
          <w:tcPr>
            <w:tcW w:w="3943" w:type="dxa"/>
          </w:tcPr>
          <w:p w:rsidR="008F39B0" w:rsidRDefault="00001EF8" w:rsidP="00001EF8">
            <w:r>
              <w:rPr>
                <w:noProof/>
                <w:lang w:eastAsia="ru-RU"/>
              </w:rPr>
              <w:drawing>
                <wp:inline distT="0" distB="0" distL="0" distR="0" wp14:anchorId="4A175A15" wp14:editId="7CE7A194">
                  <wp:extent cx="2232359" cy="1552353"/>
                  <wp:effectExtent l="19050" t="0" r="0" b="0"/>
                  <wp:docPr id="10" name="Рисунок 3" descr="C:\Users\PC\Desktop\БытовкаСтрой\для прайсов\2,5х3,4,5,6,7,8\Баня 4х2,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PC\Desktop\БытовкаСтрой\для прайсов\2,5х3,4,5,6,7,8\Баня 4х2,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4145" cy="1553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5" w:type="dxa"/>
          </w:tcPr>
          <w:p w:rsidR="008F39B0" w:rsidRDefault="00001EF8" w:rsidP="0089560F">
            <w:r>
              <w:rPr>
                <w:noProof/>
                <w:lang w:eastAsia="ru-RU"/>
              </w:rPr>
              <w:drawing>
                <wp:inline distT="0" distB="0" distL="0" distR="0" wp14:anchorId="5D2EB5AE" wp14:editId="63FCCB6C">
                  <wp:extent cx="2481634" cy="1392865"/>
                  <wp:effectExtent l="19050" t="0" r="0" b="0"/>
                  <wp:docPr id="12" name="Рисунок 4" descr="C:\Users\PC\Desktop\БытовкаСтрой\для прайсов\2,5х3,4,5,6,7,8\2,5х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PC\Desktop\БытовкаСтрой\для прайсов\2,5х3,4,5,6,7,8\2,5х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2198" cy="13931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4" w:type="dxa"/>
          </w:tcPr>
          <w:p w:rsidR="00BE5071" w:rsidRDefault="00BE5071" w:rsidP="00BE5071">
            <w:pPr>
              <w:rPr>
                <w:sz w:val="32"/>
                <w:szCs w:val="32"/>
              </w:rPr>
            </w:pPr>
          </w:p>
          <w:p w:rsidR="00BE5071" w:rsidRPr="00232BA8" w:rsidRDefault="00BE5071" w:rsidP="00BE5071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 4</w:t>
            </w:r>
            <w:r w:rsidRPr="00232BA8">
              <w:rPr>
                <w:sz w:val="32"/>
                <w:szCs w:val="32"/>
              </w:rPr>
              <w:t>х2,4м</w:t>
            </w:r>
          </w:p>
          <w:p w:rsidR="00BE5071" w:rsidRPr="00232BA8" w:rsidRDefault="00BE5071" w:rsidP="00BE5071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106</w:t>
            </w:r>
            <w:r w:rsidRPr="00232BA8">
              <w:rPr>
                <w:sz w:val="32"/>
                <w:szCs w:val="32"/>
              </w:rPr>
              <w:t>000 руб.</w:t>
            </w:r>
          </w:p>
          <w:p w:rsidR="008F39B0" w:rsidRDefault="008F39B0" w:rsidP="00774C83"/>
        </w:tc>
      </w:tr>
      <w:tr w:rsidR="00001EF8" w:rsidTr="007F212E">
        <w:trPr>
          <w:trHeight w:val="1959"/>
        </w:trPr>
        <w:tc>
          <w:tcPr>
            <w:tcW w:w="3943" w:type="dxa"/>
          </w:tcPr>
          <w:p w:rsidR="008F39B0" w:rsidRDefault="00001EF8" w:rsidP="00001EF8">
            <w:r>
              <w:rPr>
                <w:noProof/>
                <w:lang w:eastAsia="ru-RU"/>
              </w:rPr>
              <w:drawing>
                <wp:inline distT="0" distB="0" distL="0" distR="0" wp14:anchorId="2EFA5642" wp14:editId="54CBEF0A">
                  <wp:extent cx="2476192" cy="1531089"/>
                  <wp:effectExtent l="19050" t="0" r="308" b="0"/>
                  <wp:docPr id="13" name="Рисунок 5" descr="C:\Users\PC\Desktop\БытовкаСтрой\для прайсов\2,5х3,4,5,6,7,8\Баня 5х2,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PC\Desktop\БытовкаСтрой\для прайсов\2,5х3,4,5,6,7,8\Баня 5х2,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377" cy="15312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5" w:type="dxa"/>
          </w:tcPr>
          <w:p w:rsidR="008F39B0" w:rsidRDefault="00001EF8" w:rsidP="0089560F">
            <w:r>
              <w:rPr>
                <w:noProof/>
                <w:lang w:eastAsia="ru-RU"/>
              </w:rPr>
              <w:drawing>
                <wp:inline distT="0" distB="0" distL="0" distR="0" wp14:anchorId="2E9E38A6" wp14:editId="06F00A94">
                  <wp:extent cx="2531677" cy="1424763"/>
                  <wp:effectExtent l="19050" t="0" r="1973" b="0"/>
                  <wp:docPr id="15" name="Рисунок 6" descr="C:\Users\PC\Desktop\БытовкаСтрой\для прайсов\2,5х3,4,5,6,7,8\2,5х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PC\Desktop\БытовкаСтрой\для прайсов\2,5х3,4,5,6,7,8\2,5х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1833" cy="14248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4" w:type="dxa"/>
          </w:tcPr>
          <w:p w:rsidR="00BE5071" w:rsidRDefault="00BE5071" w:rsidP="00774C83"/>
          <w:p w:rsidR="00BE5071" w:rsidRPr="00232BA8" w:rsidRDefault="00BE5071" w:rsidP="00BE5071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 5</w:t>
            </w:r>
            <w:r w:rsidRPr="00232BA8">
              <w:rPr>
                <w:sz w:val="32"/>
                <w:szCs w:val="32"/>
              </w:rPr>
              <w:t>х2,4м</w:t>
            </w:r>
          </w:p>
          <w:p w:rsidR="00BE5071" w:rsidRPr="00232BA8" w:rsidRDefault="00BE5071" w:rsidP="00BE5071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1</w:t>
            </w:r>
            <w:r w:rsidR="00785E88">
              <w:rPr>
                <w:sz w:val="32"/>
                <w:szCs w:val="32"/>
              </w:rPr>
              <w:t>1</w:t>
            </w:r>
            <w:r>
              <w:rPr>
                <w:sz w:val="32"/>
                <w:szCs w:val="32"/>
              </w:rPr>
              <w:t>6</w:t>
            </w:r>
            <w:r w:rsidRPr="00232BA8">
              <w:rPr>
                <w:sz w:val="32"/>
                <w:szCs w:val="32"/>
              </w:rPr>
              <w:t>000 руб.</w:t>
            </w:r>
          </w:p>
          <w:p w:rsidR="008F39B0" w:rsidRPr="00BE5071" w:rsidRDefault="008F39B0" w:rsidP="00BE5071"/>
        </w:tc>
      </w:tr>
      <w:tr w:rsidR="00001EF8" w:rsidTr="007F212E">
        <w:trPr>
          <w:trHeight w:val="1718"/>
        </w:trPr>
        <w:tc>
          <w:tcPr>
            <w:tcW w:w="3943" w:type="dxa"/>
          </w:tcPr>
          <w:p w:rsidR="008F39B0" w:rsidRDefault="00001EF8" w:rsidP="00001EF8">
            <w:r>
              <w:rPr>
                <w:noProof/>
                <w:lang w:eastAsia="ru-RU"/>
              </w:rPr>
              <w:drawing>
                <wp:inline distT="0" distB="0" distL="0" distR="0" wp14:anchorId="078BBC1E" wp14:editId="16BC7CBB">
                  <wp:extent cx="2494796" cy="1350335"/>
                  <wp:effectExtent l="19050" t="0" r="754" b="0"/>
                  <wp:docPr id="16" name="Рисунок 7" descr="C:\Users\PC\Desktop\БытовкаСтрой\для прайсов\2,5х3,4,5,6,7,8\Баня 6х2,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PC\Desktop\БытовкаСтрой\для прайсов\2,5х3,4,5,6,7,8\Баня 6х2,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695" cy="13508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5" w:type="dxa"/>
          </w:tcPr>
          <w:p w:rsidR="008F39B0" w:rsidRDefault="00001EF8" w:rsidP="00001EF8">
            <w:r>
              <w:rPr>
                <w:noProof/>
                <w:lang w:eastAsia="ru-RU"/>
              </w:rPr>
              <w:drawing>
                <wp:inline distT="0" distB="0" distL="0" distR="0" wp14:anchorId="5809BD64" wp14:editId="08B38CA8">
                  <wp:extent cx="2595297" cy="1456661"/>
                  <wp:effectExtent l="0" t="0" r="0" b="0"/>
                  <wp:docPr id="24" name="Рисунок 10" descr="C:\Users\PC\Desktop\БытовкаСтрой\для прайсов\2,5х3,4,5,6,7,8\2,5х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PC\Desktop\БытовкаСтрой\для прайсов\2,5х3,4,5,6,7,8\2,5х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1529" cy="14601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4" w:type="dxa"/>
          </w:tcPr>
          <w:p w:rsidR="00785E88" w:rsidRDefault="002247B9" w:rsidP="00CC1BC9">
            <w:r>
              <w:t xml:space="preserve"> </w:t>
            </w:r>
          </w:p>
          <w:p w:rsidR="00785E88" w:rsidRPr="00232BA8" w:rsidRDefault="00785E88" w:rsidP="00785E8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 6</w:t>
            </w:r>
            <w:r w:rsidRPr="00232BA8">
              <w:rPr>
                <w:sz w:val="32"/>
                <w:szCs w:val="32"/>
              </w:rPr>
              <w:t>х2,4м</w:t>
            </w:r>
          </w:p>
          <w:p w:rsidR="00785E88" w:rsidRPr="00232BA8" w:rsidRDefault="00785E88" w:rsidP="00785E8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126</w:t>
            </w:r>
            <w:r w:rsidRPr="00232BA8">
              <w:rPr>
                <w:sz w:val="32"/>
                <w:szCs w:val="32"/>
              </w:rPr>
              <w:t>000 руб.</w:t>
            </w:r>
          </w:p>
          <w:p w:rsidR="008F39B0" w:rsidRPr="00785E88" w:rsidRDefault="008F39B0" w:rsidP="00785E88"/>
        </w:tc>
      </w:tr>
    </w:tbl>
    <w:p w:rsidR="005552BF" w:rsidRDefault="005552BF" w:rsidP="0089560F"/>
    <w:p w:rsidR="005552BF" w:rsidRDefault="00FE3576" w:rsidP="005552BF">
      <w:r>
        <w:rPr>
          <w:noProof/>
          <w:lang w:eastAsia="ru-RU"/>
        </w:rPr>
        <w:lastRenderedPageBreak/>
        <w:drawing>
          <wp:inline distT="0" distB="0" distL="0" distR="0" wp14:anchorId="1B86D7CD" wp14:editId="1F118C45">
            <wp:extent cx="5241925" cy="2519680"/>
            <wp:effectExtent l="0" t="0" r="0" b="0"/>
            <wp:docPr id="4" name="Рисунок 4" descr="C:\Users\мастер\Desktop\БЫТОВКАСТРОЙ\ФОТО\Баня Сибиря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стер\Desktop\БЫТОВКАСТРОЙ\ФОТО\Баня Сибиряк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925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2BF" w:rsidRPr="002B5929" w:rsidRDefault="005552BF" w:rsidP="005552BF">
      <w:pPr>
        <w:pStyle w:val="a5"/>
        <w:rPr>
          <w:sz w:val="28"/>
          <w:szCs w:val="28"/>
        </w:rPr>
      </w:pPr>
      <w:r w:rsidRPr="002B5929">
        <w:rPr>
          <w:sz w:val="28"/>
          <w:szCs w:val="28"/>
        </w:rPr>
        <w:t xml:space="preserve">Баня мобильная </w:t>
      </w:r>
    </w:p>
    <w:p w:rsidR="002B5929" w:rsidRDefault="002B5929" w:rsidP="005552BF">
      <w:pPr>
        <w:pStyle w:val="a5"/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530"/>
        <w:gridCol w:w="7041"/>
      </w:tblGrid>
      <w:tr w:rsidR="00844136" w:rsidTr="00844136">
        <w:tc>
          <w:tcPr>
            <w:tcW w:w="0" w:type="auto"/>
          </w:tcPr>
          <w:p w:rsidR="00844136" w:rsidRDefault="00844136" w:rsidP="005552BF">
            <w:pPr>
              <w:pStyle w:val="a5"/>
            </w:pPr>
            <w:r>
              <w:rPr>
                <w:sz w:val="24"/>
                <w:szCs w:val="24"/>
              </w:rPr>
              <w:t>Каркас</w:t>
            </w:r>
          </w:p>
        </w:tc>
        <w:tc>
          <w:tcPr>
            <w:tcW w:w="0" w:type="auto"/>
          </w:tcPr>
          <w:p w:rsidR="00844136" w:rsidRDefault="00844136" w:rsidP="005552BF">
            <w:pPr>
              <w:pStyle w:val="a5"/>
              <w:rPr>
                <w:sz w:val="24"/>
                <w:szCs w:val="24"/>
              </w:rPr>
            </w:pPr>
            <w:r w:rsidRPr="00FE3576">
              <w:rPr>
                <w:sz w:val="24"/>
                <w:szCs w:val="24"/>
              </w:rPr>
              <w:t>Металлический уголок 63мм (в основании), брус 100/50, 50/50</w:t>
            </w:r>
          </w:p>
          <w:p w:rsidR="004D4533" w:rsidRDefault="004D4533" w:rsidP="005552BF">
            <w:pPr>
              <w:pStyle w:val="a5"/>
            </w:pPr>
          </w:p>
        </w:tc>
      </w:tr>
      <w:tr w:rsidR="00844136" w:rsidTr="00844136">
        <w:tc>
          <w:tcPr>
            <w:tcW w:w="0" w:type="auto"/>
          </w:tcPr>
          <w:p w:rsidR="00844136" w:rsidRDefault="00844136" w:rsidP="005552BF">
            <w:pPr>
              <w:pStyle w:val="a5"/>
            </w:pPr>
            <w:r>
              <w:rPr>
                <w:sz w:val="24"/>
                <w:szCs w:val="24"/>
              </w:rPr>
              <w:t>Утепление</w:t>
            </w:r>
          </w:p>
        </w:tc>
        <w:tc>
          <w:tcPr>
            <w:tcW w:w="0" w:type="auto"/>
          </w:tcPr>
          <w:p w:rsidR="00844136" w:rsidRDefault="00844136" w:rsidP="005552BF">
            <w:pPr>
              <w:pStyle w:val="a5"/>
            </w:pPr>
            <w:r>
              <w:rPr>
                <w:sz w:val="24"/>
                <w:szCs w:val="24"/>
              </w:rPr>
              <w:t xml:space="preserve">Пол, стены 50мм. Потолок </w:t>
            </w:r>
            <w:r w:rsidRPr="00FE3576">
              <w:rPr>
                <w:sz w:val="24"/>
                <w:szCs w:val="24"/>
              </w:rPr>
              <w:t xml:space="preserve">100мм (парилка). </w:t>
            </w:r>
            <w:r>
              <w:rPr>
                <w:sz w:val="24"/>
                <w:szCs w:val="24"/>
              </w:rPr>
              <w:t xml:space="preserve">                    </w:t>
            </w:r>
            <w:r w:rsidRPr="00FE3576">
              <w:rPr>
                <w:sz w:val="24"/>
                <w:szCs w:val="24"/>
              </w:rPr>
              <w:t xml:space="preserve">Минераловатное </w:t>
            </w:r>
            <w:r>
              <w:rPr>
                <w:sz w:val="24"/>
                <w:szCs w:val="24"/>
              </w:rPr>
              <w:t xml:space="preserve"> </w:t>
            </w:r>
            <w:r w:rsidRPr="00FE3576">
              <w:rPr>
                <w:sz w:val="24"/>
                <w:szCs w:val="24"/>
              </w:rPr>
              <w:t>"Knauf"</w:t>
            </w:r>
          </w:p>
        </w:tc>
      </w:tr>
      <w:tr w:rsidR="00844136" w:rsidTr="00844136">
        <w:tc>
          <w:tcPr>
            <w:tcW w:w="0" w:type="auto"/>
          </w:tcPr>
          <w:p w:rsidR="00844136" w:rsidRDefault="00844136" w:rsidP="005552BF">
            <w:pPr>
              <w:pStyle w:val="a5"/>
            </w:pPr>
            <w:r>
              <w:rPr>
                <w:sz w:val="24"/>
                <w:szCs w:val="24"/>
              </w:rPr>
              <w:t>Внутренняя отделка</w:t>
            </w:r>
          </w:p>
        </w:tc>
        <w:tc>
          <w:tcPr>
            <w:tcW w:w="0" w:type="auto"/>
          </w:tcPr>
          <w:p w:rsidR="00844136" w:rsidRDefault="00844136" w:rsidP="005552BF">
            <w:pPr>
              <w:pStyle w:val="a5"/>
              <w:rPr>
                <w:sz w:val="24"/>
                <w:szCs w:val="24"/>
              </w:rPr>
            </w:pPr>
            <w:r w:rsidRPr="00FE3576">
              <w:rPr>
                <w:sz w:val="24"/>
                <w:szCs w:val="24"/>
              </w:rPr>
              <w:t>Вагонка сосна, вагонка осина (парилка)</w:t>
            </w:r>
          </w:p>
          <w:p w:rsidR="004D4533" w:rsidRDefault="004D4533" w:rsidP="005552BF">
            <w:pPr>
              <w:pStyle w:val="a5"/>
            </w:pPr>
          </w:p>
        </w:tc>
      </w:tr>
      <w:tr w:rsidR="00844136" w:rsidTr="00844136">
        <w:tc>
          <w:tcPr>
            <w:tcW w:w="0" w:type="auto"/>
          </w:tcPr>
          <w:p w:rsidR="00844136" w:rsidRDefault="00844136" w:rsidP="005552BF">
            <w:pPr>
              <w:pStyle w:val="a5"/>
            </w:pPr>
            <w:r>
              <w:rPr>
                <w:sz w:val="24"/>
                <w:szCs w:val="24"/>
              </w:rPr>
              <w:t>Наружная отделка</w:t>
            </w:r>
          </w:p>
        </w:tc>
        <w:tc>
          <w:tcPr>
            <w:tcW w:w="0" w:type="auto"/>
          </w:tcPr>
          <w:p w:rsidR="00844136" w:rsidRDefault="00844136" w:rsidP="005552BF">
            <w:pPr>
              <w:pStyle w:val="a5"/>
              <w:rPr>
                <w:sz w:val="24"/>
                <w:szCs w:val="24"/>
              </w:rPr>
            </w:pPr>
            <w:r w:rsidRPr="00FE3576">
              <w:rPr>
                <w:sz w:val="24"/>
                <w:szCs w:val="24"/>
              </w:rPr>
              <w:t>Вагонка сосна</w:t>
            </w:r>
          </w:p>
          <w:p w:rsidR="004D4533" w:rsidRDefault="004D4533" w:rsidP="005552BF">
            <w:pPr>
              <w:pStyle w:val="a5"/>
            </w:pPr>
          </w:p>
        </w:tc>
      </w:tr>
      <w:tr w:rsidR="00844136" w:rsidTr="00844136">
        <w:tc>
          <w:tcPr>
            <w:tcW w:w="0" w:type="auto"/>
          </w:tcPr>
          <w:p w:rsidR="00844136" w:rsidRDefault="00844136" w:rsidP="005552BF">
            <w:pPr>
              <w:pStyle w:val="a5"/>
            </w:pPr>
            <w:r>
              <w:rPr>
                <w:sz w:val="24"/>
                <w:szCs w:val="24"/>
              </w:rPr>
              <w:t>Пол</w:t>
            </w:r>
          </w:p>
        </w:tc>
        <w:tc>
          <w:tcPr>
            <w:tcW w:w="0" w:type="auto"/>
          </w:tcPr>
          <w:p w:rsidR="00844136" w:rsidRDefault="00844136" w:rsidP="005552BF">
            <w:pPr>
              <w:pStyle w:val="a5"/>
            </w:pPr>
            <w:r w:rsidRPr="00FE3576">
              <w:rPr>
                <w:sz w:val="24"/>
                <w:szCs w:val="24"/>
              </w:rPr>
              <w:t>Двойной, утепленный, доска 25 мм, фанера 8 мм, линолеум,  доска 40 мм</w:t>
            </w:r>
            <w:r>
              <w:rPr>
                <w:sz w:val="24"/>
                <w:szCs w:val="24"/>
              </w:rPr>
              <w:t xml:space="preserve"> </w:t>
            </w:r>
            <w:r w:rsidRPr="00FE3576">
              <w:rPr>
                <w:sz w:val="24"/>
                <w:szCs w:val="24"/>
              </w:rPr>
              <w:t>(парилка, помывочная)</w:t>
            </w:r>
          </w:p>
        </w:tc>
        <w:bookmarkStart w:id="0" w:name="_GoBack"/>
        <w:bookmarkEnd w:id="0"/>
      </w:tr>
      <w:tr w:rsidR="00844136" w:rsidTr="00844136">
        <w:tc>
          <w:tcPr>
            <w:tcW w:w="0" w:type="auto"/>
          </w:tcPr>
          <w:p w:rsidR="00844136" w:rsidRDefault="00844136" w:rsidP="005552BF">
            <w:pPr>
              <w:pStyle w:val="a5"/>
              <w:rPr>
                <w:sz w:val="24"/>
                <w:szCs w:val="24"/>
              </w:rPr>
            </w:pPr>
            <w:r w:rsidRPr="00FE3576">
              <w:rPr>
                <w:sz w:val="24"/>
                <w:szCs w:val="24"/>
              </w:rPr>
              <w:t>Крыша</w:t>
            </w:r>
          </w:p>
        </w:tc>
        <w:tc>
          <w:tcPr>
            <w:tcW w:w="0" w:type="auto"/>
          </w:tcPr>
          <w:p w:rsidR="00844136" w:rsidRDefault="00844136" w:rsidP="005552BF">
            <w:pPr>
              <w:pStyle w:val="a5"/>
              <w:rPr>
                <w:sz w:val="24"/>
                <w:szCs w:val="24"/>
              </w:rPr>
            </w:pPr>
            <w:r w:rsidRPr="00FE3576">
              <w:rPr>
                <w:sz w:val="24"/>
                <w:szCs w:val="24"/>
              </w:rPr>
              <w:t>Двускатная. Профнастил оцинкованный МП-20</w:t>
            </w:r>
          </w:p>
          <w:p w:rsidR="004D4533" w:rsidRDefault="004D4533" w:rsidP="005552BF">
            <w:pPr>
              <w:pStyle w:val="a5"/>
            </w:pPr>
          </w:p>
        </w:tc>
      </w:tr>
      <w:tr w:rsidR="00844136" w:rsidTr="00844136">
        <w:tc>
          <w:tcPr>
            <w:tcW w:w="0" w:type="auto"/>
          </w:tcPr>
          <w:p w:rsidR="00844136" w:rsidRDefault="00844136" w:rsidP="005552BF">
            <w:pPr>
              <w:pStyle w:val="a5"/>
            </w:pPr>
            <w:r>
              <w:rPr>
                <w:sz w:val="24"/>
                <w:szCs w:val="24"/>
              </w:rPr>
              <w:t>Входная дверь</w:t>
            </w:r>
          </w:p>
        </w:tc>
        <w:tc>
          <w:tcPr>
            <w:tcW w:w="0" w:type="auto"/>
          </w:tcPr>
          <w:p w:rsidR="00844136" w:rsidRDefault="00844136" w:rsidP="005552BF">
            <w:pPr>
              <w:pStyle w:val="a5"/>
              <w:rPr>
                <w:sz w:val="24"/>
                <w:szCs w:val="24"/>
              </w:rPr>
            </w:pPr>
            <w:r w:rsidRPr="00FE3576">
              <w:rPr>
                <w:sz w:val="24"/>
                <w:szCs w:val="24"/>
              </w:rPr>
              <w:t>Деревянная, филенчатая</w:t>
            </w:r>
          </w:p>
          <w:p w:rsidR="004D4533" w:rsidRDefault="004D4533" w:rsidP="005552BF">
            <w:pPr>
              <w:pStyle w:val="a5"/>
            </w:pPr>
          </w:p>
        </w:tc>
      </w:tr>
      <w:tr w:rsidR="00844136" w:rsidTr="00844136">
        <w:tc>
          <w:tcPr>
            <w:tcW w:w="0" w:type="auto"/>
          </w:tcPr>
          <w:p w:rsidR="00844136" w:rsidRDefault="00844136" w:rsidP="005552BF">
            <w:pPr>
              <w:pStyle w:val="a5"/>
            </w:pPr>
            <w:r>
              <w:rPr>
                <w:sz w:val="24"/>
                <w:szCs w:val="24"/>
              </w:rPr>
              <w:t>Окно</w:t>
            </w:r>
          </w:p>
        </w:tc>
        <w:tc>
          <w:tcPr>
            <w:tcW w:w="0" w:type="auto"/>
          </w:tcPr>
          <w:p w:rsidR="00844136" w:rsidRDefault="004D4533" w:rsidP="005552BF">
            <w:pPr>
              <w:pStyle w:val="a5"/>
              <w:rPr>
                <w:sz w:val="24"/>
                <w:szCs w:val="24"/>
              </w:rPr>
            </w:pPr>
            <w:r w:rsidRPr="00FE3576">
              <w:rPr>
                <w:sz w:val="24"/>
                <w:szCs w:val="24"/>
              </w:rPr>
              <w:t>Деревянное 700х500мм (тамбур),  400х400 (парилка)</w:t>
            </w:r>
          </w:p>
          <w:p w:rsidR="004D4533" w:rsidRDefault="004D4533" w:rsidP="005552BF">
            <w:pPr>
              <w:pStyle w:val="a5"/>
            </w:pPr>
          </w:p>
        </w:tc>
      </w:tr>
      <w:tr w:rsidR="00844136" w:rsidTr="00844136">
        <w:tc>
          <w:tcPr>
            <w:tcW w:w="0" w:type="auto"/>
          </w:tcPr>
          <w:p w:rsidR="00844136" w:rsidRDefault="00844136" w:rsidP="005552BF">
            <w:pPr>
              <w:pStyle w:val="a5"/>
            </w:pPr>
            <w:r w:rsidRPr="00FE3576">
              <w:rPr>
                <w:sz w:val="24"/>
                <w:szCs w:val="24"/>
              </w:rPr>
              <w:t>Ветро и пароизоляция</w:t>
            </w:r>
          </w:p>
        </w:tc>
        <w:tc>
          <w:tcPr>
            <w:tcW w:w="0" w:type="auto"/>
          </w:tcPr>
          <w:p w:rsidR="00844136" w:rsidRDefault="004D4533" w:rsidP="005552BF">
            <w:pPr>
              <w:pStyle w:val="a5"/>
              <w:rPr>
                <w:sz w:val="24"/>
                <w:szCs w:val="24"/>
              </w:rPr>
            </w:pPr>
            <w:r w:rsidRPr="00FE3576">
              <w:rPr>
                <w:sz w:val="24"/>
                <w:szCs w:val="24"/>
              </w:rPr>
              <w:t>Наноизол В + отражающая, фольгированная Термоизол</w:t>
            </w:r>
          </w:p>
          <w:p w:rsidR="004D4533" w:rsidRDefault="004D4533" w:rsidP="005552BF">
            <w:pPr>
              <w:pStyle w:val="a5"/>
            </w:pPr>
          </w:p>
        </w:tc>
      </w:tr>
      <w:tr w:rsidR="00844136" w:rsidTr="00844136">
        <w:tc>
          <w:tcPr>
            <w:tcW w:w="0" w:type="auto"/>
          </w:tcPr>
          <w:p w:rsidR="00844136" w:rsidRDefault="00844136" w:rsidP="005552BF">
            <w:pPr>
              <w:pStyle w:val="a5"/>
            </w:pPr>
            <w:r w:rsidRPr="00FE3576">
              <w:rPr>
                <w:sz w:val="24"/>
                <w:szCs w:val="24"/>
              </w:rPr>
              <w:t>Электрооборудование</w:t>
            </w:r>
          </w:p>
        </w:tc>
        <w:tc>
          <w:tcPr>
            <w:tcW w:w="0" w:type="auto"/>
          </w:tcPr>
          <w:p w:rsidR="00844136" w:rsidRDefault="004D4533" w:rsidP="005552BF">
            <w:pPr>
              <w:pStyle w:val="a5"/>
            </w:pPr>
            <w:r w:rsidRPr="00FE3576">
              <w:rPr>
                <w:sz w:val="24"/>
                <w:szCs w:val="24"/>
              </w:rPr>
              <w:t>Монтаж внутри стен, медь 2x2.5мм (4.6 кВт) автомат, розетка, светильник</w:t>
            </w:r>
          </w:p>
        </w:tc>
      </w:tr>
      <w:tr w:rsidR="00844136" w:rsidTr="00844136">
        <w:tc>
          <w:tcPr>
            <w:tcW w:w="0" w:type="auto"/>
          </w:tcPr>
          <w:p w:rsidR="00844136" w:rsidRDefault="00844136" w:rsidP="005552BF">
            <w:pPr>
              <w:pStyle w:val="a5"/>
            </w:pPr>
            <w:r w:rsidRPr="00FE3576">
              <w:rPr>
                <w:sz w:val="24"/>
                <w:szCs w:val="24"/>
              </w:rPr>
              <w:t>Печь</w:t>
            </w:r>
          </w:p>
        </w:tc>
        <w:tc>
          <w:tcPr>
            <w:tcW w:w="0" w:type="auto"/>
          </w:tcPr>
          <w:p w:rsidR="00844136" w:rsidRDefault="004D4533" w:rsidP="005552BF">
            <w:pPr>
              <w:pStyle w:val="a5"/>
            </w:pPr>
            <w:r w:rsidRPr="00FE3576">
              <w:rPr>
                <w:sz w:val="24"/>
                <w:szCs w:val="24"/>
              </w:rPr>
              <w:t>Термофор Компакт, бак 50л, оцинкованные экраны с асбокартоном</w:t>
            </w:r>
          </w:p>
        </w:tc>
      </w:tr>
      <w:tr w:rsidR="00844136" w:rsidTr="00844136">
        <w:tc>
          <w:tcPr>
            <w:tcW w:w="0" w:type="auto"/>
          </w:tcPr>
          <w:p w:rsidR="00844136" w:rsidRDefault="00844136" w:rsidP="005552BF">
            <w:pPr>
              <w:pStyle w:val="a5"/>
            </w:pPr>
            <w:r w:rsidRPr="00FE3576">
              <w:rPr>
                <w:sz w:val="24"/>
                <w:szCs w:val="24"/>
              </w:rPr>
              <w:t>Полок</w:t>
            </w:r>
          </w:p>
        </w:tc>
        <w:tc>
          <w:tcPr>
            <w:tcW w:w="0" w:type="auto"/>
          </w:tcPr>
          <w:p w:rsidR="00844136" w:rsidRDefault="004D4533" w:rsidP="005552BF">
            <w:pPr>
              <w:pStyle w:val="a5"/>
              <w:rPr>
                <w:sz w:val="24"/>
                <w:szCs w:val="24"/>
              </w:rPr>
            </w:pPr>
            <w:r w:rsidRPr="00FE3576">
              <w:rPr>
                <w:sz w:val="24"/>
                <w:szCs w:val="24"/>
              </w:rPr>
              <w:t>Осина</w:t>
            </w:r>
          </w:p>
          <w:p w:rsidR="004D4533" w:rsidRDefault="004D4533" w:rsidP="005552BF">
            <w:pPr>
              <w:pStyle w:val="a5"/>
            </w:pPr>
          </w:p>
        </w:tc>
      </w:tr>
    </w:tbl>
    <w:p w:rsidR="00FE3576" w:rsidRDefault="00FE3576" w:rsidP="005552BF">
      <w:pPr>
        <w:pStyle w:val="a5"/>
      </w:pPr>
    </w:p>
    <w:p w:rsidR="004D4533" w:rsidRPr="004D4533" w:rsidRDefault="004D4533" w:rsidP="004D4533">
      <w:pPr>
        <w:pStyle w:val="a5"/>
        <w:rPr>
          <w:sz w:val="24"/>
          <w:szCs w:val="24"/>
        </w:rPr>
      </w:pPr>
      <w:r w:rsidRPr="004D4533">
        <w:rPr>
          <w:sz w:val="24"/>
          <w:szCs w:val="24"/>
        </w:rPr>
        <w:t>Дополнительные услуги, не входящие в базовую стоимость:</w:t>
      </w:r>
    </w:p>
    <w:p w:rsidR="004D4533" w:rsidRPr="004D4533" w:rsidRDefault="004D4533" w:rsidP="004D4533">
      <w:pPr>
        <w:pStyle w:val="a5"/>
        <w:rPr>
          <w:sz w:val="24"/>
          <w:szCs w:val="24"/>
        </w:rPr>
      </w:pPr>
    </w:p>
    <w:p w:rsidR="004D4533" w:rsidRPr="004D4533" w:rsidRDefault="004D4533" w:rsidP="004D4533">
      <w:pPr>
        <w:pStyle w:val="a5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4D4533">
        <w:rPr>
          <w:sz w:val="24"/>
          <w:szCs w:val="24"/>
        </w:rPr>
        <w:t>Наружная отделка "Имитация бруса"</w:t>
      </w:r>
    </w:p>
    <w:p w:rsidR="004D4533" w:rsidRPr="004D4533" w:rsidRDefault="004D4533" w:rsidP="004D4533">
      <w:pPr>
        <w:pStyle w:val="a5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4D4533">
        <w:rPr>
          <w:sz w:val="24"/>
          <w:szCs w:val="24"/>
        </w:rPr>
        <w:t>Наружная отделка "Блок-Хаус"</w:t>
      </w:r>
    </w:p>
    <w:p w:rsidR="004D4533" w:rsidRDefault="004D4533" w:rsidP="004D4533">
      <w:pPr>
        <w:pStyle w:val="a5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4D4533">
        <w:rPr>
          <w:sz w:val="24"/>
          <w:szCs w:val="24"/>
        </w:rPr>
        <w:t>Входная дверь</w:t>
      </w:r>
      <w:r>
        <w:rPr>
          <w:sz w:val="24"/>
          <w:szCs w:val="24"/>
        </w:rPr>
        <w:t xml:space="preserve"> м</w:t>
      </w:r>
      <w:r w:rsidRPr="004D4533">
        <w:rPr>
          <w:sz w:val="24"/>
          <w:szCs w:val="24"/>
        </w:rPr>
        <w:t>еталлическая (сварная, утепленная) с замком</w:t>
      </w:r>
    </w:p>
    <w:p w:rsidR="004D4533" w:rsidRPr="004D4533" w:rsidRDefault="004D4533" w:rsidP="004D4533">
      <w:pPr>
        <w:pStyle w:val="a5"/>
        <w:rPr>
          <w:sz w:val="24"/>
          <w:szCs w:val="24"/>
        </w:rPr>
      </w:pPr>
      <w:r>
        <w:rPr>
          <w:sz w:val="24"/>
          <w:szCs w:val="24"/>
        </w:rPr>
        <w:t>- Окно</w:t>
      </w:r>
      <w:r w:rsidRPr="004D4533">
        <w:rPr>
          <w:sz w:val="24"/>
          <w:szCs w:val="24"/>
        </w:rPr>
        <w:tab/>
      </w:r>
      <w:r>
        <w:rPr>
          <w:sz w:val="24"/>
          <w:szCs w:val="24"/>
        </w:rPr>
        <w:t>п</w:t>
      </w:r>
      <w:r w:rsidRPr="004D4533">
        <w:rPr>
          <w:sz w:val="24"/>
          <w:szCs w:val="24"/>
        </w:rPr>
        <w:t>ластиковое</w:t>
      </w:r>
    </w:p>
    <w:p w:rsidR="005552BF" w:rsidRPr="004D4533" w:rsidRDefault="00BA5EE1" w:rsidP="004D4533">
      <w:pPr>
        <w:pStyle w:val="a5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4D4533" w:rsidRPr="004D4533">
        <w:rPr>
          <w:sz w:val="24"/>
          <w:szCs w:val="24"/>
        </w:rPr>
        <w:t>Доставка манипулятором.</w:t>
      </w:r>
      <w:r w:rsidR="005552BF" w:rsidRPr="004D4533">
        <w:rPr>
          <w:sz w:val="24"/>
          <w:szCs w:val="24"/>
        </w:rPr>
        <w:t xml:space="preserve">                                 </w:t>
      </w:r>
    </w:p>
    <w:p w:rsidR="005552BF" w:rsidRPr="00FE3576" w:rsidRDefault="005552BF" w:rsidP="005552BF">
      <w:pPr>
        <w:pStyle w:val="a5"/>
        <w:rPr>
          <w:sz w:val="24"/>
          <w:szCs w:val="24"/>
        </w:rPr>
      </w:pPr>
      <w:r w:rsidRPr="00FE3576">
        <w:rPr>
          <w:sz w:val="24"/>
          <w:szCs w:val="24"/>
        </w:rPr>
        <w:t xml:space="preserve">                           </w:t>
      </w:r>
    </w:p>
    <w:sectPr w:rsidR="005552BF" w:rsidRPr="00FE3576" w:rsidSect="00A23B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9560F"/>
    <w:rsid w:val="00001EF8"/>
    <w:rsid w:val="00025A2F"/>
    <w:rsid w:val="0003497A"/>
    <w:rsid w:val="0018746F"/>
    <w:rsid w:val="002247B9"/>
    <w:rsid w:val="00232BA8"/>
    <w:rsid w:val="00262740"/>
    <w:rsid w:val="002B5929"/>
    <w:rsid w:val="004D4533"/>
    <w:rsid w:val="00526A9F"/>
    <w:rsid w:val="005552BF"/>
    <w:rsid w:val="00571E2F"/>
    <w:rsid w:val="00575176"/>
    <w:rsid w:val="00583107"/>
    <w:rsid w:val="005E392E"/>
    <w:rsid w:val="00753CDC"/>
    <w:rsid w:val="00774C83"/>
    <w:rsid w:val="00785E88"/>
    <w:rsid w:val="007A0F0E"/>
    <w:rsid w:val="007F212E"/>
    <w:rsid w:val="00844136"/>
    <w:rsid w:val="0089560F"/>
    <w:rsid w:val="008A2209"/>
    <w:rsid w:val="008C4629"/>
    <w:rsid w:val="008D7614"/>
    <w:rsid w:val="008F39B0"/>
    <w:rsid w:val="00931597"/>
    <w:rsid w:val="00A04D40"/>
    <w:rsid w:val="00A23B89"/>
    <w:rsid w:val="00A7786F"/>
    <w:rsid w:val="00A85564"/>
    <w:rsid w:val="00B65439"/>
    <w:rsid w:val="00BA5EE1"/>
    <w:rsid w:val="00BE5071"/>
    <w:rsid w:val="00CA3D37"/>
    <w:rsid w:val="00CC1BC9"/>
    <w:rsid w:val="00D2031C"/>
    <w:rsid w:val="00E7151C"/>
    <w:rsid w:val="00EF486E"/>
    <w:rsid w:val="00F20AA2"/>
    <w:rsid w:val="00F21340"/>
    <w:rsid w:val="00F90532"/>
    <w:rsid w:val="00FE35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50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56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560F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5552BF"/>
    <w:pPr>
      <w:spacing w:after="0" w:line="240" w:lineRule="auto"/>
    </w:pPr>
  </w:style>
  <w:style w:type="table" w:styleId="a6">
    <w:name w:val="Table Grid"/>
    <w:basedOn w:val="a1"/>
    <w:uiPriority w:val="59"/>
    <w:rsid w:val="008441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753CD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56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56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http://www.bitovkistroi.ru" TargetMode="Externa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hyperlink" Target="mailto:metronom@olympus.ru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AB670E-7CB8-4885-B1E4-2F85C6F969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382</TotalTime>
  <Pages>2</Pages>
  <Words>231</Words>
  <Characters>1323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Roman</dc:creator>
  <cp:lastModifiedBy>мастер</cp:lastModifiedBy>
  <cp:revision>24</cp:revision>
  <dcterms:created xsi:type="dcterms:W3CDTF">2015-11-18T18:47:00Z</dcterms:created>
  <dcterms:modified xsi:type="dcterms:W3CDTF">2016-01-09T15:45:00Z</dcterms:modified>
</cp:coreProperties>
</file>