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F7" w:rsidRDefault="00CA5EF7" w:rsidP="00CA5EF7">
      <w:pPr>
        <w:pStyle w:val="a5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                                             Пост охраны</w:t>
      </w:r>
    </w:p>
    <w:p w:rsidR="00CA5EF7" w:rsidRDefault="00CA5EF7" w:rsidP="00CA5EF7">
      <w:pPr>
        <w:pStyle w:val="a5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                                  Прайс-лист 01.01.2016.</w:t>
      </w:r>
    </w:p>
    <w:p w:rsidR="00CA5EF7" w:rsidRDefault="00CA5EF7" w:rsidP="00CA5EF7">
      <w:pPr>
        <w:pStyle w:val="a5"/>
        <w:rPr>
          <w:rFonts w:cstheme="minorHAnsi"/>
          <w:i/>
          <w:sz w:val="32"/>
          <w:szCs w:val="32"/>
        </w:rPr>
      </w:pPr>
      <w:r w:rsidRPr="00753CDC">
        <w:rPr>
          <w:rFonts w:cstheme="minorHAnsi"/>
          <w:i/>
          <w:sz w:val="32"/>
          <w:szCs w:val="32"/>
        </w:rPr>
        <w:t>ООО «БытовкаСтрой»</w:t>
      </w:r>
      <w:r>
        <w:rPr>
          <w:rFonts w:cstheme="minorHAnsi"/>
          <w:i/>
          <w:sz w:val="32"/>
          <w:szCs w:val="32"/>
        </w:rPr>
        <w:t xml:space="preserve"> </w:t>
      </w:r>
      <w:r w:rsidRPr="00753CDC">
        <w:rPr>
          <w:rFonts w:cstheme="minorHAnsi"/>
          <w:i/>
          <w:sz w:val="32"/>
          <w:szCs w:val="32"/>
        </w:rPr>
        <w:t>(343) 382-33-69</w:t>
      </w:r>
      <w:r>
        <w:rPr>
          <w:rFonts w:cstheme="minorHAnsi"/>
          <w:i/>
          <w:sz w:val="32"/>
          <w:szCs w:val="32"/>
        </w:rPr>
        <w:t xml:space="preserve">, </w:t>
      </w:r>
      <w:hyperlink r:id="rId5" w:history="1">
        <w:r w:rsidRPr="00774C58">
          <w:rPr>
            <w:rStyle w:val="a6"/>
            <w:rFonts w:cstheme="minorHAnsi"/>
            <w:i/>
            <w:sz w:val="32"/>
            <w:szCs w:val="32"/>
          </w:rPr>
          <w:t>metronom@olympus.ru</w:t>
        </w:r>
      </w:hyperlink>
    </w:p>
    <w:p w:rsidR="00CA5EF7" w:rsidRDefault="00CA5EF7" w:rsidP="00CA5EF7">
      <w:pPr>
        <w:pStyle w:val="a5"/>
        <w:rPr>
          <w:rFonts w:cstheme="minorHAnsi"/>
          <w:i/>
          <w:sz w:val="32"/>
          <w:szCs w:val="32"/>
        </w:rPr>
      </w:pPr>
      <w:r w:rsidRPr="00753CDC">
        <w:rPr>
          <w:rFonts w:cstheme="minorHAnsi"/>
          <w:i/>
          <w:sz w:val="32"/>
          <w:szCs w:val="32"/>
        </w:rPr>
        <w:t xml:space="preserve">   </w:t>
      </w:r>
      <w:r>
        <w:rPr>
          <w:rFonts w:cstheme="minorHAnsi"/>
          <w:i/>
          <w:sz w:val="32"/>
          <w:szCs w:val="32"/>
        </w:rPr>
        <w:t xml:space="preserve">                      </w:t>
      </w:r>
      <w:r w:rsidRPr="00753CDC">
        <w:rPr>
          <w:rFonts w:cstheme="minorHAnsi"/>
          <w:i/>
          <w:sz w:val="32"/>
          <w:szCs w:val="32"/>
        </w:rPr>
        <w:t>г. Екатеринбург</w:t>
      </w:r>
      <w:r>
        <w:rPr>
          <w:rFonts w:cstheme="minorHAnsi"/>
          <w:i/>
          <w:sz w:val="32"/>
          <w:szCs w:val="32"/>
        </w:rPr>
        <w:t xml:space="preserve">  </w:t>
      </w:r>
      <w:hyperlink r:id="rId6" w:history="1">
        <w:r w:rsidRPr="00774C58">
          <w:rPr>
            <w:rStyle w:val="a6"/>
            <w:rFonts w:cstheme="minorHAnsi"/>
            <w:i/>
            <w:sz w:val="32"/>
            <w:szCs w:val="32"/>
          </w:rPr>
          <w:t>www.bitovkistroi.ru</w:t>
        </w:r>
      </w:hyperlink>
    </w:p>
    <w:p w:rsidR="00F21340" w:rsidRDefault="00F21340"/>
    <w:p w:rsidR="0089560F" w:rsidRDefault="0089560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6"/>
        <w:gridCol w:w="3254"/>
        <w:gridCol w:w="2145"/>
      </w:tblGrid>
      <w:tr w:rsidR="008F39B0" w:rsidTr="002247B9">
        <w:trPr>
          <w:trHeight w:val="1866"/>
        </w:trPr>
        <w:tc>
          <w:tcPr>
            <w:tcW w:w="4206" w:type="dxa"/>
          </w:tcPr>
          <w:p w:rsidR="008F39B0" w:rsidRDefault="002247B9" w:rsidP="0089560F">
            <w:r>
              <w:rPr>
                <w:noProof/>
                <w:lang w:eastAsia="ru-RU"/>
              </w:rPr>
              <w:drawing>
                <wp:inline distT="0" distB="0" distL="0" distR="0" wp14:anchorId="22A624D7" wp14:editId="5AE005E0">
                  <wp:extent cx="2405173" cy="2132058"/>
                  <wp:effectExtent l="19050" t="0" r="0" b="0"/>
                  <wp:docPr id="5" name="Рисунок 1" descr="C:\Users\PC\Desktop\БытовкаСтрой\для прайсов\посты охраны\Пост охраны 1,5х1,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БытовкаСтрой\для прайсов\посты охраны\Пост охраны 1,5х1,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839" cy="213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:rsidR="008F39B0" w:rsidRDefault="002247B9" w:rsidP="002247B9">
            <w:r>
              <w:rPr>
                <w:noProof/>
                <w:lang w:eastAsia="ru-RU"/>
              </w:rPr>
              <w:drawing>
                <wp:inline distT="0" distB="0" distL="0" distR="0" wp14:anchorId="5F4E3DF0" wp14:editId="57AAF8AD">
                  <wp:extent cx="1906270" cy="1285240"/>
                  <wp:effectExtent l="19050" t="0" r="0" b="0"/>
                  <wp:docPr id="44" name="Рисунок 11" descr="C:\Users\PC\Desktop\БытовкаСтрой\для прайсов\посты охраны\L_cont_security_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\Desktop\БытовкаСтрой\для прайсов\посты охраны\L_cont_security_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CA5EF7" w:rsidRDefault="00CA5EF7" w:rsidP="00CA5EF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Pr="00150FE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1</w:t>
            </w:r>
            <w:r w:rsidRPr="00150FE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150FE8">
              <w:rPr>
                <w:sz w:val="28"/>
                <w:szCs w:val="28"/>
              </w:rPr>
              <w:t xml:space="preserve">м                     </w:t>
            </w:r>
          </w:p>
          <w:p w:rsidR="00CA5EF7" w:rsidRDefault="00CA5EF7" w:rsidP="00CA5EF7">
            <w:pPr>
              <w:pStyle w:val="a5"/>
              <w:rPr>
                <w:sz w:val="28"/>
                <w:szCs w:val="28"/>
              </w:rPr>
            </w:pPr>
          </w:p>
          <w:p w:rsidR="00CA5EF7" w:rsidRDefault="00CA5EF7" w:rsidP="00CA5EF7">
            <w:pPr>
              <w:rPr>
                <w:sz w:val="28"/>
                <w:szCs w:val="28"/>
              </w:rPr>
            </w:pPr>
            <w:r w:rsidRPr="00150FE8">
              <w:rPr>
                <w:sz w:val="28"/>
                <w:szCs w:val="28"/>
              </w:rPr>
              <w:t>Эконом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40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  </w:t>
            </w:r>
          </w:p>
          <w:p w:rsidR="00A85564" w:rsidRPr="00A85564" w:rsidRDefault="00CA5EF7" w:rsidP="00921401">
            <w:r w:rsidRPr="00150FE8">
              <w:rPr>
                <w:sz w:val="28"/>
                <w:szCs w:val="28"/>
              </w:rPr>
              <w:t>Стандарт</w:t>
            </w:r>
            <w:r>
              <w:rPr>
                <w:sz w:val="28"/>
                <w:szCs w:val="28"/>
              </w:rPr>
              <w:t xml:space="preserve">    </w:t>
            </w:r>
            <w:r w:rsidR="00921401">
              <w:rPr>
                <w:sz w:val="28"/>
                <w:szCs w:val="28"/>
              </w:rPr>
              <w:t>51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8F39B0" w:rsidTr="002247B9">
        <w:trPr>
          <w:trHeight w:val="1860"/>
        </w:trPr>
        <w:tc>
          <w:tcPr>
            <w:tcW w:w="4206" w:type="dxa"/>
          </w:tcPr>
          <w:p w:rsidR="008F39B0" w:rsidRDefault="002247B9" w:rsidP="002247B9">
            <w:r>
              <w:rPr>
                <w:noProof/>
                <w:lang w:eastAsia="ru-RU"/>
              </w:rPr>
              <w:drawing>
                <wp:inline distT="0" distB="0" distL="0" distR="0" wp14:anchorId="5512F28B" wp14:editId="52EF9556">
                  <wp:extent cx="2405173" cy="2117597"/>
                  <wp:effectExtent l="19050" t="0" r="0" b="0"/>
                  <wp:docPr id="32" name="Рисунок 4" descr="C:\Users\PC\Desktop\БытовкаСтрой\для прайсов\посты охраны\Пост охраны 2х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БытовкаСтрой\для прайсов\посты охраны\Пост охраны 2х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400" cy="2119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:rsidR="008F39B0" w:rsidRDefault="002247B9" w:rsidP="0089560F">
            <w:r>
              <w:rPr>
                <w:noProof/>
                <w:lang w:eastAsia="ru-RU"/>
              </w:rPr>
              <w:drawing>
                <wp:inline distT="0" distB="0" distL="0" distR="0" wp14:anchorId="4C40F216" wp14:editId="72941AC5">
                  <wp:extent cx="1906270" cy="1285240"/>
                  <wp:effectExtent l="19050" t="0" r="0" b="0"/>
                  <wp:docPr id="43" name="Рисунок 10" descr="C:\Users\PC\Desktop\БытовкаСтрой\для прайсов\посты охраны\L_cont_security_2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\Desktop\БытовкаСтрой\для прайсов\посты охраны\L_cont_security_2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921401" w:rsidRDefault="00921401" w:rsidP="009214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50FE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2</w:t>
            </w:r>
            <w:r w:rsidRPr="00150FE8">
              <w:rPr>
                <w:sz w:val="28"/>
                <w:szCs w:val="28"/>
              </w:rPr>
              <w:t xml:space="preserve">м                     </w:t>
            </w:r>
          </w:p>
          <w:p w:rsidR="00921401" w:rsidRDefault="00921401" w:rsidP="00921401">
            <w:pPr>
              <w:pStyle w:val="a5"/>
              <w:rPr>
                <w:sz w:val="28"/>
                <w:szCs w:val="28"/>
              </w:rPr>
            </w:pPr>
          </w:p>
          <w:p w:rsidR="00921401" w:rsidRDefault="00921401" w:rsidP="00921401">
            <w:pPr>
              <w:rPr>
                <w:sz w:val="28"/>
                <w:szCs w:val="28"/>
              </w:rPr>
            </w:pPr>
            <w:r w:rsidRPr="00150FE8">
              <w:rPr>
                <w:sz w:val="28"/>
                <w:szCs w:val="28"/>
              </w:rPr>
              <w:t>Эконом</w:t>
            </w:r>
            <w:r>
              <w:rPr>
                <w:sz w:val="28"/>
                <w:szCs w:val="28"/>
              </w:rPr>
              <w:t xml:space="preserve">      4</w:t>
            </w:r>
            <w:r>
              <w:rPr>
                <w:sz w:val="28"/>
                <w:szCs w:val="28"/>
              </w:rPr>
              <w:t>7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  </w:t>
            </w:r>
          </w:p>
          <w:p w:rsidR="008F39B0" w:rsidRDefault="00921401" w:rsidP="00921401">
            <w:r w:rsidRPr="00150FE8">
              <w:rPr>
                <w:sz w:val="28"/>
                <w:szCs w:val="28"/>
              </w:rPr>
              <w:t>Стандарт</w:t>
            </w:r>
            <w:r>
              <w:rPr>
                <w:sz w:val="28"/>
                <w:szCs w:val="28"/>
              </w:rPr>
              <w:t xml:space="preserve">    5</w:t>
            </w:r>
            <w:r>
              <w:rPr>
                <w:sz w:val="28"/>
                <w:szCs w:val="28"/>
              </w:rPr>
              <w:t>9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8F39B0" w:rsidTr="002247B9">
        <w:trPr>
          <w:trHeight w:val="1710"/>
        </w:trPr>
        <w:tc>
          <w:tcPr>
            <w:tcW w:w="4206" w:type="dxa"/>
          </w:tcPr>
          <w:p w:rsidR="008F39B0" w:rsidRDefault="002247B9" w:rsidP="002247B9">
            <w:r>
              <w:rPr>
                <w:noProof/>
                <w:lang w:eastAsia="ru-RU"/>
              </w:rPr>
              <w:drawing>
                <wp:inline distT="0" distB="0" distL="0" distR="0" wp14:anchorId="08DEAAE8" wp14:editId="614F3B67">
                  <wp:extent cx="2405173" cy="2318966"/>
                  <wp:effectExtent l="19050" t="0" r="0" b="0"/>
                  <wp:docPr id="35" name="Рисунок 5" descr="C:\Users\PC\Desktop\БытовкаСтрой\для прайсов\посты охраны\Пост охраны 3х2,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БытовкаСтрой\для прайсов\посты охраны\Пост охраны 3х2,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364" cy="2323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:rsidR="008F39B0" w:rsidRDefault="002247B9" w:rsidP="0089560F">
            <w:r w:rsidRPr="002247B9">
              <w:rPr>
                <w:noProof/>
                <w:lang w:eastAsia="ru-RU"/>
              </w:rPr>
              <w:drawing>
                <wp:inline distT="0" distB="0" distL="0" distR="0" wp14:anchorId="37A6D64E" wp14:editId="167839CB">
                  <wp:extent cx="1906270" cy="1285240"/>
                  <wp:effectExtent l="19050" t="0" r="0" b="0"/>
                  <wp:docPr id="47" name="Рисунок 10" descr="C:\Users\PC\Desktop\БытовкаСтрой\для прайсов\посты охраны\L_cont_security_2_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\Desktop\БытовкаСтрой\для прайсов\посты охраны\L_cont_security_2_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921401" w:rsidRDefault="00921401" w:rsidP="009214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50FE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,4</w:t>
            </w:r>
            <w:r w:rsidRPr="00150FE8">
              <w:rPr>
                <w:sz w:val="28"/>
                <w:szCs w:val="28"/>
              </w:rPr>
              <w:t xml:space="preserve">м                     </w:t>
            </w:r>
          </w:p>
          <w:p w:rsidR="00921401" w:rsidRDefault="00921401" w:rsidP="00921401">
            <w:pPr>
              <w:pStyle w:val="a5"/>
              <w:rPr>
                <w:sz w:val="28"/>
                <w:szCs w:val="28"/>
              </w:rPr>
            </w:pPr>
          </w:p>
          <w:p w:rsidR="00921401" w:rsidRDefault="00921401" w:rsidP="00921401">
            <w:pPr>
              <w:rPr>
                <w:sz w:val="28"/>
                <w:szCs w:val="28"/>
              </w:rPr>
            </w:pPr>
            <w:r w:rsidRPr="00150FE8">
              <w:rPr>
                <w:sz w:val="28"/>
                <w:szCs w:val="28"/>
              </w:rPr>
              <w:t>Эконом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58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  </w:t>
            </w:r>
          </w:p>
          <w:p w:rsidR="008F39B0" w:rsidRDefault="00921401" w:rsidP="00921401">
            <w:r w:rsidRPr="00150FE8">
              <w:rPr>
                <w:sz w:val="28"/>
                <w:szCs w:val="28"/>
              </w:rPr>
              <w:t>Стандарт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72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8F39B0" w:rsidTr="002247B9">
        <w:trPr>
          <w:trHeight w:val="1650"/>
        </w:trPr>
        <w:tc>
          <w:tcPr>
            <w:tcW w:w="4206" w:type="dxa"/>
          </w:tcPr>
          <w:p w:rsidR="008F39B0" w:rsidRDefault="002247B9" w:rsidP="0089560F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18EC78B" wp14:editId="6D89EF5E">
                  <wp:extent cx="2431335" cy="1933833"/>
                  <wp:effectExtent l="19050" t="0" r="7065" b="0"/>
                  <wp:docPr id="39" name="Рисунок 6" descr="C:\Users\PC\Desktop\БытовкаСтрой\для прайсов\посты охраны\Пост охраны 4х2,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БытовкаСтрой\для прайсов\посты охраны\Пост охраны 4х2,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15" cy="1930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:rsidR="008F39B0" w:rsidRDefault="002247B9" w:rsidP="0089560F">
            <w:r>
              <w:rPr>
                <w:noProof/>
                <w:lang w:eastAsia="ru-RU"/>
              </w:rPr>
              <w:drawing>
                <wp:inline distT="0" distB="0" distL="0" distR="0" wp14:anchorId="5FB0DB1D" wp14:editId="1ED2CC04">
                  <wp:extent cx="1906270" cy="1285240"/>
                  <wp:effectExtent l="19050" t="0" r="0" b="0"/>
                  <wp:docPr id="48" name="Рисунок 13" descr="C:\Users\PC\Desktop\БытовкаСтрой\для прайсов\посты охраны\L_cont_security_2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C\Desktop\БытовкаСтрой\для прайсов\посты охраны\L_cont_security_2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921401" w:rsidRDefault="00921401" w:rsidP="009214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50FE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2,4</w:t>
            </w:r>
            <w:r w:rsidRPr="00150FE8">
              <w:rPr>
                <w:sz w:val="28"/>
                <w:szCs w:val="28"/>
              </w:rPr>
              <w:t xml:space="preserve">м                     </w:t>
            </w:r>
          </w:p>
          <w:p w:rsidR="00921401" w:rsidRDefault="00921401" w:rsidP="00921401">
            <w:pPr>
              <w:pStyle w:val="a5"/>
              <w:rPr>
                <w:sz w:val="28"/>
                <w:szCs w:val="28"/>
              </w:rPr>
            </w:pPr>
          </w:p>
          <w:p w:rsidR="00921401" w:rsidRDefault="00921401" w:rsidP="00921401">
            <w:pPr>
              <w:rPr>
                <w:sz w:val="28"/>
                <w:szCs w:val="28"/>
              </w:rPr>
            </w:pPr>
            <w:r w:rsidRPr="00150FE8">
              <w:rPr>
                <w:sz w:val="28"/>
                <w:szCs w:val="28"/>
              </w:rPr>
              <w:t>Эконом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65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  </w:t>
            </w:r>
          </w:p>
          <w:p w:rsidR="008F39B0" w:rsidRDefault="00921401" w:rsidP="00921401">
            <w:r w:rsidRPr="00150FE8">
              <w:rPr>
                <w:sz w:val="28"/>
                <w:szCs w:val="28"/>
              </w:rPr>
              <w:t>Стандарт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8F39B0" w:rsidTr="002247B9">
        <w:trPr>
          <w:trHeight w:val="1605"/>
        </w:trPr>
        <w:tc>
          <w:tcPr>
            <w:tcW w:w="4206" w:type="dxa"/>
          </w:tcPr>
          <w:p w:rsidR="008F39B0" w:rsidRDefault="002247B9" w:rsidP="0089560F">
            <w:r>
              <w:rPr>
                <w:noProof/>
                <w:lang w:eastAsia="ru-RU"/>
              </w:rPr>
              <w:drawing>
                <wp:inline distT="0" distB="0" distL="0" distR="0" wp14:anchorId="0EE887D5" wp14:editId="09AFB1E0">
                  <wp:extent cx="2405173" cy="2193730"/>
                  <wp:effectExtent l="19050" t="0" r="0" b="0"/>
                  <wp:docPr id="40" name="Рисунок 7" descr="C:\Users\PC\Desktop\БытовкаСтрой\для прайсов\посты охраны\Пост охраны 4х2,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\Desktop\БытовкаСтрой\для прайсов\посты охраны\Пост охраны 4х2,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717" cy="219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:rsidR="008F39B0" w:rsidRDefault="002247B9" w:rsidP="0089560F">
            <w:r w:rsidRPr="002247B9">
              <w:rPr>
                <w:noProof/>
                <w:lang w:eastAsia="ru-RU"/>
              </w:rPr>
              <w:drawing>
                <wp:inline distT="0" distB="0" distL="0" distR="0" wp14:anchorId="34479A65" wp14:editId="39FADB20">
                  <wp:extent cx="1906270" cy="1285240"/>
                  <wp:effectExtent l="19050" t="0" r="0" b="0"/>
                  <wp:docPr id="49" name="Рисунок 13" descr="C:\Users\PC\Desktop\БытовкаСтрой\для прайсов\посты охраны\L_cont_security_2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C\Desktop\БытовкаСтрой\для прайсов\посты охраны\L_cont_security_2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921401" w:rsidRDefault="00921401" w:rsidP="0092140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50FE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2,4</w:t>
            </w:r>
            <w:r w:rsidRPr="00150FE8">
              <w:rPr>
                <w:sz w:val="28"/>
                <w:szCs w:val="28"/>
              </w:rPr>
              <w:t xml:space="preserve">м                     </w:t>
            </w:r>
          </w:p>
          <w:p w:rsidR="00921401" w:rsidRDefault="00921401" w:rsidP="00921401">
            <w:pPr>
              <w:pStyle w:val="a5"/>
              <w:rPr>
                <w:sz w:val="28"/>
                <w:szCs w:val="28"/>
              </w:rPr>
            </w:pPr>
          </w:p>
          <w:p w:rsidR="00921401" w:rsidRDefault="00921401" w:rsidP="00921401">
            <w:pPr>
              <w:rPr>
                <w:sz w:val="28"/>
                <w:szCs w:val="28"/>
              </w:rPr>
            </w:pPr>
            <w:r w:rsidRPr="00150FE8">
              <w:rPr>
                <w:sz w:val="28"/>
                <w:szCs w:val="28"/>
              </w:rPr>
              <w:t>Эконом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72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  </w:t>
            </w:r>
          </w:p>
          <w:p w:rsidR="008F39B0" w:rsidRDefault="00921401" w:rsidP="00921401">
            <w:r w:rsidRPr="00150FE8">
              <w:rPr>
                <w:sz w:val="28"/>
                <w:szCs w:val="28"/>
              </w:rPr>
              <w:t>Стандарт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97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8F39B0" w:rsidTr="002247B9">
        <w:trPr>
          <w:trHeight w:val="1755"/>
        </w:trPr>
        <w:tc>
          <w:tcPr>
            <w:tcW w:w="4206" w:type="dxa"/>
          </w:tcPr>
          <w:p w:rsidR="008F39B0" w:rsidRDefault="002247B9" w:rsidP="0089560F">
            <w:r>
              <w:rPr>
                <w:noProof/>
                <w:lang w:eastAsia="ru-RU"/>
              </w:rPr>
              <w:drawing>
                <wp:inline distT="0" distB="0" distL="0" distR="0" wp14:anchorId="5D690A64" wp14:editId="21C08DD3">
                  <wp:extent cx="2510864" cy="1763247"/>
                  <wp:effectExtent l="19050" t="0" r="3736" b="0"/>
                  <wp:docPr id="41" name="Рисунок 8" descr="C:\Users\PC\Desktop\БытовкаСтрой\для прайсов\посты охраны\Пост охраны 5х2,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C\Desktop\БытовкаСтрой\для прайсов\посты охраны\Пост охраны 5х2,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333" cy="17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:rsidR="008F39B0" w:rsidRPr="00025A2F" w:rsidRDefault="002247B9" w:rsidP="00025A2F">
            <w:r w:rsidRPr="002247B9">
              <w:rPr>
                <w:noProof/>
                <w:lang w:eastAsia="ru-RU"/>
              </w:rPr>
              <w:drawing>
                <wp:inline distT="0" distB="0" distL="0" distR="0" wp14:anchorId="730D95EA" wp14:editId="6B3D3009">
                  <wp:extent cx="1906270" cy="1285240"/>
                  <wp:effectExtent l="19050" t="0" r="0" b="0"/>
                  <wp:docPr id="50" name="Рисунок 13" descr="C:\Users\PC\Desktop\БытовкаСтрой\для прайсов\посты охраны\L_cont_security_2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C\Desktop\БытовкаСтрой\для прайсов\посты охраны\L_cont_security_2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44261E" w:rsidRDefault="0044261E" w:rsidP="0044261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50FE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2,4</w:t>
            </w:r>
            <w:r w:rsidRPr="00150FE8">
              <w:rPr>
                <w:sz w:val="28"/>
                <w:szCs w:val="28"/>
              </w:rPr>
              <w:t xml:space="preserve">м                     </w:t>
            </w:r>
          </w:p>
          <w:p w:rsidR="0044261E" w:rsidRDefault="0044261E" w:rsidP="0044261E">
            <w:pPr>
              <w:pStyle w:val="a5"/>
              <w:rPr>
                <w:sz w:val="28"/>
                <w:szCs w:val="28"/>
              </w:rPr>
            </w:pPr>
          </w:p>
          <w:p w:rsidR="0044261E" w:rsidRDefault="0044261E" w:rsidP="0044261E">
            <w:pPr>
              <w:rPr>
                <w:sz w:val="28"/>
                <w:szCs w:val="28"/>
              </w:rPr>
            </w:pPr>
            <w:r w:rsidRPr="00150FE8">
              <w:rPr>
                <w:sz w:val="28"/>
                <w:szCs w:val="28"/>
              </w:rPr>
              <w:t>Эконом</w:t>
            </w:r>
            <w:r>
              <w:rPr>
                <w:sz w:val="28"/>
                <w:szCs w:val="28"/>
              </w:rPr>
              <w:t xml:space="preserve">      7</w:t>
            </w:r>
            <w:r>
              <w:rPr>
                <w:sz w:val="28"/>
                <w:szCs w:val="28"/>
              </w:rPr>
              <w:t>7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  </w:t>
            </w:r>
          </w:p>
          <w:p w:rsidR="008F39B0" w:rsidRDefault="0044261E" w:rsidP="0044261E">
            <w:r w:rsidRPr="00150FE8">
              <w:rPr>
                <w:sz w:val="28"/>
                <w:szCs w:val="28"/>
              </w:rPr>
              <w:t>Стандарт</w:t>
            </w:r>
            <w:r>
              <w:rPr>
                <w:sz w:val="28"/>
                <w:szCs w:val="28"/>
              </w:rPr>
              <w:t xml:space="preserve">    9</w:t>
            </w:r>
            <w:r>
              <w:rPr>
                <w:sz w:val="28"/>
                <w:szCs w:val="28"/>
              </w:rPr>
              <w:t>6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025A2F" w:rsidTr="002247B9">
        <w:trPr>
          <w:trHeight w:val="1755"/>
        </w:trPr>
        <w:tc>
          <w:tcPr>
            <w:tcW w:w="4206" w:type="dxa"/>
          </w:tcPr>
          <w:p w:rsidR="00025A2F" w:rsidRDefault="002247B9" w:rsidP="00025A2F">
            <w:r>
              <w:rPr>
                <w:noProof/>
                <w:lang w:eastAsia="ru-RU"/>
              </w:rPr>
              <w:drawing>
                <wp:inline distT="0" distB="0" distL="0" distR="0" wp14:anchorId="4F58FA40" wp14:editId="238537C7">
                  <wp:extent cx="2513671" cy="1708030"/>
                  <wp:effectExtent l="19050" t="0" r="929" b="0"/>
                  <wp:docPr id="42" name="Рисунок 9" descr="C:\Users\PC\Desktop\БытовкаСтрой\для прайсов\посты охраны\Пост охраны 6х2,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\Desktop\БытовкаСтрой\для прайсов\посты охраны\Пост охраны 6х2,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944" cy="17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:rsidR="00025A2F" w:rsidRDefault="002247B9" w:rsidP="0089560F">
            <w:r w:rsidRPr="002247B9">
              <w:rPr>
                <w:noProof/>
                <w:lang w:eastAsia="ru-RU"/>
              </w:rPr>
              <w:drawing>
                <wp:inline distT="0" distB="0" distL="0" distR="0" wp14:anchorId="48B98E8E" wp14:editId="119EBF72">
                  <wp:extent cx="1906270" cy="1285240"/>
                  <wp:effectExtent l="19050" t="0" r="0" b="0"/>
                  <wp:docPr id="51" name="Рисунок 13" descr="C:\Users\PC\Desktop\БытовкаСтрой\для прайсов\посты охраны\L_cont_security_2_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C\Desktop\БытовкаСтрой\для прайсов\посты охраны\L_cont_security_2_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</w:tcPr>
          <w:p w:rsidR="0044261E" w:rsidRDefault="0044261E" w:rsidP="0044261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50FE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2,4</w:t>
            </w:r>
            <w:r w:rsidRPr="00150FE8">
              <w:rPr>
                <w:sz w:val="28"/>
                <w:szCs w:val="28"/>
              </w:rPr>
              <w:t xml:space="preserve">м                     </w:t>
            </w:r>
          </w:p>
          <w:p w:rsidR="0044261E" w:rsidRDefault="0044261E" w:rsidP="0044261E">
            <w:pPr>
              <w:pStyle w:val="a5"/>
              <w:rPr>
                <w:sz w:val="28"/>
                <w:szCs w:val="28"/>
              </w:rPr>
            </w:pPr>
          </w:p>
          <w:p w:rsidR="0044261E" w:rsidRDefault="0044261E" w:rsidP="0044261E">
            <w:pPr>
              <w:rPr>
                <w:sz w:val="28"/>
                <w:szCs w:val="28"/>
              </w:rPr>
            </w:pPr>
            <w:r w:rsidRPr="00150FE8">
              <w:rPr>
                <w:sz w:val="28"/>
                <w:szCs w:val="28"/>
              </w:rPr>
              <w:t>Эконом</w:t>
            </w:r>
            <w:r>
              <w:rPr>
                <w:sz w:val="28"/>
                <w:szCs w:val="28"/>
              </w:rPr>
              <w:t xml:space="preserve">      </w:t>
            </w:r>
            <w:r w:rsidR="006D48F7">
              <w:rPr>
                <w:sz w:val="28"/>
                <w:szCs w:val="28"/>
              </w:rPr>
              <w:t>86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  </w:t>
            </w:r>
          </w:p>
          <w:p w:rsidR="00025A2F" w:rsidRDefault="0044261E" w:rsidP="006D48F7">
            <w:r w:rsidRPr="00150FE8">
              <w:rPr>
                <w:sz w:val="28"/>
                <w:szCs w:val="28"/>
              </w:rPr>
              <w:t>Стандарт</w:t>
            </w:r>
            <w:r>
              <w:rPr>
                <w:sz w:val="28"/>
                <w:szCs w:val="28"/>
              </w:rPr>
              <w:t xml:space="preserve">    </w:t>
            </w:r>
            <w:r w:rsidR="006D48F7">
              <w:rPr>
                <w:sz w:val="28"/>
                <w:szCs w:val="28"/>
              </w:rPr>
              <w:t>113</w:t>
            </w:r>
            <w:r w:rsidRPr="00150F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</w:tbl>
    <w:p w:rsidR="00526A9F" w:rsidRDefault="00526A9F" w:rsidP="0089560F"/>
    <w:p w:rsidR="00AF168D" w:rsidRDefault="00AF168D" w:rsidP="0089560F"/>
    <w:p w:rsidR="00AF168D" w:rsidRDefault="00AF168D" w:rsidP="0089560F"/>
    <w:p w:rsidR="00AF168D" w:rsidRDefault="00AF168D" w:rsidP="0089560F"/>
    <w:p w:rsidR="00AF168D" w:rsidRPr="00786D19" w:rsidRDefault="00AF168D" w:rsidP="00AF1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</w:t>
      </w:r>
      <w:r w:rsidRPr="00A86081">
        <w:rPr>
          <w:sz w:val="24"/>
          <w:szCs w:val="24"/>
        </w:rPr>
        <w:t xml:space="preserve"> Эконом</w:t>
      </w:r>
    </w:p>
    <w:p w:rsidR="00AF168D" w:rsidRPr="00786D19" w:rsidRDefault="00AF168D" w:rsidP="00AF168D">
      <w:pPr>
        <w:spacing w:after="0"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0"/>
        <w:gridCol w:w="7041"/>
      </w:tblGrid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Каркас</w:t>
            </w:r>
          </w:p>
        </w:tc>
        <w:tc>
          <w:tcPr>
            <w:tcW w:w="0" w:type="auto"/>
          </w:tcPr>
          <w:p w:rsidR="00AF168D" w:rsidRPr="00786D19" w:rsidRDefault="00AF168D" w:rsidP="00111384">
            <w:pPr>
              <w:rPr>
                <w:sz w:val="24"/>
                <w:szCs w:val="24"/>
              </w:rPr>
            </w:pPr>
            <w:r w:rsidRPr="00786D19">
              <w:rPr>
                <w:sz w:val="24"/>
                <w:szCs w:val="24"/>
              </w:rPr>
              <w:t xml:space="preserve">Металлический уголок 63мм (в основании), </w:t>
            </w:r>
            <w:r>
              <w:rPr>
                <w:sz w:val="24"/>
                <w:szCs w:val="24"/>
              </w:rPr>
              <w:t>м</w:t>
            </w:r>
            <w:r w:rsidRPr="00786D19">
              <w:rPr>
                <w:sz w:val="24"/>
                <w:szCs w:val="24"/>
              </w:rPr>
              <w:t xml:space="preserve">еталлический уголок </w:t>
            </w:r>
            <w:r>
              <w:rPr>
                <w:sz w:val="24"/>
                <w:szCs w:val="24"/>
              </w:rPr>
              <w:t xml:space="preserve">45 (стойки, верх), </w:t>
            </w:r>
            <w:r w:rsidRPr="00786D19">
              <w:rPr>
                <w:sz w:val="24"/>
                <w:szCs w:val="24"/>
              </w:rPr>
              <w:t>брус 100/50, 50/50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Утепление</w:t>
            </w:r>
          </w:p>
        </w:tc>
        <w:tc>
          <w:tcPr>
            <w:tcW w:w="0" w:type="auto"/>
          </w:tcPr>
          <w:p w:rsidR="00AF168D" w:rsidRPr="00786D19" w:rsidRDefault="00AF168D" w:rsidP="00AF168D">
            <w:pPr>
              <w:rPr>
                <w:sz w:val="24"/>
                <w:szCs w:val="24"/>
              </w:rPr>
            </w:pPr>
            <w:r w:rsidRPr="00786D19">
              <w:rPr>
                <w:sz w:val="24"/>
                <w:szCs w:val="24"/>
              </w:rPr>
              <w:t>Пол, стены</w:t>
            </w:r>
            <w:r>
              <w:rPr>
                <w:sz w:val="24"/>
                <w:szCs w:val="24"/>
              </w:rPr>
              <w:t>,</w:t>
            </w:r>
            <w:r w:rsidRPr="00786D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86D19">
              <w:rPr>
                <w:sz w:val="24"/>
                <w:szCs w:val="24"/>
              </w:rPr>
              <w:t xml:space="preserve">отолок </w:t>
            </w:r>
            <w:r>
              <w:rPr>
                <w:sz w:val="24"/>
                <w:szCs w:val="24"/>
              </w:rPr>
              <w:t>10</w:t>
            </w:r>
            <w:r w:rsidRPr="00786D19">
              <w:rPr>
                <w:sz w:val="24"/>
                <w:szCs w:val="24"/>
              </w:rPr>
              <w:t>0мм. Минераловатное  "Knauf"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Внутренняя отделка</w:t>
            </w:r>
          </w:p>
        </w:tc>
        <w:tc>
          <w:tcPr>
            <w:tcW w:w="0" w:type="auto"/>
          </w:tcPr>
          <w:p w:rsidR="00AF168D" w:rsidRPr="00786D19" w:rsidRDefault="00AF168D" w:rsidP="00111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Плита ДВП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Наружная отделка</w:t>
            </w:r>
          </w:p>
        </w:tc>
        <w:tc>
          <w:tcPr>
            <w:tcW w:w="0" w:type="auto"/>
          </w:tcPr>
          <w:p w:rsidR="00AF168D" w:rsidRPr="00786D19" w:rsidRDefault="00AF168D" w:rsidP="00111384">
            <w:pPr>
              <w:rPr>
                <w:rFonts w:cstheme="minorHAnsi"/>
                <w:sz w:val="24"/>
                <w:szCs w:val="24"/>
              </w:rPr>
            </w:pPr>
            <w:r w:rsidRPr="00A8608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Профлист С8 оцинкованный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Пол</w:t>
            </w:r>
          </w:p>
        </w:tc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Двойной, утепленный, доска 25 мм, фанера 8 мм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pPr>
              <w:rPr>
                <w:sz w:val="24"/>
                <w:szCs w:val="24"/>
              </w:rPr>
            </w:pPr>
            <w:r w:rsidRPr="00786D19">
              <w:rPr>
                <w:sz w:val="24"/>
                <w:szCs w:val="24"/>
              </w:rPr>
              <w:t>Крыша</w:t>
            </w:r>
          </w:p>
        </w:tc>
        <w:tc>
          <w:tcPr>
            <w:tcW w:w="0" w:type="auto"/>
          </w:tcPr>
          <w:p w:rsidR="00AF168D" w:rsidRPr="00786D19" w:rsidRDefault="00AF168D" w:rsidP="00111384">
            <w:pPr>
              <w:rPr>
                <w:sz w:val="24"/>
                <w:szCs w:val="24"/>
              </w:rPr>
            </w:pPr>
            <w:r w:rsidRPr="00A86081">
              <w:rPr>
                <w:sz w:val="24"/>
                <w:szCs w:val="24"/>
              </w:rPr>
              <w:t>Одно</w:t>
            </w:r>
            <w:r w:rsidRPr="00786D19">
              <w:rPr>
                <w:sz w:val="24"/>
                <w:szCs w:val="24"/>
              </w:rPr>
              <w:t>скатная. Профнастил оцинкованный МП-20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Входная дверь</w:t>
            </w:r>
          </w:p>
        </w:tc>
        <w:tc>
          <w:tcPr>
            <w:tcW w:w="0" w:type="auto"/>
          </w:tcPr>
          <w:p w:rsidR="00AF168D" w:rsidRPr="00786D19" w:rsidRDefault="00AF168D" w:rsidP="00111384">
            <w:pPr>
              <w:rPr>
                <w:rFonts w:cstheme="minorHAnsi"/>
                <w:sz w:val="24"/>
                <w:szCs w:val="24"/>
              </w:rPr>
            </w:pPr>
            <w:r w:rsidRPr="00A8608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Деревянная, снаружи обшитая оцинковкой</w:t>
            </w:r>
            <w:r w:rsidRPr="00A8608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Окно</w:t>
            </w:r>
          </w:p>
        </w:tc>
        <w:tc>
          <w:tcPr>
            <w:tcW w:w="0" w:type="auto"/>
          </w:tcPr>
          <w:p w:rsidR="00AF168D" w:rsidRPr="00786D19" w:rsidRDefault="00AF168D" w:rsidP="00AF168D">
            <w:pPr>
              <w:rPr>
                <w:rFonts w:cstheme="minorHAnsi"/>
                <w:sz w:val="24"/>
                <w:szCs w:val="24"/>
              </w:rPr>
            </w:pPr>
            <w:r w:rsidRPr="00A8608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Пластиковое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80</w:t>
            </w:r>
            <w:r w:rsidRPr="00A8608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0х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80</w:t>
            </w:r>
            <w:r w:rsidRPr="00A86081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0мм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, 1000х1000 с форточкой</w:t>
            </w:r>
            <w:r w:rsidRPr="00A8608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Ветро и пароизоляция</w:t>
            </w:r>
          </w:p>
        </w:tc>
        <w:tc>
          <w:tcPr>
            <w:tcW w:w="0" w:type="auto"/>
          </w:tcPr>
          <w:p w:rsidR="00AF168D" w:rsidRPr="00786D19" w:rsidRDefault="00AF168D" w:rsidP="00111384">
            <w:pPr>
              <w:rPr>
                <w:sz w:val="24"/>
                <w:szCs w:val="24"/>
              </w:rPr>
            </w:pPr>
            <w:r w:rsidRPr="00786D19">
              <w:rPr>
                <w:sz w:val="24"/>
                <w:szCs w:val="24"/>
              </w:rPr>
              <w:t xml:space="preserve">Наноизол В 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Электрооборудование</w:t>
            </w:r>
          </w:p>
        </w:tc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Монтаж внутри стен, медь 2x2.5мм (4.6 кВт) автомат, розетка, светильник</w:t>
            </w:r>
          </w:p>
        </w:tc>
      </w:tr>
    </w:tbl>
    <w:p w:rsidR="00AF168D" w:rsidRDefault="00AF168D" w:rsidP="00AF168D">
      <w:pPr>
        <w:spacing w:after="0" w:line="240" w:lineRule="auto"/>
      </w:pPr>
    </w:p>
    <w:p w:rsidR="00AF168D" w:rsidRPr="00786D19" w:rsidRDefault="00AF168D" w:rsidP="00AF1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</w:t>
      </w:r>
      <w:r w:rsidRPr="00A86081">
        <w:rPr>
          <w:sz w:val="24"/>
          <w:szCs w:val="24"/>
        </w:rPr>
        <w:t xml:space="preserve"> </w:t>
      </w:r>
      <w:r w:rsidRPr="00150FE8">
        <w:rPr>
          <w:sz w:val="24"/>
          <w:szCs w:val="24"/>
        </w:rPr>
        <w:t>Стандарт</w:t>
      </w:r>
    </w:p>
    <w:p w:rsidR="00AF168D" w:rsidRPr="00786D19" w:rsidRDefault="00AF168D" w:rsidP="00AF168D">
      <w:pPr>
        <w:spacing w:after="0"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0"/>
        <w:gridCol w:w="7041"/>
      </w:tblGrid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Каркас</w:t>
            </w:r>
          </w:p>
        </w:tc>
        <w:tc>
          <w:tcPr>
            <w:tcW w:w="0" w:type="auto"/>
          </w:tcPr>
          <w:p w:rsidR="00AF168D" w:rsidRPr="00786D19" w:rsidRDefault="00AF168D" w:rsidP="00111384">
            <w:pPr>
              <w:rPr>
                <w:sz w:val="24"/>
                <w:szCs w:val="24"/>
              </w:rPr>
            </w:pPr>
            <w:r w:rsidRPr="00786D19">
              <w:rPr>
                <w:sz w:val="24"/>
                <w:szCs w:val="24"/>
              </w:rPr>
              <w:t xml:space="preserve">Металлический уголок 63мм (в основании), </w:t>
            </w:r>
            <w:r>
              <w:rPr>
                <w:sz w:val="24"/>
                <w:szCs w:val="24"/>
              </w:rPr>
              <w:t>м</w:t>
            </w:r>
            <w:r w:rsidRPr="00786D19">
              <w:rPr>
                <w:sz w:val="24"/>
                <w:szCs w:val="24"/>
              </w:rPr>
              <w:t xml:space="preserve">еталлический уголок </w:t>
            </w:r>
            <w:r>
              <w:rPr>
                <w:sz w:val="24"/>
                <w:szCs w:val="24"/>
              </w:rPr>
              <w:t xml:space="preserve">45 (стойки, верх), </w:t>
            </w:r>
            <w:r w:rsidRPr="00786D19">
              <w:rPr>
                <w:sz w:val="24"/>
                <w:szCs w:val="24"/>
              </w:rPr>
              <w:t>брус 100/50, 50/50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Утепление</w:t>
            </w:r>
          </w:p>
        </w:tc>
        <w:tc>
          <w:tcPr>
            <w:tcW w:w="0" w:type="auto"/>
          </w:tcPr>
          <w:p w:rsidR="00AF168D" w:rsidRPr="00786D19" w:rsidRDefault="00AF168D" w:rsidP="00AF168D">
            <w:pPr>
              <w:rPr>
                <w:sz w:val="24"/>
                <w:szCs w:val="24"/>
              </w:rPr>
            </w:pPr>
            <w:r w:rsidRPr="00786D19">
              <w:rPr>
                <w:sz w:val="24"/>
                <w:szCs w:val="24"/>
              </w:rPr>
              <w:t>Пол, стены</w:t>
            </w:r>
            <w:r>
              <w:rPr>
                <w:sz w:val="24"/>
                <w:szCs w:val="24"/>
              </w:rPr>
              <w:t>,</w:t>
            </w:r>
            <w:r w:rsidRPr="00786D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86D19">
              <w:rPr>
                <w:sz w:val="24"/>
                <w:szCs w:val="24"/>
              </w:rPr>
              <w:t xml:space="preserve">отолок </w:t>
            </w:r>
            <w:r>
              <w:rPr>
                <w:sz w:val="24"/>
                <w:szCs w:val="24"/>
              </w:rPr>
              <w:t>10</w:t>
            </w:r>
            <w:r w:rsidRPr="00786D19">
              <w:rPr>
                <w:sz w:val="24"/>
                <w:szCs w:val="24"/>
              </w:rPr>
              <w:t>0мм. Минераловатное  "Knauf"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Внутренняя отделка</w:t>
            </w:r>
          </w:p>
        </w:tc>
        <w:tc>
          <w:tcPr>
            <w:tcW w:w="0" w:type="auto"/>
          </w:tcPr>
          <w:p w:rsidR="00AF168D" w:rsidRPr="00786D19" w:rsidRDefault="00AF168D" w:rsidP="00111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Панели МДФ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Наружная отделка</w:t>
            </w:r>
          </w:p>
        </w:tc>
        <w:tc>
          <w:tcPr>
            <w:tcW w:w="0" w:type="auto"/>
          </w:tcPr>
          <w:p w:rsidR="00AF168D" w:rsidRPr="00786D19" w:rsidRDefault="00AF168D" w:rsidP="00111384">
            <w:pPr>
              <w:rPr>
                <w:rFonts w:cstheme="minorHAnsi"/>
                <w:sz w:val="24"/>
                <w:szCs w:val="24"/>
              </w:rPr>
            </w:pPr>
            <w:r w:rsidRPr="00786D19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Профлист С8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цветной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Пол</w:t>
            </w:r>
          </w:p>
        </w:tc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Двойной, утепленный, доска 25 мм, фанера 8 мм</w:t>
            </w:r>
            <w:r>
              <w:rPr>
                <w:sz w:val="24"/>
                <w:szCs w:val="24"/>
              </w:rPr>
              <w:t>, линолеум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pPr>
              <w:rPr>
                <w:sz w:val="24"/>
                <w:szCs w:val="24"/>
              </w:rPr>
            </w:pPr>
            <w:r w:rsidRPr="00786D19">
              <w:rPr>
                <w:sz w:val="24"/>
                <w:szCs w:val="24"/>
              </w:rPr>
              <w:t>Крыша</w:t>
            </w:r>
          </w:p>
        </w:tc>
        <w:tc>
          <w:tcPr>
            <w:tcW w:w="0" w:type="auto"/>
          </w:tcPr>
          <w:p w:rsidR="00AF168D" w:rsidRPr="00786D19" w:rsidRDefault="00AF168D" w:rsidP="00111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</w:t>
            </w:r>
            <w:r w:rsidRPr="00786D19">
              <w:rPr>
                <w:sz w:val="24"/>
                <w:szCs w:val="24"/>
              </w:rPr>
              <w:t>скатная. Профнастил оцинкованный МП-20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Входная дверь</w:t>
            </w:r>
          </w:p>
        </w:tc>
        <w:tc>
          <w:tcPr>
            <w:tcW w:w="0" w:type="auto"/>
          </w:tcPr>
          <w:p w:rsidR="00AF168D" w:rsidRPr="00786D19" w:rsidRDefault="00AF168D" w:rsidP="00111384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86D19">
              <w:rPr>
                <w:sz w:val="24"/>
                <w:szCs w:val="24"/>
              </w:rPr>
              <w:t>еталлическая (сварная, утепленная) с замком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Окно</w:t>
            </w:r>
          </w:p>
        </w:tc>
        <w:tc>
          <w:tcPr>
            <w:tcW w:w="0" w:type="auto"/>
          </w:tcPr>
          <w:p w:rsidR="00AF168D" w:rsidRPr="00786D19" w:rsidRDefault="00AF168D" w:rsidP="00AF168D">
            <w:pPr>
              <w:rPr>
                <w:rFonts w:cstheme="minorHAnsi"/>
                <w:sz w:val="24"/>
                <w:szCs w:val="24"/>
              </w:rPr>
            </w:pPr>
            <w:r w:rsidRPr="00786D19"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Пластиковое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1000х1000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 xml:space="preserve">,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EEEEEE"/>
              </w:rPr>
              <w:t>1000х1000 с форточкой</w:t>
            </w:r>
            <w:bookmarkStart w:id="0" w:name="_GoBack"/>
            <w:bookmarkEnd w:id="0"/>
            <w:r w:rsidRPr="00786D19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Ветро и пароизоляция</w:t>
            </w:r>
          </w:p>
        </w:tc>
        <w:tc>
          <w:tcPr>
            <w:tcW w:w="0" w:type="auto"/>
          </w:tcPr>
          <w:p w:rsidR="00AF168D" w:rsidRPr="00786D19" w:rsidRDefault="00AF168D" w:rsidP="00111384">
            <w:pPr>
              <w:rPr>
                <w:sz w:val="24"/>
                <w:szCs w:val="24"/>
              </w:rPr>
            </w:pPr>
            <w:r w:rsidRPr="00786D19">
              <w:rPr>
                <w:sz w:val="24"/>
                <w:szCs w:val="24"/>
              </w:rPr>
              <w:t xml:space="preserve">Наноизол В </w:t>
            </w:r>
          </w:p>
        </w:tc>
      </w:tr>
      <w:tr w:rsidR="00AF168D" w:rsidRPr="00786D19" w:rsidTr="00111384"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Электрооборудование</w:t>
            </w:r>
          </w:p>
        </w:tc>
        <w:tc>
          <w:tcPr>
            <w:tcW w:w="0" w:type="auto"/>
          </w:tcPr>
          <w:p w:rsidR="00AF168D" w:rsidRPr="00786D19" w:rsidRDefault="00AF168D" w:rsidP="00111384">
            <w:r w:rsidRPr="00786D19">
              <w:rPr>
                <w:sz w:val="24"/>
                <w:szCs w:val="24"/>
              </w:rPr>
              <w:t>Монтаж внутри стен, медь 2x2.5мм (4.6 кВт) автомат, розетка, светильник</w:t>
            </w:r>
          </w:p>
        </w:tc>
      </w:tr>
    </w:tbl>
    <w:p w:rsidR="00AF168D" w:rsidRDefault="00AF168D" w:rsidP="0089560F"/>
    <w:p w:rsidR="00AF168D" w:rsidRPr="0089560F" w:rsidRDefault="00AF168D" w:rsidP="0089560F"/>
    <w:sectPr w:rsidR="00AF168D" w:rsidRPr="0089560F" w:rsidSect="00A2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60F"/>
    <w:rsid w:val="00025A2F"/>
    <w:rsid w:val="002247B9"/>
    <w:rsid w:val="00262740"/>
    <w:rsid w:val="0044261E"/>
    <w:rsid w:val="00526A9F"/>
    <w:rsid w:val="00575176"/>
    <w:rsid w:val="006D48F7"/>
    <w:rsid w:val="0089560F"/>
    <w:rsid w:val="008C4629"/>
    <w:rsid w:val="008F39B0"/>
    <w:rsid w:val="00921401"/>
    <w:rsid w:val="00A23B89"/>
    <w:rsid w:val="00A85564"/>
    <w:rsid w:val="00AF168D"/>
    <w:rsid w:val="00CA5EF7"/>
    <w:rsid w:val="00D20BAE"/>
    <w:rsid w:val="00E7151C"/>
    <w:rsid w:val="00EF486E"/>
    <w:rsid w:val="00F21340"/>
    <w:rsid w:val="00F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0BA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A5E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F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hyperlink" Target="http://www.bitovkistroi.ru" TargetMode="External"/><Relationship Id="rId11" Type="http://schemas.openxmlformats.org/officeDocument/2006/relationships/image" Target="media/image5.gif"/><Relationship Id="rId5" Type="http://schemas.openxmlformats.org/officeDocument/2006/relationships/hyperlink" Target="mailto:metronom@olympus.ru" TargetMode="Externa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мастер</cp:lastModifiedBy>
  <cp:revision>9</cp:revision>
  <dcterms:created xsi:type="dcterms:W3CDTF">2015-11-18T18:47:00Z</dcterms:created>
  <dcterms:modified xsi:type="dcterms:W3CDTF">2016-01-09T15:35:00Z</dcterms:modified>
</cp:coreProperties>
</file>