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CAB" w:rsidRPr="00FA7CAB" w:rsidRDefault="00FA7CAB" w:rsidP="00FA7CAB">
      <w:pPr>
        <w:shd w:val="clear" w:color="auto" w:fill="383535"/>
        <w:spacing w:after="0" w:line="480" w:lineRule="auto"/>
        <w:rPr>
          <w:rFonts w:ascii="Arial" w:eastAsia="Times New Roman" w:hAnsi="Arial" w:cs="Arial"/>
          <w:color w:val="FFFFFF"/>
          <w:sz w:val="20"/>
          <w:szCs w:val="20"/>
          <w:lang w:eastAsia="ru-RU"/>
        </w:rPr>
      </w:pPr>
      <w:r w:rsidRPr="00FA7CAB">
        <w:rPr>
          <w:rFonts w:ascii="Arial" w:eastAsia="Times New Roman" w:hAnsi="Arial" w:cs="Arial"/>
          <w:color w:val="FFFFFF"/>
          <w:sz w:val="20"/>
          <w:szCs w:val="20"/>
          <w:lang w:eastAsia="ru-RU"/>
        </w:rPr>
        <w:t>Журнал Изобретатель и рационализатор 2014 `6</w:t>
      </w:r>
    </w:p>
    <w:p w:rsidR="00FA7CAB" w:rsidRPr="00FA7CAB" w:rsidRDefault="00FA7CAB" w:rsidP="00FA7CAB">
      <w:pPr>
        <w:shd w:val="clear" w:color="auto" w:fill="383535"/>
        <w:spacing w:line="480" w:lineRule="auto"/>
        <w:jc w:val="right"/>
        <w:rPr>
          <w:rFonts w:ascii="Arial" w:eastAsia="Times New Roman" w:hAnsi="Arial" w:cs="Arial"/>
          <w:color w:val="FFFFFF"/>
          <w:sz w:val="20"/>
          <w:szCs w:val="20"/>
          <w:lang w:eastAsia="ru-RU"/>
        </w:rPr>
      </w:pPr>
      <w:hyperlink r:id="rId5" w:tooltip="Материалы этого номера на сайте" w:history="1">
        <w:r w:rsidRPr="00FA7CAB">
          <w:rPr>
            <w:rFonts w:ascii="Times New Roman" w:eastAsia="Times New Roman" w:hAnsi="Times New Roman" w:cs="Times New Roman"/>
            <w:b/>
            <w:bCs/>
            <w:color w:val="FFCC03"/>
            <w:sz w:val="20"/>
            <w:u w:val="single"/>
            <w:lang w:eastAsia="ru-RU"/>
          </w:rPr>
          <w:t>материалы</w:t>
        </w:r>
      </w:hyperlink>
      <w:r w:rsidRPr="00FA7CAB">
        <w:rPr>
          <w:rFonts w:ascii="Arial" w:eastAsia="Times New Roman" w:hAnsi="Arial" w:cs="Arial"/>
          <w:b/>
          <w:bCs/>
          <w:color w:val="FFFFFF"/>
          <w:sz w:val="20"/>
          <w:szCs w:val="20"/>
          <w:lang w:eastAsia="ru-RU"/>
        </w:rPr>
        <w:t xml:space="preserve"> | </w:t>
      </w:r>
      <w:hyperlink r:id="rId6" w:tooltip="Посмотреть содержание номера" w:history="1">
        <w:r w:rsidRPr="00FA7CAB">
          <w:rPr>
            <w:rFonts w:ascii="Times New Roman" w:eastAsia="Times New Roman" w:hAnsi="Times New Roman" w:cs="Times New Roman"/>
            <w:b/>
            <w:bCs/>
            <w:color w:val="FFCC03"/>
            <w:sz w:val="20"/>
            <w:u w:val="single"/>
            <w:lang w:eastAsia="ru-RU"/>
          </w:rPr>
          <w:t>содержание</w:t>
        </w:r>
      </w:hyperlink>
      <w:r w:rsidRPr="00FA7CAB">
        <w:rPr>
          <w:rFonts w:ascii="Arial" w:eastAsia="Times New Roman" w:hAnsi="Arial" w:cs="Arial"/>
          <w:color w:val="FFFFFF"/>
          <w:sz w:val="20"/>
          <w:szCs w:val="20"/>
          <w:lang w:eastAsia="ru-RU"/>
        </w:rPr>
        <w:t xml:space="preserve"> </w:t>
      </w:r>
    </w:p>
    <w:p w:rsidR="00FA7CAB" w:rsidRPr="00FA7CAB" w:rsidRDefault="00FA7CAB" w:rsidP="00FA7CAB">
      <w:pPr>
        <w:numPr>
          <w:ilvl w:val="0"/>
          <w:numId w:val="1"/>
        </w:numPr>
        <w:pBdr>
          <w:bottom w:val="single" w:sz="6" w:space="8" w:color="EAEAEA"/>
        </w:pBdr>
        <w:spacing w:before="100" w:beforeAutospacing="1" w:after="240" w:line="300" w:lineRule="atLeast"/>
        <w:ind w:left="-300"/>
        <w:rPr>
          <w:rFonts w:ascii="Arial" w:eastAsia="Times New Roman" w:hAnsi="Arial" w:cs="Arial"/>
          <w:color w:val="676565"/>
          <w:sz w:val="21"/>
          <w:szCs w:val="21"/>
          <w:lang w:eastAsia="ru-RU"/>
        </w:rPr>
      </w:pPr>
      <w:r w:rsidRPr="00FA7CAB">
        <w:rPr>
          <w:rFonts w:ascii="Arial" w:eastAsia="Times New Roman" w:hAnsi="Arial" w:cs="Arial"/>
          <w:b/>
          <w:bCs/>
          <w:color w:val="F70000"/>
          <w:sz w:val="27"/>
          <w:lang w:eastAsia="ru-RU"/>
        </w:rPr>
        <w:t>КАМО ГРЯДЕШИ?</w:t>
      </w:r>
    </w:p>
    <w:p w:rsidR="00FA7CAB" w:rsidRPr="00FA7CAB" w:rsidRDefault="00FA7CAB" w:rsidP="00FA7CAB">
      <w:pPr>
        <w:pBdr>
          <w:bottom w:val="single" w:sz="6" w:space="8" w:color="EAEAEA"/>
        </w:pBdr>
        <w:spacing w:after="165" w:line="300" w:lineRule="atLeast"/>
        <w:rPr>
          <w:rFonts w:ascii="Arial" w:eastAsia="Times New Roman" w:hAnsi="Arial" w:cs="Arial"/>
          <w:color w:val="222222"/>
          <w:sz w:val="21"/>
          <w:szCs w:val="21"/>
          <w:lang w:eastAsia="ru-RU"/>
        </w:rPr>
      </w:pPr>
      <w:r w:rsidRPr="00FA7CAB">
        <w:rPr>
          <w:rFonts w:ascii="Open Sans" w:hAnsi="Open Sans"/>
          <w:color w:val="676565"/>
          <w:sz w:val="21"/>
          <w:szCs w:val="21"/>
        </w:rPr>
        <w:t>Критерии выбора перспективных направлений развития техники и патентования</w:t>
      </w:r>
    </w:p>
    <w:p w:rsidR="00FA7CAB" w:rsidRPr="00FA7CAB" w:rsidRDefault="00FA7CAB" w:rsidP="00FA7CAB">
      <w:pPr>
        <w:pBdr>
          <w:bottom w:val="single" w:sz="6" w:space="8" w:color="EAEAEA"/>
        </w:pBdr>
        <w:spacing w:after="165" w:line="300" w:lineRule="atLeast"/>
        <w:rPr>
          <w:rFonts w:ascii="Arial" w:eastAsia="Times New Roman" w:hAnsi="Arial" w:cs="Arial"/>
          <w:color w:val="222222"/>
          <w:sz w:val="21"/>
          <w:szCs w:val="21"/>
          <w:lang w:eastAsia="ru-RU"/>
        </w:rPr>
      </w:pPr>
      <w:r w:rsidRPr="00FA7CAB">
        <w:rPr>
          <w:rFonts w:ascii="Arial" w:eastAsia="Times New Roman" w:hAnsi="Arial" w:cs="Arial"/>
          <w:color w:val="222222"/>
          <w:sz w:val="21"/>
          <w:szCs w:val="21"/>
          <w:lang w:eastAsia="ru-RU"/>
        </w:rPr>
        <w:t xml:space="preserve">После вступления России во Всемирную торговую организацию необходимость зарубежного патентования при продаже оборудования и технологий за границу не уменьшилась. Но патентование часто должно опережать создание конечной продукции, иначе может получиться, что оборудование изготовлено, поставлено </w:t>
      </w:r>
      <w:proofErr w:type="gramStart"/>
      <w:r w:rsidRPr="00FA7CAB">
        <w:rPr>
          <w:rFonts w:ascii="Arial" w:eastAsia="Times New Roman" w:hAnsi="Arial" w:cs="Arial"/>
          <w:color w:val="222222"/>
          <w:sz w:val="21"/>
          <w:szCs w:val="21"/>
          <w:lang w:eastAsia="ru-RU"/>
        </w:rPr>
        <w:t>заказчику</w:t>
      </w:r>
      <w:proofErr w:type="gramEnd"/>
      <w:r w:rsidRPr="00FA7CAB">
        <w:rPr>
          <w:rFonts w:ascii="Arial" w:eastAsia="Times New Roman" w:hAnsi="Arial" w:cs="Arial"/>
          <w:color w:val="222222"/>
          <w:sz w:val="21"/>
          <w:szCs w:val="21"/>
          <w:lang w:eastAsia="ru-RU"/>
        </w:rPr>
        <w:t xml:space="preserve"> а после этого изготовитель начинает получать судебные иски о нарушении чужих патентов. В России также целесообразно осуществлять патентование на начальном этапе проекта. При неясности перспектив развития технического направления </w:t>
      </w:r>
      <w:proofErr w:type="gramStart"/>
      <w:r w:rsidRPr="00FA7CAB">
        <w:rPr>
          <w:rFonts w:ascii="Arial" w:eastAsia="Times New Roman" w:hAnsi="Arial" w:cs="Arial"/>
          <w:color w:val="222222"/>
          <w:sz w:val="21"/>
          <w:szCs w:val="21"/>
          <w:lang w:eastAsia="ru-RU"/>
        </w:rPr>
        <w:t>рисковать и тратить</w:t>
      </w:r>
      <w:proofErr w:type="gramEnd"/>
      <w:r w:rsidRPr="00FA7CAB">
        <w:rPr>
          <w:rFonts w:ascii="Arial" w:eastAsia="Times New Roman" w:hAnsi="Arial" w:cs="Arial"/>
          <w:color w:val="222222"/>
          <w:sz w:val="21"/>
          <w:szCs w:val="21"/>
          <w:lang w:eastAsia="ru-RU"/>
        </w:rPr>
        <w:t xml:space="preserve"> деньги на российские патенты можно. Если направление не получает развития — это потеря нескольких тысяч рублей. При зарубежном патентовании в аналогичной ситуации потери составят десятки тысяч евро. Но это только частная проблема для отдельной фирмы. Были случаи, когда в тупиковые направления развития науки и техники на государственных уровнях вкладывались миллиарды долларов. Так можно ли на ранней стадии определить перспективность тех или иных разработок. Задача чрезвычайно непростая.</w:t>
      </w:r>
    </w:p>
    <w:p w:rsidR="00FA7CAB" w:rsidRPr="00FA7CAB" w:rsidRDefault="00FA7CAB" w:rsidP="00FA7CAB">
      <w:pPr>
        <w:pBdr>
          <w:bottom w:val="single" w:sz="6" w:space="8" w:color="EAEAEA"/>
        </w:pBdr>
        <w:spacing w:after="165" w:line="300" w:lineRule="atLeast"/>
        <w:rPr>
          <w:rFonts w:ascii="Arial" w:eastAsia="Times New Roman" w:hAnsi="Arial" w:cs="Arial"/>
          <w:color w:val="222222"/>
          <w:sz w:val="21"/>
          <w:szCs w:val="21"/>
          <w:lang w:eastAsia="ru-RU"/>
        </w:rPr>
      </w:pPr>
      <w:r w:rsidRPr="00FA7CAB">
        <w:rPr>
          <w:rFonts w:ascii="Arial" w:eastAsia="Times New Roman" w:hAnsi="Arial" w:cs="Arial"/>
          <w:color w:val="222222"/>
          <w:sz w:val="21"/>
          <w:szCs w:val="21"/>
          <w:lang w:eastAsia="ru-RU"/>
        </w:rPr>
        <w:t> </w:t>
      </w:r>
      <w:r w:rsidRPr="00FA7CAB">
        <w:rPr>
          <w:rFonts w:ascii="Arial" w:eastAsia="Times New Roman" w:hAnsi="Arial" w:cs="Arial"/>
          <w:color w:val="222222"/>
          <w:sz w:val="21"/>
          <w:szCs w:val="21"/>
          <w:lang w:eastAsia="ru-RU"/>
        </w:rPr>
        <w:t xml:space="preserve">«Я думаю, на мировом рынке можно будет продать штук пять компьютеров», — сказал директор </w:t>
      </w:r>
      <w:r w:rsidRPr="00FA7CAB">
        <w:rPr>
          <w:rFonts w:ascii="Arial" w:eastAsia="Times New Roman" w:hAnsi="Arial" w:cs="Arial"/>
          <w:color w:val="222222"/>
          <w:sz w:val="21"/>
          <w:szCs w:val="21"/>
          <w:lang w:eastAsia="ru-RU"/>
        </w:rPr>
        <w:t>IBM</w:t>
      </w:r>
      <w:r w:rsidRPr="00FA7CAB">
        <w:rPr>
          <w:rFonts w:ascii="Arial" w:eastAsia="Times New Roman" w:hAnsi="Arial" w:cs="Arial"/>
          <w:color w:val="222222"/>
          <w:sz w:val="21"/>
          <w:szCs w:val="21"/>
          <w:lang w:eastAsia="ru-RU"/>
        </w:rPr>
        <w:t xml:space="preserve"> Томас Уотсон в 1943 г.</w:t>
      </w:r>
    </w:p>
    <w:p w:rsidR="00FA7CAB" w:rsidRPr="00FA7CAB" w:rsidRDefault="00FA7CAB" w:rsidP="00FA7CAB">
      <w:pPr>
        <w:pBdr>
          <w:bottom w:val="single" w:sz="6" w:space="8" w:color="EAEAEA"/>
        </w:pBdr>
        <w:spacing w:after="165" w:line="300" w:lineRule="atLeast"/>
        <w:rPr>
          <w:rFonts w:ascii="Arial" w:eastAsia="Times New Roman" w:hAnsi="Arial" w:cs="Arial"/>
          <w:color w:val="222222"/>
          <w:sz w:val="21"/>
          <w:szCs w:val="21"/>
          <w:lang w:eastAsia="ru-RU"/>
        </w:rPr>
      </w:pPr>
      <w:r w:rsidRPr="00FA7CAB">
        <w:rPr>
          <w:rFonts w:ascii="Arial" w:eastAsia="Times New Roman" w:hAnsi="Arial" w:cs="Arial"/>
          <w:color w:val="222222"/>
          <w:sz w:val="21"/>
          <w:szCs w:val="21"/>
          <w:lang w:eastAsia="ru-RU"/>
        </w:rPr>
        <w:t>В 1589 г. Уильям</w:t>
      </w:r>
      <w:proofErr w:type="gramStart"/>
      <w:r w:rsidRPr="00FA7CAB">
        <w:rPr>
          <w:rFonts w:ascii="Arial" w:eastAsia="Times New Roman" w:hAnsi="Arial" w:cs="Arial"/>
          <w:color w:val="222222"/>
          <w:sz w:val="21"/>
          <w:szCs w:val="21"/>
          <w:lang w:eastAsia="ru-RU"/>
        </w:rPr>
        <w:t xml:space="preserve"> Л</w:t>
      </w:r>
      <w:proofErr w:type="gramEnd"/>
      <w:r w:rsidRPr="00FA7CAB">
        <w:rPr>
          <w:rFonts w:ascii="Arial" w:eastAsia="Times New Roman" w:hAnsi="Arial" w:cs="Arial"/>
          <w:color w:val="222222"/>
          <w:sz w:val="21"/>
          <w:szCs w:val="21"/>
          <w:lang w:eastAsia="ru-RU"/>
        </w:rPr>
        <w:t xml:space="preserve">и изобрел вязальный станок. Королева Англии Елизавета </w:t>
      </w:r>
      <w:r w:rsidRPr="00FA7CAB">
        <w:rPr>
          <w:rFonts w:ascii="Arial" w:eastAsia="Times New Roman" w:hAnsi="Arial" w:cs="Arial"/>
          <w:color w:val="222222"/>
          <w:sz w:val="21"/>
          <w:szCs w:val="21"/>
          <w:lang w:eastAsia="ru-RU"/>
        </w:rPr>
        <w:t>I</w:t>
      </w:r>
      <w:r w:rsidRPr="00FA7CAB">
        <w:rPr>
          <w:rFonts w:ascii="Arial" w:eastAsia="Times New Roman" w:hAnsi="Arial" w:cs="Arial"/>
          <w:color w:val="222222"/>
          <w:sz w:val="21"/>
          <w:szCs w:val="21"/>
          <w:lang w:eastAsia="ru-RU"/>
        </w:rPr>
        <w:t xml:space="preserve"> под страхом смерти запретила ему </w:t>
      </w:r>
      <w:proofErr w:type="gramStart"/>
      <w:r w:rsidRPr="00FA7CAB">
        <w:rPr>
          <w:rFonts w:ascii="Arial" w:eastAsia="Times New Roman" w:hAnsi="Arial" w:cs="Arial"/>
          <w:color w:val="222222"/>
          <w:sz w:val="21"/>
          <w:szCs w:val="21"/>
          <w:lang w:eastAsia="ru-RU"/>
        </w:rPr>
        <w:t>производить и продавать</w:t>
      </w:r>
      <w:proofErr w:type="gramEnd"/>
      <w:r w:rsidRPr="00FA7CAB">
        <w:rPr>
          <w:rFonts w:ascii="Arial" w:eastAsia="Times New Roman" w:hAnsi="Arial" w:cs="Arial"/>
          <w:color w:val="222222"/>
          <w:sz w:val="21"/>
          <w:szCs w:val="21"/>
          <w:lang w:eastAsia="ru-RU"/>
        </w:rPr>
        <w:t xml:space="preserve"> этот станок, а также посоветовала жить честным трудом. Объяснила это она заботой о вязальщицах, которые могут остаться </w:t>
      </w:r>
      <w:proofErr w:type="gramStart"/>
      <w:r w:rsidRPr="00FA7CAB">
        <w:rPr>
          <w:rFonts w:ascii="Arial" w:eastAsia="Times New Roman" w:hAnsi="Arial" w:cs="Arial"/>
          <w:color w:val="222222"/>
          <w:sz w:val="21"/>
          <w:szCs w:val="21"/>
          <w:lang w:eastAsia="ru-RU"/>
        </w:rPr>
        <w:t>без</w:t>
      </w:r>
      <w:proofErr w:type="gramEnd"/>
      <w:r w:rsidRPr="00FA7CAB">
        <w:rPr>
          <w:rFonts w:ascii="Arial" w:eastAsia="Times New Roman" w:hAnsi="Arial" w:cs="Arial"/>
          <w:color w:val="222222"/>
          <w:sz w:val="21"/>
          <w:szCs w:val="21"/>
          <w:lang w:eastAsia="ru-RU"/>
        </w:rPr>
        <w:t xml:space="preserve"> работы. Даже после отмены официального запрета на использование вязального оборудования в Англии долгое время проходили бунты, при которых сотнями уничтожались вязальные машины.</w:t>
      </w:r>
    </w:p>
    <w:p w:rsidR="00FA7CAB" w:rsidRPr="00FA7CAB" w:rsidRDefault="00FA7CAB" w:rsidP="00FA7CAB">
      <w:pPr>
        <w:pBdr>
          <w:bottom w:val="single" w:sz="6" w:space="8" w:color="EAEAEA"/>
        </w:pBdr>
        <w:spacing w:after="165" w:line="300" w:lineRule="atLeast"/>
        <w:rPr>
          <w:rFonts w:ascii="Arial" w:eastAsia="Times New Roman" w:hAnsi="Arial" w:cs="Arial"/>
          <w:color w:val="222222"/>
          <w:sz w:val="21"/>
          <w:szCs w:val="21"/>
          <w:lang w:eastAsia="ru-RU"/>
        </w:rPr>
      </w:pPr>
      <w:proofErr w:type="gramStart"/>
      <w:r w:rsidRPr="00FA7CAB">
        <w:rPr>
          <w:rFonts w:ascii="Arial" w:eastAsia="Times New Roman" w:hAnsi="Arial" w:cs="Arial"/>
          <w:color w:val="222222"/>
          <w:sz w:val="21"/>
          <w:szCs w:val="21"/>
          <w:lang w:eastAsia="ru-RU"/>
        </w:rPr>
        <w:t xml:space="preserve">Чертежи, вероятно, первого вертолета (с винтообразным пропеллером) принадлежат Леонардо да Винчи и датируются 1475 г. Макет вертолета с двумя вращающимися в разных направлениях винтами придумал и изготовил М.В.Ломоносов в 1754 г. В 1784 г. подобную, но более простую и легкую модель весом 80 г, французы </w:t>
      </w:r>
      <w:proofErr w:type="spellStart"/>
      <w:r w:rsidRPr="00FA7CAB">
        <w:rPr>
          <w:rFonts w:ascii="Arial" w:eastAsia="Times New Roman" w:hAnsi="Arial" w:cs="Arial"/>
          <w:color w:val="222222"/>
          <w:sz w:val="21"/>
          <w:szCs w:val="21"/>
          <w:lang w:eastAsia="ru-RU"/>
        </w:rPr>
        <w:t>Лонуа</w:t>
      </w:r>
      <w:proofErr w:type="spellEnd"/>
      <w:r w:rsidRPr="00FA7CAB">
        <w:rPr>
          <w:rFonts w:ascii="Arial" w:eastAsia="Times New Roman" w:hAnsi="Arial" w:cs="Arial"/>
          <w:color w:val="222222"/>
          <w:sz w:val="21"/>
          <w:szCs w:val="21"/>
          <w:lang w:eastAsia="ru-RU"/>
        </w:rPr>
        <w:t xml:space="preserve"> и </w:t>
      </w:r>
      <w:proofErr w:type="spellStart"/>
      <w:r w:rsidRPr="00FA7CAB">
        <w:rPr>
          <w:rFonts w:ascii="Arial" w:eastAsia="Times New Roman" w:hAnsi="Arial" w:cs="Arial"/>
          <w:color w:val="222222"/>
          <w:sz w:val="21"/>
          <w:szCs w:val="21"/>
          <w:lang w:eastAsia="ru-RU"/>
        </w:rPr>
        <w:t>Бьенвеню</w:t>
      </w:r>
      <w:proofErr w:type="spellEnd"/>
      <w:r w:rsidRPr="00FA7CAB">
        <w:rPr>
          <w:rFonts w:ascii="Arial" w:eastAsia="Times New Roman" w:hAnsi="Arial" w:cs="Arial"/>
          <w:color w:val="222222"/>
          <w:sz w:val="21"/>
          <w:szCs w:val="21"/>
          <w:lang w:eastAsia="ru-RU"/>
        </w:rPr>
        <w:t xml:space="preserve"> смогли оторвать от Земли (рис.1).</w:t>
      </w:r>
      <w:proofErr w:type="gramEnd"/>
      <w:r w:rsidRPr="00FA7CAB">
        <w:rPr>
          <w:rFonts w:ascii="Arial" w:eastAsia="Times New Roman" w:hAnsi="Arial" w:cs="Arial"/>
          <w:color w:val="222222"/>
          <w:sz w:val="21"/>
          <w:szCs w:val="21"/>
          <w:lang w:eastAsia="ru-RU"/>
        </w:rPr>
        <w:t xml:space="preserve"> Но только в</w:t>
      </w:r>
      <w:r w:rsidRPr="00FA7CAB">
        <w:rPr>
          <w:rFonts w:ascii="Arial" w:eastAsia="Times New Roman" w:hAnsi="Arial" w:cs="Arial"/>
          <w:color w:val="222222"/>
          <w:sz w:val="21"/>
          <w:szCs w:val="21"/>
          <w:lang w:eastAsia="ru-RU"/>
        </w:rPr>
        <w:t> </w:t>
      </w:r>
    </w:p>
    <w:p w:rsidR="00FA7CAB" w:rsidRPr="00FA7CAB" w:rsidRDefault="00FA7CAB" w:rsidP="00FA7CAB">
      <w:pPr>
        <w:pBdr>
          <w:bottom w:val="single" w:sz="6" w:space="8" w:color="EAEAEA"/>
        </w:pBdr>
        <w:spacing w:after="165" w:line="300" w:lineRule="atLeast"/>
        <w:rPr>
          <w:rFonts w:ascii="Arial" w:eastAsia="Times New Roman" w:hAnsi="Arial" w:cs="Arial"/>
          <w:color w:val="222222"/>
          <w:sz w:val="21"/>
          <w:szCs w:val="21"/>
          <w:lang w:eastAsia="ru-RU"/>
        </w:rPr>
      </w:pPr>
      <w:r>
        <w:rPr>
          <w:rFonts w:ascii="Arial" w:eastAsia="Times New Roman" w:hAnsi="Arial" w:cs="Arial"/>
          <w:noProof/>
          <w:color w:val="222222"/>
          <w:sz w:val="21"/>
          <w:szCs w:val="21"/>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857500" cy="3895725"/>
            <wp:effectExtent l="19050" t="0" r="0" b="0"/>
            <wp:wrapSquare wrapText="bothSides"/>
            <wp:docPr id="2" name="Рисунок 2" descr="Вертолет Лонуа и Бьенвен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ертолет Лонуа и Бьенвеню."/>
                    <pic:cNvPicPr>
                      <a:picLocks noChangeAspect="1" noChangeArrowheads="1"/>
                    </pic:cNvPicPr>
                  </pic:nvPicPr>
                  <pic:blipFill>
                    <a:blip r:embed="rId7" cstate="print"/>
                    <a:srcRect/>
                    <a:stretch>
                      <a:fillRect/>
                    </a:stretch>
                  </pic:blipFill>
                  <pic:spPr bwMode="auto">
                    <a:xfrm>
                      <a:off x="0" y="0"/>
                      <a:ext cx="2857500" cy="3895725"/>
                    </a:xfrm>
                    <a:prstGeom prst="rect">
                      <a:avLst/>
                    </a:prstGeom>
                    <a:noFill/>
                    <a:ln w="9525">
                      <a:noFill/>
                      <a:miter lim="800000"/>
                      <a:headEnd/>
                      <a:tailEnd/>
                    </a:ln>
                  </pic:spPr>
                </pic:pic>
              </a:graphicData>
            </a:graphic>
          </wp:anchor>
        </w:drawing>
      </w:r>
      <w:proofErr w:type="gramStart"/>
      <w:r w:rsidRPr="00FA7CAB">
        <w:rPr>
          <w:rFonts w:ascii="Arial" w:eastAsia="Times New Roman" w:hAnsi="Arial" w:cs="Arial"/>
          <w:color w:val="222222"/>
          <w:sz w:val="21"/>
          <w:szCs w:val="21"/>
          <w:lang w:eastAsia="ru-RU"/>
        </w:rPr>
        <w:t>начале</w:t>
      </w:r>
      <w:proofErr w:type="gramEnd"/>
      <w:r w:rsidRPr="00FA7CAB">
        <w:rPr>
          <w:rFonts w:ascii="Arial" w:eastAsia="Times New Roman" w:hAnsi="Arial" w:cs="Arial"/>
          <w:color w:val="222222"/>
          <w:sz w:val="21"/>
          <w:szCs w:val="21"/>
          <w:lang w:eastAsia="ru-RU"/>
        </w:rPr>
        <w:t xml:space="preserve"> </w:t>
      </w:r>
      <w:r w:rsidRPr="00FA7CAB">
        <w:rPr>
          <w:rFonts w:ascii="Arial" w:eastAsia="Times New Roman" w:hAnsi="Arial" w:cs="Arial"/>
          <w:color w:val="222222"/>
          <w:sz w:val="21"/>
          <w:szCs w:val="21"/>
          <w:lang w:eastAsia="ru-RU"/>
        </w:rPr>
        <w:t>XX</w:t>
      </w:r>
      <w:r w:rsidRPr="00FA7CAB">
        <w:rPr>
          <w:rFonts w:ascii="Arial" w:eastAsia="Times New Roman" w:hAnsi="Arial" w:cs="Arial"/>
          <w:color w:val="222222"/>
          <w:sz w:val="21"/>
          <w:szCs w:val="21"/>
          <w:lang w:eastAsia="ru-RU"/>
        </w:rPr>
        <w:t xml:space="preserve"> в. вертолеты, поднимающие человека в воздух, были реализованы французами Луи и Жаком Бреге, Шарлем </w:t>
      </w:r>
      <w:proofErr w:type="spellStart"/>
      <w:r w:rsidRPr="00FA7CAB">
        <w:rPr>
          <w:rFonts w:ascii="Arial" w:eastAsia="Times New Roman" w:hAnsi="Arial" w:cs="Arial"/>
          <w:color w:val="222222"/>
          <w:sz w:val="21"/>
          <w:szCs w:val="21"/>
          <w:lang w:eastAsia="ru-RU"/>
        </w:rPr>
        <w:t>Рише</w:t>
      </w:r>
      <w:proofErr w:type="spellEnd"/>
    </w:p>
    <w:p w:rsidR="00FA7CAB" w:rsidRPr="00FA7CAB" w:rsidRDefault="00FA7CAB" w:rsidP="00FA7CAB">
      <w:pPr>
        <w:pBdr>
          <w:bottom w:val="single" w:sz="6" w:space="8" w:color="EAEAEA"/>
        </w:pBdr>
        <w:spacing w:after="165" w:line="300" w:lineRule="atLeast"/>
        <w:rPr>
          <w:rFonts w:ascii="Arial" w:eastAsia="Times New Roman" w:hAnsi="Arial" w:cs="Arial"/>
          <w:color w:val="222222"/>
          <w:sz w:val="21"/>
          <w:szCs w:val="21"/>
          <w:lang w:eastAsia="ru-RU"/>
        </w:rPr>
      </w:pPr>
      <w:r w:rsidRPr="00FA7CAB">
        <w:rPr>
          <w:rFonts w:ascii="Arial" w:eastAsia="Times New Roman" w:hAnsi="Arial" w:cs="Arial"/>
          <w:color w:val="222222"/>
          <w:sz w:val="21"/>
          <w:szCs w:val="21"/>
          <w:lang w:eastAsia="ru-RU"/>
        </w:rPr>
        <w:t xml:space="preserve">, Полем Карно, нашими соотечественниками Борисом Юрьевым, Игорем Сикорским, Николаем </w:t>
      </w:r>
      <w:proofErr w:type="spellStart"/>
      <w:r w:rsidRPr="00FA7CAB">
        <w:rPr>
          <w:rFonts w:ascii="Arial" w:eastAsia="Times New Roman" w:hAnsi="Arial" w:cs="Arial"/>
          <w:color w:val="222222"/>
          <w:sz w:val="21"/>
          <w:szCs w:val="21"/>
          <w:lang w:eastAsia="ru-RU"/>
        </w:rPr>
        <w:t>Скржинским</w:t>
      </w:r>
      <w:proofErr w:type="spellEnd"/>
      <w:r w:rsidRPr="00FA7CAB">
        <w:rPr>
          <w:rFonts w:ascii="Arial" w:eastAsia="Times New Roman" w:hAnsi="Arial" w:cs="Arial"/>
          <w:color w:val="222222"/>
          <w:sz w:val="21"/>
          <w:szCs w:val="21"/>
          <w:lang w:eastAsia="ru-RU"/>
        </w:rPr>
        <w:t xml:space="preserve">, Николаем </w:t>
      </w:r>
      <w:proofErr w:type="spellStart"/>
      <w:r w:rsidRPr="00FA7CAB">
        <w:rPr>
          <w:rFonts w:ascii="Arial" w:eastAsia="Times New Roman" w:hAnsi="Arial" w:cs="Arial"/>
          <w:color w:val="222222"/>
          <w:sz w:val="21"/>
          <w:szCs w:val="21"/>
          <w:lang w:eastAsia="ru-RU"/>
        </w:rPr>
        <w:t>Камовым</w:t>
      </w:r>
      <w:proofErr w:type="spellEnd"/>
      <w:r w:rsidRPr="00FA7CAB">
        <w:rPr>
          <w:rFonts w:ascii="Arial" w:eastAsia="Times New Roman" w:hAnsi="Arial" w:cs="Arial"/>
          <w:color w:val="222222"/>
          <w:sz w:val="21"/>
          <w:szCs w:val="21"/>
          <w:lang w:eastAsia="ru-RU"/>
        </w:rPr>
        <w:t xml:space="preserve">. На протяжении 500 лет развитие воздухоплавания </w:t>
      </w:r>
      <w:r w:rsidRPr="00FA7CAB">
        <w:rPr>
          <w:rFonts w:ascii="Arial" w:eastAsia="Times New Roman" w:hAnsi="Arial" w:cs="Arial"/>
          <w:color w:val="222222"/>
          <w:sz w:val="21"/>
          <w:szCs w:val="21"/>
          <w:lang w:eastAsia="ru-RU"/>
        </w:rPr>
        <w:lastRenderedPageBreak/>
        <w:t>и в Европе, и в России тормозила как проявление нечистой силы в основном церковь.</w:t>
      </w:r>
    </w:p>
    <w:p w:rsidR="00FA7CAB" w:rsidRPr="00FA7CAB" w:rsidRDefault="00FA7CAB" w:rsidP="00FA7CAB">
      <w:pPr>
        <w:pBdr>
          <w:bottom w:val="single" w:sz="6" w:space="8" w:color="EAEAEA"/>
        </w:pBdr>
        <w:spacing w:after="165" w:line="300" w:lineRule="atLeast"/>
        <w:rPr>
          <w:rFonts w:ascii="Arial" w:eastAsia="Times New Roman" w:hAnsi="Arial" w:cs="Arial"/>
          <w:color w:val="222222"/>
          <w:sz w:val="21"/>
          <w:szCs w:val="21"/>
          <w:lang w:eastAsia="ru-RU"/>
        </w:rPr>
      </w:pPr>
      <w:r w:rsidRPr="00FA7CAB">
        <w:rPr>
          <w:rFonts w:ascii="Arial" w:eastAsia="Times New Roman" w:hAnsi="Arial" w:cs="Arial"/>
          <w:color w:val="222222"/>
          <w:sz w:val="21"/>
          <w:szCs w:val="21"/>
          <w:lang w:eastAsia="ru-RU"/>
        </w:rPr>
        <w:br/>
      </w:r>
      <w:r w:rsidRPr="00FA7CAB">
        <w:rPr>
          <w:rFonts w:ascii="Arial" w:eastAsia="Times New Roman" w:hAnsi="Arial" w:cs="Arial"/>
          <w:color w:val="222222"/>
          <w:sz w:val="21"/>
          <w:szCs w:val="21"/>
          <w:lang w:eastAsia="ru-RU"/>
        </w:rPr>
        <w:t> </w:t>
      </w:r>
    </w:p>
    <w:p w:rsidR="00FA7CAB" w:rsidRPr="00FA7CAB" w:rsidRDefault="00FA7CAB" w:rsidP="00FA7CAB">
      <w:pPr>
        <w:pBdr>
          <w:bottom w:val="single" w:sz="6" w:space="8" w:color="EAEAEA"/>
        </w:pBdr>
        <w:spacing w:after="165" w:line="300" w:lineRule="atLeast"/>
        <w:rPr>
          <w:rFonts w:ascii="Arial" w:eastAsia="Times New Roman" w:hAnsi="Arial" w:cs="Arial"/>
          <w:color w:val="222222"/>
          <w:sz w:val="21"/>
          <w:szCs w:val="21"/>
          <w:lang w:eastAsia="ru-RU"/>
        </w:rPr>
      </w:pPr>
      <w:r w:rsidRPr="00FA7CAB">
        <w:rPr>
          <w:rFonts w:ascii="Arial" w:eastAsia="Times New Roman" w:hAnsi="Arial" w:cs="Arial"/>
          <w:color w:val="222222"/>
          <w:sz w:val="21"/>
          <w:szCs w:val="21"/>
          <w:lang w:eastAsia="ru-RU"/>
        </w:rPr>
        <w:t xml:space="preserve">Рис.1. Вертолет </w:t>
      </w:r>
      <w:proofErr w:type="spellStart"/>
      <w:r w:rsidRPr="00FA7CAB">
        <w:rPr>
          <w:rFonts w:ascii="Arial" w:eastAsia="Times New Roman" w:hAnsi="Arial" w:cs="Arial"/>
          <w:color w:val="222222"/>
          <w:sz w:val="21"/>
          <w:szCs w:val="21"/>
          <w:lang w:eastAsia="ru-RU"/>
        </w:rPr>
        <w:t>Лонуа</w:t>
      </w:r>
      <w:proofErr w:type="spellEnd"/>
      <w:r w:rsidRPr="00FA7CAB">
        <w:rPr>
          <w:rFonts w:ascii="Arial" w:eastAsia="Times New Roman" w:hAnsi="Arial" w:cs="Arial"/>
          <w:color w:val="222222"/>
          <w:sz w:val="21"/>
          <w:szCs w:val="21"/>
          <w:lang w:eastAsia="ru-RU"/>
        </w:rPr>
        <w:t xml:space="preserve"> и </w:t>
      </w:r>
      <w:proofErr w:type="spellStart"/>
      <w:r w:rsidRPr="00FA7CAB">
        <w:rPr>
          <w:rFonts w:ascii="Arial" w:eastAsia="Times New Roman" w:hAnsi="Arial" w:cs="Arial"/>
          <w:color w:val="222222"/>
          <w:sz w:val="21"/>
          <w:szCs w:val="21"/>
          <w:lang w:eastAsia="ru-RU"/>
        </w:rPr>
        <w:t>Бьенвеню</w:t>
      </w:r>
      <w:proofErr w:type="spellEnd"/>
      <w:r w:rsidRPr="00FA7CAB">
        <w:rPr>
          <w:rFonts w:ascii="Arial" w:eastAsia="Times New Roman" w:hAnsi="Arial" w:cs="Arial"/>
          <w:color w:val="222222"/>
          <w:sz w:val="21"/>
          <w:szCs w:val="21"/>
          <w:lang w:eastAsia="ru-RU"/>
        </w:rPr>
        <w:t>.</w:t>
      </w:r>
    </w:p>
    <w:p w:rsidR="00FA7CAB" w:rsidRPr="00FA7CAB" w:rsidRDefault="00FA7CAB" w:rsidP="00FA7CAB">
      <w:pPr>
        <w:pBdr>
          <w:bottom w:val="single" w:sz="6" w:space="8" w:color="EAEAEA"/>
        </w:pBdr>
        <w:spacing w:after="165" w:line="300" w:lineRule="atLeast"/>
        <w:rPr>
          <w:rFonts w:ascii="Arial" w:eastAsia="Times New Roman" w:hAnsi="Arial" w:cs="Arial"/>
          <w:color w:val="222222"/>
          <w:sz w:val="21"/>
          <w:szCs w:val="21"/>
          <w:lang w:eastAsia="ru-RU"/>
        </w:rPr>
      </w:pPr>
      <w:r w:rsidRPr="00FA7CAB">
        <w:rPr>
          <w:rFonts w:ascii="Arial" w:eastAsia="Times New Roman" w:hAnsi="Arial" w:cs="Arial"/>
          <w:color w:val="222222"/>
          <w:sz w:val="21"/>
          <w:szCs w:val="21"/>
          <w:lang w:eastAsia="ru-RU"/>
        </w:rPr>
        <w:t xml:space="preserve">Переходим к нашему времени. Научные прогнозы 1950—60 гг. по развитию робототехники и, в частности, антропоморфных роботов, которые будут решать огромное количество задач, вплоть до помощи по хозяйству столкнулись с неожиданной проблемой. В статье, опубликованной в 1970 г., японский </w:t>
      </w:r>
      <w:proofErr w:type="spellStart"/>
      <w:r w:rsidRPr="00FA7CAB">
        <w:rPr>
          <w:rFonts w:ascii="Arial" w:eastAsia="Times New Roman" w:hAnsi="Arial" w:cs="Arial"/>
          <w:color w:val="222222"/>
          <w:sz w:val="21"/>
          <w:szCs w:val="21"/>
          <w:lang w:eastAsia="ru-RU"/>
        </w:rPr>
        <w:t>робототехник</w:t>
      </w:r>
      <w:proofErr w:type="spellEnd"/>
      <w:r w:rsidRPr="00FA7CAB">
        <w:rPr>
          <w:rFonts w:ascii="Arial" w:eastAsia="Times New Roman" w:hAnsi="Arial" w:cs="Arial"/>
          <w:color w:val="222222"/>
          <w:sz w:val="21"/>
          <w:szCs w:val="21"/>
          <w:lang w:eastAsia="ru-RU"/>
        </w:rPr>
        <w:t xml:space="preserve"> </w:t>
      </w:r>
      <w:proofErr w:type="spellStart"/>
      <w:r w:rsidRPr="00FA7CAB">
        <w:rPr>
          <w:rFonts w:ascii="Arial" w:eastAsia="Times New Roman" w:hAnsi="Arial" w:cs="Arial"/>
          <w:color w:val="222222"/>
          <w:sz w:val="21"/>
          <w:szCs w:val="21"/>
          <w:lang w:eastAsia="ru-RU"/>
        </w:rPr>
        <w:t>Масахито</w:t>
      </w:r>
      <w:proofErr w:type="spellEnd"/>
      <w:r w:rsidRPr="00FA7CAB">
        <w:rPr>
          <w:rFonts w:ascii="Arial" w:eastAsia="Times New Roman" w:hAnsi="Arial" w:cs="Arial"/>
          <w:color w:val="222222"/>
          <w:sz w:val="21"/>
          <w:szCs w:val="21"/>
          <w:lang w:eastAsia="ru-RU"/>
        </w:rPr>
        <w:t xml:space="preserve"> </w:t>
      </w:r>
      <w:proofErr w:type="gramStart"/>
      <w:r w:rsidRPr="00FA7CAB">
        <w:rPr>
          <w:rFonts w:ascii="Arial" w:eastAsia="Times New Roman" w:hAnsi="Arial" w:cs="Arial"/>
          <w:color w:val="222222"/>
          <w:sz w:val="21"/>
          <w:szCs w:val="21"/>
          <w:lang w:eastAsia="ru-RU"/>
        </w:rPr>
        <w:t>Мори</w:t>
      </w:r>
      <w:proofErr w:type="gramEnd"/>
      <w:r w:rsidRPr="00FA7CAB">
        <w:rPr>
          <w:rFonts w:ascii="Arial" w:eastAsia="Times New Roman" w:hAnsi="Arial" w:cs="Arial"/>
          <w:color w:val="222222"/>
          <w:sz w:val="21"/>
          <w:szCs w:val="21"/>
          <w:lang w:eastAsia="ru-RU"/>
        </w:rPr>
        <w:t xml:space="preserve"> описал эффект, который называют «загадочная долина» или «сверхъестественная долина». Это перевод с немецкого </w:t>
      </w:r>
      <w:proofErr w:type="spellStart"/>
      <w:r w:rsidRPr="00FA7CAB">
        <w:rPr>
          <w:rFonts w:ascii="Arial" w:eastAsia="Times New Roman" w:hAnsi="Arial" w:cs="Arial"/>
          <w:color w:val="222222"/>
          <w:sz w:val="21"/>
          <w:szCs w:val="21"/>
          <w:lang w:eastAsia="ru-RU"/>
        </w:rPr>
        <w:t>фрейдовского</w:t>
      </w:r>
      <w:proofErr w:type="spellEnd"/>
      <w:r w:rsidRPr="00FA7CAB">
        <w:rPr>
          <w:rFonts w:ascii="Arial" w:eastAsia="Times New Roman" w:hAnsi="Arial" w:cs="Arial"/>
          <w:color w:val="222222"/>
          <w:sz w:val="21"/>
          <w:szCs w:val="21"/>
          <w:lang w:eastAsia="ru-RU"/>
        </w:rPr>
        <w:t xml:space="preserve"> термина, подразумевающего следующее. Если объект кажется нам одновременно знакомым и странным, он порождает интенсивное чувство тревоги. </w:t>
      </w:r>
      <w:proofErr w:type="gramStart"/>
      <w:r w:rsidRPr="00FA7CAB">
        <w:rPr>
          <w:rFonts w:ascii="Arial" w:eastAsia="Times New Roman" w:hAnsi="Arial" w:cs="Arial"/>
          <w:color w:val="222222"/>
          <w:sz w:val="21"/>
          <w:szCs w:val="21"/>
          <w:lang w:eastAsia="ru-RU"/>
        </w:rPr>
        <w:t>Мори</w:t>
      </w:r>
      <w:proofErr w:type="gramEnd"/>
      <w:r w:rsidRPr="00FA7CAB">
        <w:rPr>
          <w:rFonts w:ascii="Arial" w:eastAsia="Times New Roman" w:hAnsi="Arial" w:cs="Arial"/>
          <w:color w:val="222222"/>
          <w:sz w:val="21"/>
          <w:szCs w:val="21"/>
          <w:lang w:eastAsia="ru-RU"/>
        </w:rPr>
        <w:t xml:space="preserve"> предлагает для описания этого чувства теоретическую кривую, где ему соответствует провал в графике нашей симпатии (рис.2). При этом до определенного предела увеличения </w:t>
      </w:r>
      <w:proofErr w:type="spellStart"/>
      <w:r w:rsidRPr="00FA7CAB">
        <w:rPr>
          <w:rFonts w:ascii="Arial" w:eastAsia="Times New Roman" w:hAnsi="Arial" w:cs="Arial"/>
          <w:color w:val="222222"/>
          <w:sz w:val="21"/>
          <w:szCs w:val="21"/>
          <w:lang w:eastAsia="ru-RU"/>
        </w:rPr>
        <w:t>человекоподобия</w:t>
      </w:r>
      <w:proofErr w:type="spellEnd"/>
      <w:r w:rsidRPr="00FA7CAB">
        <w:rPr>
          <w:rFonts w:ascii="Arial" w:eastAsia="Times New Roman" w:hAnsi="Arial" w:cs="Arial"/>
          <w:color w:val="222222"/>
          <w:sz w:val="21"/>
          <w:szCs w:val="21"/>
          <w:lang w:eastAsia="ru-RU"/>
        </w:rPr>
        <w:t xml:space="preserve"> наши чувства по отношению к роботам — абсолютно позитивные.</w:t>
      </w:r>
    </w:p>
    <w:p w:rsidR="00FA7CAB" w:rsidRPr="00FA7CAB" w:rsidRDefault="00FA7CAB" w:rsidP="00FA7CAB">
      <w:pPr>
        <w:pBdr>
          <w:bottom w:val="single" w:sz="6" w:space="8" w:color="EAEAEA"/>
        </w:pBdr>
        <w:spacing w:after="165" w:line="300" w:lineRule="atLeast"/>
        <w:rPr>
          <w:rFonts w:ascii="Arial" w:eastAsia="Times New Roman" w:hAnsi="Arial" w:cs="Arial"/>
          <w:color w:val="222222"/>
          <w:sz w:val="21"/>
          <w:szCs w:val="21"/>
          <w:lang w:eastAsia="ru-RU"/>
        </w:rPr>
      </w:pPr>
      <w:r w:rsidRPr="00FA7CAB">
        <w:rPr>
          <w:rFonts w:ascii="Arial" w:eastAsia="Times New Roman" w:hAnsi="Arial" w:cs="Arial"/>
          <w:color w:val="222222"/>
          <w:sz w:val="21"/>
          <w:szCs w:val="21"/>
          <w:lang w:eastAsia="ru-RU"/>
        </w:rPr>
        <w:t> </w:t>
      </w:r>
      <w:r>
        <w:rPr>
          <w:rFonts w:ascii="Arial" w:eastAsia="Times New Roman" w:hAnsi="Arial" w:cs="Arial"/>
          <w:noProof/>
          <w:color w:val="222222"/>
          <w:sz w:val="21"/>
          <w:szCs w:val="21"/>
          <w:lang w:eastAsia="ru-RU"/>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381250" cy="1676400"/>
            <wp:effectExtent l="19050" t="0" r="0" b="0"/>
            <wp:wrapSquare wrapText="bothSides"/>
            <wp:docPr id="3" name="Рисунок 3" descr="Кривая эмоционального восприятия роботов с провалом «зловещей долины». По оси Х отложено человекоподобие, по оси Y — эмоциональная реак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ривая эмоционального восприятия роботов с провалом «зловещей долины». По оси Х отложено человекоподобие, по оси Y — эмоциональная реакция."/>
                    <pic:cNvPicPr>
                      <a:picLocks noChangeAspect="1" noChangeArrowheads="1"/>
                    </pic:cNvPicPr>
                  </pic:nvPicPr>
                  <pic:blipFill>
                    <a:blip r:embed="rId8" cstate="print"/>
                    <a:srcRect/>
                    <a:stretch>
                      <a:fillRect/>
                    </a:stretch>
                  </pic:blipFill>
                  <pic:spPr bwMode="auto">
                    <a:xfrm>
                      <a:off x="0" y="0"/>
                      <a:ext cx="2381250" cy="1676400"/>
                    </a:xfrm>
                    <a:prstGeom prst="rect">
                      <a:avLst/>
                    </a:prstGeom>
                    <a:noFill/>
                    <a:ln w="9525">
                      <a:noFill/>
                      <a:miter lim="800000"/>
                      <a:headEnd/>
                      <a:tailEnd/>
                    </a:ln>
                  </pic:spPr>
                </pic:pic>
              </a:graphicData>
            </a:graphic>
          </wp:anchor>
        </w:drawing>
      </w:r>
    </w:p>
    <w:p w:rsidR="00FA7CAB" w:rsidRPr="00FA7CAB" w:rsidRDefault="00FA7CAB" w:rsidP="00FA7CAB">
      <w:pPr>
        <w:pBdr>
          <w:bottom w:val="single" w:sz="6" w:space="8" w:color="EAEAEA"/>
        </w:pBdr>
        <w:spacing w:after="165" w:line="300" w:lineRule="atLeast"/>
        <w:rPr>
          <w:rFonts w:ascii="Arial" w:eastAsia="Times New Roman" w:hAnsi="Arial" w:cs="Arial"/>
          <w:color w:val="222222"/>
          <w:sz w:val="21"/>
          <w:szCs w:val="21"/>
          <w:lang w:eastAsia="ru-RU"/>
        </w:rPr>
      </w:pPr>
      <w:r w:rsidRPr="00FA7CAB">
        <w:rPr>
          <w:rFonts w:ascii="Arial" w:eastAsia="Times New Roman" w:hAnsi="Arial" w:cs="Arial"/>
          <w:color w:val="222222"/>
          <w:sz w:val="21"/>
          <w:szCs w:val="21"/>
          <w:lang w:eastAsia="ru-RU"/>
        </w:rPr>
        <w:t xml:space="preserve">Рис.2. Кривая эмоционального восприятия роботов с провалом «зловещей долины». По оси Х отложено </w:t>
      </w:r>
      <w:proofErr w:type="spellStart"/>
      <w:r w:rsidRPr="00FA7CAB">
        <w:rPr>
          <w:rFonts w:ascii="Arial" w:eastAsia="Times New Roman" w:hAnsi="Arial" w:cs="Arial"/>
          <w:color w:val="222222"/>
          <w:sz w:val="21"/>
          <w:szCs w:val="21"/>
          <w:lang w:eastAsia="ru-RU"/>
        </w:rPr>
        <w:t>человекоподобие</w:t>
      </w:r>
      <w:proofErr w:type="spellEnd"/>
      <w:r w:rsidRPr="00FA7CAB">
        <w:rPr>
          <w:rFonts w:ascii="Arial" w:eastAsia="Times New Roman" w:hAnsi="Arial" w:cs="Arial"/>
          <w:color w:val="222222"/>
          <w:sz w:val="21"/>
          <w:szCs w:val="21"/>
          <w:lang w:eastAsia="ru-RU"/>
        </w:rPr>
        <w:t xml:space="preserve">, по оси </w:t>
      </w:r>
      <w:r w:rsidRPr="00FA7CAB">
        <w:rPr>
          <w:rFonts w:ascii="Arial" w:eastAsia="Times New Roman" w:hAnsi="Arial" w:cs="Arial"/>
          <w:color w:val="222222"/>
          <w:sz w:val="21"/>
          <w:szCs w:val="21"/>
          <w:lang w:eastAsia="ru-RU"/>
        </w:rPr>
        <w:t>Y</w:t>
      </w:r>
      <w:r w:rsidRPr="00FA7CAB">
        <w:rPr>
          <w:rFonts w:ascii="Arial" w:eastAsia="Times New Roman" w:hAnsi="Arial" w:cs="Arial"/>
          <w:color w:val="222222"/>
          <w:sz w:val="21"/>
          <w:szCs w:val="21"/>
          <w:lang w:eastAsia="ru-RU"/>
        </w:rPr>
        <w:t xml:space="preserve"> — эмоциональная реакция.</w:t>
      </w:r>
    </w:p>
    <w:p w:rsidR="00FA7CAB" w:rsidRPr="00FA7CAB" w:rsidRDefault="00FA7CAB" w:rsidP="00FA7CAB">
      <w:pPr>
        <w:pBdr>
          <w:bottom w:val="single" w:sz="6" w:space="8" w:color="EAEAEA"/>
        </w:pBdr>
        <w:spacing w:after="165" w:line="300" w:lineRule="atLeast"/>
        <w:rPr>
          <w:rFonts w:ascii="Arial" w:eastAsia="Times New Roman" w:hAnsi="Arial" w:cs="Arial"/>
          <w:color w:val="222222"/>
          <w:sz w:val="21"/>
          <w:szCs w:val="21"/>
          <w:lang w:eastAsia="ru-RU"/>
        </w:rPr>
      </w:pPr>
      <w:r w:rsidRPr="00FA7CAB">
        <w:rPr>
          <w:rFonts w:ascii="Arial" w:eastAsia="Times New Roman" w:hAnsi="Arial" w:cs="Arial"/>
          <w:color w:val="222222"/>
          <w:sz w:val="21"/>
          <w:szCs w:val="21"/>
          <w:lang w:eastAsia="ru-RU"/>
        </w:rPr>
        <w:t xml:space="preserve">Раз мы заговорили о роботах, то стоит упомянуть новое направление, связанное с ними, — это гибридные системы, включающие природные и технические объекты. </w:t>
      </w:r>
      <w:proofErr w:type="gramStart"/>
      <w:r w:rsidRPr="00FA7CAB">
        <w:rPr>
          <w:rFonts w:ascii="Arial" w:eastAsia="Times New Roman" w:hAnsi="Arial" w:cs="Arial"/>
          <w:color w:val="222222"/>
          <w:sz w:val="21"/>
          <w:szCs w:val="21"/>
          <w:lang w:eastAsia="ru-RU"/>
        </w:rPr>
        <w:t xml:space="preserve">На страницах ИР (№6, 2013) я уже говорил о </w:t>
      </w:r>
      <w:proofErr w:type="spellStart"/>
      <w:r w:rsidRPr="00FA7CAB">
        <w:rPr>
          <w:rFonts w:ascii="Arial" w:eastAsia="Times New Roman" w:hAnsi="Arial" w:cs="Arial"/>
          <w:color w:val="222222"/>
          <w:sz w:val="21"/>
          <w:szCs w:val="21"/>
          <w:lang w:eastAsia="ru-RU"/>
        </w:rPr>
        <w:t>биомолекулярном</w:t>
      </w:r>
      <w:proofErr w:type="spellEnd"/>
      <w:r w:rsidRPr="00FA7CAB">
        <w:rPr>
          <w:rFonts w:ascii="Arial" w:eastAsia="Times New Roman" w:hAnsi="Arial" w:cs="Arial"/>
          <w:color w:val="222222"/>
          <w:sz w:val="21"/>
          <w:szCs w:val="21"/>
          <w:lang w:eastAsia="ru-RU"/>
        </w:rPr>
        <w:t xml:space="preserve"> моторе, использующим «двигатель вращения» от бактерии </w:t>
      </w:r>
      <w:r w:rsidRPr="00FA7CAB">
        <w:rPr>
          <w:rFonts w:ascii="Arial" w:eastAsia="Times New Roman" w:hAnsi="Arial" w:cs="Arial"/>
          <w:color w:val="222222"/>
          <w:sz w:val="21"/>
          <w:szCs w:val="21"/>
          <w:lang w:eastAsia="ru-RU"/>
        </w:rPr>
        <w:t>E</w:t>
      </w:r>
      <w:r w:rsidRPr="00FA7CAB">
        <w:rPr>
          <w:rFonts w:ascii="Arial" w:eastAsia="Times New Roman" w:hAnsi="Arial" w:cs="Arial"/>
          <w:color w:val="222222"/>
          <w:sz w:val="21"/>
          <w:szCs w:val="21"/>
          <w:lang w:eastAsia="ru-RU"/>
        </w:rPr>
        <w:t>.</w:t>
      </w:r>
      <w:proofErr w:type="spellStart"/>
      <w:r w:rsidRPr="00FA7CAB">
        <w:rPr>
          <w:rFonts w:ascii="Arial" w:eastAsia="Times New Roman" w:hAnsi="Arial" w:cs="Arial"/>
          <w:color w:val="222222"/>
          <w:sz w:val="21"/>
          <w:szCs w:val="21"/>
          <w:lang w:eastAsia="ru-RU"/>
        </w:rPr>
        <w:t>colli</w:t>
      </w:r>
      <w:proofErr w:type="spellEnd"/>
      <w:r w:rsidRPr="00FA7CAB">
        <w:rPr>
          <w:rFonts w:ascii="Arial" w:eastAsia="Times New Roman" w:hAnsi="Arial" w:cs="Arial"/>
          <w:color w:val="222222"/>
          <w:sz w:val="21"/>
          <w:szCs w:val="21"/>
          <w:lang w:eastAsia="ru-RU"/>
        </w:rPr>
        <w:t xml:space="preserve">, соединенный с никелевым основанием и никелевой </w:t>
      </w:r>
      <w:proofErr w:type="spellStart"/>
      <w:r w:rsidRPr="00FA7CAB">
        <w:rPr>
          <w:rFonts w:ascii="Arial" w:eastAsia="Times New Roman" w:hAnsi="Arial" w:cs="Arial"/>
          <w:color w:val="222222"/>
          <w:sz w:val="21"/>
          <w:szCs w:val="21"/>
          <w:lang w:eastAsia="ru-RU"/>
        </w:rPr>
        <w:t>микропроволочкой</w:t>
      </w:r>
      <w:proofErr w:type="spellEnd"/>
      <w:r w:rsidRPr="00FA7CAB">
        <w:rPr>
          <w:rFonts w:ascii="Arial" w:eastAsia="Times New Roman" w:hAnsi="Arial" w:cs="Arial"/>
          <w:color w:val="222222"/>
          <w:sz w:val="21"/>
          <w:szCs w:val="21"/>
          <w:lang w:eastAsia="ru-RU"/>
        </w:rPr>
        <w:t xml:space="preserve"> (пропеллером), которая, вращаясь, может перемещать эту «</w:t>
      </w:r>
      <w:proofErr w:type="spellStart"/>
      <w:r w:rsidRPr="00FA7CAB">
        <w:rPr>
          <w:rFonts w:ascii="Arial" w:eastAsia="Times New Roman" w:hAnsi="Arial" w:cs="Arial"/>
          <w:color w:val="222222"/>
          <w:sz w:val="21"/>
          <w:szCs w:val="21"/>
          <w:lang w:eastAsia="ru-RU"/>
        </w:rPr>
        <w:t>наноподводную</w:t>
      </w:r>
      <w:proofErr w:type="spellEnd"/>
      <w:r w:rsidRPr="00FA7CAB">
        <w:rPr>
          <w:rFonts w:ascii="Arial" w:eastAsia="Times New Roman" w:hAnsi="Arial" w:cs="Arial"/>
          <w:color w:val="222222"/>
          <w:sz w:val="21"/>
          <w:szCs w:val="21"/>
          <w:lang w:eastAsia="ru-RU"/>
        </w:rPr>
        <w:t xml:space="preserve"> лодку» в жидкой среде.</w:t>
      </w:r>
      <w:proofErr w:type="gramEnd"/>
      <w:r w:rsidRPr="00FA7CAB">
        <w:rPr>
          <w:rFonts w:ascii="Arial" w:eastAsia="Times New Roman" w:hAnsi="Arial" w:cs="Arial"/>
          <w:color w:val="222222"/>
          <w:sz w:val="21"/>
          <w:szCs w:val="21"/>
          <w:lang w:eastAsia="ru-RU"/>
        </w:rPr>
        <w:t xml:space="preserve"> Группа из Корнельского университета даже планирует создать на основе этого изделия </w:t>
      </w:r>
      <w:proofErr w:type="spellStart"/>
      <w:r w:rsidRPr="00FA7CAB">
        <w:rPr>
          <w:rFonts w:ascii="Arial" w:eastAsia="Times New Roman" w:hAnsi="Arial" w:cs="Arial"/>
          <w:color w:val="222222"/>
          <w:sz w:val="21"/>
          <w:szCs w:val="21"/>
          <w:lang w:eastAsia="ru-RU"/>
        </w:rPr>
        <w:t>нановертолет</w:t>
      </w:r>
      <w:proofErr w:type="spellEnd"/>
      <w:r w:rsidRPr="00FA7CAB">
        <w:rPr>
          <w:rFonts w:ascii="Arial" w:eastAsia="Times New Roman" w:hAnsi="Arial" w:cs="Arial"/>
          <w:color w:val="222222"/>
          <w:sz w:val="21"/>
          <w:szCs w:val="21"/>
          <w:lang w:eastAsia="ru-RU"/>
        </w:rPr>
        <w:t xml:space="preserve">, «пропеллер» которого может вращаться с частотой 130 </w:t>
      </w:r>
      <w:proofErr w:type="gramStart"/>
      <w:r w:rsidRPr="00FA7CAB">
        <w:rPr>
          <w:rFonts w:ascii="Arial" w:eastAsia="Times New Roman" w:hAnsi="Arial" w:cs="Arial"/>
          <w:color w:val="222222"/>
          <w:sz w:val="21"/>
          <w:szCs w:val="21"/>
          <w:lang w:eastAsia="ru-RU"/>
        </w:rPr>
        <w:t>об</w:t>
      </w:r>
      <w:proofErr w:type="gramEnd"/>
      <w:r w:rsidRPr="00FA7CAB">
        <w:rPr>
          <w:rFonts w:ascii="Arial" w:eastAsia="Times New Roman" w:hAnsi="Arial" w:cs="Arial"/>
          <w:color w:val="222222"/>
          <w:sz w:val="21"/>
          <w:szCs w:val="21"/>
          <w:lang w:eastAsia="ru-RU"/>
        </w:rPr>
        <w:t>/с до сих пор до конца непонятно почему. Это, кстати, подтверждает тезис, что можно делать изобретения и на основе не обязательно полностью объясненных явлений.</w:t>
      </w:r>
    </w:p>
    <w:p w:rsidR="00FA7CAB" w:rsidRPr="00FA7CAB" w:rsidRDefault="00FA7CAB" w:rsidP="00FA7CAB">
      <w:pPr>
        <w:pBdr>
          <w:bottom w:val="single" w:sz="6" w:space="8" w:color="EAEAEA"/>
        </w:pBdr>
        <w:spacing w:after="165" w:line="300" w:lineRule="atLeast"/>
        <w:rPr>
          <w:rFonts w:ascii="Arial" w:eastAsia="Times New Roman" w:hAnsi="Arial" w:cs="Arial"/>
          <w:color w:val="222222"/>
          <w:sz w:val="21"/>
          <w:szCs w:val="21"/>
          <w:lang w:eastAsia="ru-RU"/>
        </w:rPr>
      </w:pPr>
      <w:r w:rsidRPr="00FA7CAB">
        <w:rPr>
          <w:rFonts w:ascii="Arial" w:eastAsia="Times New Roman" w:hAnsi="Arial" w:cs="Arial"/>
          <w:color w:val="222222"/>
          <w:sz w:val="21"/>
          <w:szCs w:val="21"/>
          <w:lang w:eastAsia="ru-RU"/>
        </w:rPr>
        <w:t xml:space="preserve">Еще несколько примеров гибридных систем. Департамент обороны США субсидировал работы по созданию </w:t>
      </w:r>
      <w:proofErr w:type="spellStart"/>
      <w:r w:rsidRPr="00FA7CAB">
        <w:rPr>
          <w:rFonts w:ascii="Arial" w:eastAsia="Times New Roman" w:hAnsi="Arial" w:cs="Arial"/>
          <w:color w:val="222222"/>
          <w:sz w:val="21"/>
          <w:szCs w:val="21"/>
          <w:lang w:eastAsia="ru-RU"/>
        </w:rPr>
        <w:t>акваробота</w:t>
      </w:r>
      <w:proofErr w:type="spellEnd"/>
      <w:r w:rsidRPr="00FA7CAB">
        <w:rPr>
          <w:rFonts w:ascii="Arial" w:eastAsia="Times New Roman" w:hAnsi="Arial" w:cs="Arial"/>
          <w:color w:val="222222"/>
          <w:sz w:val="21"/>
          <w:szCs w:val="21"/>
          <w:lang w:eastAsia="ru-RU"/>
        </w:rPr>
        <w:t xml:space="preserve">, </w:t>
      </w:r>
      <w:proofErr w:type="gramStart"/>
      <w:r w:rsidRPr="00FA7CAB">
        <w:rPr>
          <w:rFonts w:ascii="Arial" w:eastAsia="Times New Roman" w:hAnsi="Arial" w:cs="Arial"/>
          <w:color w:val="222222"/>
          <w:sz w:val="21"/>
          <w:szCs w:val="21"/>
          <w:lang w:eastAsia="ru-RU"/>
        </w:rPr>
        <w:t>включающего</w:t>
      </w:r>
      <w:proofErr w:type="gramEnd"/>
      <w:r w:rsidRPr="00FA7CAB">
        <w:rPr>
          <w:rFonts w:ascii="Arial" w:eastAsia="Times New Roman" w:hAnsi="Arial" w:cs="Arial"/>
          <w:color w:val="222222"/>
          <w:sz w:val="21"/>
          <w:szCs w:val="21"/>
          <w:lang w:eastAsia="ru-RU"/>
        </w:rPr>
        <w:t xml:space="preserve"> искусственное тело рыбы, соединенное с мышцами лягушки. В настоящее время мышцы в </w:t>
      </w:r>
      <w:proofErr w:type="gramStart"/>
      <w:r w:rsidRPr="00FA7CAB">
        <w:rPr>
          <w:rFonts w:ascii="Arial" w:eastAsia="Times New Roman" w:hAnsi="Arial" w:cs="Arial"/>
          <w:color w:val="222222"/>
          <w:sz w:val="21"/>
          <w:szCs w:val="21"/>
          <w:lang w:eastAsia="ru-RU"/>
        </w:rPr>
        <w:t>этом</w:t>
      </w:r>
      <w:proofErr w:type="gramEnd"/>
      <w:r w:rsidRPr="00FA7CAB">
        <w:rPr>
          <w:rFonts w:ascii="Arial" w:eastAsia="Times New Roman" w:hAnsi="Arial" w:cs="Arial"/>
          <w:color w:val="222222"/>
          <w:sz w:val="21"/>
          <w:szCs w:val="21"/>
          <w:lang w:eastAsia="ru-RU"/>
        </w:rPr>
        <w:t xml:space="preserve"> гибриде могут работать до 4 ч. Ведутся поиски снабжения мышц энергией и увеличения срока функционирования.</w:t>
      </w:r>
    </w:p>
    <w:p w:rsidR="00FA7CAB" w:rsidRPr="00FA7CAB" w:rsidRDefault="00FA7CAB" w:rsidP="00FA7CAB">
      <w:pPr>
        <w:pBdr>
          <w:bottom w:val="single" w:sz="6" w:space="8" w:color="EAEAEA"/>
        </w:pBdr>
        <w:spacing w:after="165" w:line="300" w:lineRule="atLeast"/>
        <w:rPr>
          <w:rFonts w:ascii="Arial" w:eastAsia="Times New Roman" w:hAnsi="Arial" w:cs="Arial"/>
          <w:color w:val="222222"/>
          <w:sz w:val="21"/>
          <w:szCs w:val="21"/>
          <w:lang w:eastAsia="ru-RU"/>
        </w:rPr>
      </w:pPr>
      <w:r w:rsidRPr="00FA7CAB">
        <w:rPr>
          <w:rFonts w:ascii="Arial" w:eastAsia="Times New Roman" w:hAnsi="Arial" w:cs="Arial"/>
          <w:color w:val="222222"/>
          <w:sz w:val="21"/>
          <w:szCs w:val="21"/>
          <w:lang w:eastAsia="ru-RU"/>
        </w:rPr>
        <w:t xml:space="preserve">Разработчики Университета Флориды выделили 25 тыс. нейронов из деструктурированного головного мозга эмбриона крысы и налили субстрат нейронов на решетку, содержащую 64 электрода. Через 5 дней нейроны начали устанавливать спонтанные </w:t>
      </w:r>
      <w:proofErr w:type="spellStart"/>
      <w:r w:rsidRPr="00FA7CAB">
        <w:rPr>
          <w:rFonts w:ascii="Arial" w:eastAsia="Times New Roman" w:hAnsi="Arial" w:cs="Arial"/>
          <w:color w:val="222222"/>
          <w:sz w:val="21"/>
          <w:szCs w:val="21"/>
          <w:lang w:eastAsia="ru-RU"/>
        </w:rPr>
        <w:t>синапсические</w:t>
      </w:r>
      <w:proofErr w:type="spellEnd"/>
      <w:r w:rsidRPr="00FA7CAB">
        <w:rPr>
          <w:rFonts w:ascii="Arial" w:eastAsia="Times New Roman" w:hAnsi="Arial" w:cs="Arial"/>
          <w:color w:val="222222"/>
          <w:sz w:val="21"/>
          <w:szCs w:val="21"/>
          <w:lang w:eastAsia="ru-RU"/>
        </w:rPr>
        <w:t xml:space="preserve"> связи, через 10 дней появилась нормальная нейронная активность с электрическими импульсами. Электроды подключили к симулятору системы управления бортовой и килевой качки самолета </w:t>
      </w:r>
      <w:r w:rsidRPr="00FA7CAB">
        <w:rPr>
          <w:rFonts w:ascii="Arial" w:eastAsia="Times New Roman" w:hAnsi="Arial" w:cs="Arial"/>
          <w:color w:val="222222"/>
          <w:sz w:val="21"/>
          <w:szCs w:val="21"/>
          <w:lang w:eastAsia="ru-RU"/>
        </w:rPr>
        <w:t>F</w:t>
      </w:r>
      <w:r w:rsidRPr="00FA7CAB">
        <w:rPr>
          <w:rFonts w:ascii="Arial" w:eastAsia="Times New Roman" w:hAnsi="Arial" w:cs="Arial"/>
          <w:color w:val="222222"/>
          <w:sz w:val="21"/>
          <w:szCs w:val="21"/>
          <w:lang w:eastAsia="ru-RU"/>
        </w:rPr>
        <w:t xml:space="preserve">-22 </w:t>
      </w:r>
      <w:r w:rsidRPr="00FA7CAB">
        <w:rPr>
          <w:rFonts w:ascii="Arial" w:eastAsia="Times New Roman" w:hAnsi="Arial" w:cs="Arial"/>
          <w:color w:val="222222"/>
          <w:sz w:val="21"/>
          <w:szCs w:val="21"/>
          <w:lang w:eastAsia="ru-RU"/>
        </w:rPr>
        <w:t>Raptor</w:t>
      </w:r>
      <w:r w:rsidRPr="00FA7CAB">
        <w:rPr>
          <w:rFonts w:ascii="Arial" w:eastAsia="Times New Roman" w:hAnsi="Arial" w:cs="Arial"/>
          <w:color w:val="222222"/>
          <w:sz w:val="21"/>
          <w:szCs w:val="21"/>
          <w:lang w:eastAsia="ru-RU"/>
        </w:rPr>
        <w:t>, и нейронная сеть смогла ей управлять.</w:t>
      </w:r>
    </w:p>
    <w:p w:rsidR="00FA7CAB" w:rsidRPr="00FA7CAB" w:rsidRDefault="00FA7CAB" w:rsidP="00FA7CAB">
      <w:pPr>
        <w:pBdr>
          <w:bottom w:val="single" w:sz="6" w:space="8" w:color="EAEAEA"/>
        </w:pBdr>
        <w:spacing w:after="165" w:line="300" w:lineRule="atLeast"/>
        <w:rPr>
          <w:rFonts w:ascii="Arial" w:eastAsia="Times New Roman" w:hAnsi="Arial" w:cs="Arial"/>
          <w:color w:val="222222"/>
          <w:sz w:val="21"/>
          <w:szCs w:val="21"/>
          <w:lang w:eastAsia="ru-RU"/>
        </w:rPr>
      </w:pPr>
      <w:r w:rsidRPr="00FA7CAB">
        <w:rPr>
          <w:rFonts w:ascii="Arial" w:eastAsia="Times New Roman" w:hAnsi="Arial" w:cs="Arial"/>
          <w:color w:val="222222"/>
          <w:sz w:val="21"/>
          <w:szCs w:val="21"/>
          <w:lang w:eastAsia="ru-RU"/>
        </w:rPr>
        <w:t xml:space="preserve">Исследователи Чикагского университета подсоединили мозг миноги к роботу с колесами, мозг </w:t>
      </w:r>
      <w:proofErr w:type="gramStart"/>
      <w:r w:rsidRPr="00FA7CAB">
        <w:rPr>
          <w:rFonts w:ascii="Arial" w:eastAsia="Times New Roman" w:hAnsi="Arial" w:cs="Arial"/>
          <w:color w:val="222222"/>
          <w:sz w:val="21"/>
          <w:szCs w:val="21"/>
          <w:lang w:eastAsia="ru-RU"/>
        </w:rPr>
        <w:t>реагировал на свет и изменял</w:t>
      </w:r>
      <w:proofErr w:type="gramEnd"/>
      <w:r w:rsidRPr="00FA7CAB">
        <w:rPr>
          <w:rFonts w:ascii="Arial" w:eastAsia="Times New Roman" w:hAnsi="Arial" w:cs="Arial"/>
          <w:color w:val="222222"/>
          <w:sz w:val="21"/>
          <w:szCs w:val="21"/>
          <w:lang w:eastAsia="ru-RU"/>
        </w:rPr>
        <w:t xml:space="preserve"> скорость вращения колес.</w:t>
      </w:r>
    </w:p>
    <w:p w:rsidR="00FA7CAB" w:rsidRPr="00FA7CAB" w:rsidRDefault="00FA7CAB" w:rsidP="00FA7CAB">
      <w:pPr>
        <w:pBdr>
          <w:bottom w:val="single" w:sz="6" w:space="8" w:color="EAEAEA"/>
        </w:pBdr>
        <w:spacing w:after="165" w:line="300" w:lineRule="atLeast"/>
        <w:rPr>
          <w:rFonts w:ascii="Arial" w:eastAsia="Times New Roman" w:hAnsi="Arial" w:cs="Arial"/>
          <w:color w:val="222222"/>
          <w:sz w:val="21"/>
          <w:szCs w:val="21"/>
          <w:lang w:eastAsia="ru-RU"/>
        </w:rPr>
      </w:pPr>
      <w:r w:rsidRPr="00FA7CAB">
        <w:rPr>
          <w:rFonts w:ascii="Arial" w:eastAsia="Times New Roman" w:hAnsi="Arial" w:cs="Arial"/>
          <w:color w:val="222222"/>
          <w:sz w:val="21"/>
          <w:szCs w:val="21"/>
          <w:lang w:eastAsia="ru-RU"/>
        </w:rPr>
        <w:t>Несколько групп ученых Европы и Америки научились соединять острие зонда сканирующего зондового микроскопа (СЗМ) с биологической молекулой, например антителом, которую можно двигать над поверхностью с исследуемыми бактериями, по силе взаимодействия с ними определять их природу и не только проводить диагностику заболеваний, но и выявлять в том числе применение биологического оружия. В настоящее время это направление получило реальное развитие. Оно отличается от других направлений тем, что большая часть аппаратного обеспечения (СЗМ) уже давно разработана и к острию зонда осталось присоединить биологическую молекулу и осуществить ее приближение к бактериям. Сделать в настоящее время прогноз по остальным направления — задача довольно сложная.</w:t>
      </w:r>
    </w:p>
    <w:p w:rsidR="00FA7CAB" w:rsidRPr="00FA7CAB" w:rsidRDefault="00FA7CAB" w:rsidP="00FA7CAB">
      <w:pPr>
        <w:pBdr>
          <w:bottom w:val="single" w:sz="6" w:space="8" w:color="EAEAEA"/>
        </w:pBdr>
        <w:spacing w:after="165" w:line="300" w:lineRule="atLeast"/>
        <w:rPr>
          <w:rFonts w:ascii="Arial" w:eastAsia="Times New Roman" w:hAnsi="Arial" w:cs="Arial"/>
          <w:color w:val="222222"/>
          <w:sz w:val="21"/>
          <w:szCs w:val="21"/>
          <w:lang w:eastAsia="ru-RU"/>
        </w:rPr>
      </w:pPr>
      <w:r w:rsidRPr="00FA7CAB">
        <w:rPr>
          <w:rFonts w:ascii="Arial" w:eastAsia="Times New Roman" w:hAnsi="Arial" w:cs="Arial"/>
          <w:color w:val="222222"/>
          <w:sz w:val="21"/>
          <w:szCs w:val="21"/>
          <w:lang w:eastAsia="ru-RU"/>
        </w:rPr>
        <w:t> </w:t>
      </w:r>
      <w:r w:rsidRPr="00FA7CAB">
        <w:rPr>
          <w:rFonts w:ascii="Arial" w:eastAsia="Times New Roman" w:hAnsi="Arial" w:cs="Arial"/>
          <w:color w:val="222222"/>
          <w:sz w:val="21"/>
          <w:szCs w:val="21"/>
          <w:lang w:eastAsia="ru-RU"/>
        </w:rPr>
        <w:t xml:space="preserve">Другой пример касается использования </w:t>
      </w:r>
      <w:proofErr w:type="spellStart"/>
      <w:r w:rsidRPr="00FA7CAB">
        <w:rPr>
          <w:rFonts w:ascii="Arial" w:eastAsia="Times New Roman" w:hAnsi="Arial" w:cs="Arial"/>
          <w:color w:val="222222"/>
          <w:sz w:val="21"/>
          <w:szCs w:val="21"/>
          <w:lang w:eastAsia="ru-RU"/>
        </w:rPr>
        <w:t>биоспирта</w:t>
      </w:r>
      <w:proofErr w:type="spellEnd"/>
      <w:r w:rsidRPr="00FA7CAB">
        <w:rPr>
          <w:rFonts w:ascii="Arial" w:eastAsia="Times New Roman" w:hAnsi="Arial" w:cs="Arial"/>
          <w:color w:val="222222"/>
          <w:sz w:val="21"/>
          <w:szCs w:val="21"/>
          <w:lang w:eastAsia="ru-RU"/>
        </w:rPr>
        <w:t xml:space="preserve"> вместо бензина, на что еще недавно делались большие ставки. Швейцарский институт проверки и исследования материалов (ЕМРА) провел исследования процесса производства, распределения и потребления </w:t>
      </w:r>
      <w:proofErr w:type="spellStart"/>
      <w:r w:rsidRPr="00FA7CAB">
        <w:rPr>
          <w:rFonts w:ascii="Arial" w:eastAsia="Times New Roman" w:hAnsi="Arial" w:cs="Arial"/>
          <w:color w:val="222222"/>
          <w:sz w:val="21"/>
          <w:szCs w:val="21"/>
          <w:lang w:eastAsia="ru-RU"/>
        </w:rPr>
        <w:t>биоэтанола</w:t>
      </w:r>
      <w:proofErr w:type="spellEnd"/>
      <w:r w:rsidRPr="00FA7CAB">
        <w:rPr>
          <w:rFonts w:ascii="Arial" w:eastAsia="Times New Roman" w:hAnsi="Arial" w:cs="Arial"/>
          <w:color w:val="222222"/>
          <w:sz w:val="21"/>
          <w:szCs w:val="21"/>
          <w:lang w:eastAsia="ru-RU"/>
        </w:rPr>
        <w:t xml:space="preserve">, </w:t>
      </w:r>
      <w:proofErr w:type="spellStart"/>
      <w:r w:rsidRPr="00FA7CAB">
        <w:rPr>
          <w:rFonts w:ascii="Arial" w:eastAsia="Times New Roman" w:hAnsi="Arial" w:cs="Arial"/>
          <w:color w:val="222222"/>
          <w:sz w:val="21"/>
          <w:szCs w:val="21"/>
          <w:lang w:eastAsia="ru-RU"/>
        </w:rPr>
        <w:t>биометанола</w:t>
      </w:r>
      <w:proofErr w:type="spellEnd"/>
      <w:r w:rsidRPr="00FA7CAB">
        <w:rPr>
          <w:rFonts w:ascii="Arial" w:eastAsia="Times New Roman" w:hAnsi="Arial" w:cs="Arial"/>
          <w:color w:val="222222"/>
          <w:sz w:val="21"/>
          <w:szCs w:val="21"/>
          <w:lang w:eastAsia="ru-RU"/>
        </w:rPr>
        <w:t xml:space="preserve">, </w:t>
      </w:r>
      <w:proofErr w:type="spellStart"/>
      <w:r w:rsidRPr="00FA7CAB">
        <w:rPr>
          <w:rFonts w:ascii="Arial" w:eastAsia="Times New Roman" w:hAnsi="Arial" w:cs="Arial"/>
          <w:color w:val="222222"/>
          <w:sz w:val="21"/>
          <w:szCs w:val="21"/>
          <w:lang w:eastAsia="ru-RU"/>
        </w:rPr>
        <w:t>биометана</w:t>
      </w:r>
      <w:proofErr w:type="spellEnd"/>
      <w:r w:rsidRPr="00FA7CAB">
        <w:rPr>
          <w:rFonts w:ascii="Arial" w:eastAsia="Times New Roman" w:hAnsi="Arial" w:cs="Arial"/>
          <w:color w:val="222222"/>
          <w:sz w:val="21"/>
          <w:szCs w:val="21"/>
          <w:lang w:eastAsia="ru-RU"/>
        </w:rPr>
        <w:t xml:space="preserve">, </w:t>
      </w:r>
      <w:proofErr w:type="spellStart"/>
      <w:r w:rsidRPr="00FA7CAB">
        <w:rPr>
          <w:rFonts w:ascii="Arial" w:eastAsia="Times New Roman" w:hAnsi="Arial" w:cs="Arial"/>
          <w:color w:val="222222"/>
          <w:sz w:val="21"/>
          <w:szCs w:val="21"/>
          <w:lang w:eastAsia="ru-RU"/>
        </w:rPr>
        <w:t>биодизеля</w:t>
      </w:r>
      <w:proofErr w:type="spellEnd"/>
      <w:r w:rsidRPr="00FA7CAB">
        <w:rPr>
          <w:rFonts w:ascii="Arial" w:eastAsia="Times New Roman" w:hAnsi="Arial" w:cs="Arial"/>
          <w:color w:val="222222"/>
          <w:sz w:val="21"/>
          <w:szCs w:val="21"/>
          <w:lang w:eastAsia="ru-RU"/>
        </w:rPr>
        <w:t xml:space="preserve">. И установил, что положительный эффект, связанный с уменьшением вредных, выбросов перекрывается отрицательными факторами, связанными с вырубкой тропических лесов, применением пестицидов, производством удобрений, повреждением почвы и затратами энергии на механическую обработку полей, которые необходимы для производства </w:t>
      </w:r>
      <w:proofErr w:type="spellStart"/>
      <w:r w:rsidRPr="00FA7CAB">
        <w:rPr>
          <w:rFonts w:ascii="Arial" w:eastAsia="Times New Roman" w:hAnsi="Arial" w:cs="Arial"/>
          <w:color w:val="222222"/>
          <w:sz w:val="21"/>
          <w:szCs w:val="21"/>
          <w:lang w:eastAsia="ru-RU"/>
        </w:rPr>
        <w:t>биотоплива</w:t>
      </w:r>
      <w:proofErr w:type="spellEnd"/>
      <w:r w:rsidRPr="00FA7CAB">
        <w:rPr>
          <w:rFonts w:ascii="Arial" w:eastAsia="Times New Roman" w:hAnsi="Arial" w:cs="Arial"/>
          <w:color w:val="222222"/>
          <w:sz w:val="21"/>
          <w:szCs w:val="21"/>
          <w:lang w:eastAsia="ru-RU"/>
        </w:rPr>
        <w:t xml:space="preserve">. Было установлено, что производство </w:t>
      </w:r>
      <w:proofErr w:type="spellStart"/>
      <w:r w:rsidRPr="00FA7CAB">
        <w:rPr>
          <w:rFonts w:ascii="Arial" w:eastAsia="Times New Roman" w:hAnsi="Arial" w:cs="Arial"/>
          <w:color w:val="222222"/>
          <w:sz w:val="21"/>
          <w:szCs w:val="21"/>
          <w:lang w:eastAsia="ru-RU"/>
        </w:rPr>
        <w:t>биоэтанола</w:t>
      </w:r>
      <w:proofErr w:type="spellEnd"/>
      <w:r w:rsidRPr="00FA7CAB">
        <w:rPr>
          <w:rFonts w:ascii="Arial" w:eastAsia="Times New Roman" w:hAnsi="Arial" w:cs="Arial"/>
          <w:color w:val="222222"/>
          <w:sz w:val="21"/>
          <w:szCs w:val="21"/>
          <w:lang w:eastAsia="ru-RU"/>
        </w:rPr>
        <w:t xml:space="preserve"> </w:t>
      </w:r>
      <w:proofErr w:type="gramStart"/>
      <w:r w:rsidRPr="00FA7CAB">
        <w:rPr>
          <w:rFonts w:ascii="Arial" w:eastAsia="Times New Roman" w:hAnsi="Arial" w:cs="Arial"/>
          <w:color w:val="222222"/>
          <w:sz w:val="21"/>
          <w:szCs w:val="21"/>
          <w:lang w:eastAsia="ru-RU"/>
        </w:rPr>
        <w:t>из</w:t>
      </w:r>
      <w:proofErr w:type="gramEnd"/>
      <w:r w:rsidRPr="00FA7CAB">
        <w:rPr>
          <w:rFonts w:ascii="Arial" w:eastAsia="Times New Roman" w:hAnsi="Arial" w:cs="Arial"/>
          <w:color w:val="222222"/>
          <w:sz w:val="21"/>
          <w:szCs w:val="21"/>
          <w:lang w:eastAsia="ru-RU"/>
        </w:rPr>
        <w:t xml:space="preserve"> ржи и картофеля с учетом всех факторов в пять раз больше вредит природе, чем производство и использование бензина. А </w:t>
      </w:r>
      <w:proofErr w:type="spellStart"/>
      <w:r w:rsidRPr="00FA7CAB">
        <w:rPr>
          <w:rFonts w:ascii="Arial" w:eastAsia="Times New Roman" w:hAnsi="Arial" w:cs="Arial"/>
          <w:color w:val="222222"/>
          <w:sz w:val="21"/>
          <w:szCs w:val="21"/>
          <w:lang w:eastAsia="ru-RU"/>
        </w:rPr>
        <w:t>биотопливо</w:t>
      </w:r>
      <w:proofErr w:type="spellEnd"/>
      <w:r w:rsidRPr="00FA7CAB">
        <w:rPr>
          <w:rFonts w:ascii="Arial" w:eastAsia="Times New Roman" w:hAnsi="Arial" w:cs="Arial"/>
          <w:color w:val="222222"/>
          <w:sz w:val="21"/>
          <w:szCs w:val="21"/>
          <w:lang w:eastAsia="ru-RU"/>
        </w:rPr>
        <w:t xml:space="preserve"> из рапса, американской кукурузы и сои в 2,5 раза вреднее для окружающей среды, чем бензин. Положительный прогноз дается только на производство и использование </w:t>
      </w:r>
      <w:proofErr w:type="spellStart"/>
      <w:r w:rsidRPr="00FA7CAB">
        <w:rPr>
          <w:rFonts w:ascii="Arial" w:eastAsia="Times New Roman" w:hAnsi="Arial" w:cs="Arial"/>
          <w:color w:val="222222"/>
          <w:sz w:val="21"/>
          <w:szCs w:val="21"/>
          <w:lang w:eastAsia="ru-RU"/>
        </w:rPr>
        <w:t>биотоплива</w:t>
      </w:r>
      <w:proofErr w:type="spellEnd"/>
      <w:r w:rsidRPr="00FA7CAB">
        <w:rPr>
          <w:rFonts w:ascii="Arial" w:eastAsia="Times New Roman" w:hAnsi="Arial" w:cs="Arial"/>
          <w:color w:val="222222"/>
          <w:sz w:val="21"/>
          <w:szCs w:val="21"/>
          <w:lang w:eastAsia="ru-RU"/>
        </w:rPr>
        <w:t xml:space="preserve"> из мусора и отходов некоторых производств, но это может покрыть только малую часть потребностей в горючем. В данном случае строгий научный анализ позволил определить перспективы развития старого и нового направлений.</w:t>
      </w:r>
    </w:p>
    <w:p w:rsidR="00FA7CAB" w:rsidRPr="00FA7CAB" w:rsidRDefault="00FA7CAB" w:rsidP="00FA7CAB">
      <w:pPr>
        <w:pBdr>
          <w:bottom w:val="single" w:sz="6" w:space="8" w:color="EAEAEA"/>
        </w:pBdr>
        <w:spacing w:after="165" w:line="300" w:lineRule="atLeast"/>
        <w:rPr>
          <w:rFonts w:ascii="Arial" w:eastAsia="Times New Roman" w:hAnsi="Arial" w:cs="Arial"/>
          <w:color w:val="222222"/>
          <w:sz w:val="21"/>
          <w:szCs w:val="21"/>
          <w:lang w:eastAsia="ru-RU"/>
        </w:rPr>
      </w:pPr>
      <w:r w:rsidRPr="00FA7CAB">
        <w:rPr>
          <w:rFonts w:ascii="Arial" w:eastAsia="Times New Roman" w:hAnsi="Arial" w:cs="Arial"/>
          <w:color w:val="222222"/>
          <w:sz w:val="21"/>
          <w:szCs w:val="21"/>
          <w:lang w:eastAsia="ru-RU"/>
        </w:rPr>
        <w:t xml:space="preserve">Интересен пример возникновения и бурного начала развития </w:t>
      </w:r>
      <w:proofErr w:type="spellStart"/>
      <w:r w:rsidRPr="00FA7CAB">
        <w:rPr>
          <w:rFonts w:ascii="Arial" w:eastAsia="Times New Roman" w:hAnsi="Arial" w:cs="Arial"/>
          <w:color w:val="222222"/>
          <w:sz w:val="21"/>
          <w:szCs w:val="21"/>
          <w:lang w:eastAsia="ru-RU"/>
        </w:rPr>
        <w:t>рентгенолитографии</w:t>
      </w:r>
      <w:proofErr w:type="spellEnd"/>
      <w:r w:rsidRPr="00FA7CAB">
        <w:rPr>
          <w:rFonts w:ascii="Arial" w:eastAsia="Times New Roman" w:hAnsi="Arial" w:cs="Arial"/>
          <w:color w:val="222222"/>
          <w:sz w:val="21"/>
          <w:szCs w:val="21"/>
          <w:lang w:eastAsia="ru-RU"/>
        </w:rPr>
        <w:t xml:space="preserve"> как альтернативы фотолитографии глубоким ультрафиолетом при производстве интегральных микросхем. Ведущий специалист </w:t>
      </w:r>
      <w:proofErr w:type="spellStart"/>
      <w:r w:rsidRPr="00FA7CAB">
        <w:rPr>
          <w:rFonts w:ascii="Arial" w:eastAsia="Times New Roman" w:hAnsi="Arial" w:cs="Arial"/>
          <w:color w:val="222222"/>
          <w:sz w:val="21"/>
          <w:szCs w:val="21"/>
          <w:lang w:eastAsia="ru-RU"/>
        </w:rPr>
        <w:t>Кэмбриджского</w:t>
      </w:r>
      <w:proofErr w:type="spellEnd"/>
      <w:r w:rsidRPr="00FA7CAB">
        <w:rPr>
          <w:rFonts w:ascii="Arial" w:eastAsia="Times New Roman" w:hAnsi="Arial" w:cs="Arial"/>
          <w:color w:val="222222"/>
          <w:sz w:val="21"/>
          <w:szCs w:val="21"/>
          <w:lang w:eastAsia="ru-RU"/>
        </w:rPr>
        <w:t xml:space="preserve"> университета </w:t>
      </w:r>
      <w:proofErr w:type="spellStart"/>
      <w:r w:rsidRPr="00FA7CAB">
        <w:rPr>
          <w:rFonts w:ascii="Arial" w:eastAsia="Times New Roman" w:hAnsi="Arial" w:cs="Arial"/>
          <w:color w:val="222222"/>
          <w:sz w:val="21"/>
          <w:szCs w:val="21"/>
          <w:lang w:eastAsia="ru-RU"/>
        </w:rPr>
        <w:t>Алек</w:t>
      </w:r>
      <w:proofErr w:type="spellEnd"/>
      <w:r w:rsidRPr="00FA7CAB">
        <w:rPr>
          <w:rFonts w:ascii="Arial" w:eastAsia="Times New Roman" w:hAnsi="Arial" w:cs="Arial"/>
          <w:color w:val="222222"/>
          <w:sz w:val="21"/>
          <w:szCs w:val="21"/>
          <w:lang w:eastAsia="ru-RU"/>
        </w:rPr>
        <w:t xml:space="preserve"> </w:t>
      </w:r>
      <w:proofErr w:type="spellStart"/>
      <w:r w:rsidRPr="00FA7CAB">
        <w:rPr>
          <w:rFonts w:ascii="Arial" w:eastAsia="Times New Roman" w:hAnsi="Arial" w:cs="Arial"/>
          <w:color w:val="222222"/>
          <w:sz w:val="21"/>
          <w:szCs w:val="21"/>
          <w:lang w:eastAsia="ru-RU"/>
        </w:rPr>
        <w:t>Броерс</w:t>
      </w:r>
      <w:proofErr w:type="spellEnd"/>
      <w:r w:rsidRPr="00FA7CAB">
        <w:rPr>
          <w:rFonts w:ascii="Arial" w:eastAsia="Times New Roman" w:hAnsi="Arial" w:cs="Arial"/>
          <w:color w:val="222222"/>
          <w:sz w:val="21"/>
          <w:szCs w:val="21"/>
          <w:lang w:eastAsia="ru-RU"/>
        </w:rPr>
        <w:t xml:space="preserve"> выступил с докладом, в </w:t>
      </w:r>
      <w:proofErr w:type="gramStart"/>
      <w:r w:rsidRPr="00FA7CAB">
        <w:rPr>
          <w:rFonts w:ascii="Arial" w:eastAsia="Times New Roman" w:hAnsi="Arial" w:cs="Arial"/>
          <w:color w:val="222222"/>
          <w:sz w:val="21"/>
          <w:szCs w:val="21"/>
          <w:lang w:eastAsia="ru-RU"/>
        </w:rPr>
        <w:t>котором</w:t>
      </w:r>
      <w:proofErr w:type="gramEnd"/>
      <w:r w:rsidRPr="00FA7CAB">
        <w:rPr>
          <w:rFonts w:ascii="Arial" w:eastAsia="Times New Roman" w:hAnsi="Arial" w:cs="Arial"/>
          <w:color w:val="222222"/>
          <w:sz w:val="21"/>
          <w:szCs w:val="21"/>
          <w:lang w:eastAsia="ru-RU"/>
        </w:rPr>
        <w:t xml:space="preserve"> говорилось, что электронно-проекционные системы литографии потерпели неудачу и </w:t>
      </w:r>
      <w:proofErr w:type="spellStart"/>
      <w:r w:rsidRPr="00FA7CAB">
        <w:rPr>
          <w:rFonts w:ascii="Arial" w:eastAsia="Times New Roman" w:hAnsi="Arial" w:cs="Arial"/>
          <w:color w:val="222222"/>
          <w:sz w:val="21"/>
          <w:szCs w:val="21"/>
          <w:lang w:eastAsia="ru-RU"/>
        </w:rPr>
        <w:t>рентгенолитография</w:t>
      </w:r>
      <w:proofErr w:type="spellEnd"/>
      <w:r w:rsidRPr="00FA7CAB">
        <w:rPr>
          <w:rFonts w:ascii="Arial" w:eastAsia="Times New Roman" w:hAnsi="Arial" w:cs="Arial"/>
          <w:color w:val="222222"/>
          <w:sz w:val="21"/>
          <w:szCs w:val="21"/>
          <w:lang w:eastAsia="ru-RU"/>
        </w:rPr>
        <w:t xml:space="preserve"> находится в ожидании своего звездного часа. Было намечено два пути развития литографии: оптическая проекционная с размерами элементов до 0,3 мкм и </w:t>
      </w:r>
      <w:proofErr w:type="spellStart"/>
      <w:r w:rsidRPr="00FA7CAB">
        <w:rPr>
          <w:rFonts w:ascii="Arial" w:eastAsia="Times New Roman" w:hAnsi="Arial" w:cs="Arial"/>
          <w:color w:val="222222"/>
          <w:sz w:val="21"/>
          <w:szCs w:val="21"/>
          <w:lang w:eastAsia="ru-RU"/>
        </w:rPr>
        <w:t>рентгенолитография</w:t>
      </w:r>
      <w:proofErr w:type="spellEnd"/>
      <w:r w:rsidRPr="00FA7CAB">
        <w:rPr>
          <w:rFonts w:ascii="Arial" w:eastAsia="Times New Roman" w:hAnsi="Arial" w:cs="Arial"/>
          <w:color w:val="222222"/>
          <w:sz w:val="21"/>
          <w:szCs w:val="21"/>
          <w:lang w:eastAsia="ru-RU"/>
        </w:rPr>
        <w:t xml:space="preserve"> с размерами элементов меньше 0,25 мкм, как единственно возможная. В 1978 г. в качестве первого финансирования западногерманское министерство науки выделило 50 </w:t>
      </w:r>
      <w:proofErr w:type="spellStart"/>
      <w:proofErr w:type="gramStart"/>
      <w:r w:rsidRPr="00FA7CAB">
        <w:rPr>
          <w:rFonts w:ascii="Arial" w:eastAsia="Times New Roman" w:hAnsi="Arial" w:cs="Arial"/>
          <w:color w:val="222222"/>
          <w:sz w:val="21"/>
          <w:szCs w:val="21"/>
          <w:lang w:eastAsia="ru-RU"/>
        </w:rPr>
        <w:t>млн</w:t>
      </w:r>
      <w:proofErr w:type="spellEnd"/>
      <w:proofErr w:type="gramEnd"/>
      <w:r w:rsidRPr="00FA7CAB">
        <w:rPr>
          <w:rFonts w:ascii="Arial" w:eastAsia="Times New Roman" w:hAnsi="Arial" w:cs="Arial"/>
          <w:color w:val="222222"/>
          <w:sz w:val="21"/>
          <w:szCs w:val="21"/>
          <w:lang w:eastAsia="ru-RU"/>
        </w:rPr>
        <w:t xml:space="preserve"> долл. на развитие </w:t>
      </w:r>
      <w:proofErr w:type="spellStart"/>
      <w:r w:rsidRPr="00FA7CAB">
        <w:rPr>
          <w:rFonts w:ascii="Arial" w:eastAsia="Times New Roman" w:hAnsi="Arial" w:cs="Arial"/>
          <w:color w:val="222222"/>
          <w:sz w:val="21"/>
          <w:szCs w:val="21"/>
          <w:lang w:eastAsia="ru-RU"/>
        </w:rPr>
        <w:t>рентгенолитографии</w:t>
      </w:r>
      <w:proofErr w:type="spellEnd"/>
      <w:r w:rsidRPr="00FA7CAB">
        <w:rPr>
          <w:rFonts w:ascii="Arial" w:eastAsia="Times New Roman" w:hAnsi="Arial" w:cs="Arial"/>
          <w:color w:val="222222"/>
          <w:sz w:val="21"/>
          <w:szCs w:val="21"/>
          <w:lang w:eastAsia="ru-RU"/>
        </w:rPr>
        <w:t xml:space="preserve">. В проекте принимали участие практически все западногерманские фирмы-изготовители полупроводниковых приборов: </w:t>
      </w:r>
      <w:r w:rsidRPr="00FA7CAB">
        <w:rPr>
          <w:rFonts w:ascii="Arial" w:eastAsia="Times New Roman" w:hAnsi="Arial" w:cs="Arial"/>
          <w:color w:val="222222"/>
          <w:sz w:val="21"/>
          <w:szCs w:val="21"/>
          <w:lang w:eastAsia="ru-RU"/>
        </w:rPr>
        <w:t>Siemens</w:t>
      </w:r>
      <w:r w:rsidRPr="00FA7CAB">
        <w:rPr>
          <w:rFonts w:ascii="Arial" w:eastAsia="Times New Roman" w:hAnsi="Arial" w:cs="Arial"/>
          <w:color w:val="222222"/>
          <w:sz w:val="21"/>
          <w:szCs w:val="21"/>
          <w:lang w:eastAsia="ru-RU"/>
        </w:rPr>
        <w:t xml:space="preserve">, </w:t>
      </w:r>
      <w:r w:rsidRPr="00FA7CAB">
        <w:rPr>
          <w:rFonts w:ascii="Arial" w:eastAsia="Times New Roman" w:hAnsi="Arial" w:cs="Arial"/>
          <w:color w:val="222222"/>
          <w:sz w:val="21"/>
          <w:szCs w:val="21"/>
          <w:lang w:eastAsia="ru-RU"/>
        </w:rPr>
        <w:t>Telefunken</w:t>
      </w:r>
      <w:r w:rsidRPr="00FA7CAB">
        <w:rPr>
          <w:rFonts w:ascii="Arial" w:eastAsia="Times New Roman" w:hAnsi="Arial" w:cs="Arial"/>
          <w:color w:val="222222"/>
          <w:sz w:val="21"/>
          <w:szCs w:val="21"/>
          <w:lang w:eastAsia="ru-RU"/>
        </w:rPr>
        <w:t xml:space="preserve">, </w:t>
      </w:r>
      <w:proofErr w:type="spellStart"/>
      <w:r w:rsidRPr="00FA7CAB">
        <w:rPr>
          <w:rFonts w:ascii="Arial" w:eastAsia="Times New Roman" w:hAnsi="Arial" w:cs="Arial"/>
          <w:color w:val="222222"/>
          <w:sz w:val="21"/>
          <w:szCs w:val="21"/>
          <w:lang w:eastAsia="ru-RU"/>
        </w:rPr>
        <w:t>Eurosil</w:t>
      </w:r>
      <w:proofErr w:type="spellEnd"/>
      <w:r w:rsidRPr="00FA7CAB">
        <w:rPr>
          <w:rFonts w:ascii="Arial" w:eastAsia="Times New Roman" w:hAnsi="Arial" w:cs="Arial"/>
          <w:color w:val="222222"/>
          <w:sz w:val="21"/>
          <w:szCs w:val="21"/>
          <w:lang w:eastAsia="ru-RU"/>
        </w:rPr>
        <w:t xml:space="preserve">, </w:t>
      </w:r>
      <w:proofErr w:type="spellStart"/>
      <w:r w:rsidRPr="00FA7CAB">
        <w:rPr>
          <w:rFonts w:ascii="Arial" w:eastAsia="Times New Roman" w:hAnsi="Arial" w:cs="Arial"/>
          <w:color w:val="222222"/>
          <w:sz w:val="21"/>
          <w:szCs w:val="21"/>
          <w:lang w:eastAsia="ru-RU"/>
        </w:rPr>
        <w:t>Valvo</w:t>
      </w:r>
      <w:proofErr w:type="spellEnd"/>
      <w:r w:rsidRPr="00FA7CAB">
        <w:rPr>
          <w:rFonts w:ascii="Arial" w:eastAsia="Times New Roman" w:hAnsi="Arial" w:cs="Arial"/>
          <w:color w:val="222222"/>
          <w:sz w:val="21"/>
          <w:szCs w:val="21"/>
          <w:lang w:eastAsia="ru-RU"/>
        </w:rPr>
        <w:t xml:space="preserve">. Работы координировались </w:t>
      </w:r>
      <w:proofErr w:type="spellStart"/>
      <w:r w:rsidRPr="00FA7CAB">
        <w:rPr>
          <w:rFonts w:ascii="Arial" w:eastAsia="Times New Roman" w:hAnsi="Arial" w:cs="Arial"/>
          <w:color w:val="222222"/>
          <w:sz w:val="21"/>
          <w:szCs w:val="21"/>
          <w:lang w:eastAsia="ru-RU"/>
        </w:rPr>
        <w:t>Фраунгоферовским</w:t>
      </w:r>
      <w:proofErr w:type="spellEnd"/>
      <w:r w:rsidRPr="00FA7CAB">
        <w:rPr>
          <w:rFonts w:ascii="Arial" w:eastAsia="Times New Roman" w:hAnsi="Arial" w:cs="Arial"/>
          <w:color w:val="222222"/>
          <w:sz w:val="21"/>
          <w:szCs w:val="21"/>
          <w:lang w:eastAsia="ru-RU"/>
        </w:rPr>
        <w:t xml:space="preserve"> обществом. Американские вложения в 1980-е гг. составляли сотни миллионов долларов. Стоимость одного синхротронного источника рентгена превышала 25 </w:t>
      </w:r>
      <w:proofErr w:type="spellStart"/>
      <w:proofErr w:type="gramStart"/>
      <w:r w:rsidRPr="00FA7CAB">
        <w:rPr>
          <w:rFonts w:ascii="Arial" w:eastAsia="Times New Roman" w:hAnsi="Arial" w:cs="Arial"/>
          <w:color w:val="222222"/>
          <w:sz w:val="21"/>
          <w:szCs w:val="21"/>
          <w:lang w:eastAsia="ru-RU"/>
        </w:rPr>
        <w:t>млн</w:t>
      </w:r>
      <w:proofErr w:type="spellEnd"/>
      <w:proofErr w:type="gramEnd"/>
      <w:r w:rsidRPr="00FA7CAB">
        <w:rPr>
          <w:rFonts w:ascii="Arial" w:eastAsia="Times New Roman" w:hAnsi="Arial" w:cs="Arial"/>
          <w:color w:val="222222"/>
          <w:sz w:val="21"/>
          <w:szCs w:val="21"/>
          <w:lang w:eastAsia="ru-RU"/>
        </w:rPr>
        <w:t xml:space="preserve"> долл., стоимость одной системы совмещения превышала 3 </w:t>
      </w:r>
      <w:proofErr w:type="spellStart"/>
      <w:r w:rsidRPr="00FA7CAB">
        <w:rPr>
          <w:rFonts w:ascii="Arial" w:eastAsia="Times New Roman" w:hAnsi="Arial" w:cs="Arial"/>
          <w:color w:val="222222"/>
          <w:sz w:val="21"/>
          <w:szCs w:val="21"/>
          <w:lang w:eastAsia="ru-RU"/>
        </w:rPr>
        <w:t>млн</w:t>
      </w:r>
      <w:proofErr w:type="spellEnd"/>
      <w:r w:rsidRPr="00FA7CAB">
        <w:rPr>
          <w:rFonts w:ascii="Arial" w:eastAsia="Times New Roman" w:hAnsi="Arial" w:cs="Arial"/>
          <w:color w:val="222222"/>
          <w:sz w:val="21"/>
          <w:szCs w:val="21"/>
          <w:lang w:eastAsia="ru-RU"/>
        </w:rPr>
        <w:t xml:space="preserve"> долл., и этих систем у синхротрона должно было быть около 20. В нашей стране начали строить синхротронные источники, разрабатывать системы совмещения, </w:t>
      </w:r>
      <w:proofErr w:type="spellStart"/>
      <w:r w:rsidRPr="00FA7CAB">
        <w:rPr>
          <w:rFonts w:ascii="Arial" w:eastAsia="Times New Roman" w:hAnsi="Arial" w:cs="Arial"/>
          <w:color w:val="222222"/>
          <w:sz w:val="21"/>
          <w:szCs w:val="21"/>
          <w:lang w:eastAsia="ru-RU"/>
        </w:rPr>
        <w:t>рентгеношаблоны</w:t>
      </w:r>
      <w:proofErr w:type="spellEnd"/>
      <w:r w:rsidRPr="00FA7CAB">
        <w:rPr>
          <w:rFonts w:ascii="Arial" w:eastAsia="Times New Roman" w:hAnsi="Arial" w:cs="Arial"/>
          <w:color w:val="222222"/>
          <w:sz w:val="21"/>
          <w:szCs w:val="21"/>
          <w:lang w:eastAsia="ru-RU"/>
        </w:rPr>
        <w:t xml:space="preserve"> и </w:t>
      </w:r>
      <w:proofErr w:type="spellStart"/>
      <w:r w:rsidRPr="00FA7CAB">
        <w:rPr>
          <w:rFonts w:ascii="Arial" w:eastAsia="Times New Roman" w:hAnsi="Arial" w:cs="Arial"/>
          <w:color w:val="222222"/>
          <w:sz w:val="21"/>
          <w:szCs w:val="21"/>
          <w:lang w:eastAsia="ru-RU"/>
        </w:rPr>
        <w:t>рентгенорезисты</w:t>
      </w:r>
      <w:proofErr w:type="spellEnd"/>
      <w:r w:rsidRPr="00FA7CAB">
        <w:rPr>
          <w:rFonts w:ascii="Arial" w:eastAsia="Times New Roman" w:hAnsi="Arial" w:cs="Arial"/>
          <w:color w:val="222222"/>
          <w:sz w:val="21"/>
          <w:szCs w:val="21"/>
          <w:lang w:eastAsia="ru-RU"/>
        </w:rPr>
        <w:t xml:space="preserve">. Все конференции 1980—1990 гг. по микроэлектронике были в </w:t>
      </w:r>
      <w:proofErr w:type="gramStart"/>
      <w:r w:rsidRPr="00FA7CAB">
        <w:rPr>
          <w:rFonts w:ascii="Arial" w:eastAsia="Times New Roman" w:hAnsi="Arial" w:cs="Arial"/>
          <w:color w:val="222222"/>
          <w:sz w:val="21"/>
          <w:szCs w:val="21"/>
          <w:lang w:eastAsia="ru-RU"/>
        </w:rPr>
        <w:t>основном</w:t>
      </w:r>
      <w:proofErr w:type="gramEnd"/>
      <w:r w:rsidRPr="00FA7CAB">
        <w:rPr>
          <w:rFonts w:ascii="Arial" w:eastAsia="Times New Roman" w:hAnsi="Arial" w:cs="Arial"/>
          <w:color w:val="222222"/>
          <w:sz w:val="21"/>
          <w:szCs w:val="21"/>
          <w:lang w:eastAsia="ru-RU"/>
        </w:rPr>
        <w:t xml:space="preserve"> посвящены развитию </w:t>
      </w:r>
      <w:proofErr w:type="spellStart"/>
      <w:r w:rsidRPr="00FA7CAB">
        <w:rPr>
          <w:rFonts w:ascii="Arial" w:eastAsia="Times New Roman" w:hAnsi="Arial" w:cs="Arial"/>
          <w:color w:val="222222"/>
          <w:sz w:val="21"/>
          <w:szCs w:val="21"/>
          <w:lang w:eastAsia="ru-RU"/>
        </w:rPr>
        <w:t>рентгенолитографии</w:t>
      </w:r>
      <w:proofErr w:type="spellEnd"/>
      <w:r w:rsidRPr="00FA7CAB">
        <w:rPr>
          <w:rFonts w:ascii="Arial" w:eastAsia="Times New Roman" w:hAnsi="Arial" w:cs="Arial"/>
          <w:color w:val="222222"/>
          <w:sz w:val="21"/>
          <w:szCs w:val="21"/>
          <w:lang w:eastAsia="ru-RU"/>
        </w:rPr>
        <w:t xml:space="preserve">. </w:t>
      </w:r>
      <w:proofErr w:type="gramStart"/>
      <w:r w:rsidRPr="00FA7CAB">
        <w:rPr>
          <w:rFonts w:ascii="Arial" w:eastAsia="Times New Roman" w:hAnsi="Arial" w:cs="Arial"/>
          <w:color w:val="222222"/>
          <w:sz w:val="21"/>
          <w:szCs w:val="21"/>
          <w:lang w:eastAsia="ru-RU"/>
        </w:rPr>
        <w:t>В начале</w:t>
      </w:r>
      <w:proofErr w:type="gramEnd"/>
      <w:r w:rsidRPr="00FA7CAB">
        <w:rPr>
          <w:rFonts w:ascii="Arial" w:eastAsia="Times New Roman" w:hAnsi="Arial" w:cs="Arial"/>
          <w:color w:val="222222"/>
          <w:sz w:val="21"/>
          <w:szCs w:val="21"/>
          <w:lang w:eastAsia="ru-RU"/>
        </w:rPr>
        <w:t xml:space="preserve"> 1980-х гг. в России приняли программу «Орбита», название которой, по некоторым данным, придумал первый зам. министра электронной промышленности В.Г.Колесников как напоминание директорам предприятий отрасли, что если они ее не выполнят, то он их отправит на орбиту, то есть в космос. В мире было выполнено огромное количество разработок в этой области, получены сотни патентов. Прошли годы, </w:t>
      </w:r>
      <w:proofErr w:type="spellStart"/>
      <w:r w:rsidRPr="00FA7CAB">
        <w:rPr>
          <w:rFonts w:ascii="Arial" w:eastAsia="Times New Roman" w:hAnsi="Arial" w:cs="Arial"/>
          <w:color w:val="222222"/>
          <w:sz w:val="21"/>
          <w:szCs w:val="21"/>
          <w:lang w:eastAsia="ru-RU"/>
        </w:rPr>
        <w:t>рентгенолитография</w:t>
      </w:r>
      <w:proofErr w:type="spellEnd"/>
      <w:r w:rsidRPr="00FA7CAB">
        <w:rPr>
          <w:rFonts w:ascii="Arial" w:eastAsia="Times New Roman" w:hAnsi="Arial" w:cs="Arial"/>
          <w:color w:val="222222"/>
          <w:sz w:val="21"/>
          <w:szCs w:val="21"/>
          <w:lang w:eastAsia="ru-RU"/>
        </w:rPr>
        <w:t xml:space="preserve"> не получила развития, синхротронам ищется другое применение. Возвращаемся к обратным примерам, когда перспективные направления не были по достоинству сразу оценены. 17 сентября 1683 г. исследователь-самоучка </w:t>
      </w:r>
      <w:proofErr w:type="spellStart"/>
      <w:r w:rsidRPr="00FA7CAB">
        <w:rPr>
          <w:rFonts w:ascii="Arial" w:eastAsia="Times New Roman" w:hAnsi="Arial" w:cs="Arial"/>
          <w:color w:val="222222"/>
          <w:sz w:val="21"/>
          <w:szCs w:val="21"/>
          <w:lang w:eastAsia="ru-RU"/>
        </w:rPr>
        <w:t>Антони</w:t>
      </w:r>
      <w:proofErr w:type="spellEnd"/>
      <w:r w:rsidRPr="00FA7CAB">
        <w:rPr>
          <w:rFonts w:ascii="Arial" w:eastAsia="Times New Roman" w:hAnsi="Arial" w:cs="Arial"/>
          <w:color w:val="222222"/>
          <w:sz w:val="21"/>
          <w:szCs w:val="21"/>
          <w:lang w:eastAsia="ru-RU"/>
        </w:rPr>
        <w:t xml:space="preserve"> </w:t>
      </w:r>
      <w:proofErr w:type="spellStart"/>
      <w:r w:rsidRPr="00FA7CAB">
        <w:rPr>
          <w:rFonts w:ascii="Arial" w:eastAsia="Times New Roman" w:hAnsi="Arial" w:cs="Arial"/>
          <w:color w:val="222222"/>
          <w:sz w:val="21"/>
          <w:szCs w:val="21"/>
          <w:lang w:eastAsia="ru-RU"/>
        </w:rPr>
        <w:t>ван</w:t>
      </w:r>
      <w:proofErr w:type="spellEnd"/>
      <w:r w:rsidRPr="00FA7CAB">
        <w:rPr>
          <w:rFonts w:ascii="Arial" w:eastAsia="Times New Roman" w:hAnsi="Arial" w:cs="Arial"/>
          <w:color w:val="222222"/>
          <w:sz w:val="21"/>
          <w:szCs w:val="21"/>
          <w:lang w:eastAsia="ru-RU"/>
        </w:rPr>
        <w:t xml:space="preserve"> Левенгук первый увидел бактерии, которых назвал «бедными маленькими зверушками». Об этом он написал письмо в Лондонское королевское научное общество, которое сначала засомневалось, а потом подтвердило существование микроскопических существ. Но через некоторое время о них забыли надолго, а сейчас нельзя представить мир без микробиологии. Еще один пример, связанный с микроскопией. В 1932 г. Фриц </w:t>
      </w:r>
      <w:proofErr w:type="spellStart"/>
      <w:r w:rsidRPr="00FA7CAB">
        <w:rPr>
          <w:rFonts w:ascii="Arial" w:eastAsia="Times New Roman" w:hAnsi="Arial" w:cs="Arial"/>
          <w:color w:val="222222"/>
          <w:sz w:val="21"/>
          <w:szCs w:val="21"/>
          <w:lang w:eastAsia="ru-RU"/>
        </w:rPr>
        <w:t>Цернике</w:t>
      </w:r>
      <w:proofErr w:type="spellEnd"/>
      <w:r w:rsidRPr="00FA7CAB">
        <w:rPr>
          <w:rFonts w:ascii="Arial" w:eastAsia="Times New Roman" w:hAnsi="Arial" w:cs="Arial"/>
          <w:color w:val="222222"/>
          <w:sz w:val="21"/>
          <w:szCs w:val="21"/>
          <w:lang w:eastAsia="ru-RU"/>
        </w:rPr>
        <w:t xml:space="preserve"> создал фазово-контрастный микроскоп, который позволил исследовать прозрачные структуры — в частности, клетки организмов. </w:t>
      </w:r>
      <w:proofErr w:type="spellStart"/>
      <w:r w:rsidRPr="00FA7CAB">
        <w:rPr>
          <w:rFonts w:ascii="Arial" w:eastAsia="Times New Roman" w:hAnsi="Arial" w:cs="Arial"/>
          <w:color w:val="222222"/>
          <w:sz w:val="21"/>
          <w:szCs w:val="21"/>
          <w:lang w:eastAsia="ru-RU"/>
        </w:rPr>
        <w:t>Цернике</w:t>
      </w:r>
      <w:proofErr w:type="spellEnd"/>
      <w:r w:rsidRPr="00FA7CAB">
        <w:rPr>
          <w:rFonts w:ascii="Arial" w:eastAsia="Times New Roman" w:hAnsi="Arial" w:cs="Arial"/>
          <w:color w:val="222222"/>
          <w:sz w:val="21"/>
          <w:szCs w:val="21"/>
          <w:lang w:eastAsia="ru-RU"/>
        </w:rPr>
        <w:t xml:space="preserve"> долгое время безуспешно предлагал свое изобретение различным компаниям, но те сочли его неперспективным. Правда, потом, в 1953 г., за этот микроскоп </w:t>
      </w:r>
      <w:proofErr w:type="spellStart"/>
      <w:r w:rsidRPr="00FA7CAB">
        <w:rPr>
          <w:rFonts w:ascii="Arial" w:eastAsia="Times New Roman" w:hAnsi="Arial" w:cs="Arial"/>
          <w:color w:val="222222"/>
          <w:sz w:val="21"/>
          <w:szCs w:val="21"/>
          <w:lang w:eastAsia="ru-RU"/>
        </w:rPr>
        <w:t>Цернике</w:t>
      </w:r>
      <w:proofErr w:type="spellEnd"/>
      <w:r w:rsidRPr="00FA7CAB">
        <w:rPr>
          <w:rFonts w:ascii="Arial" w:eastAsia="Times New Roman" w:hAnsi="Arial" w:cs="Arial"/>
          <w:color w:val="222222"/>
          <w:sz w:val="21"/>
          <w:szCs w:val="21"/>
          <w:lang w:eastAsia="ru-RU"/>
        </w:rPr>
        <w:t xml:space="preserve"> дали Нобелевскую премию, и сейчас биологи и медики не представляют, как без такого микроскопа обходились раньше.</w:t>
      </w:r>
    </w:p>
    <w:p w:rsidR="00FA7CAB" w:rsidRPr="00FA7CAB" w:rsidRDefault="00FA7CAB" w:rsidP="00FA7CAB">
      <w:pPr>
        <w:pBdr>
          <w:bottom w:val="single" w:sz="6" w:space="8" w:color="EAEAEA"/>
        </w:pBdr>
        <w:spacing w:after="165" w:line="300" w:lineRule="atLeast"/>
        <w:rPr>
          <w:rFonts w:ascii="Arial" w:eastAsia="Times New Roman" w:hAnsi="Arial" w:cs="Arial"/>
          <w:color w:val="222222"/>
          <w:sz w:val="21"/>
          <w:szCs w:val="21"/>
          <w:lang w:eastAsia="ru-RU"/>
        </w:rPr>
      </w:pPr>
      <w:r w:rsidRPr="00FA7CAB">
        <w:rPr>
          <w:rFonts w:ascii="Arial" w:eastAsia="Times New Roman" w:hAnsi="Arial" w:cs="Arial"/>
          <w:color w:val="222222"/>
          <w:sz w:val="21"/>
          <w:szCs w:val="21"/>
          <w:lang w:eastAsia="ru-RU"/>
        </w:rPr>
        <w:t xml:space="preserve">Д.Уотсона и Ф.Крика, открывших структуру ДНК, даже после </w:t>
      </w:r>
      <w:proofErr w:type="spellStart"/>
      <w:r w:rsidRPr="00FA7CAB">
        <w:rPr>
          <w:rFonts w:ascii="Arial" w:eastAsia="Times New Roman" w:hAnsi="Arial" w:cs="Arial"/>
          <w:color w:val="222222"/>
          <w:sz w:val="21"/>
          <w:szCs w:val="21"/>
          <w:lang w:eastAsia="ru-RU"/>
        </w:rPr>
        <w:t>опубликовавания</w:t>
      </w:r>
      <w:proofErr w:type="spellEnd"/>
      <w:r w:rsidRPr="00FA7CAB">
        <w:rPr>
          <w:rFonts w:ascii="Arial" w:eastAsia="Times New Roman" w:hAnsi="Arial" w:cs="Arial"/>
          <w:color w:val="222222"/>
          <w:sz w:val="21"/>
          <w:szCs w:val="21"/>
          <w:lang w:eastAsia="ru-RU"/>
        </w:rPr>
        <w:t xml:space="preserve"> своих исследований в апреле 1953 г. на двух страницах в </w:t>
      </w:r>
      <w:r w:rsidRPr="00FA7CAB">
        <w:rPr>
          <w:rFonts w:ascii="Arial" w:eastAsia="Times New Roman" w:hAnsi="Arial" w:cs="Arial"/>
          <w:color w:val="222222"/>
          <w:sz w:val="21"/>
          <w:szCs w:val="21"/>
          <w:lang w:eastAsia="ru-RU"/>
        </w:rPr>
        <w:t>Nature</w:t>
      </w:r>
      <w:r w:rsidRPr="00FA7CAB">
        <w:rPr>
          <w:rFonts w:ascii="Arial" w:eastAsia="Times New Roman" w:hAnsi="Arial" w:cs="Arial"/>
          <w:color w:val="222222"/>
          <w:sz w:val="21"/>
          <w:szCs w:val="21"/>
          <w:lang w:eastAsia="ru-RU"/>
        </w:rPr>
        <w:t xml:space="preserve"> знаменитый ученый </w:t>
      </w:r>
      <w:proofErr w:type="spellStart"/>
      <w:r w:rsidRPr="00FA7CAB">
        <w:rPr>
          <w:rFonts w:ascii="Arial" w:eastAsia="Times New Roman" w:hAnsi="Arial" w:cs="Arial"/>
          <w:color w:val="222222"/>
          <w:sz w:val="21"/>
          <w:szCs w:val="21"/>
          <w:lang w:eastAsia="ru-RU"/>
        </w:rPr>
        <w:t>Э.Чаргафф</w:t>
      </w:r>
      <w:proofErr w:type="spellEnd"/>
      <w:r w:rsidRPr="00FA7CAB">
        <w:rPr>
          <w:rFonts w:ascii="Arial" w:eastAsia="Times New Roman" w:hAnsi="Arial" w:cs="Arial"/>
          <w:color w:val="222222"/>
          <w:sz w:val="21"/>
          <w:szCs w:val="21"/>
          <w:lang w:eastAsia="ru-RU"/>
        </w:rPr>
        <w:t xml:space="preserve">, работавший в этой же области и открывший практическую неограниченную информационную емкость нуклеиновых частот, называл «клоунами от науки». Руководитель </w:t>
      </w:r>
      <w:proofErr w:type="spellStart"/>
      <w:r w:rsidRPr="00FA7CAB">
        <w:rPr>
          <w:rFonts w:ascii="Arial" w:eastAsia="Times New Roman" w:hAnsi="Arial" w:cs="Arial"/>
          <w:color w:val="222222"/>
          <w:sz w:val="21"/>
          <w:szCs w:val="21"/>
          <w:lang w:eastAsia="ru-RU"/>
        </w:rPr>
        <w:t>Кавендишской</w:t>
      </w:r>
      <w:proofErr w:type="spellEnd"/>
      <w:r w:rsidRPr="00FA7CAB">
        <w:rPr>
          <w:rFonts w:ascii="Arial" w:eastAsia="Times New Roman" w:hAnsi="Arial" w:cs="Arial"/>
          <w:color w:val="222222"/>
          <w:sz w:val="21"/>
          <w:szCs w:val="21"/>
          <w:lang w:eastAsia="ru-RU"/>
        </w:rPr>
        <w:t xml:space="preserve"> лаборатории, известный ученый У.Брег, у кого они работали, мечтал о том дне, когда они покинут лабораторию. В 1962 г. Д.Уотсон Ф.Крик за свое открытие получили Нобелевскую премию по физиологии и медицине. В настоящее время вся микробиология базируется на знаниях о строении ДНК.</w:t>
      </w:r>
    </w:p>
    <w:p w:rsidR="00FA7CAB" w:rsidRPr="00FA7CAB" w:rsidRDefault="00FA7CAB" w:rsidP="00FA7CAB">
      <w:pPr>
        <w:pBdr>
          <w:bottom w:val="single" w:sz="6" w:space="8" w:color="EAEAEA"/>
        </w:pBdr>
        <w:spacing w:after="165" w:line="300" w:lineRule="atLeast"/>
        <w:rPr>
          <w:rFonts w:ascii="Arial" w:eastAsia="Times New Roman" w:hAnsi="Arial" w:cs="Arial"/>
          <w:color w:val="222222"/>
          <w:sz w:val="21"/>
          <w:szCs w:val="21"/>
          <w:lang w:eastAsia="ru-RU"/>
        </w:rPr>
      </w:pPr>
      <w:r w:rsidRPr="00FA7CAB">
        <w:rPr>
          <w:rFonts w:ascii="Arial" w:eastAsia="Times New Roman" w:hAnsi="Arial" w:cs="Arial"/>
          <w:color w:val="222222"/>
          <w:sz w:val="21"/>
          <w:szCs w:val="21"/>
          <w:lang w:eastAsia="ru-RU"/>
        </w:rPr>
        <w:t> </w:t>
      </w:r>
      <w:r w:rsidRPr="00FA7CAB">
        <w:rPr>
          <w:rFonts w:ascii="Arial" w:eastAsia="Times New Roman" w:hAnsi="Arial" w:cs="Arial"/>
          <w:color w:val="222222"/>
          <w:sz w:val="21"/>
          <w:szCs w:val="21"/>
          <w:lang w:eastAsia="ru-RU"/>
        </w:rPr>
        <w:t xml:space="preserve">Создателю гелиобиологии А.Л.Чижевскому было запрещено заниматься этим направлением. О.Ю.Шмидт, выдающийся математик, но при этом и чиновник от науки, аргументировал запрет малым количеством </w:t>
      </w:r>
      <w:proofErr w:type="spellStart"/>
      <w:r w:rsidRPr="00FA7CAB">
        <w:rPr>
          <w:rFonts w:ascii="Arial" w:eastAsia="Times New Roman" w:hAnsi="Arial" w:cs="Arial"/>
          <w:color w:val="222222"/>
          <w:sz w:val="21"/>
          <w:szCs w:val="21"/>
          <w:lang w:eastAsia="ru-RU"/>
        </w:rPr>
        <w:t>аэроионов</w:t>
      </w:r>
      <w:proofErr w:type="spellEnd"/>
      <w:r w:rsidRPr="00FA7CAB">
        <w:rPr>
          <w:rFonts w:ascii="Arial" w:eastAsia="Times New Roman" w:hAnsi="Arial" w:cs="Arial"/>
          <w:color w:val="222222"/>
          <w:sz w:val="21"/>
          <w:szCs w:val="21"/>
          <w:lang w:eastAsia="ru-RU"/>
        </w:rPr>
        <w:t xml:space="preserve">, участвующих в биологических реакциях. Позже известным российским биологом </w:t>
      </w:r>
      <w:proofErr w:type="spellStart"/>
      <w:r w:rsidRPr="00FA7CAB">
        <w:rPr>
          <w:rFonts w:ascii="Arial" w:eastAsia="Times New Roman" w:hAnsi="Arial" w:cs="Arial"/>
          <w:color w:val="222222"/>
          <w:sz w:val="21"/>
          <w:szCs w:val="21"/>
          <w:lang w:eastAsia="ru-RU"/>
        </w:rPr>
        <w:t>С.Э.Шнолем</w:t>
      </w:r>
      <w:proofErr w:type="spellEnd"/>
      <w:r w:rsidRPr="00FA7CAB">
        <w:rPr>
          <w:rFonts w:ascii="Arial" w:eastAsia="Times New Roman" w:hAnsi="Arial" w:cs="Arial"/>
          <w:color w:val="222222"/>
          <w:sz w:val="21"/>
          <w:szCs w:val="21"/>
          <w:lang w:eastAsia="ru-RU"/>
        </w:rPr>
        <w:t xml:space="preserve"> был раскрыт процесс участия </w:t>
      </w:r>
      <w:proofErr w:type="spellStart"/>
      <w:r w:rsidRPr="00FA7CAB">
        <w:rPr>
          <w:rFonts w:ascii="Arial" w:eastAsia="Times New Roman" w:hAnsi="Arial" w:cs="Arial"/>
          <w:color w:val="222222"/>
          <w:sz w:val="21"/>
          <w:szCs w:val="21"/>
          <w:lang w:eastAsia="ru-RU"/>
        </w:rPr>
        <w:t>аэроионов</w:t>
      </w:r>
      <w:proofErr w:type="spellEnd"/>
      <w:r w:rsidRPr="00FA7CAB">
        <w:rPr>
          <w:rFonts w:ascii="Arial" w:eastAsia="Times New Roman" w:hAnsi="Arial" w:cs="Arial"/>
          <w:color w:val="222222"/>
          <w:sz w:val="21"/>
          <w:szCs w:val="21"/>
          <w:lang w:eastAsia="ru-RU"/>
        </w:rPr>
        <w:t xml:space="preserve"> в этих самых реакциях, и сегодня гелиобиология — целое направление науки.</w:t>
      </w:r>
    </w:p>
    <w:p w:rsidR="00FA7CAB" w:rsidRPr="00FA7CAB" w:rsidRDefault="00FA7CAB" w:rsidP="00FA7CAB">
      <w:pPr>
        <w:pBdr>
          <w:bottom w:val="single" w:sz="6" w:space="8" w:color="EAEAEA"/>
        </w:pBdr>
        <w:spacing w:after="165" w:line="300" w:lineRule="atLeast"/>
        <w:rPr>
          <w:rFonts w:ascii="Arial" w:eastAsia="Times New Roman" w:hAnsi="Arial" w:cs="Arial"/>
          <w:color w:val="222222"/>
          <w:sz w:val="21"/>
          <w:szCs w:val="21"/>
          <w:lang w:eastAsia="ru-RU"/>
        </w:rPr>
      </w:pPr>
      <w:r w:rsidRPr="00FA7CAB">
        <w:rPr>
          <w:rFonts w:ascii="Arial" w:eastAsia="Times New Roman" w:hAnsi="Arial" w:cs="Arial"/>
          <w:color w:val="222222"/>
          <w:sz w:val="21"/>
          <w:szCs w:val="21"/>
          <w:lang w:eastAsia="ru-RU"/>
        </w:rPr>
        <w:t> </w:t>
      </w:r>
      <w:r w:rsidRPr="00FA7CAB">
        <w:rPr>
          <w:rFonts w:ascii="Arial" w:eastAsia="Times New Roman" w:hAnsi="Arial" w:cs="Arial"/>
          <w:color w:val="222222"/>
          <w:sz w:val="21"/>
          <w:szCs w:val="21"/>
          <w:lang w:eastAsia="ru-RU"/>
        </w:rPr>
        <w:t xml:space="preserve">В практическое использование атомной энергии не верил Резерфорд. Работы немецкого химика Иды </w:t>
      </w:r>
      <w:proofErr w:type="spellStart"/>
      <w:r w:rsidRPr="00FA7CAB">
        <w:rPr>
          <w:rFonts w:ascii="Arial" w:eastAsia="Times New Roman" w:hAnsi="Arial" w:cs="Arial"/>
          <w:color w:val="222222"/>
          <w:sz w:val="21"/>
          <w:szCs w:val="21"/>
          <w:lang w:eastAsia="ru-RU"/>
        </w:rPr>
        <w:t>Ноддак</w:t>
      </w:r>
      <w:proofErr w:type="spellEnd"/>
      <w:r w:rsidRPr="00FA7CAB">
        <w:rPr>
          <w:rFonts w:ascii="Arial" w:eastAsia="Times New Roman" w:hAnsi="Arial" w:cs="Arial"/>
          <w:color w:val="222222"/>
          <w:sz w:val="21"/>
          <w:szCs w:val="21"/>
          <w:lang w:eastAsia="ru-RU"/>
        </w:rPr>
        <w:t xml:space="preserve"> о возможности деления ядер атомов под воздействием нейтронов считал абсурдными Э.Ферми и многие другие известные ученые. </w:t>
      </w:r>
      <w:proofErr w:type="gramStart"/>
      <w:r w:rsidRPr="00FA7CAB">
        <w:rPr>
          <w:rFonts w:ascii="Arial" w:eastAsia="Times New Roman" w:hAnsi="Arial" w:cs="Arial"/>
          <w:color w:val="222222"/>
          <w:sz w:val="21"/>
          <w:szCs w:val="21"/>
          <w:lang w:eastAsia="ru-RU"/>
        </w:rPr>
        <w:t>В 1940 г. советские физики В.С.Маслов и В.С.Шпинель зарегистрировали в бюро изобретений Наркомата СССР заявку «Об использовании урана в качестве взрывчатого и отравляющего вещества», в которой были слова: «… построение урановой бомбы, достаточной для разрушения таких городов, как Лондон или Берлин, очевидно, не явится проблемой…» Изобретатели со своей разработкой обратились в высшие инстанции.</w:t>
      </w:r>
      <w:proofErr w:type="gramEnd"/>
      <w:r w:rsidRPr="00FA7CAB">
        <w:rPr>
          <w:rFonts w:ascii="Arial" w:eastAsia="Times New Roman" w:hAnsi="Arial" w:cs="Arial"/>
          <w:color w:val="222222"/>
          <w:sz w:val="21"/>
          <w:szCs w:val="21"/>
          <w:lang w:eastAsia="ru-RU"/>
        </w:rPr>
        <w:t xml:space="preserve"> Нарком обороны С.К.Тимошенко спустил этот вопрос по инстанции, и директор Радиевого института </w:t>
      </w:r>
      <w:proofErr w:type="spellStart"/>
      <w:r w:rsidRPr="00FA7CAB">
        <w:rPr>
          <w:rFonts w:ascii="Arial" w:eastAsia="Times New Roman" w:hAnsi="Arial" w:cs="Arial"/>
          <w:color w:val="222222"/>
          <w:sz w:val="21"/>
          <w:szCs w:val="21"/>
          <w:lang w:eastAsia="ru-RU"/>
        </w:rPr>
        <w:t>В.Г.Хлопин</w:t>
      </w:r>
      <w:proofErr w:type="spellEnd"/>
      <w:r w:rsidRPr="00FA7CAB">
        <w:rPr>
          <w:rFonts w:ascii="Arial" w:eastAsia="Times New Roman" w:hAnsi="Arial" w:cs="Arial"/>
          <w:color w:val="222222"/>
          <w:sz w:val="21"/>
          <w:szCs w:val="21"/>
          <w:lang w:eastAsia="ru-RU"/>
        </w:rPr>
        <w:t xml:space="preserve"> признал атомную бомбу фантастикой. И только после войны, в 1946 г. изобретение советских </w:t>
      </w:r>
      <w:proofErr w:type="gramStart"/>
      <w:r w:rsidRPr="00FA7CAB">
        <w:rPr>
          <w:rFonts w:ascii="Arial" w:eastAsia="Times New Roman" w:hAnsi="Arial" w:cs="Arial"/>
          <w:color w:val="222222"/>
          <w:sz w:val="21"/>
          <w:szCs w:val="21"/>
          <w:lang w:eastAsia="ru-RU"/>
        </w:rPr>
        <w:t>физиков было зарегистрировано под номером 6355с как секретное и Шпинель получил</w:t>
      </w:r>
      <w:proofErr w:type="gramEnd"/>
      <w:r w:rsidRPr="00FA7CAB">
        <w:rPr>
          <w:rFonts w:ascii="Arial" w:eastAsia="Times New Roman" w:hAnsi="Arial" w:cs="Arial"/>
          <w:color w:val="222222"/>
          <w:sz w:val="21"/>
          <w:szCs w:val="21"/>
          <w:lang w:eastAsia="ru-RU"/>
        </w:rPr>
        <w:t xml:space="preserve"> медаль «За трудовую доблесть». Маслов до признания своего изобретения не дожил (подробнее этот материал </w:t>
      </w:r>
      <w:proofErr w:type="gramStart"/>
      <w:r w:rsidRPr="00FA7CAB">
        <w:rPr>
          <w:rFonts w:ascii="Arial" w:eastAsia="Times New Roman" w:hAnsi="Arial" w:cs="Arial"/>
          <w:color w:val="222222"/>
          <w:sz w:val="21"/>
          <w:szCs w:val="21"/>
          <w:lang w:eastAsia="ru-RU"/>
        </w:rPr>
        <w:t>см</w:t>
      </w:r>
      <w:proofErr w:type="gramEnd"/>
      <w:r w:rsidRPr="00FA7CAB">
        <w:rPr>
          <w:rFonts w:ascii="Arial" w:eastAsia="Times New Roman" w:hAnsi="Arial" w:cs="Arial"/>
          <w:color w:val="222222"/>
          <w:sz w:val="21"/>
          <w:szCs w:val="21"/>
          <w:lang w:eastAsia="ru-RU"/>
        </w:rPr>
        <w:t>. в ИР, 7, 2008).</w:t>
      </w:r>
    </w:p>
    <w:p w:rsidR="00FA7CAB" w:rsidRPr="00FA7CAB" w:rsidRDefault="00FA7CAB" w:rsidP="00FA7CAB">
      <w:pPr>
        <w:pBdr>
          <w:bottom w:val="single" w:sz="6" w:space="8" w:color="EAEAEA"/>
        </w:pBdr>
        <w:spacing w:after="165" w:line="300" w:lineRule="atLeast"/>
        <w:rPr>
          <w:rFonts w:ascii="Arial" w:eastAsia="Times New Roman" w:hAnsi="Arial" w:cs="Arial"/>
          <w:color w:val="222222"/>
          <w:sz w:val="21"/>
          <w:szCs w:val="21"/>
          <w:lang w:eastAsia="ru-RU"/>
        </w:rPr>
      </w:pPr>
      <w:r w:rsidRPr="00FA7CAB">
        <w:rPr>
          <w:rFonts w:ascii="Arial" w:eastAsia="Times New Roman" w:hAnsi="Arial" w:cs="Arial"/>
          <w:color w:val="222222"/>
          <w:sz w:val="21"/>
          <w:szCs w:val="21"/>
          <w:lang w:eastAsia="ru-RU"/>
        </w:rPr>
        <w:t xml:space="preserve">Долгое время не находили поддержки исследования уже упомянутого </w:t>
      </w:r>
      <w:proofErr w:type="spellStart"/>
      <w:r w:rsidRPr="00FA7CAB">
        <w:rPr>
          <w:rFonts w:ascii="Arial" w:eastAsia="Times New Roman" w:hAnsi="Arial" w:cs="Arial"/>
          <w:color w:val="222222"/>
          <w:sz w:val="21"/>
          <w:szCs w:val="21"/>
          <w:lang w:eastAsia="ru-RU"/>
        </w:rPr>
        <w:t>С.Э.Шноля</w:t>
      </w:r>
      <w:proofErr w:type="spellEnd"/>
      <w:r w:rsidRPr="00FA7CAB">
        <w:rPr>
          <w:rFonts w:ascii="Arial" w:eastAsia="Times New Roman" w:hAnsi="Arial" w:cs="Arial"/>
          <w:color w:val="222222"/>
          <w:sz w:val="21"/>
          <w:szCs w:val="21"/>
          <w:lang w:eastAsia="ru-RU"/>
        </w:rPr>
        <w:t xml:space="preserve"> о влиянии суперпозиции положения Земли и ближайшего звездного окружения на многие процессы от биохимических реакций до ядерного распада. Незадолго до своей смерти академик В.Л.Гинзбург заявил, что если Российская академия наук не поддержит работы </w:t>
      </w:r>
      <w:proofErr w:type="spellStart"/>
      <w:r w:rsidRPr="00FA7CAB">
        <w:rPr>
          <w:rFonts w:ascii="Arial" w:eastAsia="Times New Roman" w:hAnsi="Arial" w:cs="Arial"/>
          <w:color w:val="222222"/>
          <w:sz w:val="21"/>
          <w:szCs w:val="21"/>
          <w:lang w:eastAsia="ru-RU"/>
        </w:rPr>
        <w:t>Шноля</w:t>
      </w:r>
      <w:proofErr w:type="spellEnd"/>
      <w:r w:rsidRPr="00FA7CAB">
        <w:rPr>
          <w:rFonts w:ascii="Arial" w:eastAsia="Times New Roman" w:hAnsi="Arial" w:cs="Arial"/>
          <w:color w:val="222222"/>
          <w:sz w:val="21"/>
          <w:szCs w:val="21"/>
          <w:lang w:eastAsia="ru-RU"/>
        </w:rPr>
        <w:t>, это будет несмываемым пятном на ее «знамени».</w:t>
      </w:r>
    </w:p>
    <w:p w:rsidR="00FA7CAB" w:rsidRPr="00FA7CAB" w:rsidRDefault="00FA7CAB" w:rsidP="00FA7CAB">
      <w:pPr>
        <w:pBdr>
          <w:bottom w:val="single" w:sz="6" w:space="8" w:color="EAEAEA"/>
        </w:pBdr>
        <w:spacing w:after="165" w:line="300" w:lineRule="atLeast"/>
        <w:rPr>
          <w:rFonts w:ascii="Arial" w:eastAsia="Times New Roman" w:hAnsi="Arial" w:cs="Arial"/>
          <w:color w:val="222222"/>
          <w:sz w:val="21"/>
          <w:szCs w:val="21"/>
          <w:lang w:eastAsia="ru-RU"/>
        </w:rPr>
      </w:pPr>
      <w:r w:rsidRPr="00FA7CAB">
        <w:rPr>
          <w:rFonts w:ascii="Arial" w:eastAsia="Times New Roman" w:hAnsi="Arial" w:cs="Arial"/>
          <w:color w:val="222222"/>
          <w:sz w:val="21"/>
          <w:szCs w:val="21"/>
          <w:lang w:eastAsia="ru-RU"/>
        </w:rPr>
        <w:t xml:space="preserve">Нетрадиционные свойства «памяти» воды при лечении и широчайшем воздействии на биологические объекты долгое время относили к лженауке. Многие известные ученые считали своим долгом пригвоздить «шарлатанов» и закрывали глаза на необычные результаты. И только в 2013 г. на заседании президиума РАН академиком РАН А.Коноваловым (Институт органической и физической химии им. А.Е.Арбузова Казанского научного центра РАН) был сделан доклад, посвященный образованию </w:t>
      </w:r>
      <w:proofErr w:type="spellStart"/>
      <w:r w:rsidRPr="00FA7CAB">
        <w:rPr>
          <w:rFonts w:ascii="Arial" w:eastAsia="Times New Roman" w:hAnsi="Arial" w:cs="Arial"/>
          <w:color w:val="222222"/>
          <w:sz w:val="21"/>
          <w:szCs w:val="21"/>
          <w:lang w:eastAsia="ru-RU"/>
        </w:rPr>
        <w:t>наноразмерных</w:t>
      </w:r>
      <w:proofErr w:type="spellEnd"/>
      <w:r w:rsidRPr="00FA7CAB">
        <w:rPr>
          <w:rFonts w:ascii="Arial" w:eastAsia="Times New Roman" w:hAnsi="Arial" w:cs="Arial"/>
          <w:color w:val="222222"/>
          <w:sz w:val="21"/>
          <w:szCs w:val="21"/>
          <w:lang w:eastAsia="ru-RU"/>
        </w:rPr>
        <w:t xml:space="preserve"> молекулярных ансамблей в </w:t>
      </w:r>
      <w:proofErr w:type="spellStart"/>
      <w:r w:rsidRPr="00FA7CAB">
        <w:rPr>
          <w:rFonts w:ascii="Arial" w:eastAsia="Times New Roman" w:hAnsi="Arial" w:cs="Arial"/>
          <w:color w:val="222222"/>
          <w:sz w:val="21"/>
          <w:szCs w:val="21"/>
          <w:lang w:eastAsia="ru-RU"/>
        </w:rPr>
        <w:t>высокоразбавленных</w:t>
      </w:r>
      <w:proofErr w:type="spellEnd"/>
      <w:r w:rsidRPr="00FA7CAB">
        <w:rPr>
          <w:rFonts w:ascii="Arial" w:eastAsia="Times New Roman" w:hAnsi="Arial" w:cs="Arial"/>
          <w:color w:val="222222"/>
          <w:sz w:val="21"/>
          <w:szCs w:val="21"/>
          <w:lang w:eastAsia="ru-RU"/>
        </w:rPr>
        <w:t xml:space="preserve"> водных растворах и реакции на них биологических объектов. Эта работа проводилась творческими коллективами из многих институтов РАН и РАМН. В дискуссии приняли участие академики РАН А.Хохлов, </w:t>
      </w:r>
      <w:proofErr w:type="spellStart"/>
      <w:r w:rsidRPr="00FA7CAB">
        <w:rPr>
          <w:rFonts w:ascii="Arial" w:eastAsia="Times New Roman" w:hAnsi="Arial" w:cs="Arial"/>
          <w:color w:val="222222"/>
          <w:sz w:val="21"/>
          <w:szCs w:val="21"/>
          <w:lang w:eastAsia="ru-RU"/>
        </w:rPr>
        <w:t>В.Чарушин</w:t>
      </w:r>
      <w:proofErr w:type="spellEnd"/>
      <w:r w:rsidRPr="00FA7CAB">
        <w:rPr>
          <w:rFonts w:ascii="Arial" w:eastAsia="Times New Roman" w:hAnsi="Arial" w:cs="Arial"/>
          <w:color w:val="222222"/>
          <w:sz w:val="21"/>
          <w:szCs w:val="21"/>
          <w:lang w:eastAsia="ru-RU"/>
        </w:rPr>
        <w:t xml:space="preserve">, </w:t>
      </w:r>
      <w:proofErr w:type="spellStart"/>
      <w:r w:rsidRPr="00FA7CAB">
        <w:rPr>
          <w:rFonts w:ascii="Arial" w:eastAsia="Times New Roman" w:hAnsi="Arial" w:cs="Arial"/>
          <w:color w:val="222222"/>
          <w:sz w:val="21"/>
          <w:szCs w:val="21"/>
          <w:lang w:eastAsia="ru-RU"/>
        </w:rPr>
        <w:t>М.Угрюмов</w:t>
      </w:r>
      <w:proofErr w:type="spellEnd"/>
      <w:r w:rsidRPr="00FA7CAB">
        <w:rPr>
          <w:rFonts w:ascii="Arial" w:eastAsia="Times New Roman" w:hAnsi="Arial" w:cs="Arial"/>
          <w:color w:val="222222"/>
          <w:sz w:val="21"/>
          <w:szCs w:val="21"/>
          <w:lang w:eastAsia="ru-RU"/>
        </w:rPr>
        <w:t xml:space="preserve">, </w:t>
      </w:r>
      <w:proofErr w:type="spellStart"/>
      <w:r w:rsidRPr="00FA7CAB">
        <w:rPr>
          <w:rFonts w:ascii="Arial" w:eastAsia="Times New Roman" w:hAnsi="Arial" w:cs="Arial"/>
          <w:color w:val="222222"/>
          <w:sz w:val="21"/>
          <w:szCs w:val="21"/>
          <w:lang w:eastAsia="ru-RU"/>
        </w:rPr>
        <w:t>А.Цивадзе</w:t>
      </w:r>
      <w:proofErr w:type="spellEnd"/>
      <w:r w:rsidRPr="00FA7CAB">
        <w:rPr>
          <w:rFonts w:ascii="Arial" w:eastAsia="Times New Roman" w:hAnsi="Arial" w:cs="Arial"/>
          <w:color w:val="222222"/>
          <w:sz w:val="21"/>
          <w:szCs w:val="21"/>
          <w:lang w:eastAsia="ru-RU"/>
        </w:rPr>
        <w:t xml:space="preserve">, </w:t>
      </w:r>
      <w:proofErr w:type="spellStart"/>
      <w:r w:rsidRPr="00FA7CAB">
        <w:rPr>
          <w:rFonts w:ascii="Arial" w:eastAsia="Times New Roman" w:hAnsi="Arial" w:cs="Arial"/>
          <w:color w:val="222222"/>
          <w:sz w:val="21"/>
          <w:szCs w:val="21"/>
          <w:lang w:eastAsia="ru-RU"/>
        </w:rPr>
        <w:t>Э.Галимов</w:t>
      </w:r>
      <w:proofErr w:type="spellEnd"/>
      <w:r w:rsidRPr="00FA7CAB">
        <w:rPr>
          <w:rFonts w:ascii="Arial" w:eastAsia="Times New Roman" w:hAnsi="Arial" w:cs="Arial"/>
          <w:color w:val="222222"/>
          <w:sz w:val="21"/>
          <w:szCs w:val="21"/>
          <w:lang w:eastAsia="ru-RU"/>
        </w:rPr>
        <w:t xml:space="preserve"> и вице-президент РАН академик С.Алдошин. При обсуждении было отмечено, что открыто ранее неизвестное фундаментальное явление.</w:t>
      </w:r>
    </w:p>
    <w:p w:rsidR="00FA7CAB" w:rsidRPr="00FA7CAB" w:rsidRDefault="00FA7CAB" w:rsidP="00FA7CAB">
      <w:pPr>
        <w:pBdr>
          <w:bottom w:val="single" w:sz="6" w:space="8" w:color="EAEAEA"/>
        </w:pBdr>
        <w:spacing w:after="165" w:line="300" w:lineRule="atLeast"/>
        <w:rPr>
          <w:rFonts w:ascii="Arial" w:eastAsia="Times New Roman" w:hAnsi="Arial" w:cs="Arial"/>
          <w:color w:val="222222"/>
          <w:sz w:val="21"/>
          <w:szCs w:val="21"/>
          <w:lang w:eastAsia="ru-RU"/>
        </w:rPr>
      </w:pPr>
      <w:r w:rsidRPr="00FA7CAB">
        <w:rPr>
          <w:rFonts w:ascii="Arial" w:eastAsia="Times New Roman" w:hAnsi="Arial" w:cs="Arial"/>
          <w:color w:val="222222"/>
          <w:sz w:val="21"/>
          <w:szCs w:val="21"/>
          <w:lang w:eastAsia="ru-RU"/>
        </w:rPr>
        <w:t xml:space="preserve">Интересный пример — развитие сканирующей зондовой микроскопии. </w:t>
      </w:r>
      <w:proofErr w:type="gramStart"/>
      <w:r w:rsidRPr="00FA7CAB">
        <w:rPr>
          <w:rFonts w:ascii="Arial" w:eastAsia="Times New Roman" w:hAnsi="Arial" w:cs="Arial"/>
          <w:color w:val="222222"/>
          <w:sz w:val="21"/>
          <w:szCs w:val="21"/>
          <w:lang w:eastAsia="ru-RU"/>
        </w:rPr>
        <w:t xml:space="preserve">Когда разработчики первого сканирующего туннельного микроскопа (СТМ) </w:t>
      </w:r>
      <w:proofErr w:type="spellStart"/>
      <w:r w:rsidRPr="00FA7CAB">
        <w:rPr>
          <w:rFonts w:ascii="Arial" w:eastAsia="Times New Roman" w:hAnsi="Arial" w:cs="Arial"/>
          <w:color w:val="222222"/>
          <w:sz w:val="21"/>
          <w:szCs w:val="21"/>
          <w:lang w:eastAsia="ru-RU"/>
        </w:rPr>
        <w:t>Г.Бинниг</w:t>
      </w:r>
      <w:proofErr w:type="spellEnd"/>
      <w:r w:rsidRPr="00FA7CAB">
        <w:rPr>
          <w:rFonts w:ascii="Arial" w:eastAsia="Times New Roman" w:hAnsi="Arial" w:cs="Arial"/>
          <w:color w:val="222222"/>
          <w:sz w:val="21"/>
          <w:szCs w:val="21"/>
          <w:lang w:eastAsia="ru-RU"/>
        </w:rPr>
        <w:t xml:space="preserve"> и </w:t>
      </w:r>
      <w:proofErr w:type="spellStart"/>
      <w:r w:rsidRPr="00FA7CAB">
        <w:rPr>
          <w:rFonts w:ascii="Arial" w:eastAsia="Times New Roman" w:hAnsi="Arial" w:cs="Arial"/>
          <w:color w:val="222222"/>
          <w:sz w:val="21"/>
          <w:szCs w:val="21"/>
          <w:lang w:eastAsia="ru-RU"/>
        </w:rPr>
        <w:t>Г.Рорера</w:t>
      </w:r>
      <w:proofErr w:type="spellEnd"/>
      <w:r w:rsidRPr="00FA7CAB">
        <w:rPr>
          <w:rFonts w:ascii="Arial" w:eastAsia="Times New Roman" w:hAnsi="Arial" w:cs="Arial"/>
          <w:color w:val="222222"/>
          <w:sz w:val="21"/>
          <w:szCs w:val="21"/>
          <w:lang w:eastAsia="ru-RU"/>
        </w:rPr>
        <w:t xml:space="preserve"> объявили о том, что с помощью иголки макроскопических размеров можно «видеть» отдельные атомы (</w:t>
      </w:r>
      <w:r w:rsidRPr="00FA7CAB">
        <w:rPr>
          <w:rFonts w:ascii="Arial" w:eastAsia="Times New Roman" w:hAnsi="Arial" w:cs="Arial"/>
          <w:b/>
          <w:bCs/>
          <w:color w:val="222222"/>
          <w:sz w:val="21"/>
          <w:lang w:eastAsia="ru-RU"/>
        </w:rPr>
        <w:t>пат.</w:t>
      </w:r>
      <w:proofErr w:type="gramEnd"/>
      <w:r w:rsidRPr="00FA7CAB">
        <w:rPr>
          <w:rFonts w:ascii="Arial" w:eastAsia="Times New Roman" w:hAnsi="Arial" w:cs="Arial"/>
          <w:b/>
          <w:bCs/>
          <w:color w:val="222222"/>
          <w:sz w:val="21"/>
          <w:lang w:eastAsia="ru-RU"/>
        </w:rPr>
        <w:t xml:space="preserve"> </w:t>
      </w:r>
      <w:proofErr w:type="gramStart"/>
      <w:r w:rsidRPr="00FA7CAB">
        <w:rPr>
          <w:rFonts w:ascii="Arial" w:eastAsia="Times New Roman" w:hAnsi="Arial" w:cs="Arial"/>
          <w:b/>
          <w:bCs/>
          <w:color w:val="222222"/>
          <w:sz w:val="21"/>
          <w:lang w:eastAsia="ru-RU"/>
        </w:rPr>
        <w:t>US</w:t>
      </w:r>
      <w:r w:rsidRPr="00FA7CAB">
        <w:rPr>
          <w:rFonts w:ascii="Arial" w:eastAsia="Times New Roman" w:hAnsi="Arial" w:cs="Arial"/>
          <w:b/>
          <w:bCs/>
          <w:color w:val="222222"/>
          <w:sz w:val="21"/>
          <w:lang w:eastAsia="ru-RU"/>
        </w:rPr>
        <w:t xml:space="preserve"> 4343993 </w:t>
      </w:r>
      <w:r w:rsidRPr="00FA7CAB">
        <w:rPr>
          <w:rFonts w:ascii="Arial" w:eastAsia="Times New Roman" w:hAnsi="Arial" w:cs="Arial"/>
          <w:color w:val="222222"/>
          <w:sz w:val="21"/>
          <w:szCs w:val="21"/>
          <w:lang w:eastAsia="ru-RU"/>
        </w:rPr>
        <w:t>от 10.08.1992), далеко не все ученые в это поверили.</w:t>
      </w:r>
      <w:proofErr w:type="gramEnd"/>
      <w:r w:rsidRPr="00FA7CAB">
        <w:rPr>
          <w:rFonts w:ascii="Arial" w:eastAsia="Times New Roman" w:hAnsi="Arial" w:cs="Arial"/>
          <w:color w:val="222222"/>
          <w:sz w:val="21"/>
          <w:szCs w:val="21"/>
          <w:lang w:eastAsia="ru-RU"/>
        </w:rPr>
        <w:t xml:space="preserve"> Но присуждение </w:t>
      </w:r>
      <w:proofErr w:type="spellStart"/>
      <w:r w:rsidRPr="00FA7CAB">
        <w:rPr>
          <w:rFonts w:ascii="Arial" w:eastAsia="Times New Roman" w:hAnsi="Arial" w:cs="Arial"/>
          <w:color w:val="222222"/>
          <w:sz w:val="21"/>
          <w:szCs w:val="21"/>
          <w:lang w:eastAsia="ru-RU"/>
        </w:rPr>
        <w:t>Биннигу</w:t>
      </w:r>
      <w:proofErr w:type="spellEnd"/>
      <w:r w:rsidRPr="00FA7CAB">
        <w:rPr>
          <w:rFonts w:ascii="Arial" w:eastAsia="Times New Roman" w:hAnsi="Arial" w:cs="Arial"/>
          <w:color w:val="222222"/>
          <w:sz w:val="21"/>
          <w:szCs w:val="21"/>
          <w:lang w:eastAsia="ru-RU"/>
        </w:rPr>
        <w:t xml:space="preserve"> и </w:t>
      </w:r>
      <w:proofErr w:type="spellStart"/>
      <w:r w:rsidRPr="00FA7CAB">
        <w:rPr>
          <w:rFonts w:ascii="Arial" w:eastAsia="Times New Roman" w:hAnsi="Arial" w:cs="Arial"/>
          <w:color w:val="222222"/>
          <w:sz w:val="21"/>
          <w:szCs w:val="21"/>
          <w:lang w:eastAsia="ru-RU"/>
        </w:rPr>
        <w:t>Рореру</w:t>
      </w:r>
      <w:proofErr w:type="spellEnd"/>
      <w:r w:rsidRPr="00FA7CAB">
        <w:rPr>
          <w:rFonts w:ascii="Arial" w:eastAsia="Times New Roman" w:hAnsi="Arial" w:cs="Arial"/>
          <w:color w:val="222222"/>
          <w:sz w:val="21"/>
          <w:szCs w:val="21"/>
          <w:lang w:eastAsia="ru-RU"/>
        </w:rPr>
        <w:t xml:space="preserve"> Нобелевской премии по физике в 1986 г. подтолкнуло эти работы во всем мире. В 1988 г. был получен </w:t>
      </w:r>
      <w:r w:rsidRPr="00FA7CAB">
        <w:rPr>
          <w:rFonts w:ascii="Arial" w:eastAsia="Times New Roman" w:hAnsi="Arial" w:cs="Arial"/>
          <w:b/>
          <w:bCs/>
          <w:color w:val="222222"/>
          <w:sz w:val="21"/>
          <w:lang w:eastAsia="ru-RU"/>
        </w:rPr>
        <w:t xml:space="preserve">пат. </w:t>
      </w:r>
      <w:proofErr w:type="gramStart"/>
      <w:r w:rsidRPr="00FA7CAB">
        <w:rPr>
          <w:rFonts w:ascii="Arial" w:eastAsia="Times New Roman" w:hAnsi="Arial" w:cs="Arial"/>
          <w:b/>
          <w:bCs/>
          <w:color w:val="222222"/>
          <w:sz w:val="21"/>
          <w:lang w:eastAsia="ru-RU"/>
        </w:rPr>
        <w:t>US</w:t>
      </w:r>
      <w:r w:rsidRPr="00FA7CAB">
        <w:rPr>
          <w:rFonts w:ascii="Arial" w:eastAsia="Times New Roman" w:hAnsi="Arial" w:cs="Arial"/>
          <w:b/>
          <w:bCs/>
          <w:color w:val="222222"/>
          <w:sz w:val="21"/>
          <w:lang w:eastAsia="ru-RU"/>
        </w:rPr>
        <w:t>4724318</w:t>
      </w:r>
      <w:r w:rsidRPr="00FA7CAB">
        <w:rPr>
          <w:rFonts w:ascii="Arial" w:eastAsia="Times New Roman" w:hAnsi="Arial" w:cs="Arial"/>
          <w:color w:val="222222"/>
          <w:sz w:val="21"/>
          <w:szCs w:val="21"/>
          <w:lang w:eastAsia="ru-RU"/>
        </w:rPr>
        <w:t xml:space="preserve"> на атомно-силовой микроскоп (АСМ), и далее количество разработок и патентов в этой области увеличивалось по экспоненте.</w:t>
      </w:r>
      <w:proofErr w:type="gramEnd"/>
      <w:r w:rsidRPr="00FA7CAB">
        <w:rPr>
          <w:rFonts w:ascii="Arial" w:eastAsia="Times New Roman" w:hAnsi="Arial" w:cs="Arial"/>
          <w:color w:val="222222"/>
          <w:sz w:val="21"/>
          <w:szCs w:val="21"/>
          <w:lang w:eastAsia="ru-RU"/>
        </w:rPr>
        <w:t xml:space="preserve"> Справедливости ради следует упомянуть американского физика Р.Янга, который еще в 1971 г. предложил, по сути, схему первого сканирующего зондового микроскопа (СЗМ) и в 1972 г. даже продемонстрировал </w:t>
      </w:r>
      <w:proofErr w:type="spellStart"/>
      <w:r w:rsidRPr="00FA7CAB">
        <w:rPr>
          <w:rFonts w:ascii="Arial" w:eastAsia="Times New Roman" w:hAnsi="Arial" w:cs="Arial"/>
          <w:color w:val="222222"/>
          <w:sz w:val="21"/>
          <w:szCs w:val="21"/>
          <w:lang w:eastAsia="ru-RU"/>
        </w:rPr>
        <w:t>трехкоординатное</w:t>
      </w:r>
      <w:proofErr w:type="spellEnd"/>
      <w:r w:rsidRPr="00FA7CAB">
        <w:rPr>
          <w:rFonts w:ascii="Arial" w:eastAsia="Times New Roman" w:hAnsi="Arial" w:cs="Arial"/>
          <w:color w:val="222222"/>
          <w:sz w:val="21"/>
          <w:szCs w:val="21"/>
          <w:lang w:eastAsia="ru-RU"/>
        </w:rPr>
        <w:t xml:space="preserve"> перемещение </w:t>
      </w:r>
      <w:proofErr w:type="gramStart"/>
      <w:r w:rsidRPr="00FA7CAB">
        <w:rPr>
          <w:rFonts w:ascii="Arial" w:eastAsia="Times New Roman" w:hAnsi="Arial" w:cs="Arial"/>
          <w:color w:val="222222"/>
          <w:sz w:val="21"/>
          <w:szCs w:val="21"/>
          <w:lang w:eastAsia="ru-RU"/>
        </w:rPr>
        <w:t>об</w:t>
      </w:r>
      <w:proofErr w:type="gramEnd"/>
    </w:p>
    <w:p w:rsidR="00FA7CAB" w:rsidRPr="00FA7CAB" w:rsidRDefault="00FA7CAB" w:rsidP="00FA7CAB">
      <w:pPr>
        <w:pBdr>
          <w:bottom w:val="single" w:sz="6" w:space="8" w:color="EAEAEA"/>
        </w:pBdr>
        <w:spacing w:after="165" w:line="300" w:lineRule="atLeast"/>
        <w:rPr>
          <w:rFonts w:ascii="Arial" w:eastAsia="Times New Roman" w:hAnsi="Arial" w:cs="Arial"/>
          <w:color w:val="222222"/>
          <w:sz w:val="21"/>
          <w:szCs w:val="21"/>
          <w:lang w:eastAsia="ru-RU"/>
        </w:rPr>
      </w:pPr>
      <w:r>
        <w:rPr>
          <w:rFonts w:ascii="Arial" w:eastAsia="Times New Roman" w:hAnsi="Arial" w:cs="Arial"/>
          <w:noProof/>
          <w:color w:val="222222"/>
          <w:sz w:val="21"/>
          <w:szCs w:val="21"/>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381250" cy="1295400"/>
            <wp:effectExtent l="19050" t="0" r="0" b="0"/>
            <wp:wrapSquare wrapText="bothSides"/>
            <wp:docPr id="4" name="Рисунок 4" descr="Схема профилометра 1929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хема профилометра 1929 г."/>
                    <pic:cNvPicPr>
                      <a:picLocks noChangeAspect="1" noChangeArrowheads="1"/>
                    </pic:cNvPicPr>
                  </pic:nvPicPr>
                  <pic:blipFill>
                    <a:blip r:embed="rId9" cstate="print"/>
                    <a:srcRect/>
                    <a:stretch>
                      <a:fillRect/>
                    </a:stretch>
                  </pic:blipFill>
                  <pic:spPr bwMode="auto">
                    <a:xfrm>
                      <a:off x="0" y="0"/>
                      <a:ext cx="2381250" cy="1295400"/>
                    </a:xfrm>
                    <a:prstGeom prst="rect">
                      <a:avLst/>
                    </a:prstGeom>
                    <a:noFill/>
                    <a:ln w="9525">
                      <a:noFill/>
                      <a:miter lim="800000"/>
                      <a:headEnd/>
                      <a:tailEnd/>
                    </a:ln>
                  </pic:spPr>
                </pic:pic>
              </a:graphicData>
            </a:graphic>
          </wp:anchor>
        </w:drawing>
      </w:r>
      <w:proofErr w:type="spellStart"/>
      <w:r w:rsidRPr="00FA7CAB">
        <w:rPr>
          <w:rFonts w:ascii="Arial" w:eastAsia="Times New Roman" w:hAnsi="Arial" w:cs="Arial"/>
          <w:color w:val="222222"/>
          <w:sz w:val="21"/>
          <w:szCs w:val="21"/>
          <w:lang w:eastAsia="ru-RU"/>
        </w:rPr>
        <w:t>разца</w:t>
      </w:r>
      <w:proofErr w:type="spellEnd"/>
      <w:r w:rsidRPr="00FA7CAB">
        <w:rPr>
          <w:rFonts w:ascii="Arial" w:eastAsia="Times New Roman" w:hAnsi="Arial" w:cs="Arial"/>
          <w:color w:val="222222"/>
          <w:sz w:val="21"/>
          <w:szCs w:val="21"/>
          <w:lang w:eastAsia="ru-RU"/>
        </w:rPr>
        <w:t xml:space="preserve"> </w:t>
      </w:r>
      <w:proofErr w:type="spellStart"/>
      <w:r w:rsidRPr="00FA7CAB">
        <w:rPr>
          <w:rFonts w:ascii="Arial" w:eastAsia="Times New Roman" w:hAnsi="Arial" w:cs="Arial"/>
          <w:color w:val="222222"/>
          <w:sz w:val="21"/>
          <w:szCs w:val="21"/>
          <w:lang w:eastAsia="ru-RU"/>
        </w:rPr>
        <w:t>пьезодвигателем</w:t>
      </w:r>
      <w:proofErr w:type="spellEnd"/>
      <w:r w:rsidRPr="00FA7CAB">
        <w:rPr>
          <w:rFonts w:ascii="Arial" w:eastAsia="Times New Roman" w:hAnsi="Arial" w:cs="Arial"/>
          <w:color w:val="222222"/>
          <w:sz w:val="21"/>
          <w:szCs w:val="21"/>
          <w:lang w:eastAsia="ru-RU"/>
        </w:rPr>
        <w:t xml:space="preserve"> с погрешностью 1 нм. Тем не </w:t>
      </w:r>
      <w:proofErr w:type="gramStart"/>
      <w:r w:rsidRPr="00FA7CAB">
        <w:rPr>
          <w:rFonts w:ascii="Arial" w:eastAsia="Times New Roman" w:hAnsi="Arial" w:cs="Arial"/>
          <w:color w:val="222222"/>
          <w:sz w:val="21"/>
          <w:szCs w:val="21"/>
          <w:lang w:eastAsia="ru-RU"/>
        </w:rPr>
        <w:t>менее</w:t>
      </w:r>
      <w:proofErr w:type="gramEnd"/>
      <w:r w:rsidRPr="00FA7CAB">
        <w:rPr>
          <w:rFonts w:ascii="Arial" w:eastAsia="Times New Roman" w:hAnsi="Arial" w:cs="Arial"/>
          <w:color w:val="222222"/>
          <w:sz w:val="21"/>
          <w:szCs w:val="21"/>
          <w:lang w:eastAsia="ru-RU"/>
        </w:rPr>
        <w:t xml:space="preserve"> его изобретения несколько опередили время и не могли быть реализованы из-за недостаточной элементной базы. Здесь также интересно упомянуть профилометр 1929 г., который, по сути, предвосхитил АСМ. </w:t>
      </w:r>
      <w:proofErr w:type="gramStart"/>
      <w:r w:rsidRPr="00FA7CAB">
        <w:rPr>
          <w:rFonts w:ascii="Arial" w:eastAsia="Times New Roman" w:hAnsi="Arial" w:cs="Arial"/>
          <w:color w:val="222222"/>
          <w:sz w:val="21"/>
          <w:szCs w:val="21"/>
          <w:lang w:eastAsia="ru-RU"/>
        </w:rPr>
        <w:t xml:space="preserve">Если сравнить его схему (рис.3) и современную схему АСМ, имеющую приоритет от 27.09.1990 г. </w:t>
      </w:r>
      <w:r w:rsidRPr="00FA7CAB">
        <w:rPr>
          <w:rFonts w:ascii="Arial" w:eastAsia="Times New Roman" w:hAnsi="Arial" w:cs="Arial"/>
          <w:b/>
          <w:bCs/>
          <w:color w:val="222222"/>
          <w:sz w:val="21"/>
          <w:lang w:eastAsia="ru-RU"/>
        </w:rPr>
        <w:t>(пат.</w:t>
      </w:r>
      <w:proofErr w:type="gramEnd"/>
      <w:r w:rsidRPr="00FA7CAB">
        <w:rPr>
          <w:rFonts w:ascii="Arial" w:eastAsia="Times New Roman" w:hAnsi="Arial" w:cs="Arial"/>
          <w:b/>
          <w:bCs/>
          <w:color w:val="222222"/>
          <w:sz w:val="21"/>
          <w:lang w:eastAsia="ru-RU"/>
        </w:rPr>
        <w:t xml:space="preserve"> </w:t>
      </w:r>
      <w:r w:rsidRPr="00FA7CAB">
        <w:rPr>
          <w:rFonts w:ascii="Arial" w:eastAsia="Times New Roman" w:hAnsi="Arial" w:cs="Arial"/>
          <w:b/>
          <w:bCs/>
          <w:color w:val="222222"/>
          <w:sz w:val="21"/>
          <w:lang w:eastAsia="ru-RU"/>
        </w:rPr>
        <w:t>US</w:t>
      </w:r>
      <w:r w:rsidRPr="00FA7CAB">
        <w:rPr>
          <w:rFonts w:ascii="Arial" w:eastAsia="Times New Roman" w:hAnsi="Arial" w:cs="Arial"/>
          <w:b/>
          <w:bCs/>
          <w:color w:val="222222"/>
          <w:sz w:val="21"/>
          <w:lang w:eastAsia="ru-RU"/>
        </w:rPr>
        <w:t>514483</w:t>
      </w:r>
    </w:p>
    <w:p w:rsidR="00FA7CAB" w:rsidRPr="00FA7CAB" w:rsidRDefault="00FA7CAB" w:rsidP="00FA7CAB">
      <w:pPr>
        <w:pBdr>
          <w:bottom w:val="single" w:sz="6" w:space="8" w:color="EAEAEA"/>
        </w:pBdr>
        <w:spacing w:after="165" w:line="300" w:lineRule="atLeast"/>
        <w:rPr>
          <w:rFonts w:ascii="Arial" w:eastAsia="Times New Roman" w:hAnsi="Arial" w:cs="Arial"/>
          <w:color w:val="222222"/>
          <w:sz w:val="21"/>
          <w:szCs w:val="21"/>
          <w:lang w:eastAsia="ru-RU"/>
        </w:rPr>
      </w:pPr>
      <w:r w:rsidRPr="00FA7CAB">
        <w:rPr>
          <w:rFonts w:ascii="Arial" w:eastAsia="Times New Roman" w:hAnsi="Arial" w:cs="Arial"/>
          <w:b/>
          <w:bCs/>
          <w:color w:val="222222"/>
          <w:sz w:val="21"/>
          <w:lang w:eastAsia="ru-RU"/>
        </w:rPr>
        <w:t>3)</w:t>
      </w:r>
      <w:r w:rsidRPr="00FA7CAB">
        <w:rPr>
          <w:rFonts w:ascii="Arial" w:eastAsia="Times New Roman" w:hAnsi="Arial" w:cs="Arial"/>
          <w:color w:val="222222"/>
          <w:sz w:val="21"/>
          <w:szCs w:val="21"/>
          <w:lang w:eastAsia="ru-RU"/>
        </w:rPr>
        <w:t xml:space="preserve">, </w:t>
      </w:r>
      <w:proofErr w:type="gramStart"/>
      <w:r w:rsidRPr="00FA7CAB">
        <w:rPr>
          <w:rFonts w:ascii="Arial" w:eastAsia="Times New Roman" w:hAnsi="Arial" w:cs="Arial"/>
          <w:color w:val="222222"/>
          <w:sz w:val="21"/>
          <w:szCs w:val="21"/>
          <w:lang w:eastAsia="ru-RU"/>
        </w:rPr>
        <w:t>изображенную</w:t>
      </w:r>
      <w:proofErr w:type="gramEnd"/>
      <w:r w:rsidRPr="00FA7CAB">
        <w:rPr>
          <w:rFonts w:ascii="Arial" w:eastAsia="Times New Roman" w:hAnsi="Arial" w:cs="Arial"/>
          <w:color w:val="222222"/>
          <w:sz w:val="21"/>
          <w:szCs w:val="21"/>
          <w:lang w:eastAsia="ru-RU"/>
        </w:rPr>
        <w:t xml:space="preserve"> на рис.4, можно увидеть много общего.</w:t>
      </w:r>
    </w:p>
    <w:p w:rsidR="00FA7CAB" w:rsidRPr="00FA7CAB" w:rsidRDefault="00FA7CAB" w:rsidP="00FA7CAB">
      <w:pPr>
        <w:pBdr>
          <w:bottom w:val="single" w:sz="6" w:space="8" w:color="EAEAEA"/>
        </w:pBdr>
        <w:spacing w:after="165" w:line="300" w:lineRule="atLeast"/>
        <w:rPr>
          <w:rFonts w:ascii="Arial" w:eastAsia="Times New Roman" w:hAnsi="Arial" w:cs="Arial"/>
          <w:color w:val="222222"/>
          <w:sz w:val="21"/>
          <w:szCs w:val="21"/>
          <w:lang w:eastAsia="ru-RU"/>
        </w:rPr>
      </w:pPr>
      <w:r w:rsidRPr="00FA7CAB">
        <w:rPr>
          <w:rFonts w:ascii="Arial" w:eastAsia="Times New Roman" w:hAnsi="Arial" w:cs="Arial"/>
          <w:color w:val="222222"/>
          <w:sz w:val="21"/>
          <w:szCs w:val="21"/>
          <w:lang w:eastAsia="ru-RU"/>
        </w:rPr>
        <w:t> </w:t>
      </w:r>
    </w:p>
    <w:p w:rsidR="00FA7CAB" w:rsidRPr="00FA7CAB" w:rsidRDefault="00FA7CAB" w:rsidP="00FA7CAB">
      <w:pPr>
        <w:pBdr>
          <w:bottom w:val="single" w:sz="6" w:space="8" w:color="EAEAEA"/>
        </w:pBdr>
        <w:spacing w:after="165" w:line="300" w:lineRule="atLeast"/>
        <w:rPr>
          <w:rFonts w:ascii="Arial" w:eastAsia="Times New Roman" w:hAnsi="Arial" w:cs="Arial"/>
          <w:color w:val="222222"/>
          <w:sz w:val="21"/>
          <w:szCs w:val="21"/>
          <w:lang w:eastAsia="ru-RU"/>
        </w:rPr>
      </w:pPr>
      <w:r w:rsidRPr="00FA7CAB">
        <w:rPr>
          <w:rFonts w:ascii="Arial" w:eastAsia="Times New Roman" w:hAnsi="Arial" w:cs="Arial"/>
          <w:color w:val="222222"/>
          <w:sz w:val="21"/>
          <w:szCs w:val="21"/>
          <w:lang w:eastAsia="ru-RU"/>
        </w:rPr>
        <w:t>Рис.3. Схема профилометра 1929 г.</w:t>
      </w:r>
    </w:p>
    <w:p w:rsidR="00FA7CAB" w:rsidRPr="00FA7CAB" w:rsidRDefault="00FA7CAB" w:rsidP="00FA7CAB">
      <w:pPr>
        <w:pBdr>
          <w:bottom w:val="single" w:sz="6" w:space="8" w:color="EAEAEA"/>
        </w:pBdr>
        <w:spacing w:after="165" w:line="300" w:lineRule="atLeast"/>
        <w:rPr>
          <w:rFonts w:ascii="Arial" w:eastAsia="Times New Roman" w:hAnsi="Arial" w:cs="Arial"/>
          <w:color w:val="222222"/>
          <w:sz w:val="21"/>
          <w:szCs w:val="21"/>
          <w:lang w:eastAsia="ru-RU"/>
        </w:rPr>
      </w:pPr>
      <w:r w:rsidRPr="00FA7CAB">
        <w:rPr>
          <w:rFonts w:ascii="Arial" w:eastAsia="Times New Roman" w:hAnsi="Arial" w:cs="Arial"/>
          <w:color w:val="222222"/>
          <w:sz w:val="21"/>
          <w:szCs w:val="21"/>
          <w:lang w:eastAsia="ru-RU"/>
        </w:rPr>
        <w:t> </w:t>
      </w:r>
    </w:p>
    <w:p w:rsidR="00FA7CAB" w:rsidRPr="00FA7CAB" w:rsidRDefault="00FA7CAB" w:rsidP="00FA7CAB">
      <w:pPr>
        <w:pBdr>
          <w:bottom w:val="single" w:sz="6" w:space="8" w:color="EAEAEA"/>
        </w:pBdr>
        <w:spacing w:after="165" w:line="300" w:lineRule="atLeast"/>
        <w:rPr>
          <w:rFonts w:ascii="Arial" w:eastAsia="Times New Roman" w:hAnsi="Arial" w:cs="Arial"/>
          <w:color w:val="222222"/>
          <w:sz w:val="21"/>
          <w:szCs w:val="21"/>
          <w:lang w:eastAsia="ru-RU"/>
        </w:rPr>
      </w:pPr>
      <w:r>
        <w:rPr>
          <w:rFonts w:ascii="Arial" w:eastAsia="Times New Roman" w:hAnsi="Arial" w:cs="Arial"/>
          <w:noProof/>
          <w:color w:val="222222"/>
          <w:sz w:val="21"/>
          <w:szCs w:val="21"/>
          <w:lang w:eastAsia="ru-RU"/>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381250" cy="2314575"/>
            <wp:effectExtent l="19050" t="0" r="0" b="0"/>
            <wp:wrapSquare wrapText="bothSides"/>
            <wp:docPr id="5" name="Рисунок 5" descr="Схема атомно-силового микроскопа: 10 — держатель, 12 — зонд (игла), 14 — гибкая консоль, 16 — зеркало, 18 — лазер, 20 — объектив, 22 — фотоприемник, 24 — образе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хема атомно-силового микроскопа: 10 — держатель, 12 — зонд (игла), 14 — гибкая консоль, 16 — зеркало, 18 — лазер, 20 — объектив, 22 — фотоприемник, 24 — образец."/>
                    <pic:cNvPicPr>
                      <a:picLocks noChangeAspect="1" noChangeArrowheads="1"/>
                    </pic:cNvPicPr>
                  </pic:nvPicPr>
                  <pic:blipFill>
                    <a:blip r:embed="rId10" cstate="print"/>
                    <a:srcRect/>
                    <a:stretch>
                      <a:fillRect/>
                    </a:stretch>
                  </pic:blipFill>
                  <pic:spPr bwMode="auto">
                    <a:xfrm>
                      <a:off x="0" y="0"/>
                      <a:ext cx="2381250" cy="2314575"/>
                    </a:xfrm>
                    <a:prstGeom prst="rect">
                      <a:avLst/>
                    </a:prstGeom>
                    <a:noFill/>
                    <a:ln w="9525">
                      <a:noFill/>
                      <a:miter lim="800000"/>
                      <a:headEnd/>
                      <a:tailEnd/>
                    </a:ln>
                  </pic:spPr>
                </pic:pic>
              </a:graphicData>
            </a:graphic>
          </wp:anchor>
        </w:drawing>
      </w:r>
      <w:r w:rsidRPr="00FA7CAB">
        <w:rPr>
          <w:rFonts w:ascii="Arial" w:eastAsia="Times New Roman" w:hAnsi="Arial" w:cs="Arial"/>
          <w:color w:val="222222"/>
          <w:sz w:val="21"/>
          <w:szCs w:val="21"/>
          <w:lang w:eastAsia="ru-RU"/>
        </w:rPr>
        <w:t xml:space="preserve">Рис.4. </w:t>
      </w:r>
      <w:proofErr w:type="gramStart"/>
      <w:r w:rsidRPr="00FA7CAB">
        <w:rPr>
          <w:rFonts w:ascii="Arial" w:eastAsia="Times New Roman" w:hAnsi="Arial" w:cs="Arial"/>
          <w:color w:val="222222"/>
          <w:sz w:val="21"/>
          <w:szCs w:val="21"/>
          <w:lang w:eastAsia="ru-RU"/>
        </w:rPr>
        <w:t>Схема атомно-силового микроскопа: 10 — держатель, 12 — зонд (игла), 14 — гибкая консоль, 16 — зеркало, 18 — лазер, 20 — объектив, 22 — фотоприемник, 24 — образец.</w:t>
      </w:r>
      <w:proofErr w:type="gramEnd"/>
    </w:p>
    <w:p w:rsidR="00FA7CAB" w:rsidRPr="00FA7CAB" w:rsidRDefault="00FA7CAB" w:rsidP="00FA7CAB">
      <w:pPr>
        <w:pBdr>
          <w:bottom w:val="single" w:sz="6" w:space="8" w:color="EAEAEA"/>
        </w:pBdr>
        <w:spacing w:after="165" w:line="300" w:lineRule="atLeast"/>
        <w:rPr>
          <w:rFonts w:ascii="Arial" w:eastAsia="Times New Roman" w:hAnsi="Arial" w:cs="Arial"/>
          <w:color w:val="222222"/>
          <w:sz w:val="21"/>
          <w:szCs w:val="21"/>
          <w:lang w:eastAsia="ru-RU"/>
        </w:rPr>
      </w:pPr>
      <w:r w:rsidRPr="00FA7CAB">
        <w:rPr>
          <w:rFonts w:ascii="Arial" w:eastAsia="Times New Roman" w:hAnsi="Arial" w:cs="Arial"/>
          <w:color w:val="222222"/>
          <w:sz w:val="21"/>
          <w:szCs w:val="21"/>
          <w:lang w:eastAsia="ru-RU"/>
        </w:rPr>
        <w:t xml:space="preserve">Понятно, что в то время о контактном исследовании атомов трудно было даже мечтать. Но постепенно в смежных </w:t>
      </w:r>
      <w:proofErr w:type="gramStart"/>
      <w:r w:rsidRPr="00FA7CAB">
        <w:rPr>
          <w:rFonts w:ascii="Arial" w:eastAsia="Times New Roman" w:hAnsi="Arial" w:cs="Arial"/>
          <w:color w:val="222222"/>
          <w:sz w:val="21"/>
          <w:szCs w:val="21"/>
          <w:lang w:eastAsia="ru-RU"/>
        </w:rPr>
        <w:t>областях</w:t>
      </w:r>
      <w:proofErr w:type="gramEnd"/>
      <w:r w:rsidRPr="00FA7CAB">
        <w:rPr>
          <w:rFonts w:ascii="Arial" w:eastAsia="Times New Roman" w:hAnsi="Arial" w:cs="Arial"/>
          <w:color w:val="222222"/>
          <w:sz w:val="21"/>
          <w:szCs w:val="21"/>
          <w:lang w:eastAsia="ru-RU"/>
        </w:rPr>
        <w:t xml:space="preserve"> были созданы комплектующие с высокими характеристиками, которые удалось адаптировать для решения новых задач, и зондовая микроскопия была создана. </w:t>
      </w:r>
      <w:proofErr w:type="gramStart"/>
      <w:r w:rsidRPr="00FA7CAB">
        <w:rPr>
          <w:rFonts w:ascii="Arial" w:eastAsia="Times New Roman" w:hAnsi="Arial" w:cs="Arial"/>
          <w:color w:val="222222"/>
          <w:sz w:val="21"/>
          <w:szCs w:val="21"/>
          <w:lang w:eastAsia="ru-RU"/>
        </w:rPr>
        <w:t>А</w:t>
      </w:r>
      <w:proofErr w:type="gramEnd"/>
      <w:r w:rsidRPr="00FA7CAB">
        <w:rPr>
          <w:rFonts w:ascii="Arial" w:eastAsia="Times New Roman" w:hAnsi="Arial" w:cs="Arial"/>
          <w:color w:val="222222"/>
          <w:sz w:val="21"/>
          <w:szCs w:val="21"/>
          <w:lang w:eastAsia="ru-RU"/>
        </w:rPr>
        <w:t xml:space="preserve"> так как существовало большое количество задач по исследованию материалов в </w:t>
      </w:r>
      <w:proofErr w:type="spellStart"/>
      <w:r w:rsidRPr="00FA7CAB">
        <w:rPr>
          <w:rFonts w:ascii="Arial" w:eastAsia="Times New Roman" w:hAnsi="Arial" w:cs="Arial"/>
          <w:color w:val="222222"/>
          <w:sz w:val="21"/>
          <w:szCs w:val="21"/>
          <w:lang w:eastAsia="ru-RU"/>
        </w:rPr>
        <w:t>нанодиапазоне</w:t>
      </w:r>
      <w:proofErr w:type="spellEnd"/>
      <w:r w:rsidRPr="00FA7CAB">
        <w:rPr>
          <w:rFonts w:ascii="Arial" w:eastAsia="Times New Roman" w:hAnsi="Arial" w:cs="Arial"/>
          <w:color w:val="222222"/>
          <w:sz w:val="21"/>
          <w:szCs w:val="21"/>
          <w:lang w:eastAsia="ru-RU"/>
        </w:rPr>
        <w:t>, причем некоторые из них можно было решить с помощью относительно простых зондовых микроскопов, то это направление успешно развивается до сих пор.</w:t>
      </w:r>
    </w:p>
    <w:p w:rsidR="00FA7CAB" w:rsidRPr="00FA7CAB" w:rsidRDefault="00FA7CAB" w:rsidP="00FA7CAB">
      <w:pPr>
        <w:pBdr>
          <w:bottom w:val="single" w:sz="6" w:space="8" w:color="EAEAEA"/>
        </w:pBdr>
        <w:spacing w:after="165" w:line="300" w:lineRule="atLeast"/>
        <w:rPr>
          <w:rFonts w:ascii="Arial" w:eastAsia="Times New Roman" w:hAnsi="Arial" w:cs="Arial"/>
          <w:color w:val="222222"/>
          <w:sz w:val="21"/>
          <w:szCs w:val="21"/>
          <w:lang w:eastAsia="ru-RU"/>
        </w:rPr>
      </w:pPr>
      <w:r w:rsidRPr="00FA7CAB">
        <w:rPr>
          <w:rFonts w:ascii="Arial" w:eastAsia="Times New Roman" w:hAnsi="Arial" w:cs="Arial"/>
          <w:color w:val="222222"/>
          <w:sz w:val="21"/>
          <w:szCs w:val="21"/>
          <w:lang w:eastAsia="ru-RU"/>
        </w:rPr>
        <w:t xml:space="preserve">Единых критериев, по которым можно определить перспективность того или иного направления, нет. Но несколько признаков этого можно выделить. Например, если изобретение решает важные проблемы человечества, то оно может получить развитие, как вязальный станок, с которого началось все технологическое развитие Европы. Самолет, оптический микроскоп, ДНК-анализ, гелиобиология, да и атомная бомба, наверное, на самом деле была нужна. Так что слова Томаса Эдисона: «Сперва обдумай, есть ли нужда в </w:t>
      </w:r>
      <w:proofErr w:type="gramStart"/>
      <w:r w:rsidRPr="00FA7CAB">
        <w:rPr>
          <w:rFonts w:ascii="Arial" w:eastAsia="Times New Roman" w:hAnsi="Arial" w:cs="Arial"/>
          <w:color w:val="222222"/>
          <w:sz w:val="21"/>
          <w:szCs w:val="21"/>
          <w:lang w:eastAsia="ru-RU"/>
        </w:rPr>
        <w:t>будущем</w:t>
      </w:r>
      <w:proofErr w:type="gramEnd"/>
      <w:r w:rsidRPr="00FA7CAB">
        <w:rPr>
          <w:rFonts w:ascii="Arial" w:eastAsia="Times New Roman" w:hAnsi="Arial" w:cs="Arial"/>
          <w:color w:val="222222"/>
          <w:sz w:val="21"/>
          <w:szCs w:val="21"/>
          <w:lang w:eastAsia="ru-RU"/>
        </w:rPr>
        <w:t xml:space="preserve"> изобретении …», — не потеряли актуальность. Второе условие успешного развития связано с наличием частично решенных проблем, на которых новое направление базируется. Например, зондовая микроскопия во многом стала возможной благодаря успехам развития элементной базы микроэлектроники и </w:t>
      </w:r>
      <w:proofErr w:type="spellStart"/>
      <w:r w:rsidRPr="00FA7CAB">
        <w:rPr>
          <w:rFonts w:ascii="Arial" w:eastAsia="Times New Roman" w:hAnsi="Arial" w:cs="Arial"/>
          <w:color w:val="222222"/>
          <w:sz w:val="21"/>
          <w:szCs w:val="21"/>
          <w:lang w:eastAsia="ru-RU"/>
        </w:rPr>
        <w:t>пьезокерамики</w:t>
      </w:r>
      <w:proofErr w:type="spellEnd"/>
      <w:r w:rsidRPr="00FA7CAB">
        <w:rPr>
          <w:rFonts w:ascii="Arial" w:eastAsia="Times New Roman" w:hAnsi="Arial" w:cs="Arial"/>
          <w:color w:val="222222"/>
          <w:sz w:val="21"/>
          <w:szCs w:val="21"/>
          <w:lang w:eastAsia="ru-RU"/>
        </w:rPr>
        <w:t xml:space="preserve">. А вот в области </w:t>
      </w:r>
      <w:proofErr w:type="spellStart"/>
      <w:r w:rsidRPr="00FA7CAB">
        <w:rPr>
          <w:rFonts w:ascii="Arial" w:eastAsia="Times New Roman" w:hAnsi="Arial" w:cs="Arial"/>
          <w:color w:val="222222"/>
          <w:sz w:val="21"/>
          <w:szCs w:val="21"/>
          <w:lang w:eastAsia="ru-RU"/>
        </w:rPr>
        <w:t>рентгенолитографии</w:t>
      </w:r>
      <w:proofErr w:type="spellEnd"/>
      <w:r w:rsidRPr="00FA7CAB">
        <w:rPr>
          <w:rFonts w:ascii="Arial" w:eastAsia="Times New Roman" w:hAnsi="Arial" w:cs="Arial"/>
          <w:color w:val="222222"/>
          <w:sz w:val="21"/>
          <w:szCs w:val="21"/>
          <w:lang w:eastAsia="ru-RU"/>
        </w:rPr>
        <w:t xml:space="preserve"> нерешенных проблем было много: и сохранность </w:t>
      </w:r>
      <w:proofErr w:type="spellStart"/>
      <w:r w:rsidRPr="00FA7CAB">
        <w:rPr>
          <w:rFonts w:ascii="Arial" w:eastAsia="Times New Roman" w:hAnsi="Arial" w:cs="Arial"/>
          <w:color w:val="222222"/>
          <w:sz w:val="21"/>
          <w:szCs w:val="21"/>
          <w:lang w:eastAsia="ru-RU"/>
        </w:rPr>
        <w:t>рентгеношаблонов</w:t>
      </w:r>
      <w:proofErr w:type="spellEnd"/>
      <w:r w:rsidRPr="00FA7CAB">
        <w:rPr>
          <w:rFonts w:ascii="Arial" w:eastAsia="Times New Roman" w:hAnsi="Arial" w:cs="Arial"/>
          <w:color w:val="222222"/>
          <w:sz w:val="21"/>
          <w:szCs w:val="21"/>
          <w:lang w:eastAsia="ru-RU"/>
        </w:rPr>
        <w:t xml:space="preserve">, и чувствительность </w:t>
      </w:r>
      <w:proofErr w:type="spellStart"/>
      <w:r w:rsidRPr="00FA7CAB">
        <w:rPr>
          <w:rFonts w:ascii="Arial" w:eastAsia="Times New Roman" w:hAnsi="Arial" w:cs="Arial"/>
          <w:color w:val="222222"/>
          <w:sz w:val="21"/>
          <w:szCs w:val="21"/>
          <w:lang w:eastAsia="ru-RU"/>
        </w:rPr>
        <w:t>рентгенорезистов</w:t>
      </w:r>
      <w:proofErr w:type="spellEnd"/>
      <w:r w:rsidRPr="00FA7CAB">
        <w:rPr>
          <w:rFonts w:ascii="Arial" w:eastAsia="Times New Roman" w:hAnsi="Arial" w:cs="Arial"/>
          <w:color w:val="222222"/>
          <w:sz w:val="21"/>
          <w:szCs w:val="21"/>
          <w:lang w:eastAsia="ru-RU"/>
        </w:rPr>
        <w:t xml:space="preserve">, и помехи точечных источников излучения. </w:t>
      </w:r>
      <w:proofErr w:type="gramStart"/>
      <w:r w:rsidRPr="00FA7CAB">
        <w:rPr>
          <w:rFonts w:ascii="Arial" w:eastAsia="Times New Roman" w:hAnsi="Arial" w:cs="Arial"/>
          <w:color w:val="222222"/>
          <w:sz w:val="21"/>
          <w:szCs w:val="21"/>
          <w:lang w:eastAsia="ru-RU"/>
        </w:rPr>
        <w:t xml:space="preserve">Третий важный момент — стоимость проекта, который также сыграл роль в приостановке </w:t>
      </w:r>
      <w:proofErr w:type="spellStart"/>
      <w:r w:rsidRPr="00FA7CAB">
        <w:rPr>
          <w:rFonts w:ascii="Arial" w:eastAsia="Times New Roman" w:hAnsi="Arial" w:cs="Arial"/>
          <w:color w:val="222222"/>
          <w:sz w:val="21"/>
          <w:szCs w:val="21"/>
          <w:lang w:eastAsia="ru-RU"/>
        </w:rPr>
        <w:t>рентгенолитографии</w:t>
      </w:r>
      <w:proofErr w:type="spellEnd"/>
      <w:r w:rsidRPr="00FA7CAB">
        <w:rPr>
          <w:rFonts w:ascii="Arial" w:eastAsia="Times New Roman" w:hAnsi="Arial" w:cs="Arial"/>
          <w:color w:val="222222"/>
          <w:sz w:val="21"/>
          <w:szCs w:val="21"/>
          <w:lang w:eastAsia="ru-RU"/>
        </w:rPr>
        <w:t>, в отличие от зондовый микроскопии, у которой был широкий спектр задач, многие из которых могли решаться посредством относительно дешевых приборов.</w:t>
      </w:r>
      <w:proofErr w:type="gramEnd"/>
    </w:p>
    <w:p w:rsidR="00FA7CAB" w:rsidRPr="00FA7CAB" w:rsidRDefault="00FA7CAB" w:rsidP="00FA7CAB">
      <w:pPr>
        <w:pBdr>
          <w:bottom w:val="single" w:sz="6" w:space="8" w:color="EAEAEA"/>
        </w:pBdr>
        <w:spacing w:after="165" w:line="300" w:lineRule="atLeast"/>
        <w:rPr>
          <w:rFonts w:ascii="Arial" w:eastAsia="Times New Roman" w:hAnsi="Arial" w:cs="Arial"/>
          <w:color w:val="222222"/>
          <w:sz w:val="21"/>
          <w:szCs w:val="21"/>
          <w:lang w:eastAsia="ru-RU"/>
        </w:rPr>
      </w:pPr>
      <w:r w:rsidRPr="00FA7CAB">
        <w:rPr>
          <w:rFonts w:ascii="Arial" w:eastAsia="Times New Roman" w:hAnsi="Arial" w:cs="Arial"/>
          <w:color w:val="222222"/>
          <w:sz w:val="21"/>
          <w:szCs w:val="21"/>
          <w:lang w:eastAsia="ru-RU"/>
        </w:rPr>
        <w:t>А в заключение несколько примеров гениального предвидения.</w:t>
      </w:r>
    </w:p>
    <w:p w:rsidR="00FA7CAB" w:rsidRPr="00FA7CAB" w:rsidRDefault="00FA7CAB" w:rsidP="00FA7CAB">
      <w:pPr>
        <w:pBdr>
          <w:bottom w:val="single" w:sz="6" w:space="8" w:color="EAEAEA"/>
        </w:pBdr>
        <w:spacing w:after="165" w:line="300" w:lineRule="atLeast"/>
        <w:rPr>
          <w:rFonts w:ascii="Arial" w:eastAsia="Times New Roman" w:hAnsi="Arial" w:cs="Arial"/>
          <w:color w:val="222222"/>
          <w:sz w:val="21"/>
          <w:szCs w:val="21"/>
          <w:lang w:eastAsia="ru-RU"/>
        </w:rPr>
      </w:pPr>
      <w:r w:rsidRPr="00FA7CAB">
        <w:rPr>
          <w:rFonts w:ascii="Arial" w:eastAsia="Times New Roman" w:hAnsi="Arial" w:cs="Arial"/>
          <w:color w:val="222222"/>
          <w:sz w:val="21"/>
          <w:szCs w:val="21"/>
          <w:lang w:eastAsia="ru-RU"/>
        </w:rPr>
        <w:t xml:space="preserve">«Придет время, когда, переплывая океан на корабле, при помощи карманного прибора вы сможете говорить с друзьями, у которых дома будет точно такое же приспособление», — писал Никола Тесла своей знакомой </w:t>
      </w:r>
      <w:proofErr w:type="spellStart"/>
      <w:r w:rsidRPr="00FA7CAB">
        <w:rPr>
          <w:rFonts w:ascii="Arial" w:eastAsia="Times New Roman" w:hAnsi="Arial" w:cs="Arial"/>
          <w:color w:val="222222"/>
          <w:sz w:val="21"/>
          <w:szCs w:val="21"/>
          <w:lang w:eastAsia="ru-RU"/>
        </w:rPr>
        <w:t>Кэтрин</w:t>
      </w:r>
      <w:proofErr w:type="spellEnd"/>
      <w:r w:rsidRPr="00FA7CAB">
        <w:rPr>
          <w:rFonts w:ascii="Arial" w:eastAsia="Times New Roman" w:hAnsi="Arial" w:cs="Arial"/>
          <w:color w:val="222222"/>
          <w:sz w:val="21"/>
          <w:szCs w:val="21"/>
          <w:lang w:eastAsia="ru-RU"/>
        </w:rPr>
        <w:t xml:space="preserve"> в конце позапрошлого века.</w:t>
      </w:r>
    </w:p>
    <w:p w:rsidR="00FA7CAB" w:rsidRPr="00FA7CAB" w:rsidRDefault="00FA7CAB" w:rsidP="00FA7CAB">
      <w:pPr>
        <w:pBdr>
          <w:bottom w:val="single" w:sz="6" w:space="8" w:color="EAEAEA"/>
        </w:pBdr>
        <w:spacing w:after="165" w:line="300" w:lineRule="atLeast"/>
        <w:rPr>
          <w:rFonts w:ascii="Arial" w:eastAsia="Times New Roman" w:hAnsi="Arial" w:cs="Arial"/>
          <w:color w:val="222222"/>
          <w:sz w:val="21"/>
          <w:szCs w:val="21"/>
          <w:lang w:eastAsia="ru-RU"/>
        </w:rPr>
      </w:pPr>
      <w:r w:rsidRPr="00FA7CAB">
        <w:rPr>
          <w:rFonts w:ascii="Arial" w:eastAsia="Times New Roman" w:hAnsi="Arial" w:cs="Arial"/>
          <w:color w:val="222222"/>
          <w:sz w:val="21"/>
          <w:szCs w:val="21"/>
          <w:lang w:eastAsia="ru-RU"/>
        </w:rPr>
        <w:t xml:space="preserve">«Многие лица, недостаточно знакомые с математикой, считают, что роль машины сводится к получению результатов в цифровой форме, а природа самой обработки данных должна быть арифметической и аналитической. Это заблуждение. Машина может </w:t>
      </w:r>
      <w:proofErr w:type="gramStart"/>
      <w:r w:rsidRPr="00FA7CAB">
        <w:rPr>
          <w:rFonts w:ascii="Arial" w:eastAsia="Times New Roman" w:hAnsi="Arial" w:cs="Arial"/>
          <w:color w:val="222222"/>
          <w:sz w:val="21"/>
          <w:szCs w:val="21"/>
          <w:lang w:eastAsia="ru-RU"/>
        </w:rPr>
        <w:t>обрабатывать и объединять</w:t>
      </w:r>
      <w:proofErr w:type="gramEnd"/>
      <w:r w:rsidRPr="00FA7CAB">
        <w:rPr>
          <w:rFonts w:ascii="Arial" w:eastAsia="Times New Roman" w:hAnsi="Arial" w:cs="Arial"/>
          <w:color w:val="222222"/>
          <w:sz w:val="21"/>
          <w:szCs w:val="21"/>
          <w:lang w:eastAsia="ru-RU"/>
        </w:rPr>
        <w:t xml:space="preserve"> цифровые величины точно так же, как если бы они были буквами или любыми другими символами общего характера… Машина сможет писать музыку, рисовать картины, а кроме того, укажет науке такие пути развития, которые мы не в состоянии себе вообразить». Эти слова принадлежат Аде Лавлейс (1815—1852), изобретателю программирования, дочери английского поэта Байрона, и сказаны они были в середине </w:t>
      </w:r>
      <w:r w:rsidRPr="00FA7CAB">
        <w:rPr>
          <w:rFonts w:ascii="Arial" w:eastAsia="Times New Roman" w:hAnsi="Arial" w:cs="Arial"/>
          <w:color w:val="222222"/>
          <w:sz w:val="21"/>
          <w:szCs w:val="21"/>
          <w:lang w:eastAsia="ru-RU"/>
        </w:rPr>
        <w:t>XIX</w:t>
      </w:r>
      <w:r w:rsidRPr="00FA7CAB">
        <w:rPr>
          <w:rFonts w:ascii="Arial" w:eastAsia="Times New Roman" w:hAnsi="Arial" w:cs="Arial"/>
          <w:color w:val="222222"/>
          <w:sz w:val="21"/>
          <w:szCs w:val="21"/>
          <w:lang w:eastAsia="ru-RU"/>
        </w:rPr>
        <w:t xml:space="preserve"> в.</w:t>
      </w:r>
    </w:p>
    <w:p w:rsidR="00FA7CAB" w:rsidRPr="00FA7CAB" w:rsidRDefault="00FA7CAB" w:rsidP="00FA7CAB">
      <w:pPr>
        <w:pBdr>
          <w:bottom w:val="single" w:sz="6" w:space="8" w:color="EAEAEA"/>
        </w:pBdr>
        <w:spacing w:after="165" w:line="300" w:lineRule="atLeast"/>
        <w:rPr>
          <w:rFonts w:ascii="Arial" w:eastAsia="Times New Roman" w:hAnsi="Arial" w:cs="Arial"/>
          <w:color w:val="222222"/>
          <w:sz w:val="21"/>
          <w:szCs w:val="21"/>
          <w:lang w:eastAsia="ru-RU"/>
        </w:rPr>
      </w:pPr>
      <w:r w:rsidRPr="00FA7CAB">
        <w:rPr>
          <w:rFonts w:ascii="Arial" w:eastAsia="Times New Roman" w:hAnsi="Arial" w:cs="Arial"/>
          <w:color w:val="222222"/>
          <w:sz w:val="21"/>
          <w:szCs w:val="21"/>
          <w:lang w:eastAsia="ru-RU"/>
        </w:rPr>
        <w:t>А завершить хочется высказыванием гениального Роджера Бекона (</w:t>
      </w:r>
      <w:r w:rsidRPr="00FA7CAB">
        <w:rPr>
          <w:rFonts w:ascii="Arial" w:eastAsia="Times New Roman" w:hAnsi="Arial" w:cs="Arial"/>
          <w:color w:val="222222"/>
          <w:sz w:val="21"/>
          <w:szCs w:val="21"/>
          <w:lang w:eastAsia="ru-RU"/>
        </w:rPr>
        <w:t>XIII</w:t>
      </w:r>
      <w:r w:rsidRPr="00FA7CAB">
        <w:rPr>
          <w:rFonts w:ascii="Arial" w:eastAsia="Times New Roman" w:hAnsi="Arial" w:cs="Arial"/>
          <w:color w:val="222222"/>
          <w:sz w:val="21"/>
          <w:szCs w:val="21"/>
          <w:lang w:eastAsia="ru-RU"/>
        </w:rPr>
        <w:t xml:space="preserve"> в/), философа и изобретателя (по одной из версий он изобрел европейскую версию пороха): </w:t>
      </w:r>
      <w:proofErr w:type="gramStart"/>
      <w:r w:rsidRPr="00FA7CAB">
        <w:rPr>
          <w:rFonts w:ascii="Arial" w:eastAsia="Times New Roman" w:hAnsi="Arial" w:cs="Arial"/>
          <w:color w:val="222222"/>
          <w:sz w:val="21"/>
          <w:szCs w:val="21"/>
          <w:lang w:eastAsia="ru-RU"/>
        </w:rPr>
        <w:t>«Еще могут быть изготовлены колесницы, которые способны стремительно двигаться без остановок, не будучи приводимы в движение животными, могут быть изготовлены и летающие устройства с человеком, сидящим и летящим в них, благодаря чему можно будет искусственным образом летать по воздуху наподобие птиц, еще могут быть изготовлены устройства, пересекающие моря и реки, погружаясь почти до дна и не подвергая человека физической опасности</w:t>
      </w:r>
      <w:proofErr w:type="gramEnd"/>
      <w:r w:rsidRPr="00FA7CAB">
        <w:rPr>
          <w:rFonts w:ascii="Arial" w:eastAsia="Times New Roman" w:hAnsi="Arial" w:cs="Arial"/>
          <w:color w:val="222222"/>
          <w:sz w:val="21"/>
          <w:szCs w:val="21"/>
          <w:lang w:eastAsia="ru-RU"/>
        </w:rPr>
        <w:t>». (цитата взята из книги русского философа И.И.Лапшина «Философия изобретения и изобретение в философии», 1922 г.).</w:t>
      </w:r>
    </w:p>
    <w:p w:rsidR="00FA7CAB" w:rsidRPr="00FA7CAB" w:rsidRDefault="00FA7CAB" w:rsidP="00FA7CAB">
      <w:pPr>
        <w:pBdr>
          <w:bottom w:val="single" w:sz="6" w:space="8" w:color="EAEAEA"/>
        </w:pBdr>
        <w:spacing w:beforeAutospacing="1" w:after="0" w:line="300" w:lineRule="atLeast"/>
        <w:jc w:val="right"/>
        <w:rPr>
          <w:rFonts w:ascii="Arial" w:eastAsia="Times New Roman" w:hAnsi="Arial" w:cs="Arial"/>
          <w:color w:val="676565"/>
          <w:sz w:val="21"/>
          <w:szCs w:val="21"/>
          <w:lang w:eastAsia="ru-RU"/>
        </w:rPr>
      </w:pPr>
      <w:hyperlink r:id="rId11" w:tooltip="Показать все публикации автора" w:history="1">
        <w:r w:rsidRPr="00FA7CAB">
          <w:rPr>
            <w:rFonts w:ascii="Open Sans" w:eastAsia="Times New Roman" w:hAnsi="Open Sans" w:cs="Arial"/>
            <w:b/>
            <w:bCs/>
            <w:color w:val="4B5AA7"/>
            <w:sz w:val="21"/>
            <w:szCs w:val="21"/>
            <w:lang w:eastAsia="ru-RU"/>
          </w:rPr>
          <w:t>Дмитрий СОКОЛОВ</w:t>
        </w:r>
      </w:hyperlink>
    </w:p>
    <w:p w:rsidR="00FA7CAB" w:rsidRPr="00FA7CAB" w:rsidRDefault="00FA7CAB" w:rsidP="00FA7CAB">
      <w:pPr>
        <w:spacing w:after="0" w:line="300" w:lineRule="atLeast"/>
        <w:rPr>
          <w:rFonts w:ascii="Arial" w:eastAsia="Times New Roman" w:hAnsi="Arial" w:cs="Arial"/>
          <w:color w:val="676565"/>
          <w:sz w:val="21"/>
          <w:szCs w:val="21"/>
          <w:lang w:eastAsia="ru-RU"/>
        </w:rPr>
      </w:pPr>
      <w:r w:rsidRPr="00FA7CAB">
        <w:rPr>
          <w:rFonts w:ascii="Arial" w:eastAsia="Times New Roman" w:hAnsi="Arial" w:cs="Arial"/>
          <w:color w:val="676565"/>
          <w:sz w:val="21"/>
          <w:szCs w:val="21"/>
          <w:lang w:eastAsia="ru-RU"/>
        </w:rPr>
        <w:br/>
      </w:r>
      <w:r w:rsidRPr="00FA7CAB">
        <w:rPr>
          <w:rFonts w:ascii="Arial" w:eastAsia="Times New Roman" w:hAnsi="Arial" w:cs="Arial"/>
          <w:color w:val="676565"/>
          <w:sz w:val="21"/>
          <w:szCs w:val="21"/>
          <w:lang w:eastAsia="ru-RU"/>
        </w:rPr>
        <w:br/>
      </w:r>
    </w:p>
    <w:p w:rsidR="00966453" w:rsidRDefault="00966453"/>
    <w:sectPr w:rsidR="00966453" w:rsidSect="009664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037C4"/>
    <w:multiLevelType w:val="multilevel"/>
    <w:tmpl w:val="94B42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savePreviewPicture/>
  <w:compat/>
  <w:rsids>
    <w:rsidRoot w:val="00FA7CAB"/>
    <w:rsid w:val="000005EC"/>
    <w:rsid w:val="000018A5"/>
    <w:rsid w:val="0000564F"/>
    <w:rsid w:val="00005A39"/>
    <w:rsid w:val="000066E2"/>
    <w:rsid w:val="00007C89"/>
    <w:rsid w:val="000111DF"/>
    <w:rsid w:val="00014C30"/>
    <w:rsid w:val="000159A2"/>
    <w:rsid w:val="00015E1E"/>
    <w:rsid w:val="0002008F"/>
    <w:rsid w:val="0002570D"/>
    <w:rsid w:val="00033D6A"/>
    <w:rsid w:val="00033EDD"/>
    <w:rsid w:val="000356E9"/>
    <w:rsid w:val="000405CD"/>
    <w:rsid w:val="000409D2"/>
    <w:rsid w:val="00041F9F"/>
    <w:rsid w:val="00043C28"/>
    <w:rsid w:val="00043D14"/>
    <w:rsid w:val="00043DF8"/>
    <w:rsid w:val="00043FFA"/>
    <w:rsid w:val="00044EDD"/>
    <w:rsid w:val="000512C3"/>
    <w:rsid w:val="00054144"/>
    <w:rsid w:val="00056F2A"/>
    <w:rsid w:val="00061D4C"/>
    <w:rsid w:val="00063ACA"/>
    <w:rsid w:val="0007010A"/>
    <w:rsid w:val="00075E53"/>
    <w:rsid w:val="0007614C"/>
    <w:rsid w:val="00081E02"/>
    <w:rsid w:val="00082C47"/>
    <w:rsid w:val="00085C5F"/>
    <w:rsid w:val="00085F79"/>
    <w:rsid w:val="00086793"/>
    <w:rsid w:val="00094B4C"/>
    <w:rsid w:val="00094CF6"/>
    <w:rsid w:val="0009629B"/>
    <w:rsid w:val="000A1075"/>
    <w:rsid w:val="000A115B"/>
    <w:rsid w:val="000A4C06"/>
    <w:rsid w:val="000A7615"/>
    <w:rsid w:val="000C6269"/>
    <w:rsid w:val="000C7DDA"/>
    <w:rsid w:val="000D0870"/>
    <w:rsid w:val="000D0D9A"/>
    <w:rsid w:val="000D1576"/>
    <w:rsid w:val="000E6DAB"/>
    <w:rsid w:val="000F122F"/>
    <w:rsid w:val="000F3543"/>
    <w:rsid w:val="000F522F"/>
    <w:rsid w:val="000F598D"/>
    <w:rsid w:val="000F60A8"/>
    <w:rsid w:val="00100E72"/>
    <w:rsid w:val="00102C90"/>
    <w:rsid w:val="00103EA3"/>
    <w:rsid w:val="00104297"/>
    <w:rsid w:val="00111934"/>
    <w:rsid w:val="00115255"/>
    <w:rsid w:val="00115C5D"/>
    <w:rsid w:val="001178A2"/>
    <w:rsid w:val="001202D1"/>
    <w:rsid w:val="0012141F"/>
    <w:rsid w:val="00121D5A"/>
    <w:rsid w:val="00123ED9"/>
    <w:rsid w:val="0012416A"/>
    <w:rsid w:val="00124FDF"/>
    <w:rsid w:val="00130B6B"/>
    <w:rsid w:val="001321A5"/>
    <w:rsid w:val="00132B6F"/>
    <w:rsid w:val="00135CE0"/>
    <w:rsid w:val="00150291"/>
    <w:rsid w:val="00157ED7"/>
    <w:rsid w:val="00162C26"/>
    <w:rsid w:val="00167F4E"/>
    <w:rsid w:val="00177EE6"/>
    <w:rsid w:val="00187B38"/>
    <w:rsid w:val="00187EC8"/>
    <w:rsid w:val="00187F50"/>
    <w:rsid w:val="00190089"/>
    <w:rsid w:val="001919F1"/>
    <w:rsid w:val="001A0A00"/>
    <w:rsid w:val="001A541D"/>
    <w:rsid w:val="001A72E2"/>
    <w:rsid w:val="001A7B12"/>
    <w:rsid w:val="001A7DC6"/>
    <w:rsid w:val="001B5940"/>
    <w:rsid w:val="001B75AE"/>
    <w:rsid w:val="001C6FA8"/>
    <w:rsid w:val="001D2C32"/>
    <w:rsid w:val="001D387A"/>
    <w:rsid w:val="001D566D"/>
    <w:rsid w:val="001E0355"/>
    <w:rsid w:val="001E0627"/>
    <w:rsid w:val="001E2236"/>
    <w:rsid w:val="001E4031"/>
    <w:rsid w:val="001E40F6"/>
    <w:rsid w:val="001E532B"/>
    <w:rsid w:val="001F1671"/>
    <w:rsid w:val="001F20BD"/>
    <w:rsid w:val="001F5AFA"/>
    <w:rsid w:val="001F6292"/>
    <w:rsid w:val="001F69E4"/>
    <w:rsid w:val="001F6EF4"/>
    <w:rsid w:val="001F75ED"/>
    <w:rsid w:val="002057AC"/>
    <w:rsid w:val="00213AC6"/>
    <w:rsid w:val="00214128"/>
    <w:rsid w:val="002151A7"/>
    <w:rsid w:val="002164C7"/>
    <w:rsid w:val="00226DFF"/>
    <w:rsid w:val="00230FAC"/>
    <w:rsid w:val="0023679B"/>
    <w:rsid w:val="00236B34"/>
    <w:rsid w:val="00240F14"/>
    <w:rsid w:val="00242AB0"/>
    <w:rsid w:val="00243314"/>
    <w:rsid w:val="00246BA3"/>
    <w:rsid w:val="00247815"/>
    <w:rsid w:val="002505B2"/>
    <w:rsid w:val="00251E89"/>
    <w:rsid w:val="00252BAD"/>
    <w:rsid w:val="00252FBD"/>
    <w:rsid w:val="002537ED"/>
    <w:rsid w:val="00255F3B"/>
    <w:rsid w:val="00256146"/>
    <w:rsid w:val="00264551"/>
    <w:rsid w:val="00266CE5"/>
    <w:rsid w:val="0026708A"/>
    <w:rsid w:val="00270777"/>
    <w:rsid w:val="00270B3A"/>
    <w:rsid w:val="002758F6"/>
    <w:rsid w:val="00284AA6"/>
    <w:rsid w:val="00293A91"/>
    <w:rsid w:val="00294591"/>
    <w:rsid w:val="00294A87"/>
    <w:rsid w:val="002A0071"/>
    <w:rsid w:val="002A099D"/>
    <w:rsid w:val="002A4750"/>
    <w:rsid w:val="002A7CF1"/>
    <w:rsid w:val="002B38A6"/>
    <w:rsid w:val="002C0472"/>
    <w:rsid w:val="002C193C"/>
    <w:rsid w:val="002C6BD1"/>
    <w:rsid w:val="002D27C9"/>
    <w:rsid w:val="002D5963"/>
    <w:rsid w:val="002D67FD"/>
    <w:rsid w:val="002D6E63"/>
    <w:rsid w:val="002D75B0"/>
    <w:rsid w:val="002E0DC0"/>
    <w:rsid w:val="002E7069"/>
    <w:rsid w:val="002F2325"/>
    <w:rsid w:val="002F3D89"/>
    <w:rsid w:val="002F4290"/>
    <w:rsid w:val="002F5D33"/>
    <w:rsid w:val="002F7418"/>
    <w:rsid w:val="002F77BE"/>
    <w:rsid w:val="00300B52"/>
    <w:rsid w:val="003013CA"/>
    <w:rsid w:val="00304621"/>
    <w:rsid w:val="00304769"/>
    <w:rsid w:val="00304C05"/>
    <w:rsid w:val="003138E3"/>
    <w:rsid w:val="003157D4"/>
    <w:rsid w:val="00317160"/>
    <w:rsid w:val="0031723A"/>
    <w:rsid w:val="003211B9"/>
    <w:rsid w:val="003277FA"/>
    <w:rsid w:val="0033077A"/>
    <w:rsid w:val="00331D5D"/>
    <w:rsid w:val="00332E35"/>
    <w:rsid w:val="003348E3"/>
    <w:rsid w:val="00335628"/>
    <w:rsid w:val="00337035"/>
    <w:rsid w:val="00340BF4"/>
    <w:rsid w:val="00340CC5"/>
    <w:rsid w:val="00341169"/>
    <w:rsid w:val="00341188"/>
    <w:rsid w:val="00341FB9"/>
    <w:rsid w:val="00345121"/>
    <w:rsid w:val="003453AD"/>
    <w:rsid w:val="00346E13"/>
    <w:rsid w:val="003479B8"/>
    <w:rsid w:val="00351794"/>
    <w:rsid w:val="00353806"/>
    <w:rsid w:val="00361224"/>
    <w:rsid w:val="003612ED"/>
    <w:rsid w:val="00363F5F"/>
    <w:rsid w:val="00366C37"/>
    <w:rsid w:val="00372129"/>
    <w:rsid w:val="0038306C"/>
    <w:rsid w:val="003834E5"/>
    <w:rsid w:val="00387568"/>
    <w:rsid w:val="00390C29"/>
    <w:rsid w:val="00390F44"/>
    <w:rsid w:val="00391446"/>
    <w:rsid w:val="00393ACF"/>
    <w:rsid w:val="003949F9"/>
    <w:rsid w:val="00396047"/>
    <w:rsid w:val="00397467"/>
    <w:rsid w:val="003A12E5"/>
    <w:rsid w:val="003A3478"/>
    <w:rsid w:val="003A3CEC"/>
    <w:rsid w:val="003A4EC7"/>
    <w:rsid w:val="003B05AC"/>
    <w:rsid w:val="003B26AB"/>
    <w:rsid w:val="003B719A"/>
    <w:rsid w:val="003C213A"/>
    <w:rsid w:val="003D0069"/>
    <w:rsid w:val="003D04FC"/>
    <w:rsid w:val="003D1332"/>
    <w:rsid w:val="003D270F"/>
    <w:rsid w:val="003D4139"/>
    <w:rsid w:val="003D6919"/>
    <w:rsid w:val="003D6D15"/>
    <w:rsid w:val="003E4057"/>
    <w:rsid w:val="003E61FB"/>
    <w:rsid w:val="003E6339"/>
    <w:rsid w:val="003F3DC8"/>
    <w:rsid w:val="003F4526"/>
    <w:rsid w:val="003F6A06"/>
    <w:rsid w:val="003F71D6"/>
    <w:rsid w:val="0040633B"/>
    <w:rsid w:val="00406444"/>
    <w:rsid w:val="004065DD"/>
    <w:rsid w:val="00406F9F"/>
    <w:rsid w:val="0041386B"/>
    <w:rsid w:val="00420077"/>
    <w:rsid w:val="004255CD"/>
    <w:rsid w:val="00426CD5"/>
    <w:rsid w:val="004307E5"/>
    <w:rsid w:val="0043115D"/>
    <w:rsid w:val="004315A9"/>
    <w:rsid w:val="00431A16"/>
    <w:rsid w:val="004326BF"/>
    <w:rsid w:val="00432B2D"/>
    <w:rsid w:val="004361CE"/>
    <w:rsid w:val="0043643D"/>
    <w:rsid w:val="00440CDA"/>
    <w:rsid w:val="00441EE3"/>
    <w:rsid w:val="00443F12"/>
    <w:rsid w:val="00444BDF"/>
    <w:rsid w:val="00446A03"/>
    <w:rsid w:val="00447966"/>
    <w:rsid w:val="00453311"/>
    <w:rsid w:val="00457556"/>
    <w:rsid w:val="0046145C"/>
    <w:rsid w:val="004621CB"/>
    <w:rsid w:val="0046345B"/>
    <w:rsid w:val="00464FAA"/>
    <w:rsid w:val="00465E67"/>
    <w:rsid w:val="00466EB8"/>
    <w:rsid w:val="0047124F"/>
    <w:rsid w:val="004715AA"/>
    <w:rsid w:val="00475AD1"/>
    <w:rsid w:val="004760DD"/>
    <w:rsid w:val="00481D11"/>
    <w:rsid w:val="00484D75"/>
    <w:rsid w:val="00485AF1"/>
    <w:rsid w:val="004877C1"/>
    <w:rsid w:val="0049362F"/>
    <w:rsid w:val="004A2853"/>
    <w:rsid w:val="004A3515"/>
    <w:rsid w:val="004A721A"/>
    <w:rsid w:val="004A7F76"/>
    <w:rsid w:val="004B01DC"/>
    <w:rsid w:val="004B06EF"/>
    <w:rsid w:val="004B4705"/>
    <w:rsid w:val="004B6C8E"/>
    <w:rsid w:val="004C1220"/>
    <w:rsid w:val="004C4D2C"/>
    <w:rsid w:val="004C6738"/>
    <w:rsid w:val="004D3164"/>
    <w:rsid w:val="004D743B"/>
    <w:rsid w:val="004D7F7A"/>
    <w:rsid w:val="004E39B3"/>
    <w:rsid w:val="004E44A0"/>
    <w:rsid w:val="004E521C"/>
    <w:rsid w:val="004E5979"/>
    <w:rsid w:val="004F175B"/>
    <w:rsid w:val="004F35F5"/>
    <w:rsid w:val="004F64B8"/>
    <w:rsid w:val="004F7A0A"/>
    <w:rsid w:val="0050264B"/>
    <w:rsid w:val="005041FF"/>
    <w:rsid w:val="00507A0C"/>
    <w:rsid w:val="005112F2"/>
    <w:rsid w:val="005117AE"/>
    <w:rsid w:val="00520A6D"/>
    <w:rsid w:val="005214DE"/>
    <w:rsid w:val="0052198F"/>
    <w:rsid w:val="00521EFE"/>
    <w:rsid w:val="0052219F"/>
    <w:rsid w:val="005267AD"/>
    <w:rsid w:val="0053373E"/>
    <w:rsid w:val="00534044"/>
    <w:rsid w:val="00536FDD"/>
    <w:rsid w:val="00537155"/>
    <w:rsid w:val="00537660"/>
    <w:rsid w:val="00540234"/>
    <w:rsid w:val="00543227"/>
    <w:rsid w:val="00544D0B"/>
    <w:rsid w:val="00546CC7"/>
    <w:rsid w:val="0055117F"/>
    <w:rsid w:val="00552F72"/>
    <w:rsid w:val="00554A99"/>
    <w:rsid w:val="00561B58"/>
    <w:rsid w:val="00565047"/>
    <w:rsid w:val="005708B5"/>
    <w:rsid w:val="00570EAC"/>
    <w:rsid w:val="0057145F"/>
    <w:rsid w:val="005717C9"/>
    <w:rsid w:val="00572296"/>
    <w:rsid w:val="00572885"/>
    <w:rsid w:val="005751BD"/>
    <w:rsid w:val="00575617"/>
    <w:rsid w:val="00576FBE"/>
    <w:rsid w:val="00583DD3"/>
    <w:rsid w:val="00586DCD"/>
    <w:rsid w:val="005872EE"/>
    <w:rsid w:val="00596D38"/>
    <w:rsid w:val="005A0FC7"/>
    <w:rsid w:val="005A206B"/>
    <w:rsid w:val="005A3BD2"/>
    <w:rsid w:val="005A49C7"/>
    <w:rsid w:val="005A54D3"/>
    <w:rsid w:val="005A6512"/>
    <w:rsid w:val="005B2A20"/>
    <w:rsid w:val="005B438D"/>
    <w:rsid w:val="005B47CC"/>
    <w:rsid w:val="005C084F"/>
    <w:rsid w:val="005C0D8E"/>
    <w:rsid w:val="005C11BC"/>
    <w:rsid w:val="005C2A8B"/>
    <w:rsid w:val="005C2F8D"/>
    <w:rsid w:val="005C3F82"/>
    <w:rsid w:val="005D0FAB"/>
    <w:rsid w:val="005D206C"/>
    <w:rsid w:val="005D308A"/>
    <w:rsid w:val="005D5840"/>
    <w:rsid w:val="005D6B0A"/>
    <w:rsid w:val="005D7046"/>
    <w:rsid w:val="005D7516"/>
    <w:rsid w:val="005E01B1"/>
    <w:rsid w:val="005E31BE"/>
    <w:rsid w:val="005E6620"/>
    <w:rsid w:val="005E79DE"/>
    <w:rsid w:val="005F2838"/>
    <w:rsid w:val="005F31D1"/>
    <w:rsid w:val="00614375"/>
    <w:rsid w:val="006216C1"/>
    <w:rsid w:val="006221B0"/>
    <w:rsid w:val="00622656"/>
    <w:rsid w:val="00627813"/>
    <w:rsid w:val="00631060"/>
    <w:rsid w:val="0063131B"/>
    <w:rsid w:val="006351F8"/>
    <w:rsid w:val="006379AB"/>
    <w:rsid w:val="006400D7"/>
    <w:rsid w:val="0064135A"/>
    <w:rsid w:val="00641459"/>
    <w:rsid w:val="0064576F"/>
    <w:rsid w:val="006521C6"/>
    <w:rsid w:val="006524F9"/>
    <w:rsid w:val="006566A3"/>
    <w:rsid w:val="00660907"/>
    <w:rsid w:val="0066159B"/>
    <w:rsid w:val="0066197A"/>
    <w:rsid w:val="006632CE"/>
    <w:rsid w:val="00672F73"/>
    <w:rsid w:val="006733C9"/>
    <w:rsid w:val="00673EC3"/>
    <w:rsid w:val="00674AE4"/>
    <w:rsid w:val="00681C83"/>
    <w:rsid w:val="006854D5"/>
    <w:rsid w:val="00690070"/>
    <w:rsid w:val="00690A31"/>
    <w:rsid w:val="00692D1B"/>
    <w:rsid w:val="006934C5"/>
    <w:rsid w:val="00695E77"/>
    <w:rsid w:val="0069709C"/>
    <w:rsid w:val="00697A47"/>
    <w:rsid w:val="00697B3C"/>
    <w:rsid w:val="006A0B7E"/>
    <w:rsid w:val="006A19E3"/>
    <w:rsid w:val="006A2608"/>
    <w:rsid w:val="006A663C"/>
    <w:rsid w:val="006B060D"/>
    <w:rsid w:val="006B1E33"/>
    <w:rsid w:val="006B2952"/>
    <w:rsid w:val="006B2C67"/>
    <w:rsid w:val="006B30C6"/>
    <w:rsid w:val="006B5E95"/>
    <w:rsid w:val="006C798C"/>
    <w:rsid w:val="006C7A55"/>
    <w:rsid w:val="006D093B"/>
    <w:rsid w:val="006D29B5"/>
    <w:rsid w:val="006D3B70"/>
    <w:rsid w:val="006D6C1D"/>
    <w:rsid w:val="006D7AE0"/>
    <w:rsid w:val="006E1915"/>
    <w:rsid w:val="006E3B8E"/>
    <w:rsid w:val="006E5C1D"/>
    <w:rsid w:val="006E5F4D"/>
    <w:rsid w:val="006F32EB"/>
    <w:rsid w:val="006F69F2"/>
    <w:rsid w:val="006F7889"/>
    <w:rsid w:val="006F7A51"/>
    <w:rsid w:val="0070213A"/>
    <w:rsid w:val="00707654"/>
    <w:rsid w:val="0071062D"/>
    <w:rsid w:val="007129EA"/>
    <w:rsid w:val="0071326F"/>
    <w:rsid w:val="00717140"/>
    <w:rsid w:val="007203A7"/>
    <w:rsid w:val="0072390F"/>
    <w:rsid w:val="00723F73"/>
    <w:rsid w:val="007252ED"/>
    <w:rsid w:val="00725F3B"/>
    <w:rsid w:val="007344B3"/>
    <w:rsid w:val="00741A18"/>
    <w:rsid w:val="00745D12"/>
    <w:rsid w:val="007507ED"/>
    <w:rsid w:val="0075137B"/>
    <w:rsid w:val="00757F56"/>
    <w:rsid w:val="00761B2F"/>
    <w:rsid w:val="00764747"/>
    <w:rsid w:val="0076574E"/>
    <w:rsid w:val="00766C46"/>
    <w:rsid w:val="00767625"/>
    <w:rsid w:val="0077152C"/>
    <w:rsid w:val="00771C0C"/>
    <w:rsid w:val="00772B46"/>
    <w:rsid w:val="00777678"/>
    <w:rsid w:val="0078185C"/>
    <w:rsid w:val="00781E55"/>
    <w:rsid w:val="007850F9"/>
    <w:rsid w:val="007862F2"/>
    <w:rsid w:val="0079010C"/>
    <w:rsid w:val="007918CB"/>
    <w:rsid w:val="00791D34"/>
    <w:rsid w:val="00791DCF"/>
    <w:rsid w:val="00794044"/>
    <w:rsid w:val="00794751"/>
    <w:rsid w:val="00795DAF"/>
    <w:rsid w:val="00796A34"/>
    <w:rsid w:val="007A3609"/>
    <w:rsid w:val="007A65B7"/>
    <w:rsid w:val="007A6705"/>
    <w:rsid w:val="007B18C7"/>
    <w:rsid w:val="007B7A71"/>
    <w:rsid w:val="007C323A"/>
    <w:rsid w:val="007C4349"/>
    <w:rsid w:val="007D160E"/>
    <w:rsid w:val="007D2C50"/>
    <w:rsid w:val="007D2D9F"/>
    <w:rsid w:val="007D598F"/>
    <w:rsid w:val="007E70E0"/>
    <w:rsid w:val="007E7BB7"/>
    <w:rsid w:val="007F4612"/>
    <w:rsid w:val="007F4835"/>
    <w:rsid w:val="007F5E56"/>
    <w:rsid w:val="007F68B6"/>
    <w:rsid w:val="00800EF8"/>
    <w:rsid w:val="0080196E"/>
    <w:rsid w:val="00801A3E"/>
    <w:rsid w:val="00802FEC"/>
    <w:rsid w:val="008057AF"/>
    <w:rsid w:val="00807FE8"/>
    <w:rsid w:val="00813FEF"/>
    <w:rsid w:val="008151DD"/>
    <w:rsid w:val="00826174"/>
    <w:rsid w:val="00830153"/>
    <w:rsid w:val="00832555"/>
    <w:rsid w:val="00841B8B"/>
    <w:rsid w:val="00845108"/>
    <w:rsid w:val="00845B83"/>
    <w:rsid w:val="00850717"/>
    <w:rsid w:val="00851D44"/>
    <w:rsid w:val="00852FC8"/>
    <w:rsid w:val="00854AFF"/>
    <w:rsid w:val="00860F78"/>
    <w:rsid w:val="00863B01"/>
    <w:rsid w:val="00863DEF"/>
    <w:rsid w:val="0086402D"/>
    <w:rsid w:val="00864F14"/>
    <w:rsid w:val="0087126E"/>
    <w:rsid w:val="00874B4D"/>
    <w:rsid w:val="00875062"/>
    <w:rsid w:val="0087713B"/>
    <w:rsid w:val="00877CF6"/>
    <w:rsid w:val="0088078B"/>
    <w:rsid w:val="00893C50"/>
    <w:rsid w:val="00894E2C"/>
    <w:rsid w:val="00895168"/>
    <w:rsid w:val="008A1A22"/>
    <w:rsid w:val="008A3766"/>
    <w:rsid w:val="008A514B"/>
    <w:rsid w:val="008B1EC8"/>
    <w:rsid w:val="008C196C"/>
    <w:rsid w:val="008C1D3A"/>
    <w:rsid w:val="008C1DFE"/>
    <w:rsid w:val="008C3CA8"/>
    <w:rsid w:val="008C4ECB"/>
    <w:rsid w:val="008E12FA"/>
    <w:rsid w:val="008E1EF7"/>
    <w:rsid w:val="008E496C"/>
    <w:rsid w:val="008E6953"/>
    <w:rsid w:val="008F3980"/>
    <w:rsid w:val="008F4CD1"/>
    <w:rsid w:val="008F5A53"/>
    <w:rsid w:val="008F7396"/>
    <w:rsid w:val="008F75E9"/>
    <w:rsid w:val="00902C0E"/>
    <w:rsid w:val="00903B61"/>
    <w:rsid w:val="00905CF3"/>
    <w:rsid w:val="009162A6"/>
    <w:rsid w:val="009164CD"/>
    <w:rsid w:val="009173E1"/>
    <w:rsid w:val="009200D9"/>
    <w:rsid w:val="00920605"/>
    <w:rsid w:val="00921855"/>
    <w:rsid w:val="009245B8"/>
    <w:rsid w:val="00926EB5"/>
    <w:rsid w:val="0092774D"/>
    <w:rsid w:val="0093167F"/>
    <w:rsid w:val="0093188E"/>
    <w:rsid w:val="009335F5"/>
    <w:rsid w:val="00933ADF"/>
    <w:rsid w:val="009354F4"/>
    <w:rsid w:val="00937339"/>
    <w:rsid w:val="00940CEF"/>
    <w:rsid w:val="00942743"/>
    <w:rsid w:val="00943C3F"/>
    <w:rsid w:val="00943D63"/>
    <w:rsid w:val="009440B3"/>
    <w:rsid w:val="00946813"/>
    <w:rsid w:val="00946D70"/>
    <w:rsid w:val="009577B0"/>
    <w:rsid w:val="00963B2D"/>
    <w:rsid w:val="00965DEE"/>
    <w:rsid w:val="00966453"/>
    <w:rsid w:val="0096651E"/>
    <w:rsid w:val="00971134"/>
    <w:rsid w:val="00972CB0"/>
    <w:rsid w:val="00973259"/>
    <w:rsid w:val="009745F3"/>
    <w:rsid w:val="00975C6F"/>
    <w:rsid w:val="00976B4D"/>
    <w:rsid w:val="00981108"/>
    <w:rsid w:val="00981FA1"/>
    <w:rsid w:val="009840A3"/>
    <w:rsid w:val="00984925"/>
    <w:rsid w:val="00984E9D"/>
    <w:rsid w:val="009850B6"/>
    <w:rsid w:val="009870CC"/>
    <w:rsid w:val="00990112"/>
    <w:rsid w:val="0099220B"/>
    <w:rsid w:val="0099233B"/>
    <w:rsid w:val="00992827"/>
    <w:rsid w:val="0099319E"/>
    <w:rsid w:val="009945CF"/>
    <w:rsid w:val="009946BE"/>
    <w:rsid w:val="00995B71"/>
    <w:rsid w:val="009A00CA"/>
    <w:rsid w:val="009A052E"/>
    <w:rsid w:val="009A089E"/>
    <w:rsid w:val="009A1BDC"/>
    <w:rsid w:val="009A2599"/>
    <w:rsid w:val="009A32A1"/>
    <w:rsid w:val="009A34A0"/>
    <w:rsid w:val="009A3DDD"/>
    <w:rsid w:val="009A3E73"/>
    <w:rsid w:val="009A60FD"/>
    <w:rsid w:val="009A6B62"/>
    <w:rsid w:val="009A7E32"/>
    <w:rsid w:val="009B26A8"/>
    <w:rsid w:val="009B5985"/>
    <w:rsid w:val="009B6D1C"/>
    <w:rsid w:val="009C037A"/>
    <w:rsid w:val="009C1058"/>
    <w:rsid w:val="009C359D"/>
    <w:rsid w:val="009C4FE4"/>
    <w:rsid w:val="009C73C9"/>
    <w:rsid w:val="009D0324"/>
    <w:rsid w:val="009D0DC2"/>
    <w:rsid w:val="009D23BD"/>
    <w:rsid w:val="009D4666"/>
    <w:rsid w:val="009D482D"/>
    <w:rsid w:val="009E1214"/>
    <w:rsid w:val="009E220B"/>
    <w:rsid w:val="009F04B4"/>
    <w:rsid w:val="009F0675"/>
    <w:rsid w:val="009F0824"/>
    <w:rsid w:val="009F129A"/>
    <w:rsid w:val="009F2E50"/>
    <w:rsid w:val="009F38FB"/>
    <w:rsid w:val="009F4187"/>
    <w:rsid w:val="009F64E5"/>
    <w:rsid w:val="009F673C"/>
    <w:rsid w:val="00A030AE"/>
    <w:rsid w:val="00A0490E"/>
    <w:rsid w:val="00A04D86"/>
    <w:rsid w:val="00A1240A"/>
    <w:rsid w:val="00A13CA9"/>
    <w:rsid w:val="00A148BA"/>
    <w:rsid w:val="00A15FCD"/>
    <w:rsid w:val="00A21271"/>
    <w:rsid w:val="00A23671"/>
    <w:rsid w:val="00A27B0C"/>
    <w:rsid w:val="00A41735"/>
    <w:rsid w:val="00A449E2"/>
    <w:rsid w:val="00A45D17"/>
    <w:rsid w:val="00A52F10"/>
    <w:rsid w:val="00A541E4"/>
    <w:rsid w:val="00A5485F"/>
    <w:rsid w:val="00A56F47"/>
    <w:rsid w:val="00A703E4"/>
    <w:rsid w:val="00A708E3"/>
    <w:rsid w:val="00A812B2"/>
    <w:rsid w:val="00A85AC6"/>
    <w:rsid w:val="00A91FEA"/>
    <w:rsid w:val="00AA3022"/>
    <w:rsid w:val="00AB0BA4"/>
    <w:rsid w:val="00AB2DCF"/>
    <w:rsid w:val="00AB2ED9"/>
    <w:rsid w:val="00AB3CF8"/>
    <w:rsid w:val="00AB5864"/>
    <w:rsid w:val="00AB5D2F"/>
    <w:rsid w:val="00AB7DBF"/>
    <w:rsid w:val="00AC2FF2"/>
    <w:rsid w:val="00AD1098"/>
    <w:rsid w:val="00AD24EB"/>
    <w:rsid w:val="00AD3EC3"/>
    <w:rsid w:val="00AD4D26"/>
    <w:rsid w:val="00AE117A"/>
    <w:rsid w:val="00AE2DEF"/>
    <w:rsid w:val="00AF2EDE"/>
    <w:rsid w:val="00AF4E1B"/>
    <w:rsid w:val="00AF5929"/>
    <w:rsid w:val="00AF6194"/>
    <w:rsid w:val="00AF7DC6"/>
    <w:rsid w:val="00B03661"/>
    <w:rsid w:val="00B0541E"/>
    <w:rsid w:val="00B127C3"/>
    <w:rsid w:val="00B13A45"/>
    <w:rsid w:val="00B14DA6"/>
    <w:rsid w:val="00B176DE"/>
    <w:rsid w:val="00B26118"/>
    <w:rsid w:val="00B32AA2"/>
    <w:rsid w:val="00B36F66"/>
    <w:rsid w:val="00B40199"/>
    <w:rsid w:val="00B44A1B"/>
    <w:rsid w:val="00B46711"/>
    <w:rsid w:val="00B57224"/>
    <w:rsid w:val="00B641C3"/>
    <w:rsid w:val="00B6603C"/>
    <w:rsid w:val="00B67E67"/>
    <w:rsid w:val="00B70765"/>
    <w:rsid w:val="00B74428"/>
    <w:rsid w:val="00B7494E"/>
    <w:rsid w:val="00B75881"/>
    <w:rsid w:val="00B76DE5"/>
    <w:rsid w:val="00B77163"/>
    <w:rsid w:val="00B7760A"/>
    <w:rsid w:val="00B77C68"/>
    <w:rsid w:val="00B812C1"/>
    <w:rsid w:val="00B85258"/>
    <w:rsid w:val="00B90573"/>
    <w:rsid w:val="00B92B97"/>
    <w:rsid w:val="00B92F89"/>
    <w:rsid w:val="00B93AC7"/>
    <w:rsid w:val="00B97DB5"/>
    <w:rsid w:val="00BA0C2B"/>
    <w:rsid w:val="00BA110D"/>
    <w:rsid w:val="00BA2C10"/>
    <w:rsid w:val="00BA4FB7"/>
    <w:rsid w:val="00BA60F7"/>
    <w:rsid w:val="00BB0454"/>
    <w:rsid w:val="00BB161E"/>
    <w:rsid w:val="00BB46A6"/>
    <w:rsid w:val="00BB7296"/>
    <w:rsid w:val="00BB76ED"/>
    <w:rsid w:val="00BC00D1"/>
    <w:rsid w:val="00BC3240"/>
    <w:rsid w:val="00BC388B"/>
    <w:rsid w:val="00BC3B46"/>
    <w:rsid w:val="00BC4A15"/>
    <w:rsid w:val="00BC5E3F"/>
    <w:rsid w:val="00BC75F7"/>
    <w:rsid w:val="00BC795B"/>
    <w:rsid w:val="00BD0996"/>
    <w:rsid w:val="00BD18BA"/>
    <w:rsid w:val="00BD216E"/>
    <w:rsid w:val="00BD26EB"/>
    <w:rsid w:val="00BD6F99"/>
    <w:rsid w:val="00BD7620"/>
    <w:rsid w:val="00C018F2"/>
    <w:rsid w:val="00C11602"/>
    <w:rsid w:val="00C15082"/>
    <w:rsid w:val="00C16720"/>
    <w:rsid w:val="00C2020A"/>
    <w:rsid w:val="00C20CEC"/>
    <w:rsid w:val="00C2355A"/>
    <w:rsid w:val="00C23639"/>
    <w:rsid w:val="00C24D80"/>
    <w:rsid w:val="00C25D69"/>
    <w:rsid w:val="00C30912"/>
    <w:rsid w:val="00C33BE6"/>
    <w:rsid w:val="00C34C94"/>
    <w:rsid w:val="00C40534"/>
    <w:rsid w:val="00C41038"/>
    <w:rsid w:val="00C43EE3"/>
    <w:rsid w:val="00C500C6"/>
    <w:rsid w:val="00C52AA3"/>
    <w:rsid w:val="00C61893"/>
    <w:rsid w:val="00C64077"/>
    <w:rsid w:val="00C70EAD"/>
    <w:rsid w:val="00C760C6"/>
    <w:rsid w:val="00C777E2"/>
    <w:rsid w:val="00C77B21"/>
    <w:rsid w:val="00C818CA"/>
    <w:rsid w:val="00C834C6"/>
    <w:rsid w:val="00C834CA"/>
    <w:rsid w:val="00C84A02"/>
    <w:rsid w:val="00C85807"/>
    <w:rsid w:val="00C950CE"/>
    <w:rsid w:val="00C96B9F"/>
    <w:rsid w:val="00C96CD7"/>
    <w:rsid w:val="00CA0B0C"/>
    <w:rsid w:val="00CA17DF"/>
    <w:rsid w:val="00CA1BB4"/>
    <w:rsid w:val="00CA244B"/>
    <w:rsid w:val="00CA2825"/>
    <w:rsid w:val="00CA469F"/>
    <w:rsid w:val="00CA5739"/>
    <w:rsid w:val="00CB225E"/>
    <w:rsid w:val="00CB29C7"/>
    <w:rsid w:val="00CB5A03"/>
    <w:rsid w:val="00CB5E24"/>
    <w:rsid w:val="00CC35B2"/>
    <w:rsid w:val="00CC3653"/>
    <w:rsid w:val="00CC79E9"/>
    <w:rsid w:val="00CD2DA0"/>
    <w:rsid w:val="00CE0FED"/>
    <w:rsid w:val="00CE15BF"/>
    <w:rsid w:val="00CE2998"/>
    <w:rsid w:val="00CE4C06"/>
    <w:rsid w:val="00CE7EDE"/>
    <w:rsid w:val="00CF1245"/>
    <w:rsid w:val="00CF1495"/>
    <w:rsid w:val="00CF1F4D"/>
    <w:rsid w:val="00CF35C9"/>
    <w:rsid w:val="00CF7C1D"/>
    <w:rsid w:val="00D005AC"/>
    <w:rsid w:val="00D10384"/>
    <w:rsid w:val="00D10387"/>
    <w:rsid w:val="00D118AB"/>
    <w:rsid w:val="00D141AF"/>
    <w:rsid w:val="00D14244"/>
    <w:rsid w:val="00D1790C"/>
    <w:rsid w:val="00D208DC"/>
    <w:rsid w:val="00D209C0"/>
    <w:rsid w:val="00D22F2A"/>
    <w:rsid w:val="00D24198"/>
    <w:rsid w:val="00D3259D"/>
    <w:rsid w:val="00D3382D"/>
    <w:rsid w:val="00D34CB8"/>
    <w:rsid w:val="00D37A01"/>
    <w:rsid w:val="00D40228"/>
    <w:rsid w:val="00D41888"/>
    <w:rsid w:val="00D42348"/>
    <w:rsid w:val="00D432D1"/>
    <w:rsid w:val="00D43A70"/>
    <w:rsid w:val="00D458DE"/>
    <w:rsid w:val="00D507D9"/>
    <w:rsid w:val="00D53358"/>
    <w:rsid w:val="00D53C20"/>
    <w:rsid w:val="00D5527E"/>
    <w:rsid w:val="00D56296"/>
    <w:rsid w:val="00D617FA"/>
    <w:rsid w:val="00D618B0"/>
    <w:rsid w:val="00D62388"/>
    <w:rsid w:val="00D678FA"/>
    <w:rsid w:val="00D67B6C"/>
    <w:rsid w:val="00D73307"/>
    <w:rsid w:val="00D739B2"/>
    <w:rsid w:val="00D7689F"/>
    <w:rsid w:val="00D81CA1"/>
    <w:rsid w:val="00D82977"/>
    <w:rsid w:val="00D84824"/>
    <w:rsid w:val="00D85C4E"/>
    <w:rsid w:val="00D868E7"/>
    <w:rsid w:val="00D871DC"/>
    <w:rsid w:val="00D90D3C"/>
    <w:rsid w:val="00D914FC"/>
    <w:rsid w:val="00D91FEA"/>
    <w:rsid w:val="00D92A8A"/>
    <w:rsid w:val="00DA633C"/>
    <w:rsid w:val="00DA6F22"/>
    <w:rsid w:val="00DB0594"/>
    <w:rsid w:val="00DB1568"/>
    <w:rsid w:val="00DB2753"/>
    <w:rsid w:val="00DB3735"/>
    <w:rsid w:val="00DB4467"/>
    <w:rsid w:val="00DB526F"/>
    <w:rsid w:val="00DB79E3"/>
    <w:rsid w:val="00DB7D54"/>
    <w:rsid w:val="00DB7DC5"/>
    <w:rsid w:val="00DC1B06"/>
    <w:rsid w:val="00DC50FA"/>
    <w:rsid w:val="00DC5752"/>
    <w:rsid w:val="00DC7F6E"/>
    <w:rsid w:val="00DD188E"/>
    <w:rsid w:val="00DD7377"/>
    <w:rsid w:val="00DE617B"/>
    <w:rsid w:val="00DE7C3F"/>
    <w:rsid w:val="00DF0B38"/>
    <w:rsid w:val="00DF1E46"/>
    <w:rsid w:val="00DF3C99"/>
    <w:rsid w:val="00DF4135"/>
    <w:rsid w:val="00DF42DE"/>
    <w:rsid w:val="00DF6DD0"/>
    <w:rsid w:val="00E05E65"/>
    <w:rsid w:val="00E06A53"/>
    <w:rsid w:val="00E10BC8"/>
    <w:rsid w:val="00E12DF7"/>
    <w:rsid w:val="00E13C27"/>
    <w:rsid w:val="00E22563"/>
    <w:rsid w:val="00E23510"/>
    <w:rsid w:val="00E30A6D"/>
    <w:rsid w:val="00E31674"/>
    <w:rsid w:val="00E31873"/>
    <w:rsid w:val="00E31F5C"/>
    <w:rsid w:val="00E36A32"/>
    <w:rsid w:val="00E40C2D"/>
    <w:rsid w:val="00E43404"/>
    <w:rsid w:val="00E440CC"/>
    <w:rsid w:val="00E447A8"/>
    <w:rsid w:val="00E4681D"/>
    <w:rsid w:val="00E47180"/>
    <w:rsid w:val="00E5026D"/>
    <w:rsid w:val="00E52BA6"/>
    <w:rsid w:val="00E5351E"/>
    <w:rsid w:val="00E53EF8"/>
    <w:rsid w:val="00E548A6"/>
    <w:rsid w:val="00E56F4B"/>
    <w:rsid w:val="00E6287D"/>
    <w:rsid w:val="00E63625"/>
    <w:rsid w:val="00E67818"/>
    <w:rsid w:val="00E67E4B"/>
    <w:rsid w:val="00E702EC"/>
    <w:rsid w:val="00E77405"/>
    <w:rsid w:val="00E7756D"/>
    <w:rsid w:val="00E81CCD"/>
    <w:rsid w:val="00E82C9A"/>
    <w:rsid w:val="00E908CC"/>
    <w:rsid w:val="00E90C97"/>
    <w:rsid w:val="00E92FA3"/>
    <w:rsid w:val="00E931A9"/>
    <w:rsid w:val="00E95F64"/>
    <w:rsid w:val="00E96DCF"/>
    <w:rsid w:val="00EA0D02"/>
    <w:rsid w:val="00EA4382"/>
    <w:rsid w:val="00EB6F1D"/>
    <w:rsid w:val="00EC26C2"/>
    <w:rsid w:val="00EC3CE9"/>
    <w:rsid w:val="00EC5C14"/>
    <w:rsid w:val="00EC6E23"/>
    <w:rsid w:val="00ED3B99"/>
    <w:rsid w:val="00EE039B"/>
    <w:rsid w:val="00EE47D9"/>
    <w:rsid w:val="00EE4A56"/>
    <w:rsid w:val="00EE4D90"/>
    <w:rsid w:val="00EE7D49"/>
    <w:rsid w:val="00EF018F"/>
    <w:rsid w:val="00EF0DA7"/>
    <w:rsid w:val="00EF10E6"/>
    <w:rsid w:val="00EF72B7"/>
    <w:rsid w:val="00F02593"/>
    <w:rsid w:val="00F11EAE"/>
    <w:rsid w:val="00F127C5"/>
    <w:rsid w:val="00F13526"/>
    <w:rsid w:val="00F160FC"/>
    <w:rsid w:val="00F2099F"/>
    <w:rsid w:val="00F21035"/>
    <w:rsid w:val="00F21BE8"/>
    <w:rsid w:val="00F2304F"/>
    <w:rsid w:val="00F24067"/>
    <w:rsid w:val="00F2743B"/>
    <w:rsid w:val="00F27884"/>
    <w:rsid w:val="00F34E90"/>
    <w:rsid w:val="00F373D6"/>
    <w:rsid w:val="00F41432"/>
    <w:rsid w:val="00F44681"/>
    <w:rsid w:val="00F44A23"/>
    <w:rsid w:val="00F44E81"/>
    <w:rsid w:val="00F459B1"/>
    <w:rsid w:val="00F50E2F"/>
    <w:rsid w:val="00F52AFF"/>
    <w:rsid w:val="00F53D77"/>
    <w:rsid w:val="00F57187"/>
    <w:rsid w:val="00F60166"/>
    <w:rsid w:val="00F6243D"/>
    <w:rsid w:val="00F62937"/>
    <w:rsid w:val="00F64383"/>
    <w:rsid w:val="00F70760"/>
    <w:rsid w:val="00F70885"/>
    <w:rsid w:val="00F71CEF"/>
    <w:rsid w:val="00F7222C"/>
    <w:rsid w:val="00F72D56"/>
    <w:rsid w:val="00F74F9E"/>
    <w:rsid w:val="00F76E2E"/>
    <w:rsid w:val="00F80EBB"/>
    <w:rsid w:val="00F828BD"/>
    <w:rsid w:val="00F84378"/>
    <w:rsid w:val="00F87BC7"/>
    <w:rsid w:val="00F87E75"/>
    <w:rsid w:val="00F92002"/>
    <w:rsid w:val="00F94F2D"/>
    <w:rsid w:val="00F97ADB"/>
    <w:rsid w:val="00F97E0B"/>
    <w:rsid w:val="00FA3086"/>
    <w:rsid w:val="00FA3475"/>
    <w:rsid w:val="00FA360C"/>
    <w:rsid w:val="00FA6605"/>
    <w:rsid w:val="00FA7162"/>
    <w:rsid w:val="00FA7923"/>
    <w:rsid w:val="00FA7CAB"/>
    <w:rsid w:val="00FB0BD3"/>
    <w:rsid w:val="00FB2109"/>
    <w:rsid w:val="00FB38B9"/>
    <w:rsid w:val="00FB3CDA"/>
    <w:rsid w:val="00FB57AE"/>
    <w:rsid w:val="00FB6F2A"/>
    <w:rsid w:val="00FC1692"/>
    <w:rsid w:val="00FC1AF2"/>
    <w:rsid w:val="00FC4CB5"/>
    <w:rsid w:val="00FC59FC"/>
    <w:rsid w:val="00FC760A"/>
    <w:rsid w:val="00FC7B1A"/>
    <w:rsid w:val="00FD2456"/>
    <w:rsid w:val="00FD26E4"/>
    <w:rsid w:val="00FD57BF"/>
    <w:rsid w:val="00FD637B"/>
    <w:rsid w:val="00FD6D9B"/>
    <w:rsid w:val="00FE7FEA"/>
    <w:rsid w:val="00FF18FE"/>
    <w:rsid w:val="00FF1FD4"/>
    <w:rsid w:val="00FF3EEE"/>
    <w:rsid w:val="00FF55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453"/>
  </w:style>
  <w:style w:type="paragraph" w:styleId="2">
    <w:name w:val="heading 2"/>
    <w:basedOn w:val="a"/>
    <w:link w:val="20"/>
    <w:uiPriority w:val="9"/>
    <w:qFormat/>
    <w:rsid w:val="00FA7CAB"/>
    <w:pPr>
      <w:spacing w:after="0" w:line="300" w:lineRule="atLeast"/>
      <w:outlineLvl w:val="1"/>
    </w:pPr>
    <w:rPr>
      <w:rFonts w:ascii="Arial" w:eastAsia="Times New Roman" w:hAnsi="Arial" w:cs="Arial"/>
      <w:b/>
      <w:bCs/>
      <w:caps/>
      <w:color w:val="383535"/>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A7CAB"/>
    <w:rPr>
      <w:rFonts w:ascii="Arial" w:eastAsia="Times New Roman" w:hAnsi="Arial" w:cs="Arial"/>
      <w:b/>
      <w:bCs/>
      <w:caps/>
      <w:color w:val="383535"/>
      <w:sz w:val="30"/>
      <w:szCs w:val="30"/>
      <w:lang w:eastAsia="ru-RU"/>
    </w:rPr>
  </w:style>
  <w:style w:type="character" w:styleId="a3">
    <w:name w:val="Hyperlink"/>
    <w:basedOn w:val="a0"/>
    <w:uiPriority w:val="99"/>
    <w:semiHidden/>
    <w:unhideWhenUsed/>
    <w:rsid w:val="00FA7CAB"/>
    <w:rPr>
      <w:strike w:val="0"/>
      <w:dstrike w:val="0"/>
      <w:color w:val="292929"/>
      <w:u w:val="none"/>
      <w:effect w:val="none"/>
    </w:rPr>
  </w:style>
  <w:style w:type="character" w:styleId="a4">
    <w:name w:val="Emphasis"/>
    <w:basedOn w:val="a0"/>
    <w:uiPriority w:val="20"/>
    <w:qFormat/>
    <w:rsid w:val="00FA7CAB"/>
    <w:rPr>
      <w:i/>
      <w:iCs/>
    </w:rPr>
  </w:style>
  <w:style w:type="character" w:styleId="a5">
    <w:name w:val="Strong"/>
    <w:basedOn w:val="a0"/>
    <w:uiPriority w:val="22"/>
    <w:qFormat/>
    <w:rsid w:val="00FA7CAB"/>
    <w:rPr>
      <w:b/>
      <w:bCs/>
    </w:rPr>
  </w:style>
  <w:style w:type="paragraph" w:styleId="a6">
    <w:name w:val="Normal (Web)"/>
    <w:basedOn w:val="a"/>
    <w:uiPriority w:val="99"/>
    <w:unhideWhenUsed/>
    <w:rsid w:val="00FA7CAB"/>
    <w:pPr>
      <w:spacing w:after="165" w:line="240" w:lineRule="auto"/>
    </w:pPr>
    <w:rPr>
      <w:rFonts w:ascii="Times New Roman" w:eastAsia="Times New Roman" w:hAnsi="Times New Roman" w:cs="Times New Roman"/>
      <w:color w:val="222222"/>
      <w:sz w:val="24"/>
      <w:szCs w:val="24"/>
      <w:lang w:eastAsia="ru-RU"/>
    </w:rPr>
  </w:style>
</w:styles>
</file>

<file path=word/webSettings.xml><?xml version="1.0" encoding="utf-8"?>
<w:webSettings xmlns:r="http://schemas.openxmlformats.org/officeDocument/2006/relationships" xmlns:w="http://schemas.openxmlformats.org/wordprocessingml/2006/main">
  <w:divs>
    <w:div w:id="2015841562">
      <w:bodyDiv w:val="1"/>
      <w:marLeft w:val="0"/>
      <w:marRight w:val="0"/>
      <w:marTop w:val="0"/>
      <w:marBottom w:val="0"/>
      <w:divBdr>
        <w:top w:val="none" w:sz="0" w:space="0" w:color="auto"/>
        <w:left w:val="none" w:sz="0" w:space="0" w:color="auto"/>
        <w:bottom w:val="none" w:sz="0" w:space="0" w:color="auto"/>
        <w:right w:val="none" w:sz="0" w:space="0" w:color="auto"/>
      </w:divBdr>
      <w:divsChild>
        <w:div w:id="1441684106">
          <w:marLeft w:val="0"/>
          <w:marRight w:val="0"/>
          <w:marTop w:val="0"/>
          <w:marBottom w:val="0"/>
          <w:divBdr>
            <w:top w:val="none" w:sz="0" w:space="0" w:color="auto"/>
            <w:left w:val="none" w:sz="0" w:space="0" w:color="auto"/>
            <w:bottom w:val="none" w:sz="0" w:space="0" w:color="auto"/>
            <w:right w:val="none" w:sz="0" w:space="0" w:color="auto"/>
          </w:divBdr>
          <w:divsChild>
            <w:div w:id="438910449">
              <w:marLeft w:val="0"/>
              <w:marRight w:val="0"/>
              <w:marTop w:val="0"/>
              <w:marBottom w:val="0"/>
              <w:divBdr>
                <w:top w:val="none" w:sz="0" w:space="0" w:color="auto"/>
                <w:left w:val="none" w:sz="0" w:space="0" w:color="auto"/>
                <w:bottom w:val="none" w:sz="0" w:space="0" w:color="auto"/>
                <w:right w:val="none" w:sz="0" w:space="0" w:color="auto"/>
              </w:divBdr>
              <w:divsChild>
                <w:div w:id="364599776">
                  <w:marLeft w:val="-300"/>
                  <w:marRight w:val="0"/>
                  <w:marTop w:val="0"/>
                  <w:marBottom w:val="0"/>
                  <w:divBdr>
                    <w:top w:val="none" w:sz="0" w:space="0" w:color="auto"/>
                    <w:left w:val="none" w:sz="0" w:space="0" w:color="auto"/>
                    <w:bottom w:val="none" w:sz="0" w:space="0" w:color="auto"/>
                    <w:right w:val="none" w:sz="0" w:space="0" w:color="auto"/>
                  </w:divBdr>
                  <w:divsChild>
                    <w:div w:id="1454398815">
                      <w:marLeft w:val="0"/>
                      <w:marRight w:val="0"/>
                      <w:marTop w:val="0"/>
                      <w:marBottom w:val="225"/>
                      <w:divBdr>
                        <w:top w:val="none" w:sz="0" w:space="0" w:color="auto"/>
                        <w:left w:val="none" w:sz="0" w:space="0" w:color="auto"/>
                        <w:bottom w:val="none" w:sz="0" w:space="0" w:color="auto"/>
                        <w:right w:val="none" w:sz="0" w:space="0" w:color="auto"/>
                      </w:divBdr>
                      <w:divsChild>
                        <w:div w:id="2021614331">
                          <w:marLeft w:val="0"/>
                          <w:marRight w:val="0"/>
                          <w:marTop w:val="0"/>
                          <w:marBottom w:val="0"/>
                          <w:divBdr>
                            <w:top w:val="none" w:sz="0" w:space="0" w:color="auto"/>
                            <w:left w:val="none" w:sz="0" w:space="0" w:color="auto"/>
                            <w:bottom w:val="none" w:sz="0" w:space="0" w:color="auto"/>
                            <w:right w:val="none" w:sz="0" w:space="0" w:color="auto"/>
                          </w:divBdr>
                        </w:div>
                      </w:divsChild>
                    </w:div>
                    <w:div w:id="762841120">
                      <w:marLeft w:val="0"/>
                      <w:marRight w:val="0"/>
                      <w:marTop w:val="0"/>
                      <w:marBottom w:val="0"/>
                      <w:divBdr>
                        <w:top w:val="none" w:sz="0" w:space="0" w:color="auto"/>
                        <w:left w:val="none" w:sz="0" w:space="0" w:color="auto"/>
                        <w:bottom w:val="single" w:sz="6" w:space="22" w:color="D8D4D4"/>
                        <w:right w:val="none" w:sz="0" w:space="0" w:color="auto"/>
                      </w:divBdr>
                      <w:divsChild>
                        <w:div w:id="2124836606">
                          <w:marLeft w:val="0"/>
                          <w:marRight w:val="0"/>
                          <w:marTop w:val="0"/>
                          <w:marBottom w:val="0"/>
                          <w:divBdr>
                            <w:top w:val="none" w:sz="0" w:space="0" w:color="auto"/>
                            <w:left w:val="none" w:sz="0" w:space="0" w:color="auto"/>
                            <w:bottom w:val="none" w:sz="0" w:space="0" w:color="auto"/>
                            <w:right w:val="none" w:sz="0" w:space="0" w:color="auto"/>
                          </w:divBdr>
                        </w:div>
                      </w:divsChild>
                    </w:div>
                    <w:div w:id="1250654047">
                      <w:marLeft w:val="0"/>
                      <w:marRight w:val="0"/>
                      <w:marTop w:val="0"/>
                      <w:marBottom w:val="390"/>
                      <w:divBdr>
                        <w:top w:val="none" w:sz="0" w:space="0" w:color="auto"/>
                        <w:left w:val="none" w:sz="0" w:space="0" w:color="auto"/>
                        <w:bottom w:val="single" w:sz="6" w:space="14" w:color="FFFFFF"/>
                        <w:right w:val="none" w:sz="0" w:space="0" w:color="auto"/>
                      </w:divBdr>
                    </w:div>
                    <w:div w:id="436143131">
                      <w:marLeft w:val="0"/>
                      <w:marRight w:val="0"/>
                      <w:marTop w:val="0"/>
                      <w:marBottom w:val="0"/>
                      <w:divBdr>
                        <w:top w:val="none" w:sz="0" w:space="0" w:color="auto"/>
                        <w:left w:val="none" w:sz="0" w:space="0" w:color="auto"/>
                        <w:bottom w:val="single" w:sz="6" w:space="22" w:color="D8D4D4"/>
                        <w:right w:val="none" w:sz="0" w:space="0" w:color="auto"/>
                      </w:divBdr>
                      <w:divsChild>
                        <w:div w:id="722750073">
                          <w:blockQuote w:val="1"/>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r.ru/index.php?p=v-nomere123456" TargetMode="External"/><Relationship Id="rId11" Type="http://schemas.openxmlformats.org/officeDocument/2006/relationships/hyperlink" Target="http://www.i-r.ru/index.php?page=search&amp;search=4&amp;author=%D0%94%D0%BC%D0%B8%D1%82%D1%80%D0%B8%D0%B9+%D0%A1%D0%9E%D0%9A%D0%9E%D0%9B%D0%9E%D0%92" TargetMode="External"/><Relationship Id="rId5" Type="http://schemas.openxmlformats.org/officeDocument/2006/relationships/hyperlink" Target="http://www.i-r.ru/index.php?article=1&amp;name=in-the-magazin&amp;mid=84"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2756</Words>
  <Characters>15715</Characters>
  <Application>Microsoft Office Word</Application>
  <DocSecurity>0</DocSecurity>
  <Lines>130</Lines>
  <Paragraphs>36</Paragraphs>
  <ScaleCrop>false</ScaleCrop>
  <Company>NT-MDT</Company>
  <LinksUpToDate>false</LinksUpToDate>
  <CharactersWithSpaces>18435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Sokolov</dc:creator>
  <cp:lastModifiedBy>Sokolov</cp:lastModifiedBy>
  <cp:revision>1</cp:revision>
  <dcterms:created xsi:type="dcterms:W3CDTF">2016-09-19T11:57:00Z</dcterms:created>
  <dcterms:modified xsi:type="dcterms:W3CDTF">2016-09-19T12:00:00Z</dcterms:modified>
</cp:coreProperties>
</file>