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AF" w:rsidRDefault="00844DAF" w:rsidP="00844DAF">
      <w:pPr>
        <w:spacing w:line="360" w:lineRule="auto"/>
        <w:ind w:right="169"/>
        <w:jc w:val="center"/>
        <w:rPr>
          <w:rFonts w:ascii="Bookman Old Style" w:hAnsi="Bookman Old Style"/>
          <w:b/>
          <w:sz w:val="24"/>
        </w:rPr>
      </w:pPr>
      <w:r>
        <w:object w:dxaOrig="2790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6.6pt" o:ole="">
            <v:imagedata r:id="rId6" o:title=""/>
          </v:shape>
          <o:OLEObject Type="Embed" ProgID="MSPhotoEd.3" ShapeID="_x0000_i1025" DrawAspect="Content" ObjectID="_1562154222" r:id="rId7"/>
        </w:object>
      </w:r>
    </w:p>
    <w:p w:rsidR="00844DAF" w:rsidRPr="00331C48" w:rsidRDefault="00844DAF" w:rsidP="00844DAF">
      <w:pPr>
        <w:ind w:right="169"/>
        <w:jc w:val="center"/>
        <w:rPr>
          <w:b/>
          <w:sz w:val="28"/>
          <w:szCs w:val="28"/>
        </w:rPr>
      </w:pPr>
      <w:r w:rsidRPr="00331C48">
        <w:rPr>
          <w:b/>
          <w:sz w:val="28"/>
          <w:szCs w:val="28"/>
        </w:rPr>
        <w:t xml:space="preserve">Орган местного самоуправления, </w:t>
      </w:r>
    </w:p>
    <w:p w:rsidR="00844DAF" w:rsidRPr="00331C48" w:rsidRDefault="00844DAF" w:rsidP="00844DAF">
      <w:pPr>
        <w:pStyle w:val="a3"/>
        <w:ind w:right="169"/>
        <w:rPr>
          <w:szCs w:val="28"/>
        </w:rPr>
      </w:pPr>
      <w:r w:rsidRPr="00331C48">
        <w:rPr>
          <w:szCs w:val="28"/>
        </w:rPr>
        <w:t xml:space="preserve">уполномоченный в сфере культуры – Управление культуры      </w:t>
      </w:r>
    </w:p>
    <w:p w:rsidR="00844DAF" w:rsidRDefault="00844DAF" w:rsidP="00844DAF">
      <w:pPr>
        <w:pStyle w:val="a3"/>
        <w:ind w:right="169"/>
      </w:pPr>
      <w:r w:rsidRPr="00331C48">
        <w:rPr>
          <w:szCs w:val="28"/>
        </w:rPr>
        <w:t>РАСПОРЯЖЕНИЕ</w:t>
      </w:r>
      <w:r>
        <w:t xml:space="preserve"> </w:t>
      </w:r>
    </w:p>
    <w:p w:rsidR="00844DAF" w:rsidRDefault="007A14D5" w:rsidP="00844DAF">
      <w:pPr>
        <w:ind w:right="169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</w:rPr>
        <w:pict>
          <v:line id="_x0000_s1026" style="position:absolute;left:0;text-align:left;z-index:251658240" from="36pt,11.65pt" to="495pt,11.65pt" strokeweight=".25pt">
            <v:stroke startarrowwidth="narrow" startarrowlength="short" endarrowwidth="narrow" endarrowlength="short"/>
          </v:line>
        </w:pict>
      </w:r>
    </w:p>
    <w:p w:rsidR="00844DAF" w:rsidRDefault="00844DAF" w:rsidP="00844DAF">
      <w:pPr>
        <w:ind w:right="169"/>
        <w:rPr>
          <w:b/>
          <w:sz w:val="28"/>
          <w:szCs w:val="28"/>
        </w:rPr>
      </w:pPr>
      <w:r w:rsidRPr="00E7167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03</w:t>
      </w:r>
      <w:r w:rsidRPr="00E7167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E71670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</w:t>
      </w:r>
      <w:r w:rsidRPr="00E71670">
        <w:rPr>
          <w:b/>
          <w:sz w:val="28"/>
          <w:szCs w:val="28"/>
        </w:rPr>
        <w:t xml:space="preserve">г.       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E7167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56</w:t>
      </w:r>
    </w:p>
    <w:p w:rsidR="00844DAF" w:rsidRDefault="00844DAF" w:rsidP="00844DAF">
      <w:pPr>
        <w:ind w:right="169"/>
        <w:jc w:val="center"/>
        <w:rPr>
          <w:b/>
          <w:sz w:val="28"/>
          <w:szCs w:val="28"/>
        </w:rPr>
      </w:pPr>
    </w:p>
    <w:p w:rsidR="00844DAF" w:rsidRDefault="00844DAF" w:rsidP="00844DAF">
      <w:pPr>
        <w:ind w:right="169"/>
        <w:jc w:val="center"/>
        <w:rPr>
          <w:b/>
          <w:sz w:val="28"/>
          <w:szCs w:val="28"/>
        </w:rPr>
      </w:pPr>
    </w:p>
    <w:p w:rsidR="00844DAF" w:rsidRDefault="00DB3DB7" w:rsidP="00844DAF">
      <w:pPr>
        <w:jc w:val="center"/>
        <w:rPr>
          <w:sz w:val="24"/>
        </w:rPr>
      </w:pPr>
      <w:r>
        <w:rPr>
          <w:b/>
          <w:sz w:val="28"/>
          <w:szCs w:val="28"/>
        </w:rPr>
        <w:t>О выполнении рекомендаций общественного совета по культуре муниципального образования город Алапаевск</w:t>
      </w:r>
    </w:p>
    <w:p w:rsidR="00844DAF" w:rsidRDefault="00844DAF" w:rsidP="00844DAF">
      <w:pPr>
        <w:ind w:right="169"/>
        <w:jc w:val="center"/>
        <w:rPr>
          <w:b/>
          <w:sz w:val="28"/>
          <w:szCs w:val="28"/>
        </w:rPr>
      </w:pPr>
    </w:p>
    <w:p w:rsidR="00844DAF" w:rsidRPr="005A1430" w:rsidRDefault="00844DAF" w:rsidP="00844DAF">
      <w:pPr>
        <w:ind w:right="169"/>
        <w:jc w:val="center"/>
        <w:rPr>
          <w:b/>
          <w:sz w:val="28"/>
          <w:szCs w:val="28"/>
        </w:rPr>
      </w:pPr>
    </w:p>
    <w:p w:rsidR="00844DAF" w:rsidRPr="00DB3DB7" w:rsidRDefault="00844DAF" w:rsidP="00DB3DB7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 Муниципального образования город Алапаевск №5</w:t>
      </w:r>
      <w:r w:rsidR="00DB3DB7">
        <w:rPr>
          <w:sz w:val="28"/>
          <w:szCs w:val="28"/>
        </w:rPr>
        <w:t>1</w:t>
      </w:r>
      <w:r>
        <w:rPr>
          <w:sz w:val="28"/>
          <w:szCs w:val="28"/>
        </w:rPr>
        <w:t>-Р от 0</w:t>
      </w:r>
      <w:r w:rsidR="00DB3DB7">
        <w:rPr>
          <w:sz w:val="28"/>
          <w:szCs w:val="28"/>
        </w:rPr>
        <w:t>2</w:t>
      </w:r>
      <w:r>
        <w:rPr>
          <w:sz w:val="28"/>
          <w:szCs w:val="28"/>
        </w:rPr>
        <w:t xml:space="preserve">.03.2017 </w:t>
      </w:r>
      <w:r w:rsidRPr="00DB3DB7">
        <w:rPr>
          <w:sz w:val="28"/>
          <w:szCs w:val="28"/>
        </w:rPr>
        <w:t>«</w:t>
      </w:r>
      <w:r w:rsidR="00DB3DB7" w:rsidRPr="00DB3DB7">
        <w:rPr>
          <w:rFonts w:cs="Times New Roman"/>
          <w:sz w:val="28"/>
          <w:szCs w:val="28"/>
        </w:rPr>
        <w:t xml:space="preserve">О выполнении рекомендаций Общественного совета по культуре Муниципального образования город Алапаевск по результатам </w:t>
      </w:r>
      <w:proofErr w:type="gramStart"/>
      <w:r w:rsidR="00DB3DB7" w:rsidRPr="00DB3DB7">
        <w:rPr>
          <w:rFonts w:cs="Times New Roman"/>
          <w:sz w:val="28"/>
          <w:szCs w:val="28"/>
        </w:rPr>
        <w:t>проведения независимой оценки  качества оказания услуг</w:t>
      </w:r>
      <w:proofErr w:type="gramEnd"/>
      <w:r w:rsidR="00DB3DB7" w:rsidRPr="00DB3DB7">
        <w:rPr>
          <w:rFonts w:cs="Times New Roman"/>
          <w:sz w:val="28"/>
          <w:szCs w:val="28"/>
        </w:rPr>
        <w:t xml:space="preserve"> в 2016 году</w:t>
      </w:r>
      <w:r w:rsidR="00DB3DB7">
        <w:rPr>
          <w:rFonts w:cs="Times New Roman"/>
          <w:sz w:val="28"/>
          <w:szCs w:val="28"/>
        </w:rPr>
        <w:t xml:space="preserve">»: </w:t>
      </w:r>
    </w:p>
    <w:p w:rsidR="00DB3DB7" w:rsidRDefault="00844DAF" w:rsidP="00844DAF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3C56">
        <w:rPr>
          <w:sz w:val="28"/>
          <w:szCs w:val="28"/>
        </w:rPr>
        <w:t xml:space="preserve">Руководителям учреждений культуры </w:t>
      </w:r>
    </w:p>
    <w:p w:rsidR="00DB3DB7" w:rsidRDefault="00DB3DB7" w:rsidP="00844DAF">
      <w:pPr>
        <w:tabs>
          <w:tab w:val="left" w:pos="709"/>
        </w:tabs>
        <w:ind w:right="1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повышению качества работы, согласно рекомендациям Общественного совета по культуре Муниципального образования г. Алапаевск по результатам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в 2016г, </w:t>
      </w:r>
      <w:r w:rsidRPr="0042547F">
        <w:rPr>
          <w:b/>
          <w:sz w:val="28"/>
          <w:szCs w:val="28"/>
        </w:rPr>
        <w:t>в срок до 31.03.2017</w:t>
      </w:r>
      <w:r>
        <w:rPr>
          <w:sz w:val="28"/>
          <w:szCs w:val="28"/>
        </w:rPr>
        <w:t>;</w:t>
      </w:r>
    </w:p>
    <w:p w:rsidR="00DB3DB7" w:rsidRPr="0042547F" w:rsidRDefault="00DB3DB7" w:rsidP="00844DAF">
      <w:pPr>
        <w:tabs>
          <w:tab w:val="left" w:pos="709"/>
        </w:tabs>
        <w:ind w:right="16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на основании принятых мер предоставить нормативно-правовые акты по утверждению планов мероприятий по совершенствованию деятельности учреждений культуры </w:t>
      </w:r>
      <w:r w:rsidRPr="0042547F">
        <w:rPr>
          <w:b/>
          <w:sz w:val="28"/>
          <w:szCs w:val="28"/>
        </w:rPr>
        <w:t>в срок до 31.03.2017 г.</w:t>
      </w:r>
    </w:p>
    <w:p w:rsidR="00844DAF" w:rsidRPr="00CC733F" w:rsidRDefault="00844DAF" w:rsidP="00844DAF">
      <w:pPr>
        <w:tabs>
          <w:tab w:val="left" w:pos="709"/>
        </w:tabs>
        <w:ind w:right="16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данного распоряжения оставляю за собой.</w:t>
      </w:r>
    </w:p>
    <w:p w:rsidR="00844DAF" w:rsidRDefault="00844DAF" w:rsidP="00844DAF">
      <w:pPr>
        <w:ind w:right="169" w:firstLine="709"/>
        <w:rPr>
          <w:sz w:val="28"/>
          <w:szCs w:val="28"/>
        </w:rPr>
      </w:pPr>
    </w:p>
    <w:p w:rsidR="00844DAF" w:rsidRPr="00CC733F" w:rsidRDefault="00844DAF" w:rsidP="00844DAF">
      <w:pPr>
        <w:ind w:right="169" w:firstLine="709"/>
        <w:rPr>
          <w:sz w:val="28"/>
          <w:szCs w:val="28"/>
        </w:rPr>
      </w:pPr>
    </w:p>
    <w:p w:rsidR="00844DAF" w:rsidRDefault="00844DAF" w:rsidP="00844DAF">
      <w:pPr>
        <w:ind w:right="169"/>
        <w:rPr>
          <w:sz w:val="28"/>
          <w:szCs w:val="28"/>
        </w:rPr>
      </w:pPr>
      <w:r>
        <w:rPr>
          <w:sz w:val="28"/>
          <w:szCs w:val="28"/>
        </w:rPr>
        <w:t>Н</w:t>
      </w:r>
      <w:r w:rsidRPr="00CC733F">
        <w:rPr>
          <w:sz w:val="28"/>
          <w:szCs w:val="28"/>
        </w:rPr>
        <w:t>ачальник Управления</w:t>
      </w:r>
      <w:r w:rsidRPr="00CC733F">
        <w:rPr>
          <w:sz w:val="28"/>
          <w:szCs w:val="28"/>
        </w:rPr>
        <w:tab/>
      </w:r>
      <w:r w:rsidRPr="00CC733F">
        <w:rPr>
          <w:sz w:val="28"/>
          <w:szCs w:val="28"/>
        </w:rPr>
        <w:tab/>
        <w:t xml:space="preserve">        </w:t>
      </w:r>
      <w:r w:rsidRPr="00CC733F">
        <w:rPr>
          <w:sz w:val="28"/>
          <w:szCs w:val="28"/>
        </w:rPr>
        <w:tab/>
      </w:r>
      <w:r w:rsidRPr="00CC733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О.А. Лешков</w:t>
      </w: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844DAF" w:rsidRDefault="00844DAF" w:rsidP="00844DAF">
      <w:pPr>
        <w:tabs>
          <w:tab w:val="left" w:pos="540"/>
        </w:tabs>
        <w:ind w:right="169"/>
        <w:rPr>
          <w:sz w:val="26"/>
        </w:rPr>
      </w:pPr>
    </w:p>
    <w:p w:rsidR="005E3097" w:rsidRDefault="005E3097" w:rsidP="00716629">
      <w:pPr>
        <w:jc w:val="both"/>
        <w:rPr>
          <w:rFonts w:cs="Times New Roman"/>
          <w:sz w:val="24"/>
          <w:szCs w:val="24"/>
        </w:rPr>
        <w:sectPr w:rsidR="005E3097" w:rsidSect="001F580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E3097" w:rsidRDefault="005E3097" w:rsidP="005E3097">
      <w:pPr>
        <w:ind w:left="1006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№1</w:t>
      </w:r>
    </w:p>
    <w:p w:rsidR="005E3097" w:rsidRDefault="005E3097" w:rsidP="005E3097">
      <w:pPr>
        <w:ind w:left="1006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распоряжению Администрации МО город Алапаевск от___________ № ____________ «О выполнении рекомендаций               Общественного совета по культуре Муниципального образования город Алапаевск по результатам </w:t>
      </w:r>
      <w:proofErr w:type="gramStart"/>
      <w:r>
        <w:rPr>
          <w:rFonts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cs="Times New Roman"/>
          <w:sz w:val="24"/>
          <w:szCs w:val="24"/>
        </w:rPr>
        <w:t xml:space="preserve"> в 2016 году»</w:t>
      </w:r>
    </w:p>
    <w:p w:rsidR="005E3097" w:rsidRDefault="005E3097" w:rsidP="005E3097">
      <w:pPr>
        <w:jc w:val="center"/>
        <w:rPr>
          <w:rFonts w:cs="Times New Roman"/>
          <w:sz w:val="28"/>
          <w:szCs w:val="28"/>
        </w:rPr>
      </w:pPr>
    </w:p>
    <w:p w:rsidR="005E3097" w:rsidRDefault="005E3097" w:rsidP="005E309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Рекомендации Общественного совета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5E3097" w:rsidRDefault="005E3097" w:rsidP="005E309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культуре Муниципального образования город Алапаевск </w:t>
      </w:r>
    </w:p>
    <w:p w:rsidR="005E3097" w:rsidRDefault="005E3097" w:rsidP="005E309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результатам </w:t>
      </w:r>
      <w:proofErr w:type="gramStart"/>
      <w:r>
        <w:rPr>
          <w:rFonts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cs="Times New Roman"/>
          <w:sz w:val="28"/>
          <w:szCs w:val="28"/>
        </w:rPr>
        <w:t xml:space="preserve"> в 2016 году.</w:t>
      </w:r>
    </w:p>
    <w:p w:rsidR="00716629" w:rsidRDefault="00716629" w:rsidP="005E3097">
      <w:pPr>
        <w:jc w:val="center"/>
        <w:rPr>
          <w:rFonts w:cs="Times New Roman"/>
          <w:sz w:val="28"/>
          <w:szCs w:val="28"/>
        </w:rPr>
      </w:pPr>
    </w:p>
    <w:p w:rsidR="005E3097" w:rsidRDefault="005E3097" w:rsidP="005E3097">
      <w:pPr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662"/>
        <w:gridCol w:w="2693"/>
        <w:gridCol w:w="2771"/>
      </w:tblGrid>
      <w:tr w:rsidR="005E3097" w:rsidTr="005E309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7" w:rsidRDefault="005E309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7" w:rsidRDefault="005E309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Рекомендации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7" w:rsidRDefault="005E309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7" w:rsidRDefault="005E309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  <w:p w:rsidR="00716629" w:rsidRDefault="0071662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E3097" w:rsidTr="005E3097">
        <w:trPr>
          <w:trHeight w:val="33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7" w:rsidRDefault="005E309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МБУК «Историко-краеведческий музей п. Нейво-Шайтанский»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7" w:rsidRDefault="005E3097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 проанализировать эффективность  информирования жителей посёлка Нейво-Шайтанский и МО города Алапаевска о новых мероприятиях, проводимых в учреждении, в том числе в сети Интернет;</w:t>
            </w:r>
          </w:p>
          <w:p w:rsidR="005E3097" w:rsidRDefault="005E3097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 проанализировать и улучшить наличие дополнительных услуг в музее (буфет, аудиогид, магазин сувениров, мероприятия);</w:t>
            </w:r>
          </w:p>
          <w:p w:rsidR="005E3097" w:rsidRDefault="005E3097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- рассмотреть возможность улучшения условий  для посещения учреждения людьми  с ограниченными возможностями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7" w:rsidRDefault="005E3097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1-й квартал 2017г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97" w:rsidRDefault="005E3097">
            <w:pPr>
              <w:jc w:val="center"/>
              <w:rPr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Н.И. Бугрышева</w:t>
            </w:r>
          </w:p>
        </w:tc>
      </w:tr>
    </w:tbl>
    <w:p w:rsidR="00117DF9" w:rsidRDefault="00117DF9"/>
    <w:p w:rsidR="00014C2A" w:rsidRDefault="00014C2A"/>
    <w:p w:rsidR="00014C2A" w:rsidRDefault="00014C2A">
      <w:pPr>
        <w:sectPr w:rsidR="00014C2A" w:rsidSect="005E3097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014C2A" w:rsidRPr="00014C2A" w:rsidRDefault="007A14D5" w:rsidP="007A14D5">
      <w:pPr>
        <w:jc w:val="center"/>
        <w:rPr>
          <w:rFonts w:cs="Times New Roman"/>
          <w:bCs w:val="0"/>
          <w:sz w:val="28"/>
          <w:szCs w:val="28"/>
        </w:rPr>
      </w:pPr>
      <w:r>
        <w:rPr>
          <w:rFonts w:cs="Times New Roman"/>
          <w:bCs w:val="0"/>
          <w:noProof/>
          <w:sz w:val="28"/>
          <w:szCs w:val="28"/>
        </w:rPr>
        <w:lastRenderedPageBreak/>
        <w:drawing>
          <wp:inline distT="0" distB="0" distL="0" distR="0">
            <wp:extent cx="6119495" cy="8846552"/>
            <wp:effectExtent l="0" t="0" r="0" b="0"/>
            <wp:docPr id="1" name="Рисунок 1" descr="C:\Users\AdminIII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II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4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C2A" w:rsidRPr="00014C2A" w:rsidSect="00014C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381A"/>
    <w:multiLevelType w:val="hybridMultilevel"/>
    <w:tmpl w:val="08EC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DAF"/>
    <w:rsid w:val="00014C2A"/>
    <w:rsid w:val="00117DF9"/>
    <w:rsid w:val="00154017"/>
    <w:rsid w:val="00226870"/>
    <w:rsid w:val="003A55CC"/>
    <w:rsid w:val="003F52BE"/>
    <w:rsid w:val="0042547F"/>
    <w:rsid w:val="005E3097"/>
    <w:rsid w:val="00716629"/>
    <w:rsid w:val="007A14D5"/>
    <w:rsid w:val="00844DAF"/>
    <w:rsid w:val="00D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AF"/>
    <w:pPr>
      <w:spacing w:after="0" w:line="240" w:lineRule="auto"/>
    </w:pPr>
    <w:rPr>
      <w:rFonts w:ascii="Times New Roman" w:eastAsia="Times New Roman" w:hAnsi="Times New Roman" w:cs="Arial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4DAF"/>
    <w:pPr>
      <w:jc w:val="center"/>
    </w:pPr>
    <w:rPr>
      <w:rFonts w:cs="Times New Roman"/>
      <w:b/>
      <w:sz w:val="28"/>
      <w:szCs w:val="24"/>
    </w:rPr>
  </w:style>
  <w:style w:type="paragraph" w:styleId="2">
    <w:name w:val="Body Text 2"/>
    <w:basedOn w:val="a"/>
    <w:link w:val="20"/>
    <w:rsid w:val="00844DAF"/>
    <w:pPr>
      <w:spacing w:line="360" w:lineRule="auto"/>
      <w:jc w:val="both"/>
    </w:pPr>
    <w:rPr>
      <w:rFonts w:cs="Times New Roman"/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44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44D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DAF"/>
    <w:rPr>
      <w:rFonts w:ascii="Times New Roman" w:eastAsia="Times New Roman" w:hAnsi="Times New Roman" w:cs="Arial"/>
      <w:bCs/>
      <w:sz w:val="32"/>
      <w:szCs w:val="32"/>
      <w:lang w:eastAsia="ru-RU"/>
    </w:rPr>
  </w:style>
  <w:style w:type="table" w:styleId="a6">
    <w:name w:val="Table Grid"/>
    <w:basedOn w:val="a1"/>
    <w:uiPriority w:val="59"/>
    <w:rsid w:val="005E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1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4D5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AdminIII</cp:lastModifiedBy>
  <cp:revision>7</cp:revision>
  <cp:lastPrinted>2017-03-03T08:26:00Z</cp:lastPrinted>
  <dcterms:created xsi:type="dcterms:W3CDTF">2017-03-03T08:09:00Z</dcterms:created>
  <dcterms:modified xsi:type="dcterms:W3CDTF">2017-07-21T09:57:00Z</dcterms:modified>
</cp:coreProperties>
</file>