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D" w:rsidRPr="00E4382D" w:rsidRDefault="00E4382D" w:rsidP="00E4382D">
      <w:pPr>
        <w:spacing w:line="240" w:lineRule="auto"/>
        <w:rPr>
          <w:rFonts w:ascii="Times New Roman" w:hAnsi="Times New Roman"/>
        </w:rPr>
      </w:pPr>
      <w:r w:rsidRPr="00E4382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669847"/>
            <wp:effectExtent l="19050" t="0" r="6350" b="0"/>
            <wp:docPr id="4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3099"/>
        <w:gridCol w:w="2857"/>
        <w:gridCol w:w="3128"/>
        <w:gridCol w:w="1542"/>
        <w:gridCol w:w="3289"/>
      </w:tblGrid>
      <w:tr w:rsidR="00AE7809" w:rsidRPr="00574140" w:rsidTr="006E2897">
        <w:trPr>
          <w:trHeight w:val="7224"/>
        </w:trPr>
        <w:tc>
          <w:tcPr>
            <w:tcW w:w="871" w:type="dxa"/>
          </w:tcPr>
          <w:p w:rsidR="002440F3" w:rsidRPr="00B16683" w:rsidRDefault="002440F3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60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2440F3" w:rsidRPr="001D0C06" w:rsidRDefault="002440F3" w:rsidP="0024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образовательного учреждения, утвержденный приказом комитета по образованию Егорьевского </w:t>
            </w:r>
            <w:r w:rsidR="005B4D54">
              <w:rPr>
                <w:rFonts w:ascii="Times New Roman" w:hAnsi="Times New Roman"/>
                <w:sz w:val="24"/>
                <w:szCs w:val="24"/>
              </w:rPr>
              <w:t>района А</w:t>
            </w:r>
            <w:r w:rsidR="001D0C06">
              <w:rPr>
                <w:rFonts w:ascii="Times New Roman" w:hAnsi="Times New Roman"/>
                <w:sz w:val="24"/>
                <w:szCs w:val="24"/>
              </w:rPr>
              <w:t xml:space="preserve">лтайского края от 15.12.2016  </w:t>
            </w:r>
            <w:r w:rsidR="005B4D54">
              <w:rPr>
                <w:rFonts w:ascii="Times New Roman" w:hAnsi="Times New Roman"/>
                <w:sz w:val="24"/>
                <w:szCs w:val="24"/>
              </w:rPr>
              <w:t>№175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="005B4D54">
              <w:rPr>
                <w:rFonts w:ascii="Times New Roman" w:hAnsi="Times New Roman"/>
                <w:sz w:val="24"/>
                <w:szCs w:val="24"/>
              </w:rPr>
              <w:t xml:space="preserve"> (зарегистрирован в налоговом органе 22.12.2016), размещенный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4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4D54"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r w:rsidR="005B4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A4D2B">
              <w:fldChar w:fldCharType="begin"/>
            </w:r>
            <w:r w:rsidR="00232AAE">
              <w:instrText>HYPERLINK "https://obr"</w:instrText>
            </w:r>
            <w:r w:rsidR="008A4D2B">
              <w:fldChar w:fldCharType="separate"/>
            </w:r>
            <w:r w:rsidR="005B4D54" w:rsidRPr="00BD734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5B4D54" w:rsidRPr="00BD734C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5B4D54" w:rsidRPr="00BD734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 w:rsidR="008A4D2B">
              <w:fldChar w:fldCharType="end"/>
            </w:r>
            <w:r w:rsidR="005B4D54"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 w:rsidR="005B4D54"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5B4D54"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B4D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5B4D54"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законодательству</w:t>
            </w:r>
            <w:r w:rsidR="005B4D5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0C06" w:rsidRDefault="005B4D54" w:rsidP="005B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учреждения (пункт10.1), реализующего образовательные программы дошкольного образования</w:t>
            </w:r>
            <w:r w:rsidR="001D0C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6F97" w:rsidRDefault="001D0C06" w:rsidP="005B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наличие свидетельства о государственной аккредитации;</w:t>
            </w:r>
          </w:p>
          <w:p w:rsidR="001D0C06" w:rsidRPr="00D368E1" w:rsidRDefault="001D0C06" w:rsidP="005B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уставе учреждения не указан режим работы дошкольной образовательной организации.</w:t>
            </w:r>
          </w:p>
        </w:tc>
        <w:tc>
          <w:tcPr>
            <w:tcW w:w="2857" w:type="dxa"/>
          </w:tcPr>
          <w:p w:rsidR="002440F3" w:rsidRDefault="002440F3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CF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F97" w:rsidRDefault="00016F97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7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 92 Федерального Закона от 29.12.2012 № 273-ФЗ « Об образовании в Российской Федерации»</w:t>
            </w: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A22" w:rsidRDefault="00440A22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C06" w:rsidRPr="00D368E1" w:rsidRDefault="001D0C06" w:rsidP="001D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Порядка организации и осуществления образовательной деятельности по основным общеобразовательным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утвержденного приказом Министерства образования и науки Российской Федерации от 30.08.2013.№ 1014</w:t>
            </w:r>
          </w:p>
        </w:tc>
        <w:tc>
          <w:tcPr>
            <w:tcW w:w="3128" w:type="dxa"/>
          </w:tcPr>
          <w:p w:rsidR="002440F3" w:rsidRPr="00A146FB" w:rsidRDefault="002440F3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5DCF" w:rsidRPr="00A146FB" w:rsidRDefault="00475DCF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690E" w:rsidRPr="00A146FB" w:rsidRDefault="007B690E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690E" w:rsidRPr="00A146FB" w:rsidRDefault="007B690E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690E" w:rsidRPr="00A146FB" w:rsidRDefault="007B690E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690E" w:rsidRPr="00A146FB" w:rsidRDefault="007B690E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0D" w:rsidRDefault="008E080D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90E" w:rsidRPr="00A146FB" w:rsidRDefault="00440A22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1.Внесены изменения в устав:</w:t>
            </w:r>
          </w:p>
          <w:p w:rsidR="007B690E" w:rsidRPr="00A146FB" w:rsidRDefault="007B690E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в пункт</w:t>
            </w:r>
            <w:r w:rsidR="00440A22" w:rsidRPr="00A146F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10.1, исключено наличие свидетельства</w:t>
            </w:r>
            <w:r w:rsidR="00440A22" w:rsidRPr="00A146FB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аккредитации;</w:t>
            </w: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A22" w:rsidRPr="00A146FB" w:rsidRDefault="00440A22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440A22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в</w:t>
            </w:r>
            <w:r w:rsidR="007B690E" w:rsidRPr="00A146FB">
              <w:rPr>
                <w:rFonts w:ascii="Times New Roman" w:hAnsi="Times New Roman"/>
                <w:sz w:val="24"/>
                <w:szCs w:val="24"/>
              </w:rPr>
              <w:t xml:space="preserve"> пункте 2.9 устава указан режим работы дошкольной образовательной организации.</w:t>
            </w: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B05" w:rsidRPr="00A146FB" w:rsidRDefault="009D6B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733" w:rsidRPr="00A146FB" w:rsidRDefault="00440A22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2. Устав в новой редакции утвержден приказом учредителя.</w:t>
            </w:r>
          </w:p>
          <w:p w:rsidR="00947FC8" w:rsidRPr="00A146FB" w:rsidRDefault="00947FC8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947FC8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947FC8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Устав в новой редакции зарегистрирован в Межрайонной ИФНС России по Алтайскому краю.</w:t>
            </w:r>
          </w:p>
          <w:p w:rsidR="00947FC8" w:rsidRPr="00A146FB" w:rsidRDefault="00947FC8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947FC8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4. Устав в новой редакции размещен на официальном сайте учреждения.</w:t>
            </w:r>
          </w:p>
        </w:tc>
        <w:tc>
          <w:tcPr>
            <w:tcW w:w="1542" w:type="dxa"/>
          </w:tcPr>
          <w:p w:rsidR="001C3459" w:rsidRPr="00A146FB" w:rsidRDefault="00A146FB" w:rsidP="001C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18.08</w:t>
            </w:r>
            <w:r w:rsidR="007B690E" w:rsidRPr="00A146FB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2440F3" w:rsidRPr="00A146FB" w:rsidRDefault="002440F3" w:rsidP="00624D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2F16" w:rsidRPr="00A146FB" w:rsidRDefault="00932F1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3D75" w:rsidRPr="00A146FB" w:rsidRDefault="00B43D75" w:rsidP="001C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</w:tcPr>
          <w:p w:rsidR="00B43D75" w:rsidRPr="00A146FB" w:rsidRDefault="00042B48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Копия  у</w:t>
            </w:r>
            <w:r w:rsidR="00932F16" w:rsidRPr="00A146FB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>а</w:t>
            </w:r>
            <w:r w:rsidR="00932F16" w:rsidRPr="00A146FB">
              <w:rPr>
                <w:rFonts w:ascii="Times New Roman" w:hAnsi="Times New Roman"/>
                <w:sz w:val="24"/>
                <w:szCs w:val="24"/>
              </w:rPr>
              <w:t xml:space="preserve"> муниципального дошкольного образовательно</w:t>
            </w:r>
            <w:r w:rsidR="007B690E" w:rsidRPr="00A146FB">
              <w:rPr>
                <w:rFonts w:ascii="Times New Roman" w:hAnsi="Times New Roman"/>
                <w:sz w:val="24"/>
                <w:szCs w:val="24"/>
              </w:rPr>
              <w:t>го учреждения детский сад «Берёзка</w:t>
            </w:r>
            <w:r w:rsidR="00932F16" w:rsidRPr="00A146FB">
              <w:rPr>
                <w:rFonts w:ascii="Times New Roman" w:hAnsi="Times New Roman"/>
                <w:sz w:val="24"/>
                <w:szCs w:val="24"/>
              </w:rPr>
              <w:t>»</w:t>
            </w:r>
            <w:r w:rsidR="00947FC8" w:rsidRPr="00A146FB">
              <w:rPr>
                <w:rFonts w:ascii="Times New Roman" w:hAnsi="Times New Roman"/>
                <w:sz w:val="24"/>
                <w:szCs w:val="24"/>
              </w:rPr>
              <w:t>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5" w:rsidRPr="00A146FB" w:rsidRDefault="00B43D7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A22" w:rsidRPr="00A146FB" w:rsidRDefault="00440A22" w:rsidP="0004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B6" w:rsidRPr="00A146FB" w:rsidRDefault="002022B6" w:rsidP="0044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4F" w:rsidRDefault="0097524F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440A22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2. Копия приказа </w:t>
            </w:r>
            <w:r w:rsidR="00947FC8" w:rsidRPr="00A146FB">
              <w:rPr>
                <w:rFonts w:ascii="Times New Roman" w:hAnsi="Times New Roman"/>
                <w:sz w:val="24"/>
                <w:szCs w:val="24"/>
              </w:rPr>
              <w:t>комитета по образованию Егорьевского района Алтайского края, от 10.08.17.№</w:t>
            </w:r>
            <w:r w:rsidR="0038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FC8" w:rsidRPr="00A146FB">
              <w:rPr>
                <w:rFonts w:ascii="Times New Roman" w:hAnsi="Times New Roman"/>
                <w:sz w:val="24"/>
                <w:szCs w:val="24"/>
              </w:rPr>
              <w:t xml:space="preserve">91, </w:t>
            </w:r>
          </w:p>
          <w:p w:rsidR="00947FC8" w:rsidRPr="00A146FB" w:rsidRDefault="00947FC8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947FC8" w:rsidP="0094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Копия листа записи в ЕГРЮЛ от 18 августа 2017 года.</w:t>
            </w:r>
          </w:p>
          <w:p w:rsidR="00440A22" w:rsidRPr="00A146FB" w:rsidRDefault="00440A22" w:rsidP="0044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A22" w:rsidRPr="00A146FB" w:rsidRDefault="00440A22" w:rsidP="00440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FC8" w:rsidRPr="00A146FB" w:rsidRDefault="00947FC8" w:rsidP="00440A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4. Адрес официального сайта учреждения</w:t>
            </w:r>
            <w:r w:rsidR="0001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2A22"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r w:rsidR="0001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A4D2B">
              <w:fldChar w:fldCharType="begin"/>
            </w:r>
            <w:r w:rsidR="00232AAE">
              <w:instrText>HYPERLINK "https://obr"</w:instrText>
            </w:r>
            <w:r w:rsidR="008A4D2B">
              <w:fldChar w:fldCharType="separate"/>
            </w:r>
            <w:r w:rsidR="00012A22" w:rsidRPr="00BD734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012A22" w:rsidRPr="00BD734C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012A22" w:rsidRPr="00BD734C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 w:rsidR="008A4D2B">
              <w:fldChar w:fldCharType="end"/>
            </w:r>
            <w:r w:rsidR="00012A22"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 w:rsidR="00012A22"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012A22"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12A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12A22"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 w:rsidR="00012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1C25" w:rsidRPr="00574140" w:rsidTr="00EA69AB">
        <w:tc>
          <w:tcPr>
            <w:tcW w:w="871" w:type="dxa"/>
          </w:tcPr>
          <w:p w:rsidR="005B1C25" w:rsidRPr="00B16683" w:rsidRDefault="005B1C25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60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5B1C25" w:rsidRDefault="005B1C25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«Правила Приема в Муниципальное дошкольное образоват</w:t>
            </w:r>
            <w:r w:rsidR="007A723F">
              <w:rPr>
                <w:rFonts w:ascii="Times New Roman" w:hAnsi="Times New Roman"/>
                <w:sz w:val="24"/>
                <w:szCs w:val="24"/>
              </w:rPr>
              <w:t>ельное учреждение 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Берёзка» Егорьевского района Алтайского края»,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«Положение о порядке и основании перевода и отчисления воспитанников МДОУДС « Берёзка», «Порядок оформления возникновения и прекращения отношений между муниципальным дошкольным образовательным учреждением детский сад « Берёзка» и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законными представителями) воспитанников»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>не соответствуют в части установления условий приема, отчисления воспитанников в порядке перевода.</w:t>
            </w:r>
          </w:p>
          <w:p w:rsidR="005B1C25" w:rsidRDefault="005B1C25" w:rsidP="0024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B1C25" w:rsidRDefault="005B1C2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образования и науки Российской Федерации от 28.12.2015 № 1527 «Об утверждении Порядка и условий осуществления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из 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</w:r>
          </w:p>
        </w:tc>
        <w:tc>
          <w:tcPr>
            <w:tcW w:w="3128" w:type="dxa"/>
          </w:tcPr>
          <w:p w:rsidR="005B1C25" w:rsidRDefault="005B1C25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 xml:space="preserve">Разработан локальный нормативный акт «Правила Приёма на </w:t>
            </w:r>
            <w:proofErr w:type="gramStart"/>
            <w:r w:rsidRPr="005B1C25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5B1C25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</w:t>
            </w:r>
            <w:r w:rsidRPr="005B1C25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детский сад «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C25" w:rsidRDefault="005B1C25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6EE" w:rsidRPr="00A146FB" w:rsidRDefault="005B1C25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56EE" w:rsidRPr="00A146F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 w:rsidR="00385AE6">
              <w:rPr>
                <w:rFonts w:ascii="Times New Roman" w:hAnsi="Times New Roman"/>
                <w:sz w:val="24"/>
                <w:szCs w:val="24"/>
              </w:rPr>
              <w:t xml:space="preserve"> рассмотрен на Совете ДОУ 06.06.17г.</w:t>
            </w:r>
          </w:p>
          <w:p w:rsidR="000556EE" w:rsidRPr="00A146FB" w:rsidRDefault="000556EE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утвержден приказом заведующего.</w:t>
            </w:r>
          </w:p>
          <w:p w:rsidR="000556EE" w:rsidRPr="00A146FB" w:rsidRDefault="000556EE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Pr="00A146FB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4. Локальные нормативные акты «Правила Приема в Муниципальное дошкольное образовательное учреждение детский сад «Берёзка» Егорьевского района Алтайского края», «Положение о порядке и основании перевода и отчисления воспитанников МДОУДС « Берёзка», «Порядок оформления возникновения и прекращения отношений между муниципальным дошкольным образовательным учреждением детский сад « Берёзка» и родителями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законными представителями) воспитанников» отменены приказом. </w:t>
            </w:r>
          </w:p>
          <w:p w:rsidR="007A723F" w:rsidRPr="00A146FB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6EE" w:rsidRPr="005B1C25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5</w:t>
            </w:r>
            <w:r w:rsidR="000556EE" w:rsidRPr="00A146FB">
              <w:rPr>
                <w:rFonts w:ascii="Times New Roman" w:hAnsi="Times New Roman"/>
                <w:sz w:val="24"/>
                <w:szCs w:val="24"/>
              </w:rPr>
              <w:t xml:space="preserve">. Локальный нормативный акт «Правила Приёма на </w:t>
            </w:r>
            <w:proofErr w:type="gramStart"/>
            <w:r w:rsidR="000556EE"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0556EE"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</w:t>
            </w:r>
            <w:r w:rsidR="000556EE"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отчисления воспитанников муниципального дошкольного образовательного учреждения детский сад «Берёзка» Егорьевского района Алтайского края» размещен на официальном сайте учреждения.</w:t>
            </w:r>
          </w:p>
        </w:tc>
        <w:tc>
          <w:tcPr>
            <w:tcW w:w="1542" w:type="dxa"/>
          </w:tcPr>
          <w:p w:rsidR="005B1C25" w:rsidRPr="008E69EF" w:rsidRDefault="008E69EF" w:rsidP="001C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EF">
              <w:rPr>
                <w:rFonts w:ascii="Times New Roman" w:hAnsi="Times New Roman"/>
                <w:sz w:val="24"/>
                <w:szCs w:val="24"/>
              </w:rPr>
              <w:lastRenderedPageBreak/>
              <w:t>20.06.17г.</w:t>
            </w:r>
          </w:p>
        </w:tc>
        <w:tc>
          <w:tcPr>
            <w:tcW w:w="3289" w:type="dxa"/>
          </w:tcPr>
          <w:p w:rsidR="00760BC5" w:rsidRPr="00A146FB" w:rsidRDefault="000556EE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</w:t>
            </w:r>
            <w:r w:rsidR="00760BC5" w:rsidRPr="00A146FB">
              <w:rPr>
                <w:rFonts w:ascii="Times New Roman" w:hAnsi="Times New Roman"/>
                <w:sz w:val="24"/>
                <w:szCs w:val="24"/>
              </w:rPr>
              <w:t xml:space="preserve"> Копия локального нормативного акта «Правила Приёма на </w:t>
            </w:r>
            <w:proofErr w:type="gramStart"/>
            <w:r w:rsidR="00760BC5"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760BC5"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</w:t>
            </w:r>
            <w:r w:rsidR="00760BC5"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образовательного учреждения детский сад « Берёзка» Егорьевского района Алтайского края».</w:t>
            </w:r>
          </w:p>
          <w:p w:rsidR="005B1C25" w:rsidRPr="00A146FB" w:rsidRDefault="005B1C25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8E69EF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60BC5" w:rsidRPr="00A1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6FB" w:rsidRPr="00A146FB"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A146FB"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6.06.2017г. № 2</w:t>
            </w:r>
          </w:p>
          <w:p w:rsidR="000556EE" w:rsidRDefault="000556EE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7A723F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Копия приказа об утверждении ЛНА</w:t>
            </w:r>
            <w:r w:rsidR="008E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BC5">
              <w:rPr>
                <w:rFonts w:ascii="Times New Roman" w:hAnsi="Times New Roman"/>
                <w:sz w:val="24"/>
                <w:szCs w:val="24"/>
              </w:rPr>
              <w:t xml:space="preserve"> № 15-р   от 20.06.17г.</w:t>
            </w: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7A723F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4. Копия приказа </w:t>
            </w:r>
            <w:r w:rsidR="008E69EF">
              <w:rPr>
                <w:rFonts w:ascii="Times New Roman" w:hAnsi="Times New Roman"/>
                <w:sz w:val="24"/>
                <w:szCs w:val="24"/>
              </w:rPr>
              <w:t>о</w:t>
            </w:r>
            <w:r w:rsidR="00940E0B">
              <w:rPr>
                <w:rFonts w:ascii="Times New Roman" w:hAnsi="Times New Roman"/>
                <w:sz w:val="24"/>
                <w:szCs w:val="24"/>
              </w:rPr>
              <w:t>б отмене локальных нормативных актов</w:t>
            </w:r>
            <w:r w:rsidR="008E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BC5">
              <w:rPr>
                <w:rFonts w:ascii="Times New Roman" w:hAnsi="Times New Roman"/>
                <w:sz w:val="24"/>
                <w:szCs w:val="24"/>
              </w:rPr>
              <w:t xml:space="preserve"> № 14-р от 20.06.17г.</w:t>
            </w: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760BC5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760BC5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C5" w:rsidRDefault="00760BC5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9EF" w:rsidRDefault="008E69E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9EF" w:rsidRDefault="008E69E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5. А</w:t>
            </w:r>
            <w:r w:rsidR="00760BC5" w:rsidRPr="00A146FB">
              <w:rPr>
                <w:rFonts w:ascii="Times New Roman" w:hAnsi="Times New Roman"/>
                <w:sz w:val="24"/>
                <w:szCs w:val="24"/>
              </w:rPr>
              <w:t xml:space="preserve">дрес официального сайта </w:t>
            </w:r>
            <w:r w:rsidR="00012A22"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012A22"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12A22"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12A22"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="00012A22"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 w:rsidR="00012A22"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012A22"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12A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12A22"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 w:rsidR="00012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3F" w:rsidRPr="000556EE" w:rsidRDefault="007A723F" w:rsidP="0005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5" w:rsidRPr="00574140" w:rsidTr="00EA69AB">
        <w:tc>
          <w:tcPr>
            <w:tcW w:w="871" w:type="dxa"/>
          </w:tcPr>
          <w:p w:rsidR="00A96705" w:rsidRDefault="00A96705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</w:tcPr>
          <w:p w:rsidR="00A96705" w:rsidRDefault="00A96705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0BC5">
              <w:rPr>
                <w:rFonts w:ascii="Times New Roman" w:hAnsi="Times New Roman"/>
                <w:sz w:val="24"/>
                <w:szCs w:val="24"/>
              </w:rPr>
              <w:t>окальными нормативными актами не регламентирован порядок оформления возникновения и прекращения отношений между образовательной организацией и родителями (законными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представителями) воспитанников</w:t>
            </w:r>
          </w:p>
        </w:tc>
        <w:tc>
          <w:tcPr>
            <w:tcW w:w="2857" w:type="dxa"/>
          </w:tcPr>
          <w:p w:rsidR="00A96705" w:rsidRDefault="00A967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30 Федерального закона от 29.12.2012 № 273-ФЗ «Об образовании в Российской Федерации»</w:t>
            </w:r>
          </w:p>
        </w:tc>
        <w:tc>
          <w:tcPr>
            <w:tcW w:w="3128" w:type="dxa"/>
          </w:tcPr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Разработан локальный нормативный акт «Правила Приёма на обучение по образовательным программам дошкольного образования, перевода и отчисления воспитанников муниципального дошкольного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детский сад «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регламентирующий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760BC5">
              <w:rPr>
                <w:rFonts w:ascii="Times New Roman" w:hAnsi="Times New Roman"/>
                <w:sz w:val="24"/>
                <w:szCs w:val="24"/>
              </w:rPr>
              <w:t>порядок оформления возникновения и прекращения отношений между образовательной организацией и родителями (законными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представителями) воспитанников.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 на Совете ДОУ 06.06.17г.</w:t>
            </w: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 утвержден приказом заведующего.</w:t>
            </w:r>
          </w:p>
          <w:p w:rsidR="004A489D" w:rsidRDefault="00940E0B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D6DFA" w:rsidRPr="00A146FB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акт «Правила Приёма на </w:t>
            </w:r>
            <w:proofErr w:type="gramStart"/>
            <w:r w:rsidR="004D6DFA"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4D6DFA"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</w:t>
            </w:r>
            <w:r w:rsidR="004D6DFA"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 w:rsidR="004D6DFA">
              <w:rPr>
                <w:rFonts w:ascii="Times New Roman" w:hAnsi="Times New Roman"/>
                <w:sz w:val="24"/>
                <w:szCs w:val="24"/>
              </w:rPr>
              <w:t xml:space="preserve"> п.2,п.4.</w:t>
            </w:r>
            <w:r w:rsidR="006525D6">
              <w:rPr>
                <w:rFonts w:ascii="Times New Roman" w:hAnsi="Times New Roman"/>
                <w:sz w:val="24"/>
                <w:szCs w:val="24"/>
              </w:rPr>
              <w:t>,</w:t>
            </w:r>
            <w:r w:rsidR="004D6DFA" w:rsidRPr="00A146FB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учреждения.</w:t>
            </w:r>
          </w:p>
        </w:tc>
        <w:tc>
          <w:tcPr>
            <w:tcW w:w="1542" w:type="dxa"/>
          </w:tcPr>
          <w:p w:rsidR="00A96705" w:rsidRPr="00440A22" w:rsidRDefault="008E69EF" w:rsidP="001C34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9EF">
              <w:rPr>
                <w:rFonts w:ascii="Times New Roman" w:hAnsi="Times New Roman"/>
                <w:sz w:val="24"/>
                <w:szCs w:val="24"/>
              </w:rPr>
              <w:lastRenderedPageBreak/>
              <w:t>20.06.17г.</w:t>
            </w:r>
          </w:p>
        </w:tc>
        <w:tc>
          <w:tcPr>
            <w:tcW w:w="3289" w:type="dxa"/>
          </w:tcPr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 локального нормативного акта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 Берёзка» Егорьевского района Алтайского края».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 6.06.2017г. № 2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Копия приказа об утверждении ЛНА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15-р   от 20.06.17г.</w:t>
            </w:r>
          </w:p>
          <w:p w:rsidR="00A96705" w:rsidRDefault="00A96705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Адрес официального сайта </w:t>
            </w:r>
            <w:r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" w:history="1"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E0B" w:rsidRPr="000556EE" w:rsidRDefault="00940E0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705" w:rsidRPr="00574140" w:rsidTr="00EA69AB">
        <w:tc>
          <w:tcPr>
            <w:tcW w:w="871" w:type="dxa"/>
          </w:tcPr>
          <w:p w:rsidR="00A96705" w:rsidRDefault="00A96705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9" w:type="dxa"/>
          </w:tcPr>
          <w:p w:rsidR="00A96705" w:rsidRDefault="00A96705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96705">
              <w:rPr>
                <w:rFonts w:ascii="Times New Roman" w:hAnsi="Times New Roman"/>
                <w:sz w:val="24"/>
                <w:szCs w:val="24"/>
              </w:rPr>
              <w:t>окальным нормативным актом «Положение о порядке и основании перевода и отчисления воспитанников МДОУДС «Березка»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временный перевод воспитанников в другое дошкольное образовательное учреждение на основании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заведующего, заявления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и с согласия администрации принимающего дошкольного образовательного учреждения</w:t>
            </w:r>
          </w:p>
          <w:p w:rsidR="00A96705" w:rsidRDefault="00A96705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96705" w:rsidRDefault="00A967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приема на обучение по образовательным программа дошкольного образования, утвержденный приказом Министерства образования и науки Российской Федерации от 08.04.2014 № 293, Порядок осуществления перевода обучающихся из одной организации в другие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осуществляющие образовательную деятельность по образовательным программам соответствующих уровня и направленности, утв.приказом Министерства образования и науки РФ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28.12.2015 № 1527</w:t>
            </w:r>
          </w:p>
        </w:tc>
        <w:tc>
          <w:tcPr>
            <w:tcW w:w="3128" w:type="dxa"/>
          </w:tcPr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Разработан локальный нормативный акт «Правила Приёма на обучение по образовательным программам дошкольного образования, перевода и отчисления воспитанников муниципального дошкольного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детский сад «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не предусмотрен перевод воспитанников в другое дошкольное образовательное учреждение на основании приказа заведующего, заявления родителей (законных представителей) и с согласия администрации принимающего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учреждения.</w:t>
            </w:r>
            <w:proofErr w:type="gramEnd"/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 на Совете ДОУ 06.06.17г.</w:t>
            </w: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 утвержден приказом заведующего.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п.3.,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учреждения.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705" w:rsidRPr="004A489D" w:rsidRDefault="00940E0B" w:rsidP="005B1C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E080D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акт </w:t>
            </w:r>
            <w:r w:rsidR="008E080D" w:rsidRPr="00A146FB">
              <w:rPr>
                <w:rFonts w:ascii="Times New Roman" w:hAnsi="Times New Roman"/>
                <w:sz w:val="24"/>
                <w:szCs w:val="24"/>
              </w:rPr>
              <w:t>«Положение о порядке и основании перевода и отчисления воспитанников МДОУДС « Берёзка»,</w:t>
            </w:r>
            <w:r w:rsidR="008E080D">
              <w:rPr>
                <w:rFonts w:ascii="Times New Roman" w:hAnsi="Times New Roman"/>
                <w:sz w:val="24"/>
                <w:szCs w:val="24"/>
              </w:rPr>
              <w:t xml:space="preserve"> отменён приказом.</w:t>
            </w:r>
          </w:p>
        </w:tc>
        <w:tc>
          <w:tcPr>
            <w:tcW w:w="1542" w:type="dxa"/>
          </w:tcPr>
          <w:p w:rsidR="00A96705" w:rsidRPr="00440A22" w:rsidRDefault="008E69EF" w:rsidP="001C34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9EF">
              <w:rPr>
                <w:rFonts w:ascii="Times New Roman" w:hAnsi="Times New Roman"/>
                <w:sz w:val="24"/>
                <w:szCs w:val="24"/>
              </w:rPr>
              <w:lastRenderedPageBreak/>
              <w:t>20.06.17г.</w:t>
            </w:r>
          </w:p>
        </w:tc>
        <w:tc>
          <w:tcPr>
            <w:tcW w:w="3289" w:type="dxa"/>
          </w:tcPr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 локального нормативного акта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 Берёзка» Егорьевского района Алтайского края».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 6.06.2017г. № 2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Копия приказа об утверждении ЛНА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15-р   от 20.06.17г.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Адрес официального сайта </w:t>
            </w:r>
            <w:r w:rsidRPr="005B4D5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11" w:history="1"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705" w:rsidRDefault="00A96705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E8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917E8">
              <w:rPr>
                <w:rFonts w:ascii="Times New Roman" w:hAnsi="Times New Roman"/>
                <w:sz w:val="24"/>
                <w:szCs w:val="24"/>
              </w:rPr>
              <w:t>.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2917E8">
              <w:rPr>
                <w:rFonts w:ascii="Times New Roman" w:hAnsi="Times New Roman"/>
                <w:sz w:val="24"/>
                <w:szCs w:val="24"/>
              </w:rPr>
              <w:t>о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>б отмене ЛНА</w:t>
            </w:r>
            <w:r w:rsidR="002917E8">
              <w:rPr>
                <w:rFonts w:ascii="Times New Roman" w:hAnsi="Times New Roman"/>
                <w:sz w:val="24"/>
                <w:szCs w:val="24"/>
              </w:rPr>
              <w:t xml:space="preserve">  № 14-р от 20.06.17г.</w:t>
            </w:r>
          </w:p>
          <w:p w:rsidR="002917E8" w:rsidRPr="000556EE" w:rsidRDefault="002917E8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705" w:rsidRPr="00574140" w:rsidTr="00EA69AB">
        <w:tc>
          <w:tcPr>
            <w:tcW w:w="871" w:type="dxa"/>
          </w:tcPr>
          <w:p w:rsidR="00A96705" w:rsidRDefault="00A96705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9" w:type="dxa"/>
          </w:tcPr>
          <w:p w:rsidR="00A96705" w:rsidRDefault="00FE0A90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нормативный акт «</w:t>
            </w:r>
            <w:r w:rsidR="00A96705">
              <w:rPr>
                <w:rFonts w:ascii="Times New Roman" w:hAnsi="Times New Roman"/>
                <w:sz w:val="24"/>
                <w:szCs w:val="24"/>
              </w:rPr>
              <w:t>Положение о порядке и основании перевода и отчисления воспитанников МДОУДС « Берёзка» не соответствует в части перечня случаев для досрочного прекращения образовательных отношений</w:t>
            </w:r>
          </w:p>
        </w:tc>
        <w:tc>
          <w:tcPr>
            <w:tcW w:w="2857" w:type="dxa"/>
          </w:tcPr>
          <w:p w:rsidR="00A96705" w:rsidRDefault="00A96705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61 Федерального закона от 29.12.2012 №273-ФЗ «Об образовании в Российской Федерации»</w:t>
            </w:r>
          </w:p>
          <w:p w:rsidR="00A96705" w:rsidRDefault="00A96705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705" w:rsidRDefault="00A96705" w:rsidP="0062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E0A90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 xml:space="preserve">Разработан локальный нормативный акт «Правила Приёма на </w:t>
            </w:r>
            <w:proofErr w:type="gramStart"/>
            <w:r w:rsidRPr="005B1C25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5B1C25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детский сад «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 xml:space="preserve">Берёзка» Егорьевского </w:t>
            </w:r>
            <w:r w:rsidRPr="005B1C25">
              <w:rPr>
                <w:rFonts w:ascii="Times New Roman" w:hAnsi="Times New Roman"/>
                <w:sz w:val="24"/>
                <w:szCs w:val="24"/>
              </w:rPr>
              <w:lastRenderedPageBreak/>
              <w:t>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0A90">
              <w:rPr>
                <w:rFonts w:ascii="Times New Roman" w:hAnsi="Times New Roman"/>
                <w:sz w:val="24"/>
                <w:szCs w:val="24"/>
              </w:rPr>
              <w:t xml:space="preserve">в котором основания для прекращения образовательных отношений соответствуют действующему законодательству об образовании. </w:t>
            </w:r>
          </w:p>
          <w:p w:rsidR="00FE0A90" w:rsidRDefault="00FE0A90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 на Совете ДОУ 06.06.17г.</w:t>
            </w: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детский сад «Берёзка» Егорьевского района Алтайского края» утвержден приказом заведующего.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 w:rsidR="00FE0A90">
              <w:rPr>
                <w:rFonts w:ascii="Times New Roman" w:hAnsi="Times New Roman"/>
                <w:sz w:val="24"/>
                <w:szCs w:val="24"/>
              </w:rPr>
              <w:t xml:space="preserve"> п.4.1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учреждения.</w:t>
            </w:r>
          </w:p>
          <w:p w:rsidR="00940E0B" w:rsidRDefault="00940E0B" w:rsidP="00652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705" w:rsidRDefault="00FE0A90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E080D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акт </w:t>
            </w:r>
            <w:r w:rsidR="008E080D" w:rsidRPr="00A146FB">
              <w:rPr>
                <w:rFonts w:ascii="Times New Roman" w:hAnsi="Times New Roman"/>
                <w:sz w:val="24"/>
                <w:szCs w:val="24"/>
              </w:rPr>
              <w:t>«Положение о порядке и основании перевода и отчисления воспитанников МДОУДС « Берёзка»,</w:t>
            </w:r>
            <w:r w:rsidR="008E080D">
              <w:rPr>
                <w:rFonts w:ascii="Times New Roman" w:hAnsi="Times New Roman"/>
                <w:sz w:val="24"/>
                <w:szCs w:val="24"/>
              </w:rPr>
              <w:t xml:space="preserve"> отменён приказом</w:t>
            </w:r>
          </w:p>
        </w:tc>
        <w:tc>
          <w:tcPr>
            <w:tcW w:w="1542" w:type="dxa"/>
          </w:tcPr>
          <w:p w:rsidR="00A96705" w:rsidRPr="00440A22" w:rsidRDefault="008E69EF" w:rsidP="001C34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9EF">
              <w:rPr>
                <w:rFonts w:ascii="Times New Roman" w:hAnsi="Times New Roman"/>
                <w:sz w:val="24"/>
                <w:szCs w:val="24"/>
              </w:rPr>
              <w:lastRenderedPageBreak/>
              <w:t>20.06.17г.</w:t>
            </w:r>
          </w:p>
        </w:tc>
        <w:tc>
          <w:tcPr>
            <w:tcW w:w="3289" w:type="dxa"/>
          </w:tcPr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 локального нормативного акта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 Берёзка» Егорьевского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района Алтайского края».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Pr="00A146F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 6.06.2017г. № 2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>3. Копия приказа об утверждении ЛНА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15-р   от 20.06.17г.</w:t>
            </w: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E0B" w:rsidRDefault="00940E0B" w:rsidP="00940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Адрес официального сайта </w:t>
            </w:r>
            <w:r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E0B" w:rsidRDefault="00940E0B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E8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17E8">
              <w:rPr>
                <w:rFonts w:ascii="Times New Roman" w:hAnsi="Times New Roman"/>
                <w:sz w:val="24"/>
                <w:szCs w:val="24"/>
              </w:rPr>
              <w:t>.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2917E8">
              <w:rPr>
                <w:rFonts w:ascii="Times New Roman" w:hAnsi="Times New Roman"/>
                <w:sz w:val="24"/>
                <w:szCs w:val="24"/>
              </w:rPr>
              <w:t>о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>б отмене ЛНА</w:t>
            </w:r>
            <w:r w:rsidR="002917E8">
              <w:rPr>
                <w:rFonts w:ascii="Times New Roman" w:hAnsi="Times New Roman"/>
                <w:sz w:val="24"/>
                <w:szCs w:val="24"/>
              </w:rPr>
              <w:t xml:space="preserve">  № 14-р от 20.06.17г.</w:t>
            </w:r>
          </w:p>
          <w:p w:rsidR="00A96705" w:rsidRPr="000556EE" w:rsidRDefault="00A96705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646B" w:rsidRPr="004D6DFA" w:rsidTr="00EA69AB">
        <w:tc>
          <w:tcPr>
            <w:tcW w:w="871" w:type="dxa"/>
          </w:tcPr>
          <w:p w:rsidR="007B646B" w:rsidRDefault="007B646B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9" w:type="dxa"/>
          </w:tcPr>
          <w:p w:rsidR="007B646B" w:rsidRDefault="007B646B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4.4</w:t>
            </w:r>
            <w:r w:rsidR="00FE0A90">
              <w:rPr>
                <w:rFonts w:ascii="Times New Roman" w:hAnsi="Times New Roman"/>
                <w:sz w:val="24"/>
                <w:szCs w:val="24"/>
              </w:rPr>
              <w:t xml:space="preserve"> локального нормативного акта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оформления возникновения и прекращения отношений между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дошкольным образовательным учреждением детский сад «Берёзка» и родителями (законными представителями) воспитанников» не соответствует в части определения заявления родителей (законных представителей) основанием для прекращения образовательных отношений</w:t>
            </w:r>
          </w:p>
        </w:tc>
        <w:tc>
          <w:tcPr>
            <w:tcW w:w="2857" w:type="dxa"/>
          </w:tcPr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4 статьи 61 Федерального закона от 29.12.2012 №273-ФЗ «Об образовании в Российской Федерации»</w:t>
            </w:r>
          </w:p>
          <w:p w:rsidR="007B646B" w:rsidRDefault="007B646B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 xml:space="preserve">Разработан локальный нормативный акт «Правила Приёма на обучение по образовательным программам дошкольного образования, перевода и </w:t>
            </w:r>
            <w:r w:rsidRPr="005B1C25">
              <w:rPr>
                <w:rFonts w:ascii="Times New Roman" w:hAnsi="Times New Roman"/>
                <w:sz w:val="24"/>
                <w:szCs w:val="24"/>
              </w:rPr>
              <w:lastRenderedPageBreak/>
              <w:t>отчисления воспитанников муниципального дошкольного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детский сад «</w:t>
            </w:r>
            <w:r w:rsidRPr="005B1C25">
              <w:rPr>
                <w:rFonts w:ascii="Times New Roman" w:hAnsi="Times New Roman"/>
                <w:sz w:val="24"/>
                <w:szCs w:val="24"/>
              </w:rPr>
              <w:t>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регламентирующий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основания для</w:t>
            </w:r>
            <w:r w:rsidRPr="00760BC5">
              <w:rPr>
                <w:rFonts w:ascii="Times New Roman" w:hAnsi="Times New Roman"/>
                <w:sz w:val="24"/>
                <w:szCs w:val="24"/>
              </w:rPr>
              <w:t xml:space="preserve"> прекращения отношений между образовательной организацией и родителями (законными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представителями) воспитанников в соответствии с действующим законодательством об образовании.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Pr="00A146FB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 на Совете ДОУ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06.06.17г.</w:t>
            </w:r>
          </w:p>
          <w:p w:rsidR="00FE0A90" w:rsidRPr="00A146FB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 утвержден приказом заведующего.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акт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муниципального дошкольного образовательного учреждения детский сад «Берёзка» Егорьевского района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п.4.3,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учреждения.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Default="00FE0A90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E080D">
              <w:rPr>
                <w:rFonts w:ascii="Times New Roman" w:hAnsi="Times New Roman"/>
                <w:sz w:val="24"/>
                <w:szCs w:val="24"/>
              </w:rPr>
              <w:t xml:space="preserve">Локальный нормативный </w:t>
            </w:r>
            <w:r w:rsidR="008E080D">
              <w:rPr>
                <w:rFonts w:ascii="Times New Roman" w:hAnsi="Times New Roman"/>
                <w:sz w:val="24"/>
                <w:szCs w:val="24"/>
              </w:rPr>
              <w:lastRenderedPageBreak/>
              <w:t>акт «</w:t>
            </w:r>
            <w:r w:rsidR="008E080D" w:rsidRPr="00A146FB">
              <w:rPr>
                <w:rFonts w:ascii="Times New Roman" w:hAnsi="Times New Roman"/>
                <w:sz w:val="24"/>
                <w:szCs w:val="24"/>
              </w:rPr>
              <w:t xml:space="preserve">Порядок оформления возникновения и прекращения отношений между муниципальным дошкольным образовательным учреждением детский сад « Берёзка» и родителями </w:t>
            </w:r>
            <w:proofErr w:type="gramStart"/>
            <w:r w:rsidR="008E080D" w:rsidRPr="00A146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E080D" w:rsidRPr="00A146FB">
              <w:rPr>
                <w:rFonts w:ascii="Times New Roman" w:hAnsi="Times New Roman"/>
                <w:sz w:val="24"/>
                <w:szCs w:val="24"/>
              </w:rPr>
              <w:t>законными представ</w:t>
            </w:r>
            <w:r w:rsidR="008E080D">
              <w:rPr>
                <w:rFonts w:ascii="Times New Roman" w:hAnsi="Times New Roman"/>
                <w:sz w:val="24"/>
                <w:szCs w:val="24"/>
              </w:rPr>
              <w:t>ителями) воспитанников» отменен</w:t>
            </w:r>
            <w:r w:rsidR="008E080D" w:rsidRPr="00A146FB">
              <w:rPr>
                <w:rFonts w:ascii="Times New Roman" w:hAnsi="Times New Roman"/>
                <w:sz w:val="24"/>
                <w:szCs w:val="24"/>
              </w:rPr>
              <w:t xml:space="preserve"> приказом. </w:t>
            </w:r>
          </w:p>
        </w:tc>
        <w:tc>
          <w:tcPr>
            <w:tcW w:w="1542" w:type="dxa"/>
          </w:tcPr>
          <w:p w:rsidR="007B646B" w:rsidRPr="00440A22" w:rsidRDefault="008E69EF" w:rsidP="001C34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9EF">
              <w:rPr>
                <w:rFonts w:ascii="Times New Roman" w:hAnsi="Times New Roman"/>
                <w:sz w:val="24"/>
                <w:szCs w:val="24"/>
              </w:rPr>
              <w:lastRenderedPageBreak/>
              <w:t>20.06.17г.</w:t>
            </w:r>
          </w:p>
        </w:tc>
        <w:tc>
          <w:tcPr>
            <w:tcW w:w="3289" w:type="dxa"/>
          </w:tcPr>
          <w:p w:rsidR="00FE0A90" w:rsidRPr="00A146FB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 локального нормативного акта «Правила Приёма на </w:t>
            </w:r>
            <w:proofErr w:type="gramStart"/>
            <w:r w:rsidRPr="00A146F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образования, перевода и </w:t>
            </w:r>
            <w:r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отчисления воспитанников муниципального дошкольного образовательного учреждения детский сад « Берёзка» Егорьевского района Алтайского края».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Pr="00A146FB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 6.06.2017г. № 2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Копия приказа об утверждении локального нормативного акта  № 15-р   от 20.06.17г.</w:t>
            </w: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Адрес официального сайта </w:t>
            </w:r>
            <w:r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E8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17E8">
              <w:rPr>
                <w:rFonts w:ascii="Times New Roman" w:hAnsi="Times New Roman"/>
                <w:sz w:val="24"/>
                <w:szCs w:val="24"/>
              </w:rPr>
              <w:t>.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 xml:space="preserve"> Копия приказа </w:t>
            </w:r>
            <w:r w:rsidR="002917E8">
              <w:rPr>
                <w:rFonts w:ascii="Times New Roman" w:hAnsi="Times New Roman"/>
                <w:sz w:val="24"/>
                <w:szCs w:val="24"/>
              </w:rPr>
              <w:t>о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t xml:space="preserve">б отмене </w:t>
            </w:r>
            <w:r w:rsidR="002917E8" w:rsidRPr="00A146FB">
              <w:rPr>
                <w:rFonts w:ascii="Times New Roman" w:hAnsi="Times New Roman"/>
                <w:sz w:val="24"/>
                <w:szCs w:val="24"/>
              </w:rPr>
              <w:lastRenderedPageBreak/>
              <w:t>ЛНА</w:t>
            </w:r>
            <w:r w:rsidR="002917E8">
              <w:rPr>
                <w:rFonts w:ascii="Times New Roman" w:hAnsi="Times New Roman"/>
                <w:sz w:val="24"/>
                <w:szCs w:val="24"/>
              </w:rPr>
              <w:t xml:space="preserve">  № 14-р от 20.06.17г.</w:t>
            </w:r>
          </w:p>
          <w:p w:rsidR="007B646B" w:rsidRPr="000556EE" w:rsidRDefault="007B646B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646B" w:rsidRPr="00574140" w:rsidTr="00EA69AB">
        <w:tc>
          <w:tcPr>
            <w:tcW w:w="871" w:type="dxa"/>
          </w:tcPr>
          <w:p w:rsidR="007B646B" w:rsidRDefault="007B646B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9" w:type="dxa"/>
          </w:tcPr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нормативный акт «Правила внутреннего распорядка воспитанников ДОУ и их родителей (законных представителей)» Муниципального дошкольного образовательного учреждения детского сада «Берёзка» не соответствует:</w:t>
            </w:r>
          </w:p>
          <w:p w:rsidR="007B646B" w:rsidRDefault="007B646B" w:rsidP="00A9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права родителей (законных представителей) воспитанников в целях защиты их прав обращаться в комиссию по урегулированию споров между участниками образовательных отношений</w:t>
            </w:r>
          </w:p>
        </w:tc>
        <w:tc>
          <w:tcPr>
            <w:tcW w:w="2857" w:type="dxa"/>
          </w:tcPr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45 Федерального закона от 29.12.2012 №273-ФЗ «Об образовании в Российской Федерации»</w:t>
            </w:r>
          </w:p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B646B" w:rsidRPr="004D6DFA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1.Внесены дополнения в локальный нормативный акт  «Правила внутреннего распорядка воспитанников ДОУ и их родителей (законных представителей)», п.8.1.</w:t>
            </w:r>
          </w:p>
          <w:p w:rsidR="007B646B" w:rsidRPr="004D6DFA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4D6DFA" w:rsidRDefault="000A4667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4D6DFA" w:rsidRDefault="000A4667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4D6DFA" w:rsidRDefault="000A4667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4D6DFA" w:rsidRDefault="000A4667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Pr="004D6DFA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2. Локальный нормативный акт  «Правила внутреннего распорядка воспитанников ДОУ и их родителей (законны</w:t>
            </w:r>
            <w:r w:rsidR="003E4276">
              <w:rPr>
                <w:rFonts w:ascii="Times New Roman" w:hAnsi="Times New Roman"/>
                <w:sz w:val="24"/>
                <w:szCs w:val="24"/>
              </w:rPr>
              <w:t>х представителей)» рассмотрен на педагогическом совете 26.05.17 №3</w:t>
            </w:r>
          </w:p>
          <w:p w:rsidR="007B646B" w:rsidRPr="004D6DFA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Pr="004D6DFA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lastRenderedPageBreak/>
              <w:t>3. Локальный нормативный акт  «Правила внутреннего распорядка воспитанников ДОУ и их родителей (законных предс</w:t>
            </w:r>
            <w:r w:rsidR="002917E8">
              <w:rPr>
                <w:rFonts w:ascii="Times New Roman" w:hAnsi="Times New Roman"/>
                <w:sz w:val="24"/>
                <w:szCs w:val="24"/>
              </w:rPr>
              <w:t xml:space="preserve">тавителей)» утвержден приказом № 16-р 22.06.17 </w:t>
            </w:r>
          </w:p>
          <w:p w:rsidR="004A489D" w:rsidRPr="004D6DFA" w:rsidRDefault="004A489D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Pr="004D6DFA" w:rsidRDefault="004A489D" w:rsidP="006E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4. Локальный нормативный акт  «Правила внутреннего распорядка воспитанников ДОУ и их родителей (законных представителей)» размещен на официальном сайте учреждения.</w:t>
            </w:r>
          </w:p>
        </w:tc>
        <w:tc>
          <w:tcPr>
            <w:tcW w:w="1542" w:type="dxa"/>
          </w:tcPr>
          <w:p w:rsidR="007B646B" w:rsidRPr="00961834" w:rsidRDefault="00961834" w:rsidP="001C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34">
              <w:rPr>
                <w:rFonts w:ascii="Times New Roman" w:hAnsi="Times New Roman"/>
                <w:sz w:val="24"/>
                <w:szCs w:val="24"/>
              </w:rPr>
              <w:lastRenderedPageBreak/>
              <w:t>22.06.17г.</w:t>
            </w:r>
          </w:p>
        </w:tc>
        <w:tc>
          <w:tcPr>
            <w:tcW w:w="3289" w:type="dxa"/>
          </w:tcPr>
          <w:p w:rsidR="000A4667" w:rsidRP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1.Копия локального нормативного акта «Правила внутреннего распорядка воспитанников ДОУ и их родителей (законных представителей)» Муниципального дошкольного образовательного учреждения детского сада «Берёзка».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2.Копия п</w:t>
            </w:r>
            <w:r w:rsidR="00961834">
              <w:rPr>
                <w:rFonts w:ascii="Times New Roman" w:hAnsi="Times New Roman"/>
                <w:sz w:val="24"/>
                <w:szCs w:val="24"/>
              </w:rPr>
              <w:t>ротокола Педагогического совета  №</w:t>
            </w:r>
            <w:r w:rsidR="00C71D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61834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 w:rsidR="00C71DA3">
              <w:rPr>
                <w:rFonts w:ascii="Times New Roman" w:hAnsi="Times New Roman"/>
                <w:sz w:val="24"/>
                <w:szCs w:val="24"/>
              </w:rPr>
              <w:t>26.05.17г.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961834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A4667">
              <w:rPr>
                <w:rFonts w:ascii="Times New Roman" w:hAnsi="Times New Roman"/>
                <w:sz w:val="24"/>
                <w:szCs w:val="24"/>
              </w:rPr>
              <w:t>Копия приказа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16-р от 22</w:t>
            </w:r>
            <w:r w:rsidR="000A4667">
              <w:rPr>
                <w:rFonts w:ascii="Times New Roman" w:hAnsi="Times New Roman"/>
                <w:sz w:val="24"/>
                <w:szCs w:val="24"/>
              </w:rPr>
              <w:t>.06.2017г.,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A90" w:rsidRDefault="00FE0A90" w:rsidP="00FE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Адрес официального сайта </w:t>
            </w:r>
            <w:r w:rsidRPr="005B4D5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4" w:history="1"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D73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Pr="005B4D54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D54">
              <w:rPr>
                <w:rFonts w:ascii="Times New Roman" w:hAnsi="Times New Roman"/>
                <w:sz w:val="24"/>
                <w:szCs w:val="24"/>
              </w:rPr>
              <w:t>/)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A90" w:rsidRDefault="00FE0A90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0556EE" w:rsidRDefault="000A4667" w:rsidP="00760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646B" w:rsidRPr="00574140" w:rsidTr="00EA69AB">
        <w:tc>
          <w:tcPr>
            <w:tcW w:w="871" w:type="dxa"/>
          </w:tcPr>
          <w:p w:rsidR="007B646B" w:rsidRDefault="007B646B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9" w:type="dxa"/>
          </w:tcPr>
          <w:p w:rsidR="007B646B" w:rsidRDefault="004A489D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нормативный акт «</w:t>
            </w:r>
            <w:r w:rsidR="007B646B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отношений» принят без учета мнения представительного органа работников организации, не содержит указания на право обжаловать решение комиссии в установленном законодательстве РФ порядке</w:t>
            </w:r>
          </w:p>
        </w:tc>
        <w:tc>
          <w:tcPr>
            <w:tcW w:w="2857" w:type="dxa"/>
          </w:tcPr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45 Федерального закона от 29.12.2012 №273-ФЗ «Об образовании в Российской Федерации»</w:t>
            </w:r>
          </w:p>
          <w:p w:rsidR="007B646B" w:rsidRDefault="007B646B" w:rsidP="007B6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A489D" w:rsidRPr="004D6DFA" w:rsidRDefault="004A489D" w:rsidP="004A4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1.Внесены изменения в локальный нормативный акт «Положение о комиссии по урегулированию споров между участниками образовательных отношений» в части права обжаловать решение комиссии в установленном законодательстве РФ порядке (п.16).</w:t>
            </w:r>
          </w:p>
          <w:p w:rsidR="004A489D" w:rsidRPr="004D6DFA" w:rsidRDefault="004A489D" w:rsidP="004A4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89D" w:rsidRPr="004D6DFA" w:rsidRDefault="004A489D" w:rsidP="004A4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 xml:space="preserve">2. Локальный нормативный акт «Положение о комиссии по урегулированию споров между участниками образовательных </w:t>
            </w:r>
            <w:r w:rsidRPr="004D6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отношений» принят (рассмотрен) </w:t>
            </w:r>
            <w:r w:rsidR="006E2897">
              <w:rPr>
                <w:rFonts w:ascii="Times New Roman" w:hAnsi="Times New Roman"/>
                <w:sz w:val="24"/>
                <w:szCs w:val="24"/>
              </w:rPr>
              <w:t>на заседании Совета ДОУ.</w:t>
            </w:r>
          </w:p>
          <w:p w:rsidR="004A489D" w:rsidRPr="004D6DFA" w:rsidRDefault="004A489D" w:rsidP="004A4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Pr="004D6DFA" w:rsidRDefault="004A489D" w:rsidP="004A4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3. Локальный нормативный акт «</w:t>
            </w:r>
            <w:r w:rsidR="007B646B" w:rsidRPr="004D6DFA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отношений» принят с учетом мнения представительного органа работников организа</w:t>
            </w:r>
            <w:r w:rsidRPr="004D6DFA">
              <w:rPr>
                <w:rFonts w:ascii="Times New Roman" w:hAnsi="Times New Roman"/>
                <w:sz w:val="24"/>
                <w:szCs w:val="24"/>
              </w:rPr>
              <w:t>ции.</w:t>
            </w:r>
            <w:r w:rsidR="007B646B" w:rsidRPr="004D6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46B" w:rsidRPr="004D6DFA" w:rsidRDefault="007B646B" w:rsidP="007B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46B" w:rsidRPr="004D6DFA" w:rsidRDefault="004A489D" w:rsidP="005B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4. Локальный нормативный акт «Положение о комиссии по урегулированию споров между участниками образовательных отношений» утвержден приказом заведующего.</w:t>
            </w:r>
          </w:p>
        </w:tc>
        <w:tc>
          <w:tcPr>
            <w:tcW w:w="1542" w:type="dxa"/>
          </w:tcPr>
          <w:p w:rsidR="007B646B" w:rsidRPr="00961834" w:rsidRDefault="00961834" w:rsidP="001C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34">
              <w:rPr>
                <w:rFonts w:ascii="Times New Roman" w:hAnsi="Times New Roman"/>
                <w:sz w:val="24"/>
                <w:szCs w:val="24"/>
              </w:rPr>
              <w:lastRenderedPageBreak/>
              <w:t>22.06.17.</w:t>
            </w:r>
          </w:p>
        </w:tc>
        <w:tc>
          <w:tcPr>
            <w:tcW w:w="3289" w:type="dxa"/>
          </w:tcPr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1.Копия локального нормативного акта «Положение о комиссии по урегулированию споров между участниками образовательных отношений»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2917E8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46FB">
              <w:rPr>
                <w:rFonts w:ascii="Times New Roman" w:hAnsi="Times New Roman"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 Совета ДОУ от 6.06.2017г. № 2.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протокола профсоюзного собрания от 15.06.17 № 2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7E8" w:rsidRDefault="00FE0A90" w:rsidP="0029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917E8">
              <w:rPr>
                <w:rFonts w:ascii="Times New Roman" w:hAnsi="Times New Roman"/>
                <w:sz w:val="24"/>
                <w:szCs w:val="24"/>
              </w:rPr>
              <w:t>Копия приказа  № 16-р от 22.06.2017г.,</w:t>
            </w:r>
          </w:p>
          <w:p w:rsidR="000A4667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667" w:rsidRPr="000556EE" w:rsidRDefault="000A4667" w:rsidP="000A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C25" w:rsidRPr="00574140" w:rsidTr="00EA69AB">
        <w:tc>
          <w:tcPr>
            <w:tcW w:w="871" w:type="dxa"/>
          </w:tcPr>
          <w:p w:rsidR="005B1C25" w:rsidRDefault="001F037E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9" w:type="dxa"/>
          </w:tcPr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МДОУДС «Берёзка» не соответствует требованиям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содержательном разделе не представлены особенности образовательной деятельности  разных видов и культур;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организационный раздел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 учреждения не включает особенности традиционных событий, праздников, мероприятий;</w:t>
            </w:r>
          </w:p>
          <w:p w:rsidR="005B1C25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образовательной программе отсутствует дополнительный раздел - краткая презентация программы, ориентированная на родителей (законных представителей) детей и доступная для ознакомления.</w:t>
            </w:r>
          </w:p>
        </w:tc>
        <w:tc>
          <w:tcPr>
            <w:tcW w:w="2857" w:type="dxa"/>
          </w:tcPr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22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2.11.2 ФГОС ДО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2.11.3 ФГОС ДО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C25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2.13 ФГОС ДО</w:t>
            </w:r>
          </w:p>
        </w:tc>
        <w:tc>
          <w:tcPr>
            <w:tcW w:w="3128" w:type="dxa"/>
          </w:tcPr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1.Внесены дополнения в образовательную программу ДОУ: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содержательный раздел образовательной программы учреждения (представлены особенности образовательной деятельности  разных видов и культур;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организационный раздел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включены особенности традиционных событий, праздников, мероприятий;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добавлен дополнительный раздел программы (краткая презентация).</w:t>
            </w:r>
          </w:p>
          <w:p w:rsidR="00590C0E" w:rsidRDefault="00590C0E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C0E" w:rsidRPr="00012A22" w:rsidRDefault="00EA69AB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22">
              <w:rPr>
                <w:rFonts w:ascii="Times New Roman" w:hAnsi="Times New Roman"/>
                <w:sz w:val="24"/>
                <w:szCs w:val="24"/>
              </w:rPr>
              <w:t xml:space="preserve">2. Образовательная программа ДОУ с внесенными дополнениями </w:t>
            </w:r>
            <w:r w:rsidR="00296A78">
              <w:rPr>
                <w:rFonts w:ascii="Times New Roman" w:hAnsi="Times New Roman"/>
                <w:sz w:val="24"/>
                <w:szCs w:val="24"/>
              </w:rPr>
              <w:t>и изменениями рассмотрена на педагогическом совете</w:t>
            </w:r>
          </w:p>
          <w:p w:rsidR="00EA69AB" w:rsidRPr="00012A22" w:rsidRDefault="00EA69AB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AB" w:rsidRPr="00012A22" w:rsidRDefault="00EA69AB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22">
              <w:rPr>
                <w:rFonts w:ascii="Times New Roman" w:hAnsi="Times New Roman"/>
                <w:sz w:val="24"/>
                <w:szCs w:val="24"/>
              </w:rPr>
              <w:t>3. Образовательная программа ДОУ с внесенными дополнениями и из</w:t>
            </w:r>
            <w:r w:rsidR="00296A78">
              <w:rPr>
                <w:rFonts w:ascii="Times New Roman" w:hAnsi="Times New Roman"/>
                <w:sz w:val="24"/>
                <w:szCs w:val="24"/>
              </w:rPr>
              <w:t>менениями утверждена приказом № 17 от04.08.17</w:t>
            </w:r>
          </w:p>
          <w:p w:rsidR="00EA69AB" w:rsidRPr="00012A22" w:rsidRDefault="00EA69AB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AB" w:rsidRDefault="00EA69AB" w:rsidP="0059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22">
              <w:rPr>
                <w:rFonts w:ascii="Times New Roman" w:hAnsi="Times New Roman"/>
                <w:sz w:val="24"/>
                <w:szCs w:val="24"/>
              </w:rPr>
              <w:t>4. Образовательная программа ДОУ с внесенными дополнениями и изменениями размещена на официальном сайте учреждения.</w:t>
            </w:r>
          </w:p>
          <w:p w:rsidR="005B1C25" w:rsidRDefault="00427C24" w:rsidP="0037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</w:tcPr>
          <w:p w:rsidR="005B1C25" w:rsidRPr="00EA69AB" w:rsidRDefault="00296A78" w:rsidP="0095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04.08.17г.</w:t>
            </w:r>
          </w:p>
        </w:tc>
        <w:tc>
          <w:tcPr>
            <w:tcW w:w="3289" w:type="dxa"/>
          </w:tcPr>
          <w:p w:rsidR="00EA69AB" w:rsidRPr="006525D6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D6">
              <w:rPr>
                <w:rFonts w:ascii="Times New Roman" w:hAnsi="Times New Roman"/>
                <w:sz w:val="24"/>
                <w:szCs w:val="24"/>
              </w:rPr>
              <w:t xml:space="preserve">1.Копия образовательной программы муниципального дошкольного образовательного учреждения детский сад «Берёзка». </w:t>
            </w:r>
          </w:p>
          <w:p w:rsidR="00EA69AB" w:rsidRPr="006525D6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69AB" w:rsidRPr="004D6DFA" w:rsidRDefault="00385AE6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2.Копия протокола П</w:t>
            </w:r>
            <w:r w:rsidR="00EA69AB" w:rsidRPr="004D6DFA">
              <w:rPr>
                <w:rFonts w:ascii="Times New Roman" w:hAnsi="Times New Roman"/>
                <w:sz w:val="24"/>
                <w:szCs w:val="24"/>
              </w:rPr>
              <w:t>едагогического совета от 02.08.17 № 4</w:t>
            </w: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C25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3.Копия приказа</w:t>
            </w:r>
            <w:r w:rsidR="002917E8">
              <w:rPr>
                <w:rFonts w:ascii="Times New Roman" w:hAnsi="Times New Roman"/>
                <w:sz w:val="24"/>
                <w:szCs w:val="24"/>
              </w:rPr>
              <w:t xml:space="preserve"> об утверждении обр</w:t>
            </w:r>
            <w:proofErr w:type="gramStart"/>
            <w:r w:rsidR="002917E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917E8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4D6DFA">
              <w:rPr>
                <w:rFonts w:ascii="Times New Roman" w:hAnsi="Times New Roman"/>
                <w:sz w:val="24"/>
                <w:szCs w:val="24"/>
              </w:rPr>
              <w:t xml:space="preserve"> от 04.08.2017</w:t>
            </w:r>
            <w:r w:rsidR="00961834">
              <w:rPr>
                <w:rFonts w:ascii="Times New Roman" w:hAnsi="Times New Roman"/>
                <w:sz w:val="24"/>
                <w:szCs w:val="24"/>
              </w:rPr>
              <w:t xml:space="preserve"> № 17-р.</w:t>
            </w: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69AB" w:rsidRPr="004D6DFA" w:rsidRDefault="00EA69AB" w:rsidP="00E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6DFA">
              <w:rPr>
                <w:rFonts w:ascii="Times New Roman" w:hAnsi="Times New Roman"/>
                <w:sz w:val="24"/>
                <w:szCs w:val="24"/>
              </w:rPr>
              <w:t>4. Адрес официального сайта</w:t>
            </w:r>
            <w:r w:rsidR="00012A22" w:rsidRPr="004D6DFA">
              <w:rPr>
                <w:rFonts w:ascii="Times New Roman" w:hAnsi="Times New Roman"/>
                <w:sz w:val="24"/>
                <w:szCs w:val="24"/>
              </w:rPr>
              <w:t xml:space="preserve"> учреждения (</w:t>
            </w:r>
            <w:hyperlink r:id="rId15" w:history="1">
              <w:r w:rsidR="00012A22" w:rsidRPr="004D6D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12A22" w:rsidRPr="004D6DF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12A22" w:rsidRPr="004D6D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</w:hyperlink>
            <w:r w:rsidR="00012A22" w:rsidRPr="004D6DFA">
              <w:rPr>
                <w:rFonts w:ascii="Times New Roman" w:hAnsi="Times New Roman"/>
                <w:sz w:val="24"/>
                <w:szCs w:val="24"/>
              </w:rPr>
              <w:t xml:space="preserve"> 0097.</w:t>
            </w:r>
            <w:proofErr w:type="spellStart"/>
            <w:r w:rsidR="00012A22" w:rsidRPr="004D6DFA"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012A22" w:rsidRPr="004D6D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12A22" w:rsidRPr="004D6D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12A22" w:rsidRPr="004D6DFA">
              <w:rPr>
                <w:rFonts w:ascii="Times New Roman" w:hAnsi="Times New Roman"/>
                <w:sz w:val="24"/>
                <w:szCs w:val="24"/>
              </w:rPr>
              <w:t>/)</w:t>
            </w:r>
            <w:r w:rsidR="00427C2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27C24" w:rsidRPr="00574140" w:rsidTr="00EA69AB">
        <w:tc>
          <w:tcPr>
            <w:tcW w:w="871" w:type="dxa"/>
          </w:tcPr>
          <w:p w:rsidR="00427C24" w:rsidRDefault="00427C24" w:rsidP="0062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99" w:type="dxa"/>
          </w:tcPr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 официального сайта МДОУДС « Берёзка» в сети «Интернет»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042B4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0097</w:t>
            </w:r>
            <w:r w:rsidRPr="00042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042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2B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Отсутствует: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информация о персональном составе педагогических работников (не указано наименование направления подготовки (или) специальности);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об объёме образовательной деятельности, финансовое обеспечение которой осуществляется за счет бюджетных средств;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поступлении финансовых и материальных средств  и об их расходовании по итогам финансового года.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BC0202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копия коллективного договора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Ст.29 Федерального закона от 29.12.2012 №273-ФЗ «Об образовании в Российской Федерации», постановление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 от10.07.2013 №582 «Об утверждении Правил размещения 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Внесены изменения в раздел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«Сведения  об образовательной организации» подраздел «Руководство.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 состав» (внесена информация        о наименовании направления  подготовки и (или) специальности).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2" w:rsidRDefault="00427C24" w:rsidP="00BC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«Сведения  об образовательной организации» подраздел «Финансово-хозяйственная деятельность» (внесена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      </w:r>
            <w:proofErr w:type="gramEnd"/>
          </w:p>
          <w:p w:rsidR="00BC0202" w:rsidRDefault="00BC0202" w:rsidP="00BC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BC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коллективного договора размещена на сайте.</w:t>
            </w:r>
          </w:p>
        </w:tc>
        <w:tc>
          <w:tcPr>
            <w:tcW w:w="1542" w:type="dxa"/>
          </w:tcPr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04.08.2017</w:t>
            </w:r>
          </w:p>
          <w:p w:rsidR="00427C24" w:rsidRPr="00B16683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образовательного учреждения в сети «Интернет»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042B4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0097</w:t>
            </w:r>
            <w:r w:rsidRPr="00042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042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«Сведения  об образовательной организации» подраздел «Руководство. Педагогический  состав»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«Сведения  об образовательной организации» подраздел «Финансово-хозяйственная деятельность»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2" w:rsidRDefault="00BC0202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BC0202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«Сведения  об образовательной организации» подраздел « Документы»</w:t>
            </w: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C24" w:rsidRPr="00002A60" w:rsidRDefault="00427C24" w:rsidP="003B0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82D" w:rsidRDefault="006D4ECA" w:rsidP="00152BC2">
      <w:pPr>
        <w:rPr>
          <w:rFonts w:ascii="Times New Roman" w:hAnsi="Times New Roman"/>
          <w:sz w:val="24"/>
          <w:szCs w:val="24"/>
        </w:rPr>
      </w:pPr>
      <w:r w:rsidRPr="006D4EC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669847"/>
            <wp:effectExtent l="19050" t="0" r="6350" b="0"/>
            <wp:docPr id="3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80" w:rsidRPr="001C3459" w:rsidRDefault="00427C24" w:rsidP="00152BC2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         </w:t>
      </w:r>
      <w:r w:rsidR="00E96F80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E96F80" w:rsidRPr="001C3459" w:rsidSect="00152BC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6A" w:rsidRDefault="0086446A" w:rsidP="00E4382D">
      <w:pPr>
        <w:spacing w:after="0" w:line="240" w:lineRule="auto"/>
      </w:pPr>
      <w:r>
        <w:separator/>
      </w:r>
    </w:p>
  </w:endnote>
  <w:endnote w:type="continuationSeparator" w:id="0">
    <w:p w:rsidR="0086446A" w:rsidRDefault="0086446A" w:rsidP="00E4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6A" w:rsidRDefault="0086446A" w:rsidP="00E4382D">
      <w:pPr>
        <w:spacing w:after="0" w:line="240" w:lineRule="auto"/>
      </w:pPr>
      <w:r>
        <w:separator/>
      </w:r>
    </w:p>
  </w:footnote>
  <w:footnote w:type="continuationSeparator" w:id="0">
    <w:p w:rsidR="0086446A" w:rsidRDefault="0086446A" w:rsidP="00E4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13B"/>
    <w:multiLevelType w:val="hybridMultilevel"/>
    <w:tmpl w:val="A8D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6F78"/>
    <w:multiLevelType w:val="hybridMultilevel"/>
    <w:tmpl w:val="3CDA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30A"/>
    <w:multiLevelType w:val="hybridMultilevel"/>
    <w:tmpl w:val="AE4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18E5"/>
    <w:multiLevelType w:val="hybridMultilevel"/>
    <w:tmpl w:val="281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1925"/>
    <w:multiLevelType w:val="hybridMultilevel"/>
    <w:tmpl w:val="B8EC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BA"/>
    <w:rsid w:val="00002A60"/>
    <w:rsid w:val="00012A22"/>
    <w:rsid w:val="00016F97"/>
    <w:rsid w:val="00042B48"/>
    <w:rsid w:val="000556EE"/>
    <w:rsid w:val="0008732D"/>
    <w:rsid w:val="000A4667"/>
    <w:rsid w:val="000C6BC7"/>
    <w:rsid w:val="000E11DA"/>
    <w:rsid w:val="000E3A39"/>
    <w:rsid w:val="00105692"/>
    <w:rsid w:val="001136EC"/>
    <w:rsid w:val="00152BC2"/>
    <w:rsid w:val="001A4EFA"/>
    <w:rsid w:val="001B6EEC"/>
    <w:rsid w:val="001C2507"/>
    <w:rsid w:val="001C3459"/>
    <w:rsid w:val="001D0C06"/>
    <w:rsid w:val="001F037E"/>
    <w:rsid w:val="001F0D8E"/>
    <w:rsid w:val="00200428"/>
    <w:rsid w:val="002022B6"/>
    <w:rsid w:val="00232AAE"/>
    <w:rsid w:val="002440F3"/>
    <w:rsid w:val="00253055"/>
    <w:rsid w:val="0026130D"/>
    <w:rsid w:val="002621AF"/>
    <w:rsid w:val="00263830"/>
    <w:rsid w:val="00263F39"/>
    <w:rsid w:val="002849B3"/>
    <w:rsid w:val="002917E8"/>
    <w:rsid w:val="00296A78"/>
    <w:rsid w:val="002C42BD"/>
    <w:rsid w:val="002D006A"/>
    <w:rsid w:val="002E1994"/>
    <w:rsid w:val="002E6BFC"/>
    <w:rsid w:val="002F04DA"/>
    <w:rsid w:val="002F6F5F"/>
    <w:rsid w:val="00326E7C"/>
    <w:rsid w:val="003374A7"/>
    <w:rsid w:val="00371035"/>
    <w:rsid w:val="00385AE6"/>
    <w:rsid w:val="003874BA"/>
    <w:rsid w:val="003A701A"/>
    <w:rsid w:val="003B0B23"/>
    <w:rsid w:val="003C2B4A"/>
    <w:rsid w:val="003E4276"/>
    <w:rsid w:val="00427C24"/>
    <w:rsid w:val="00440A22"/>
    <w:rsid w:val="004625C6"/>
    <w:rsid w:val="00475DCF"/>
    <w:rsid w:val="004A489D"/>
    <w:rsid w:val="004B24D3"/>
    <w:rsid w:val="004C7D8E"/>
    <w:rsid w:val="004D6DFA"/>
    <w:rsid w:val="00574C94"/>
    <w:rsid w:val="00590C0E"/>
    <w:rsid w:val="005A15A5"/>
    <w:rsid w:val="005B1C25"/>
    <w:rsid w:val="005B4D54"/>
    <w:rsid w:val="005E2C20"/>
    <w:rsid w:val="005F0B8C"/>
    <w:rsid w:val="00620156"/>
    <w:rsid w:val="00624D54"/>
    <w:rsid w:val="006525D6"/>
    <w:rsid w:val="00654AD1"/>
    <w:rsid w:val="00655C02"/>
    <w:rsid w:val="006B509D"/>
    <w:rsid w:val="006B7FDB"/>
    <w:rsid w:val="006D4ECA"/>
    <w:rsid w:val="006E2897"/>
    <w:rsid w:val="006F53C1"/>
    <w:rsid w:val="007072C9"/>
    <w:rsid w:val="0071043D"/>
    <w:rsid w:val="00714334"/>
    <w:rsid w:val="00745F6B"/>
    <w:rsid w:val="00760BC5"/>
    <w:rsid w:val="0076226A"/>
    <w:rsid w:val="007A723F"/>
    <w:rsid w:val="007B646B"/>
    <w:rsid w:val="007B690E"/>
    <w:rsid w:val="007C40CA"/>
    <w:rsid w:val="0081098E"/>
    <w:rsid w:val="0086446A"/>
    <w:rsid w:val="008748A0"/>
    <w:rsid w:val="00886BD8"/>
    <w:rsid w:val="008972CA"/>
    <w:rsid w:val="008A4D2B"/>
    <w:rsid w:val="008B3AD7"/>
    <w:rsid w:val="008D1162"/>
    <w:rsid w:val="008E080D"/>
    <w:rsid w:val="008E69EF"/>
    <w:rsid w:val="00932F16"/>
    <w:rsid w:val="00940E0B"/>
    <w:rsid w:val="00947FC8"/>
    <w:rsid w:val="00957EE2"/>
    <w:rsid w:val="009610D8"/>
    <w:rsid w:val="00961834"/>
    <w:rsid w:val="009622F1"/>
    <w:rsid w:val="00967ADE"/>
    <w:rsid w:val="0097524F"/>
    <w:rsid w:val="0099500C"/>
    <w:rsid w:val="009D231B"/>
    <w:rsid w:val="009D6B05"/>
    <w:rsid w:val="009F7B43"/>
    <w:rsid w:val="009F7D4C"/>
    <w:rsid w:val="00A146FB"/>
    <w:rsid w:val="00A73ADD"/>
    <w:rsid w:val="00A87994"/>
    <w:rsid w:val="00A96705"/>
    <w:rsid w:val="00AB793F"/>
    <w:rsid w:val="00AC298C"/>
    <w:rsid w:val="00AE7809"/>
    <w:rsid w:val="00AF6425"/>
    <w:rsid w:val="00B22676"/>
    <w:rsid w:val="00B26494"/>
    <w:rsid w:val="00B43D75"/>
    <w:rsid w:val="00B52129"/>
    <w:rsid w:val="00B75361"/>
    <w:rsid w:val="00B834B7"/>
    <w:rsid w:val="00B85C08"/>
    <w:rsid w:val="00B96508"/>
    <w:rsid w:val="00BA5B5B"/>
    <w:rsid w:val="00BC0202"/>
    <w:rsid w:val="00BC17E1"/>
    <w:rsid w:val="00BC5C11"/>
    <w:rsid w:val="00BD2C87"/>
    <w:rsid w:val="00C13AEE"/>
    <w:rsid w:val="00C14C41"/>
    <w:rsid w:val="00C71DA3"/>
    <w:rsid w:val="00C80BA2"/>
    <w:rsid w:val="00C95733"/>
    <w:rsid w:val="00CB6AD2"/>
    <w:rsid w:val="00D44004"/>
    <w:rsid w:val="00D52154"/>
    <w:rsid w:val="00DA187B"/>
    <w:rsid w:val="00DD7E19"/>
    <w:rsid w:val="00E2691B"/>
    <w:rsid w:val="00E4382D"/>
    <w:rsid w:val="00E803B1"/>
    <w:rsid w:val="00E96F80"/>
    <w:rsid w:val="00EA6362"/>
    <w:rsid w:val="00EA69AB"/>
    <w:rsid w:val="00EA73F2"/>
    <w:rsid w:val="00ED42D5"/>
    <w:rsid w:val="00EE0BC0"/>
    <w:rsid w:val="00F161B2"/>
    <w:rsid w:val="00F46F00"/>
    <w:rsid w:val="00F72E89"/>
    <w:rsid w:val="00F75FF0"/>
    <w:rsid w:val="00FB30BB"/>
    <w:rsid w:val="00FB711C"/>
    <w:rsid w:val="00FE0A90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D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1C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9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82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4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8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" TargetMode="External"/><Relationship Id="rId10" Type="http://schemas.openxmlformats.org/officeDocument/2006/relationships/hyperlink" Target="https://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" TargetMode="External"/><Relationship Id="rId14" Type="http://schemas.openxmlformats.org/officeDocument/2006/relationships/hyperlink" Target="https://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4D4E-89C2-49E7-AF81-47E825A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Director</cp:lastModifiedBy>
  <cp:revision>35</cp:revision>
  <cp:lastPrinted>2017-09-01T07:39:00Z</cp:lastPrinted>
  <dcterms:created xsi:type="dcterms:W3CDTF">2016-10-10T07:51:00Z</dcterms:created>
  <dcterms:modified xsi:type="dcterms:W3CDTF">2017-09-28T01:40:00Z</dcterms:modified>
</cp:coreProperties>
</file>