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6" w:rsidRPr="00112905" w:rsidRDefault="00550166" w:rsidP="009B6C4F">
      <w:pPr>
        <w:shd w:val="clear" w:color="auto" w:fill="F9FCFF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ru-RU"/>
        </w:rPr>
      </w:pPr>
    </w:p>
    <w:p w:rsidR="00550166" w:rsidRDefault="00550166" w:rsidP="005501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F2E">
        <w:rPr>
          <w:rFonts w:ascii="Times New Roman" w:hAnsi="Times New Roman" w:cs="Times New Roman"/>
          <w:bCs/>
          <w:sz w:val="28"/>
          <w:szCs w:val="28"/>
        </w:rPr>
        <w:t>Донская государственная публичная библиотека</w:t>
      </w:r>
    </w:p>
    <w:p w:rsidR="00C563B2" w:rsidRPr="00335F2E" w:rsidRDefault="00C563B2" w:rsidP="005501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0166" w:rsidRPr="00335F2E" w:rsidRDefault="00550166" w:rsidP="0055016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35F2E">
        <w:rPr>
          <w:rFonts w:ascii="Times New Roman" w:hAnsi="Times New Roman" w:cs="Times New Roman"/>
          <w:bCs/>
          <w:i/>
          <w:sz w:val="28"/>
          <w:szCs w:val="28"/>
        </w:rPr>
        <w:t>Список литературы</w:t>
      </w:r>
      <w:r w:rsidRPr="00335F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35F2E">
        <w:rPr>
          <w:rFonts w:ascii="Times New Roman" w:hAnsi="Times New Roman" w:cs="Times New Roman"/>
          <w:bCs/>
          <w:i/>
          <w:sz w:val="28"/>
          <w:szCs w:val="28"/>
        </w:rPr>
        <w:t xml:space="preserve">(книжные издания, статьи из журналов) </w:t>
      </w:r>
    </w:p>
    <w:p w:rsidR="00550166" w:rsidRPr="00335F2E" w:rsidRDefault="00550166" w:rsidP="0055016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35F2E">
        <w:rPr>
          <w:rFonts w:ascii="Times New Roman" w:hAnsi="Times New Roman" w:cs="Times New Roman"/>
          <w:bCs/>
          <w:i/>
          <w:sz w:val="28"/>
          <w:szCs w:val="28"/>
        </w:rPr>
        <w:t xml:space="preserve">к семинару-практикуму: </w:t>
      </w:r>
    </w:p>
    <w:p w:rsidR="00550166" w:rsidRPr="00335F2E" w:rsidRDefault="00550166" w:rsidP="0055016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35F2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Категорийный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менеджмент как</w:t>
      </w:r>
      <w:r w:rsidR="00C563B2">
        <w:rPr>
          <w:rFonts w:ascii="Times New Roman" w:hAnsi="Times New Roman" w:cs="Times New Roman"/>
          <w:b/>
          <w:bCs/>
          <w:sz w:val="28"/>
          <w:szCs w:val="28"/>
        </w:rPr>
        <w:t xml:space="preserve"> основа управления ассортимен</w:t>
      </w:r>
      <w:r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Pr="00335F2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35F2E">
        <w:rPr>
          <w:rFonts w:ascii="Times New Roman" w:hAnsi="Times New Roman" w:cs="Times New Roman"/>
          <w:bCs/>
          <w:i/>
          <w:sz w:val="28"/>
          <w:szCs w:val="28"/>
        </w:rPr>
        <w:t xml:space="preserve"> (к заседанию клуб</w:t>
      </w:r>
      <w:r>
        <w:rPr>
          <w:rFonts w:ascii="Times New Roman" w:hAnsi="Times New Roman" w:cs="Times New Roman"/>
          <w:bCs/>
          <w:i/>
          <w:sz w:val="28"/>
          <w:szCs w:val="28"/>
        </w:rPr>
        <w:t>а «Предпринимательская среда» 27 мая</w:t>
      </w:r>
      <w:r w:rsidRPr="00335F2E">
        <w:rPr>
          <w:rFonts w:ascii="Times New Roman" w:hAnsi="Times New Roman" w:cs="Times New Roman"/>
          <w:bCs/>
          <w:i/>
          <w:sz w:val="28"/>
          <w:szCs w:val="28"/>
        </w:rPr>
        <w:t xml:space="preserve">   2017 г.)</w:t>
      </w:r>
    </w:p>
    <w:p w:rsidR="00550166" w:rsidRPr="00335F2E" w:rsidRDefault="00550166" w:rsidP="0055016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50166" w:rsidRDefault="00550166" w:rsidP="00550166">
      <w:pPr>
        <w:pStyle w:val="a3"/>
        <w:jc w:val="center"/>
        <w:rPr>
          <w:b/>
          <w:i/>
          <w:sz w:val="28"/>
          <w:szCs w:val="28"/>
        </w:rPr>
      </w:pPr>
      <w:r w:rsidRPr="00335F2E">
        <w:rPr>
          <w:b/>
          <w:i/>
          <w:sz w:val="28"/>
          <w:szCs w:val="28"/>
        </w:rPr>
        <w:t>Книжные издания:</w:t>
      </w:r>
    </w:p>
    <w:p w:rsidR="00EE799A" w:rsidRPr="00EE799A" w:rsidRDefault="00EE799A" w:rsidP="00EE7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7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D1EB4" w:rsidRPr="00E52A29" w:rsidRDefault="00FD1EB4" w:rsidP="00E52A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Сысоева С.В.</w:t>
      </w:r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Мерчандайзинг</w:t>
      </w:r>
      <w:proofErr w:type="spellEnd"/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Курс управления ассортиментом в рознице. 2-е изд./С.В. Сысоева, </w:t>
      </w:r>
      <w:proofErr w:type="spellStart"/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Бузукова</w:t>
      </w:r>
      <w:proofErr w:type="spellEnd"/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</w:t>
      </w:r>
      <w:r w:rsidR="007A159D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</w:t>
      </w:r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Питер, 201</w:t>
      </w:r>
      <w:r w:rsidR="007A159D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</w:t>
      </w:r>
      <w:r w:rsidR="007A159D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(Розничная торговля).</w:t>
      </w:r>
    </w:p>
    <w:p w:rsidR="00EE799A" w:rsidRPr="00FD1EB4" w:rsidRDefault="00FD1EB4" w:rsidP="00FD1EB4">
      <w:pPr>
        <w:pStyle w:val="a3"/>
        <w:jc w:val="right"/>
      </w:pPr>
      <w:r w:rsidRPr="00FD1EB4">
        <w:t>Э 3237555</w:t>
      </w:r>
    </w:p>
    <w:p w:rsidR="00EE799A" w:rsidRPr="00EE799A" w:rsidRDefault="00EE799A" w:rsidP="00EE7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EE799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1</w:t>
      </w:r>
    </w:p>
    <w:p w:rsidR="00EE799A" w:rsidRPr="00E52A29" w:rsidRDefault="00FD1EB4" w:rsidP="00E52A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Сысоева С.В.</w:t>
      </w:r>
      <w:r w:rsidR="00EE799A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Мерчандайзинг</w:t>
      </w:r>
      <w:proofErr w:type="spellEnd"/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Курс управления</w:t>
      </w:r>
      <w:r w:rsidR="00EE799A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ассортиментом в рознице.</w:t>
      </w:r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/С.В.</w:t>
      </w:r>
      <w:r w:rsidR="00EE799A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Сысоева, </w:t>
      </w:r>
      <w:proofErr w:type="spellStart"/>
      <w:r w:rsidR="00EE799A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Бузукова</w:t>
      </w:r>
      <w:proofErr w:type="spellEnd"/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</w:t>
      </w:r>
      <w:r w:rsidR="00EE799A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="007A159D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</w:t>
      </w:r>
      <w:proofErr w:type="gramStart"/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2011</w:t>
      </w:r>
      <w:r w:rsidR="00EE799A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</w:t>
      </w:r>
      <w:r w:rsidR="00EE799A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E799A" w:rsidRPr="00E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(Розничная торговля).</w:t>
      </w:r>
    </w:p>
    <w:p w:rsidR="00FD1EB4" w:rsidRPr="00EE799A" w:rsidRDefault="00FD1EB4" w:rsidP="00FD1E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EB4" w:rsidRPr="00FD1EB4" w:rsidRDefault="00FD1EB4" w:rsidP="00F32601">
      <w:pPr>
        <w:shd w:val="clear" w:color="auto" w:fill="FFFFFF"/>
        <w:spacing w:after="57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D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FD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 3208195</w:t>
      </w:r>
    </w:p>
    <w:p w:rsidR="00550166" w:rsidRDefault="00550166" w:rsidP="00550166">
      <w:pPr>
        <w:pStyle w:val="a3"/>
        <w:jc w:val="center"/>
        <w:rPr>
          <w:b/>
          <w:i/>
          <w:sz w:val="28"/>
          <w:szCs w:val="28"/>
        </w:rPr>
      </w:pPr>
    </w:p>
    <w:p w:rsidR="00550166" w:rsidRDefault="00550166" w:rsidP="0055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Периодические издания (статьи из журналов):</w:t>
      </w:r>
    </w:p>
    <w:p w:rsidR="00550166" w:rsidRDefault="00550166" w:rsidP="0055016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eastAsia="ru-RU"/>
        </w:rPr>
      </w:pPr>
    </w:p>
    <w:p w:rsidR="009B6C4F" w:rsidRPr="00E52A29" w:rsidRDefault="00BC5F4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Агафонова </w:t>
      </w:r>
      <w:r w:rsidR="00EB7357" w:rsidRPr="00E52A2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И. П. </w:t>
      </w:r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категорийного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менеджмента в розничной торговле модными товарами на основе бюджетирования / И. П. Агафонова // Маркетинг в России и за рубежом. — 2014 .— № 4 .— С. 115-125 .</w:t>
      </w:r>
      <w:r w:rsidR="009B6C4F" w:rsidRPr="00E52A2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6C4F" w:rsidRPr="00550166" w:rsidRDefault="009B6C4F" w:rsidP="009B6C4F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357" w:rsidRPr="00E52A29" w:rsidRDefault="00465333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Бала</w:t>
      </w:r>
      <w:r w:rsidR="00BC5F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кирев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С. В.</w:t>
      </w:r>
      <w:r w:rsidR="009B6C4F" w:rsidRPr="00E52A2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Маркетинговые классификации ролей товарных катег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орий / Сергей  Владимирович</w:t>
      </w:r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Балакирев // Практический маркетинг. — 2011 .— N 3 .— С. 21-27.</w:t>
      </w:r>
    </w:p>
    <w:p w:rsidR="009B6C4F" w:rsidRPr="00550166" w:rsidRDefault="009B6C4F" w:rsidP="00EB7357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B6C4F" w:rsidRPr="00E52A29" w:rsidRDefault="00BC5F4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Балакирев </w:t>
      </w:r>
      <w:r w:rsidR="004653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В.</w:t>
      </w:r>
      <w:r w:rsidR="009B6C4F" w:rsidRPr="00E52A2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Реклама в условиях </w:t>
      </w:r>
      <w:proofErr w:type="spellStart"/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категорийного</w:t>
      </w:r>
      <w:proofErr w:type="spellEnd"/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менеджмента. Взгляд с позиции </w:t>
      </w:r>
      <w:r w:rsidR="00FD1EB4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ретейла</w:t>
      </w:r>
      <w:proofErr w:type="spellEnd"/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="00465333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Сергей Владимирович </w:t>
      </w:r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Балакирев // Менеджмент сегодня. — 2011 .— N 6 .— С. 364-377.</w:t>
      </w:r>
    </w:p>
    <w:p w:rsidR="00A27562" w:rsidRPr="00550166" w:rsidRDefault="00A27562" w:rsidP="009B6C4F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562" w:rsidRPr="00E52A29" w:rsidRDefault="00465333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Васильев А</w:t>
      </w:r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Опыт </w:t>
      </w:r>
      <w:proofErr w:type="spellStart"/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категорийного</w:t>
      </w:r>
      <w:proofErr w:type="spellEnd"/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менеджмента в "молочке" / Александр Васильев // Новости</w:t>
      </w:r>
      <w:r w:rsidR="00FD1EB4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торговли. — 2011 .— N 1/2 .— С. 56-58.</w:t>
      </w:r>
    </w:p>
    <w:p w:rsidR="009B6C4F" w:rsidRPr="00550166" w:rsidRDefault="009B6C4F" w:rsidP="009B6C4F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B6C4F" w:rsidRPr="00E52A29" w:rsidRDefault="00BC5F4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Воеводин Е</w:t>
      </w:r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Антимонопольное регулирование </w:t>
      </w:r>
      <w:proofErr w:type="spellStart"/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категорийного</w:t>
      </w:r>
      <w:proofErr w:type="spellEnd"/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менеджмента: ро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ссийский и зарубежный опыт / Евгений </w:t>
      </w:r>
      <w:r w:rsidR="009B6C4F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Воеводин // Корпоративный юрист. — 2012 .— № 1 .— С. 17-19.</w:t>
      </w:r>
    </w:p>
    <w:p w:rsidR="009B6C4F" w:rsidRPr="00550166" w:rsidRDefault="009B6C4F" w:rsidP="00EB7357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562" w:rsidRPr="00E52A29" w:rsidRDefault="00BC5F4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Калмин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Н</w:t>
      </w:r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Формирование ассортимента ювелирного магазина с учетом принципов функционального зонирования =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Formation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Jewelry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Store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Assortiment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Based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Principles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Functional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Zoning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Николай Николаевич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Калмин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Светлана Валентиновна </w:t>
      </w:r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Золотова // Практический маркетинг. — 2016 .— № 5.- (231) .— С. 25-32 .</w:t>
      </w:r>
    </w:p>
    <w:p w:rsidR="00A27562" w:rsidRPr="00550166" w:rsidRDefault="00A27562" w:rsidP="00A27562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B7357" w:rsidRPr="00E52A29" w:rsidRDefault="00A27562" w:rsidP="00EB7357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Категорийный</w:t>
      </w:r>
      <w:proofErr w:type="spellEnd"/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менеджмент в розничном бизнесе // Книжная индустрия. — 2012 .— № 5 .— С. 10-19 .</w:t>
      </w:r>
    </w:p>
    <w:p w:rsidR="00A27562" w:rsidRPr="00550166" w:rsidRDefault="00A27562" w:rsidP="00EB7357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562" w:rsidRPr="00E52A29" w:rsidRDefault="00BC5F4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Марченко </w:t>
      </w:r>
      <w:r w:rsidRPr="00BC5F4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И. С</w:t>
      </w:r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Категорийный</w:t>
      </w:r>
      <w:proofErr w:type="spellEnd"/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менеджмент в коммерции: инструмент управления ассортиментом товаров в розничной торговле / </w:t>
      </w:r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F4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Ирина Сергеевна</w:t>
      </w:r>
      <w:r w:rsidRPr="00E52A2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Марченко // Вестник Мурманского государственного технического университета. — 2011 .— Т. 14, N 1 .— С. 25-29 .</w:t>
      </w:r>
    </w:p>
    <w:p w:rsidR="00A27562" w:rsidRPr="00550166" w:rsidRDefault="00A27562" w:rsidP="00A27562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562" w:rsidRPr="00E52A29" w:rsidRDefault="00BC5F4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Миргородская</w:t>
      </w:r>
      <w:proofErr w:type="gramEnd"/>
      <w:r w:rsidR="00A27562" w:rsidRPr="00E52A2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О. Н. </w:t>
      </w:r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Маркетинговые аспекты управления товарными категориями в розничной торговле / О. Н. Миргородская // Вестник Ростовского государственного экономического университета (РИНХ). — 2015 .— № 1 (49) .— С. 96-102 .</w:t>
      </w:r>
    </w:p>
    <w:p w:rsidR="00A27562" w:rsidRPr="00550166" w:rsidRDefault="00A27562" w:rsidP="00A27562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562" w:rsidRPr="00E52A29" w:rsidRDefault="00BC5F4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Попов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F4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Е. В.</w:t>
      </w:r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Классификация ролей товарных категорий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F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F4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Евгений Васильевич </w:t>
      </w:r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Попов // Маркетинг. — 2011 .— N 1 (116) .— С. 49-58. </w:t>
      </w:r>
    </w:p>
    <w:p w:rsidR="00A27562" w:rsidRPr="00550166" w:rsidRDefault="00A27562" w:rsidP="00EB7357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B7357" w:rsidRPr="00BC5F47" w:rsidRDefault="00BC5F47" w:rsidP="00EB7357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Ручьева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7357" w:rsidRPr="00BC5F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А. С.</w:t>
      </w:r>
      <w:r w:rsidR="00E52A29" w:rsidRPr="00BC5F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BC5F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Категорийный</w:t>
      </w:r>
      <w:proofErr w:type="spellEnd"/>
      <w:r w:rsidR="00EB7357" w:rsidRPr="00BC5F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менеджмент в розничном канале продаж: сущность концепции и актуальные направления исследования / А. С. </w:t>
      </w:r>
      <w:proofErr w:type="spellStart"/>
      <w:r w:rsidR="00EB7357" w:rsidRPr="00BC5F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Ручьева</w:t>
      </w:r>
      <w:proofErr w:type="spellEnd"/>
      <w:r w:rsidR="00EB7357" w:rsidRPr="00BC5F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// Вестник Санкт-Петербургского университета. Сер. 8. Менеджмент. — 2015 .— № 3 .— С. 84-115 .</w:t>
      </w:r>
    </w:p>
    <w:p w:rsidR="00A27562" w:rsidRPr="00550166" w:rsidRDefault="00A27562" w:rsidP="00EB7357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B7357" w:rsidRPr="00E52A29" w:rsidRDefault="00BC5F4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Салихова</w:t>
      </w:r>
      <w:r w:rsidRPr="00BC5F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F4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Я. Ю</w:t>
      </w:r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Факторы интеллектуального капитала в повышении конкурентоспособности розничных сетей / </w:t>
      </w:r>
      <w:r w:rsidRPr="00BC5F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Я. Ю</w:t>
      </w:r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Салихова</w:t>
      </w:r>
      <w:proofErr w:type="gram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Е. 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Живкович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И. А.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Аренков</w:t>
      </w:r>
      <w:proofErr w:type="spell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// Российское предпринимательство. — 2017 .— Т. 18, № 1 .— С. 41-56 .</w:t>
      </w:r>
    </w:p>
    <w:p w:rsidR="00A27562" w:rsidRPr="00550166" w:rsidRDefault="00A27562" w:rsidP="00EB7357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B7357" w:rsidRPr="00E52A29" w:rsidRDefault="00BC5F4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Саломатникова</w:t>
      </w:r>
      <w:bookmarkStart w:id="0" w:name="_GoBack"/>
      <w:bookmarkEnd w:id="0"/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Как строится программа лояльн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ости с партнерами в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ритейле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/ Анастасия</w:t>
      </w:r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Саломатникова</w:t>
      </w:r>
      <w:proofErr w:type="spellEnd"/>
      <w:proofErr w:type="gramStart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беседовал А. Виноградов // Современная торговля. — 2015 .— № 10 .— С. 60-61</w:t>
      </w:r>
      <w:r w:rsidR="00A27562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EB7357"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7357" w:rsidRPr="00550166" w:rsidRDefault="00EB7357" w:rsidP="00EB7357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B6C4F" w:rsidRPr="00E52A29" w:rsidRDefault="00EB735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52A2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Старовойтова, С. М.</w:t>
      </w:r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 Ассортиментная политика аптечной организации: </w:t>
      </w:r>
      <w:proofErr w:type="spellStart"/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категорийный</w:t>
      </w:r>
      <w:proofErr w:type="spellEnd"/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менеджмент и управление ассортиментом / С. М. Старовойтова // Вестник фармации. — 2016 .— № 2 (72) .— С. 99-102.</w:t>
      </w:r>
    </w:p>
    <w:p w:rsidR="009B6C4F" w:rsidRPr="00550166" w:rsidRDefault="009B6C4F" w:rsidP="00EB7357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</w:pPr>
    </w:p>
    <w:p w:rsidR="00EB7357" w:rsidRPr="00E52A29" w:rsidRDefault="00EB7357" w:rsidP="00E52A29">
      <w:pPr>
        <w:pStyle w:val="a4"/>
        <w:numPr>
          <w:ilvl w:val="0"/>
          <w:numId w:val="1"/>
        </w:num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Управление ассортиментом соковой продукции с использованием </w:t>
      </w:r>
      <w:proofErr w:type="spellStart"/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категорийного</w:t>
      </w:r>
      <w:proofErr w:type="spellEnd"/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менеджмента / </w:t>
      </w:r>
      <w:proofErr w:type="spellStart"/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Пьяникова</w:t>
      </w:r>
      <w:proofErr w:type="spellEnd"/>
      <w:r w:rsidRPr="00E52A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Э. А. [и др.] // Товаровед продовольственных товаров. — 2014 .— № 6 .— С. 18-24 .</w:t>
      </w:r>
    </w:p>
    <w:p w:rsidR="00EB7357" w:rsidRPr="00EB7357" w:rsidRDefault="00EB7357" w:rsidP="009B6C4F">
      <w:pPr>
        <w:shd w:val="clear" w:color="auto" w:fill="F9FCFF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/>
        </w:rPr>
      </w:pPr>
    </w:p>
    <w:p w:rsidR="00EB7357" w:rsidRDefault="00EB7357"/>
    <w:p w:rsidR="00A27562" w:rsidRDefault="00A27562"/>
    <w:sectPr w:rsidR="00A27562" w:rsidSect="00AC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0E4D"/>
    <w:multiLevelType w:val="hybridMultilevel"/>
    <w:tmpl w:val="CDF003FE"/>
    <w:lvl w:ilvl="0" w:tplc="0184A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357"/>
    <w:rsid w:val="0000386B"/>
    <w:rsid w:val="000076D3"/>
    <w:rsid w:val="000138C5"/>
    <w:rsid w:val="00014127"/>
    <w:rsid w:val="00015E73"/>
    <w:rsid w:val="00015FC5"/>
    <w:rsid w:val="00016017"/>
    <w:rsid w:val="00020D6E"/>
    <w:rsid w:val="00023297"/>
    <w:rsid w:val="000242DF"/>
    <w:rsid w:val="00030D2B"/>
    <w:rsid w:val="0004288A"/>
    <w:rsid w:val="00043EBA"/>
    <w:rsid w:val="00046151"/>
    <w:rsid w:val="000522FD"/>
    <w:rsid w:val="000541C0"/>
    <w:rsid w:val="000563BA"/>
    <w:rsid w:val="00062C26"/>
    <w:rsid w:val="000643A8"/>
    <w:rsid w:val="00064FAA"/>
    <w:rsid w:val="00073103"/>
    <w:rsid w:val="000739A6"/>
    <w:rsid w:val="00075703"/>
    <w:rsid w:val="0008053D"/>
    <w:rsid w:val="00081A1C"/>
    <w:rsid w:val="000853C5"/>
    <w:rsid w:val="00086206"/>
    <w:rsid w:val="00086D0D"/>
    <w:rsid w:val="0009010B"/>
    <w:rsid w:val="0009340E"/>
    <w:rsid w:val="00093D80"/>
    <w:rsid w:val="00093F29"/>
    <w:rsid w:val="00097284"/>
    <w:rsid w:val="000A004E"/>
    <w:rsid w:val="000A1C93"/>
    <w:rsid w:val="000A4976"/>
    <w:rsid w:val="000A547D"/>
    <w:rsid w:val="000A7DF6"/>
    <w:rsid w:val="000B0715"/>
    <w:rsid w:val="000B10F4"/>
    <w:rsid w:val="000B5225"/>
    <w:rsid w:val="000C07BB"/>
    <w:rsid w:val="000C612F"/>
    <w:rsid w:val="000D3550"/>
    <w:rsid w:val="000D4F07"/>
    <w:rsid w:val="000D56C9"/>
    <w:rsid w:val="000D6016"/>
    <w:rsid w:val="000D6FA7"/>
    <w:rsid w:val="000E2AAF"/>
    <w:rsid w:val="000E4F2E"/>
    <w:rsid w:val="000E6BF8"/>
    <w:rsid w:val="000E7121"/>
    <w:rsid w:val="000F18FA"/>
    <w:rsid w:val="000F4A49"/>
    <w:rsid w:val="000F5849"/>
    <w:rsid w:val="000F6F25"/>
    <w:rsid w:val="0010105F"/>
    <w:rsid w:val="00102DBB"/>
    <w:rsid w:val="00112905"/>
    <w:rsid w:val="001149A1"/>
    <w:rsid w:val="00114A62"/>
    <w:rsid w:val="001162BC"/>
    <w:rsid w:val="001162E2"/>
    <w:rsid w:val="00126336"/>
    <w:rsid w:val="00126C5D"/>
    <w:rsid w:val="00136DF7"/>
    <w:rsid w:val="001377C1"/>
    <w:rsid w:val="0014039F"/>
    <w:rsid w:val="001422E7"/>
    <w:rsid w:val="00145BEA"/>
    <w:rsid w:val="00145C4C"/>
    <w:rsid w:val="00147D04"/>
    <w:rsid w:val="001528CB"/>
    <w:rsid w:val="001559ED"/>
    <w:rsid w:val="00155E43"/>
    <w:rsid w:val="0016188D"/>
    <w:rsid w:val="0016262C"/>
    <w:rsid w:val="00162FF6"/>
    <w:rsid w:val="00163282"/>
    <w:rsid w:val="00163AB8"/>
    <w:rsid w:val="00164F56"/>
    <w:rsid w:val="0016685B"/>
    <w:rsid w:val="00167547"/>
    <w:rsid w:val="001701CE"/>
    <w:rsid w:val="00176031"/>
    <w:rsid w:val="001777A9"/>
    <w:rsid w:val="00182BBE"/>
    <w:rsid w:val="001848DD"/>
    <w:rsid w:val="00191D1E"/>
    <w:rsid w:val="001950A3"/>
    <w:rsid w:val="00196CE9"/>
    <w:rsid w:val="001B3B33"/>
    <w:rsid w:val="001B44CA"/>
    <w:rsid w:val="001C1CEE"/>
    <w:rsid w:val="001C1F46"/>
    <w:rsid w:val="001C3849"/>
    <w:rsid w:val="001C5280"/>
    <w:rsid w:val="001C692A"/>
    <w:rsid w:val="001C6B4A"/>
    <w:rsid w:val="001E1259"/>
    <w:rsid w:val="001E74F9"/>
    <w:rsid w:val="001F319E"/>
    <w:rsid w:val="001F3C04"/>
    <w:rsid w:val="001F7066"/>
    <w:rsid w:val="001F78D8"/>
    <w:rsid w:val="00201466"/>
    <w:rsid w:val="002048E4"/>
    <w:rsid w:val="0020635E"/>
    <w:rsid w:val="002069D1"/>
    <w:rsid w:val="00210CD6"/>
    <w:rsid w:val="002126C3"/>
    <w:rsid w:val="00213150"/>
    <w:rsid w:val="00221F68"/>
    <w:rsid w:val="00225EA9"/>
    <w:rsid w:val="00226B7E"/>
    <w:rsid w:val="00227F80"/>
    <w:rsid w:val="002360C5"/>
    <w:rsid w:val="00237CA2"/>
    <w:rsid w:val="00240A16"/>
    <w:rsid w:val="00253DD3"/>
    <w:rsid w:val="00254172"/>
    <w:rsid w:val="00254A80"/>
    <w:rsid w:val="00256A6D"/>
    <w:rsid w:val="002601FC"/>
    <w:rsid w:val="002606B5"/>
    <w:rsid w:val="002619E0"/>
    <w:rsid w:val="00264D60"/>
    <w:rsid w:val="00267AE0"/>
    <w:rsid w:val="00270190"/>
    <w:rsid w:val="00272E20"/>
    <w:rsid w:val="002753AA"/>
    <w:rsid w:val="00282D5C"/>
    <w:rsid w:val="0028495B"/>
    <w:rsid w:val="00286BA4"/>
    <w:rsid w:val="00290AC5"/>
    <w:rsid w:val="00290DB0"/>
    <w:rsid w:val="0029201F"/>
    <w:rsid w:val="00292181"/>
    <w:rsid w:val="00293570"/>
    <w:rsid w:val="002A16C8"/>
    <w:rsid w:val="002A3EC3"/>
    <w:rsid w:val="002A60C1"/>
    <w:rsid w:val="002B2D1A"/>
    <w:rsid w:val="002C09A3"/>
    <w:rsid w:val="002C196A"/>
    <w:rsid w:val="002D1C64"/>
    <w:rsid w:val="002D597B"/>
    <w:rsid w:val="002E176E"/>
    <w:rsid w:val="002E238A"/>
    <w:rsid w:val="002E365C"/>
    <w:rsid w:val="002E4AAB"/>
    <w:rsid w:val="002E7689"/>
    <w:rsid w:val="002F05FD"/>
    <w:rsid w:val="002F135C"/>
    <w:rsid w:val="002F2BB3"/>
    <w:rsid w:val="002F4A91"/>
    <w:rsid w:val="00302B4E"/>
    <w:rsid w:val="00304EBF"/>
    <w:rsid w:val="003067F2"/>
    <w:rsid w:val="0030797F"/>
    <w:rsid w:val="00310C94"/>
    <w:rsid w:val="00311F47"/>
    <w:rsid w:val="003132FF"/>
    <w:rsid w:val="003166A8"/>
    <w:rsid w:val="003201F2"/>
    <w:rsid w:val="0032092C"/>
    <w:rsid w:val="00322737"/>
    <w:rsid w:val="003235AF"/>
    <w:rsid w:val="00325CF1"/>
    <w:rsid w:val="00334ADA"/>
    <w:rsid w:val="003352BC"/>
    <w:rsid w:val="00335ADF"/>
    <w:rsid w:val="00337B2C"/>
    <w:rsid w:val="003400CE"/>
    <w:rsid w:val="003446F0"/>
    <w:rsid w:val="00347785"/>
    <w:rsid w:val="0035290A"/>
    <w:rsid w:val="003602E9"/>
    <w:rsid w:val="00365095"/>
    <w:rsid w:val="0036676B"/>
    <w:rsid w:val="003668B3"/>
    <w:rsid w:val="003675E1"/>
    <w:rsid w:val="00367FFD"/>
    <w:rsid w:val="003712F2"/>
    <w:rsid w:val="003725B6"/>
    <w:rsid w:val="00373C99"/>
    <w:rsid w:val="0037676A"/>
    <w:rsid w:val="00377787"/>
    <w:rsid w:val="00384AA1"/>
    <w:rsid w:val="00387C57"/>
    <w:rsid w:val="00390A87"/>
    <w:rsid w:val="00390D68"/>
    <w:rsid w:val="003917AD"/>
    <w:rsid w:val="00391A91"/>
    <w:rsid w:val="00392306"/>
    <w:rsid w:val="00394594"/>
    <w:rsid w:val="00397887"/>
    <w:rsid w:val="003A1DE7"/>
    <w:rsid w:val="003B158B"/>
    <w:rsid w:val="003C0353"/>
    <w:rsid w:val="003C03BC"/>
    <w:rsid w:val="003C0D5B"/>
    <w:rsid w:val="003C14AE"/>
    <w:rsid w:val="003C41F9"/>
    <w:rsid w:val="003C56A4"/>
    <w:rsid w:val="003C6A4F"/>
    <w:rsid w:val="003C7959"/>
    <w:rsid w:val="003D309C"/>
    <w:rsid w:val="003D371F"/>
    <w:rsid w:val="003D6A2D"/>
    <w:rsid w:val="003E0F9F"/>
    <w:rsid w:val="003E213E"/>
    <w:rsid w:val="003E3466"/>
    <w:rsid w:val="003E3D96"/>
    <w:rsid w:val="003E543D"/>
    <w:rsid w:val="003F0CCC"/>
    <w:rsid w:val="003F38D8"/>
    <w:rsid w:val="003F4F7D"/>
    <w:rsid w:val="003F6B7F"/>
    <w:rsid w:val="003F722C"/>
    <w:rsid w:val="00401169"/>
    <w:rsid w:val="0040522A"/>
    <w:rsid w:val="00411887"/>
    <w:rsid w:val="0041299D"/>
    <w:rsid w:val="00412C8D"/>
    <w:rsid w:val="00413371"/>
    <w:rsid w:val="00413566"/>
    <w:rsid w:val="004138A3"/>
    <w:rsid w:val="00420B6D"/>
    <w:rsid w:val="004221F3"/>
    <w:rsid w:val="00423C9D"/>
    <w:rsid w:val="00425206"/>
    <w:rsid w:val="0042647B"/>
    <w:rsid w:val="00427544"/>
    <w:rsid w:val="004303A3"/>
    <w:rsid w:val="00433863"/>
    <w:rsid w:val="00434F9B"/>
    <w:rsid w:val="0044404B"/>
    <w:rsid w:val="00445EC4"/>
    <w:rsid w:val="00452D6E"/>
    <w:rsid w:val="00453A41"/>
    <w:rsid w:val="004545EB"/>
    <w:rsid w:val="00454C03"/>
    <w:rsid w:val="00457B44"/>
    <w:rsid w:val="00462874"/>
    <w:rsid w:val="0046291C"/>
    <w:rsid w:val="00462D1C"/>
    <w:rsid w:val="00465333"/>
    <w:rsid w:val="00466211"/>
    <w:rsid w:val="004678C1"/>
    <w:rsid w:val="00472436"/>
    <w:rsid w:val="0047371C"/>
    <w:rsid w:val="00473995"/>
    <w:rsid w:val="004752B8"/>
    <w:rsid w:val="004801A5"/>
    <w:rsid w:val="00481F1C"/>
    <w:rsid w:val="00483DFD"/>
    <w:rsid w:val="00484177"/>
    <w:rsid w:val="004846FE"/>
    <w:rsid w:val="0049210A"/>
    <w:rsid w:val="0049353B"/>
    <w:rsid w:val="0049424B"/>
    <w:rsid w:val="00495702"/>
    <w:rsid w:val="00497697"/>
    <w:rsid w:val="004A107C"/>
    <w:rsid w:val="004A12A4"/>
    <w:rsid w:val="004A1BF0"/>
    <w:rsid w:val="004A221C"/>
    <w:rsid w:val="004A41AA"/>
    <w:rsid w:val="004A5418"/>
    <w:rsid w:val="004A58A0"/>
    <w:rsid w:val="004A62F0"/>
    <w:rsid w:val="004B6CD7"/>
    <w:rsid w:val="004C0FAA"/>
    <w:rsid w:val="004C59E9"/>
    <w:rsid w:val="004C6D39"/>
    <w:rsid w:val="004D015A"/>
    <w:rsid w:val="004D0C7F"/>
    <w:rsid w:val="004D1B8E"/>
    <w:rsid w:val="004D377B"/>
    <w:rsid w:val="004D500F"/>
    <w:rsid w:val="004E2927"/>
    <w:rsid w:val="004E4076"/>
    <w:rsid w:val="004E41EA"/>
    <w:rsid w:val="004F3862"/>
    <w:rsid w:val="004F3F12"/>
    <w:rsid w:val="004F5414"/>
    <w:rsid w:val="004F7569"/>
    <w:rsid w:val="0050130A"/>
    <w:rsid w:val="0050237E"/>
    <w:rsid w:val="0050441E"/>
    <w:rsid w:val="00507227"/>
    <w:rsid w:val="0050765D"/>
    <w:rsid w:val="00514967"/>
    <w:rsid w:val="0051798D"/>
    <w:rsid w:val="00522260"/>
    <w:rsid w:val="00525760"/>
    <w:rsid w:val="005263D4"/>
    <w:rsid w:val="00526611"/>
    <w:rsid w:val="00530121"/>
    <w:rsid w:val="005308D6"/>
    <w:rsid w:val="005309D8"/>
    <w:rsid w:val="005314A3"/>
    <w:rsid w:val="00531D7C"/>
    <w:rsid w:val="00534440"/>
    <w:rsid w:val="00536169"/>
    <w:rsid w:val="005375AB"/>
    <w:rsid w:val="00541B78"/>
    <w:rsid w:val="0054538F"/>
    <w:rsid w:val="005463FE"/>
    <w:rsid w:val="00550166"/>
    <w:rsid w:val="005502B9"/>
    <w:rsid w:val="00561990"/>
    <w:rsid w:val="00561C86"/>
    <w:rsid w:val="0056471D"/>
    <w:rsid w:val="00567804"/>
    <w:rsid w:val="00567F10"/>
    <w:rsid w:val="00567F92"/>
    <w:rsid w:val="005704BA"/>
    <w:rsid w:val="005709CA"/>
    <w:rsid w:val="00573415"/>
    <w:rsid w:val="005737B9"/>
    <w:rsid w:val="00576D1C"/>
    <w:rsid w:val="0058235F"/>
    <w:rsid w:val="0058730F"/>
    <w:rsid w:val="00595F09"/>
    <w:rsid w:val="005A024C"/>
    <w:rsid w:val="005A3A84"/>
    <w:rsid w:val="005A6DC2"/>
    <w:rsid w:val="005A751B"/>
    <w:rsid w:val="005B3F9E"/>
    <w:rsid w:val="005B63E1"/>
    <w:rsid w:val="005C686E"/>
    <w:rsid w:val="005C73A0"/>
    <w:rsid w:val="005D3576"/>
    <w:rsid w:val="005E1DCF"/>
    <w:rsid w:val="005E45C2"/>
    <w:rsid w:val="005E4842"/>
    <w:rsid w:val="005E627C"/>
    <w:rsid w:val="005E6495"/>
    <w:rsid w:val="005E6F5A"/>
    <w:rsid w:val="0060015F"/>
    <w:rsid w:val="0060036C"/>
    <w:rsid w:val="0060163B"/>
    <w:rsid w:val="00605C62"/>
    <w:rsid w:val="0060770E"/>
    <w:rsid w:val="00607A83"/>
    <w:rsid w:val="0061003E"/>
    <w:rsid w:val="0061147F"/>
    <w:rsid w:val="00621DB8"/>
    <w:rsid w:val="006220A1"/>
    <w:rsid w:val="006221DD"/>
    <w:rsid w:val="006243DA"/>
    <w:rsid w:val="0062613D"/>
    <w:rsid w:val="006310B0"/>
    <w:rsid w:val="0063122A"/>
    <w:rsid w:val="00631C4A"/>
    <w:rsid w:val="00634AF9"/>
    <w:rsid w:val="00635C5F"/>
    <w:rsid w:val="00642662"/>
    <w:rsid w:val="006427CC"/>
    <w:rsid w:val="00644211"/>
    <w:rsid w:val="006478AC"/>
    <w:rsid w:val="00655BAD"/>
    <w:rsid w:val="00661557"/>
    <w:rsid w:val="00662CAA"/>
    <w:rsid w:val="0066652B"/>
    <w:rsid w:val="006666B0"/>
    <w:rsid w:val="00666D21"/>
    <w:rsid w:val="00672258"/>
    <w:rsid w:val="0068075C"/>
    <w:rsid w:val="006873E5"/>
    <w:rsid w:val="00690C32"/>
    <w:rsid w:val="00692FC4"/>
    <w:rsid w:val="006A0A8A"/>
    <w:rsid w:val="006A2458"/>
    <w:rsid w:val="006A2CCA"/>
    <w:rsid w:val="006A3018"/>
    <w:rsid w:val="006A6F5A"/>
    <w:rsid w:val="006A7546"/>
    <w:rsid w:val="006B0491"/>
    <w:rsid w:val="006C051F"/>
    <w:rsid w:val="006C2E8D"/>
    <w:rsid w:val="006C37E3"/>
    <w:rsid w:val="006C6040"/>
    <w:rsid w:val="006C681C"/>
    <w:rsid w:val="006C6A54"/>
    <w:rsid w:val="006D5D87"/>
    <w:rsid w:val="006D7074"/>
    <w:rsid w:val="006E1A92"/>
    <w:rsid w:val="006E200B"/>
    <w:rsid w:val="006E23F8"/>
    <w:rsid w:val="006E240F"/>
    <w:rsid w:val="006E2ECF"/>
    <w:rsid w:val="006E35D1"/>
    <w:rsid w:val="006E3717"/>
    <w:rsid w:val="006E5DCE"/>
    <w:rsid w:val="006E743A"/>
    <w:rsid w:val="006E7991"/>
    <w:rsid w:val="0070363B"/>
    <w:rsid w:val="00703B16"/>
    <w:rsid w:val="007059F7"/>
    <w:rsid w:val="00710905"/>
    <w:rsid w:val="0071106A"/>
    <w:rsid w:val="00711932"/>
    <w:rsid w:val="007122A7"/>
    <w:rsid w:val="00716A60"/>
    <w:rsid w:val="00721A9E"/>
    <w:rsid w:val="0072225E"/>
    <w:rsid w:val="00726050"/>
    <w:rsid w:val="00726F44"/>
    <w:rsid w:val="00730E7F"/>
    <w:rsid w:val="00735194"/>
    <w:rsid w:val="00736594"/>
    <w:rsid w:val="00736688"/>
    <w:rsid w:val="00740FCC"/>
    <w:rsid w:val="00743D25"/>
    <w:rsid w:val="00745006"/>
    <w:rsid w:val="007514B1"/>
    <w:rsid w:val="00754C25"/>
    <w:rsid w:val="007559D9"/>
    <w:rsid w:val="0076023E"/>
    <w:rsid w:val="007602D3"/>
    <w:rsid w:val="007625DE"/>
    <w:rsid w:val="00762F61"/>
    <w:rsid w:val="0076322E"/>
    <w:rsid w:val="007725FA"/>
    <w:rsid w:val="007828E4"/>
    <w:rsid w:val="00782ED9"/>
    <w:rsid w:val="007907D1"/>
    <w:rsid w:val="00790F51"/>
    <w:rsid w:val="00794103"/>
    <w:rsid w:val="0079791B"/>
    <w:rsid w:val="007A159D"/>
    <w:rsid w:val="007A16F8"/>
    <w:rsid w:val="007A19D2"/>
    <w:rsid w:val="007A2A5E"/>
    <w:rsid w:val="007A3A22"/>
    <w:rsid w:val="007B1A8E"/>
    <w:rsid w:val="007B502C"/>
    <w:rsid w:val="007B51F0"/>
    <w:rsid w:val="007C4051"/>
    <w:rsid w:val="007C448B"/>
    <w:rsid w:val="007C4BB9"/>
    <w:rsid w:val="007C650C"/>
    <w:rsid w:val="007D11B7"/>
    <w:rsid w:val="007D54D9"/>
    <w:rsid w:val="007E6C74"/>
    <w:rsid w:val="007F2D8E"/>
    <w:rsid w:val="00800258"/>
    <w:rsid w:val="00801C3C"/>
    <w:rsid w:val="0080227F"/>
    <w:rsid w:val="008026E3"/>
    <w:rsid w:val="00807DC9"/>
    <w:rsid w:val="00812F64"/>
    <w:rsid w:val="00813315"/>
    <w:rsid w:val="00814442"/>
    <w:rsid w:val="00814507"/>
    <w:rsid w:val="00816F7F"/>
    <w:rsid w:val="0082135B"/>
    <w:rsid w:val="008215E2"/>
    <w:rsid w:val="00822022"/>
    <w:rsid w:val="00822971"/>
    <w:rsid w:val="00825DC9"/>
    <w:rsid w:val="00830C67"/>
    <w:rsid w:val="0083230C"/>
    <w:rsid w:val="00840337"/>
    <w:rsid w:val="00840A23"/>
    <w:rsid w:val="0084392F"/>
    <w:rsid w:val="0084452F"/>
    <w:rsid w:val="008459C9"/>
    <w:rsid w:val="008471BF"/>
    <w:rsid w:val="008503D2"/>
    <w:rsid w:val="00851DBD"/>
    <w:rsid w:val="00851DD7"/>
    <w:rsid w:val="0085347E"/>
    <w:rsid w:val="0085384F"/>
    <w:rsid w:val="00854618"/>
    <w:rsid w:val="00854E53"/>
    <w:rsid w:val="00855F43"/>
    <w:rsid w:val="008620E4"/>
    <w:rsid w:val="0086544D"/>
    <w:rsid w:val="00875C8D"/>
    <w:rsid w:val="008774B1"/>
    <w:rsid w:val="00881ADA"/>
    <w:rsid w:val="008869A6"/>
    <w:rsid w:val="008906C6"/>
    <w:rsid w:val="00890C87"/>
    <w:rsid w:val="0089410D"/>
    <w:rsid w:val="00894569"/>
    <w:rsid w:val="008967E2"/>
    <w:rsid w:val="00896912"/>
    <w:rsid w:val="008A033B"/>
    <w:rsid w:val="008A087E"/>
    <w:rsid w:val="008A1DA1"/>
    <w:rsid w:val="008A43FD"/>
    <w:rsid w:val="008A5AA8"/>
    <w:rsid w:val="008A6F89"/>
    <w:rsid w:val="008B13F4"/>
    <w:rsid w:val="008B1CA0"/>
    <w:rsid w:val="008B4806"/>
    <w:rsid w:val="008C4162"/>
    <w:rsid w:val="008C499F"/>
    <w:rsid w:val="008C75A3"/>
    <w:rsid w:val="008D3811"/>
    <w:rsid w:val="008D7724"/>
    <w:rsid w:val="008E12CC"/>
    <w:rsid w:val="00901C1B"/>
    <w:rsid w:val="009046FD"/>
    <w:rsid w:val="00910106"/>
    <w:rsid w:val="009130B3"/>
    <w:rsid w:val="00917728"/>
    <w:rsid w:val="00922512"/>
    <w:rsid w:val="0092768B"/>
    <w:rsid w:val="00933AC8"/>
    <w:rsid w:val="009406C2"/>
    <w:rsid w:val="00941219"/>
    <w:rsid w:val="009429E5"/>
    <w:rsid w:val="009430DD"/>
    <w:rsid w:val="00943B95"/>
    <w:rsid w:val="00943CBF"/>
    <w:rsid w:val="00947EFE"/>
    <w:rsid w:val="00955256"/>
    <w:rsid w:val="00961B0C"/>
    <w:rsid w:val="0096402E"/>
    <w:rsid w:val="0096406E"/>
    <w:rsid w:val="00964217"/>
    <w:rsid w:val="00971878"/>
    <w:rsid w:val="00972A99"/>
    <w:rsid w:val="00972EE3"/>
    <w:rsid w:val="00976240"/>
    <w:rsid w:val="00976A2E"/>
    <w:rsid w:val="00990068"/>
    <w:rsid w:val="0099352D"/>
    <w:rsid w:val="009A2ED3"/>
    <w:rsid w:val="009B3FA5"/>
    <w:rsid w:val="009B40E8"/>
    <w:rsid w:val="009B5E85"/>
    <w:rsid w:val="009B6C4F"/>
    <w:rsid w:val="009C001D"/>
    <w:rsid w:val="009C7A2E"/>
    <w:rsid w:val="009D3D26"/>
    <w:rsid w:val="009E0B3D"/>
    <w:rsid w:val="009E1456"/>
    <w:rsid w:val="009E18AF"/>
    <w:rsid w:val="009E1EF3"/>
    <w:rsid w:val="009E4A5C"/>
    <w:rsid w:val="009E4E93"/>
    <w:rsid w:val="009E6A83"/>
    <w:rsid w:val="009F087D"/>
    <w:rsid w:val="009F4CE6"/>
    <w:rsid w:val="009F79AF"/>
    <w:rsid w:val="00A01C1A"/>
    <w:rsid w:val="00A053AB"/>
    <w:rsid w:val="00A05F8C"/>
    <w:rsid w:val="00A14A52"/>
    <w:rsid w:val="00A14AC3"/>
    <w:rsid w:val="00A234F0"/>
    <w:rsid w:val="00A26A5A"/>
    <w:rsid w:val="00A27562"/>
    <w:rsid w:val="00A32D01"/>
    <w:rsid w:val="00A34B1D"/>
    <w:rsid w:val="00A45435"/>
    <w:rsid w:val="00A515A2"/>
    <w:rsid w:val="00A54B0C"/>
    <w:rsid w:val="00A6085D"/>
    <w:rsid w:val="00A62C6D"/>
    <w:rsid w:val="00A6698F"/>
    <w:rsid w:val="00A72349"/>
    <w:rsid w:val="00A765D4"/>
    <w:rsid w:val="00A76A50"/>
    <w:rsid w:val="00A8081E"/>
    <w:rsid w:val="00A8400F"/>
    <w:rsid w:val="00A8534B"/>
    <w:rsid w:val="00A86154"/>
    <w:rsid w:val="00A92C67"/>
    <w:rsid w:val="00A95638"/>
    <w:rsid w:val="00A9672C"/>
    <w:rsid w:val="00A96965"/>
    <w:rsid w:val="00AA06FC"/>
    <w:rsid w:val="00AA442E"/>
    <w:rsid w:val="00AB4462"/>
    <w:rsid w:val="00AB450F"/>
    <w:rsid w:val="00AB4FC5"/>
    <w:rsid w:val="00AC0BAD"/>
    <w:rsid w:val="00AC1FA3"/>
    <w:rsid w:val="00AC2CC5"/>
    <w:rsid w:val="00AC325B"/>
    <w:rsid w:val="00AC3425"/>
    <w:rsid w:val="00AC3AE7"/>
    <w:rsid w:val="00AC77B5"/>
    <w:rsid w:val="00AD0137"/>
    <w:rsid w:val="00AD180A"/>
    <w:rsid w:val="00AD313D"/>
    <w:rsid w:val="00AD351C"/>
    <w:rsid w:val="00AE2E1A"/>
    <w:rsid w:val="00AE3CA5"/>
    <w:rsid w:val="00AE60F3"/>
    <w:rsid w:val="00AE7557"/>
    <w:rsid w:val="00AF2C99"/>
    <w:rsid w:val="00AF5F22"/>
    <w:rsid w:val="00B0254B"/>
    <w:rsid w:val="00B02F76"/>
    <w:rsid w:val="00B03230"/>
    <w:rsid w:val="00B0600B"/>
    <w:rsid w:val="00B069D6"/>
    <w:rsid w:val="00B07669"/>
    <w:rsid w:val="00B11E87"/>
    <w:rsid w:val="00B24A92"/>
    <w:rsid w:val="00B262FA"/>
    <w:rsid w:val="00B34EE8"/>
    <w:rsid w:val="00B434D8"/>
    <w:rsid w:val="00B44F6F"/>
    <w:rsid w:val="00B45C8F"/>
    <w:rsid w:val="00B50FCD"/>
    <w:rsid w:val="00B53B1F"/>
    <w:rsid w:val="00B54A06"/>
    <w:rsid w:val="00B64084"/>
    <w:rsid w:val="00B70002"/>
    <w:rsid w:val="00B717D5"/>
    <w:rsid w:val="00B72111"/>
    <w:rsid w:val="00B73276"/>
    <w:rsid w:val="00B7716D"/>
    <w:rsid w:val="00B771F7"/>
    <w:rsid w:val="00B8396E"/>
    <w:rsid w:val="00B86AEB"/>
    <w:rsid w:val="00B90858"/>
    <w:rsid w:val="00BA04BF"/>
    <w:rsid w:val="00BA2450"/>
    <w:rsid w:val="00BA395F"/>
    <w:rsid w:val="00BA3A1F"/>
    <w:rsid w:val="00BA4DAC"/>
    <w:rsid w:val="00BA588D"/>
    <w:rsid w:val="00BA7A8A"/>
    <w:rsid w:val="00BB4C2E"/>
    <w:rsid w:val="00BB67B6"/>
    <w:rsid w:val="00BC3FE1"/>
    <w:rsid w:val="00BC5F47"/>
    <w:rsid w:val="00BC615D"/>
    <w:rsid w:val="00BD0A1E"/>
    <w:rsid w:val="00BD11AA"/>
    <w:rsid w:val="00BD5C41"/>
    <w:rsid w:val="00BE31D8"/>
    <w:rsid w:val="00BE6E1F"/>
    <w:rsid w:val="00BF120D"/>
    <w:rsid w:val="00BF4DE5"/>
    <w:rsid w:val="00BF706F"/>
    <w:rsid w:val="00C0082A"/>
    <w:rsid w:val="00C00A70"/>
    <w:rsid w:val="00C05447"/>
    <w:rsid w:val="00C07EDD"/>
    <w:rsid w:val="00C12831"/>
    <w:rsid w:val="00C12A83"/>
    <w:rsid w:val="00C131D1"/>
    <w:rsid w:val="00C14388"/>
    <w:rsid w:val="00C16790"/>
    <w:rsid w:val="00C16CAA"/>
    <w:rsid w:val="00C2065E"/>
    <w:rsid w:val="00C20A3C"/>
    <w:rsid w:val="00C23478"/>
    <w:rsid w:val="00C23B6F"/>
    <w:rsid w:val="00C242B7"/>
    <w:rsid w:val="00C3097F"/>
    <w:rsid w:val="00C41067"/>
    <w:rsid w:val="00C46DD0"/>
    <w:rsid w:val="00C4764F"/>
    <w:rsid w:val="00C51E03"/>
    <w:rsid w:val="00C52C72"/>
    <w:rsid w:val="00C558A7"/>
    <w:rsid w:val="00C56061"/>
    <w:rsid w:val="00C563B2"/>
    <w:rsid w:val="00C5648B"/>
    <w:rsid w:val="00C65663"/>
    <w:rsid w:val="00C663A5"/>
    <w:rsid w:val="00C668A5"/>
    <w:rsid w:val="00C74E2E"/>
    <w:rsid w:val="00C77538"/>
    <w:rsid w:val="00C82FBA"/>
    <w:rsid w:val="00C83A2B"/>
    <w:rsid w:val="00C914EF"/>
    <w:rsid w:val="00C917D7"/>
    <w:rsid w:val="00C91F41"/>
    <w:rsid w:val="00C93714"/>
    <w:rsid w:val="00C93ECA"/>
    <w:rsid w:val="00C93F38"/>
    <w:rsid w:val="00C95DB6"/>
    <w:rsid w:val="00C96C28"/>
    <w:rsid w:val="00C97102"/>
    <w:rsid w:val="00C9758F"/>
    <w:rsid w:val="00CA10B1"/>
    <w:rsid w:val="00CA3172"/>
    <w:rsid w:val="00CA394F"/>
    <w:rsid w:val="00CA616E"/>
    <w:rsid w:val="00CB0561"/>
    <w:rsid w:val="00CB1454"/>
    <w:rsid w:val="00CB2159"/>
    <w:rsid w:val="00CB3D19"/>
    <w:rsid w:val="00CC045F"/>
    <w:rsid w:val="00CC4391"/>
    <w:rsid w:val="00CC6459"/>
    <w:rsid w:val="00CC7B3D"/>
    <w:rsid w:val="00CD03AA"/>
    <w:rsid w:val="00CD1441"/>
    <w:rsid w:val="00CD5970"/>
    <w:rsid w:val="00CE1AAA"/>
    <w:rsid w:val="00CE34F5"/>
    <w:rsid w:val="00CE3DF8"/>
    <w:rsid w:val="00CE7775"/>
    <w:rsid w:val="00CF1BBB"/>
    <w:rsid w:val="00CF2593"/>
    <w:rsid w:val="00CF389F"/>
    <w:rsid w:val="00CF419D"/>
    <w:rsid w:val="00CF4D7A"/>
    <w:rsid w:val="00CF5671"/>
    <w:rsid w:val="00D005BE"/>
    <w:rsid w:val="00D1532E"/>
    <w:rsid w:val="00D15A50"/>
    <w:rsid w:val="00D16BFA"/>
    <w:rsid w:val="00D22214"/>
    <w:rsid w:val="00D31FAC"/>
    <w:rsid w:val="00D37167"/>
    <w:rsid w:val="00D410D1"/>
    <w:rsid w:val="00D411E8"/>
    <w:rsid w:val="00D4255C"/>
    <w:rsid w:val="00D43A8F"/>
    <w:rsid w:val="00D446AB"/>
    <w:rsid w:val="00D50C81"/>
    <w:rsid w:val="00D51427"/>
    <w:rsid w:val="00D577D9"/>
    <w:rsid w:val="00D61207"/>
    <w:rsid w:val="00D622B8"/>
    <w:rsid w:val="00D64A8F"/>
    <w:rsid w:val="00D66AB3"/>
    <w:rsid w:val="00D672F4"/>
    <w:rsid w:val="00D67FDF"/>
    <w:rsid w:val="00D70DBF"/>
    <w:rsid w:val="00D74DC2"/>
    <w:rsid w:val="00D81705"/>
    <w:rsid w:val="00D82544"/>
    <w:rsid w:val="00D83497"/>
    <w:rsid w:val="00D856CC"/>
    <w:rsid w:val="00D9118E"/>
    <w:rsid w:val="00D91393"/>
    <w:rsid w:val="00D93B0E"/>
    <w:rsid w:val="00DA05AB"/>
    <w:rsid w:val="00DA2C22"/>
    <w:rsid w:val="00DA3E94"/>
    <w:rsid w:val="00DA42F8"/>
    <w:rsid w:val="00DA64C6"/>
    <w:rsid w:val="00DA6ABE"/>
    <w:rsid w:val="00DB3CA5"/>
    <w:rsid w:val="00DC324F"/>
    <w:rsid w:val="00DC6578"/>
    <w:rsid w:val="00DC6707"/>
    <w:rsid w:val="00DC710B"/>
    <w:rsid w:val="00DC7DA9"/>
    <w:rsid w:val="00DC7DBF"/>
    <w:rsid w:val="00DD152C"/>
    <w:rsid w:val="00DD3435"/>
    <w:rsid w:val="00DD7C9B"/>
    <w:rsid w:val="00DE0DE0"/>
    <w:rsid w:val="00DF0986"/>
    <w:rsid w:val="00DF24E5"/>
    <w:rsid w:val="00DF3266"/>
    <w:rsid w:val="00DF79E3"/>
    <w:rsid w:val="00E05E36"/>
    <w:rsid w:val="00E06891"/>
    <w:rsid w:val="00E0701D"/>
    <w:rsid w:val="00E14421"/>
    <w:rsid w:val="00E219C7"/>
    <w:rsid w:val="00E26BCE"/>
    <w:rsid w:val="00E31275"/>
    <w:rsid w:val="00E318C2"/>
    <w:rsid w:val="00E31C0A"/>
    <w:rsid w:val="00E3242C"/>
    <w:rsid w:val="00E335B8"/>
    <w:rsid w:val="00E3551F"/>
    <w:rsid w:val="00E37BC0"/>
    <w:rsid w:val="00E406B8"/>
    <w:rsid w:val="00E41F28"/>
    <w:rsid w:val="00E42B19"/>
    <w:rsid w:val="00E500F0"/>
    <w:rsid w:val="00E50648"/>
    <w:rsid w:val="00E50EDE"/>
    <w:rsid w:val="00E52A29"/>
    <w:rsid w:val="00E536AC"/>
    <w:rsid w:val="00E547D1"/>
    <w:rsid w:val="00E54D98"/>
    <w:rsid w:val="00E56C9E"/>
    <w:rsid w:val="00E56CA3"/>
    <w:rsid w:val="00E57E71"/>
    <w:rsid w:val="00E63BE7"/>
    <w:rsid w:val="00E67811"/>
    <w:rsid w:val="00E73454"/>
    <w:rsid w:val="00E83D52"/>
    <w:rsid w:val="00E845D9"/>
    <w:rsid w:val="00E84AF4"/>
    <w:rsid w:val="00E857A1"/>
    <w:rsid w:val="00E9132F"/>
    <w:rsid w:val="00E9472D"/>
    <w:rsid w:val="00E96065"/>
    <w:rsid w:val="00EA7553"/>
    <w:rsid w:val="00EB0962"/>
    <w:rsid w:val="00EB0E11"/>
    <w:rsid w:val="00EB7357"/>
    <w:rsid w:val="00EC024A"/>
    <w:rsid w:val="00EC1497"/>
    <w:rsid w:val="00EC3642"/>
    <w:rsid w:val="00EC43C5"/>
    <w:rsid w:val="00EC49F7"/>
    <w:rsid w:val="00EC5F94"/>
    <w:rsid w:val="00EC6F8C"/>
    <w:rsid w:val="00ED1C81"/>
    <w:rsid w:val="00ED3617"/>
    <w:rsid w:val="00ED5F86"/>
    <w:rsid w:val="00EE1B21"/>
    <w:rsid w:val="00EE6F16"/>
    <w:rsid w:val="00EE799A"/>
    <w:rsid w:val="00EF10C2"/>
    <w:rsid w:val="00EF1247"/>
    <w:rsid w:val="00EF29A6"/>
    <w:rsid w:val="00EF5987"/>
    <w:rsid w:val="00EF7888"/>
    <w:rsid w:val="00F02B95"/>
    <w:rsid w:val="00F12E0B"/>
    <w:rsid w:val="00F17033"/>
    <w:rsid w:val="00F175F3"/>
    <w:rsid w:val="00F22102"/>
    <w:rsid w:val="00F22213"/>
    <w:rsid w:val="00F238E5"/>
    <w:rsid w:val="00F23A7B"/>
    <w:rsid w:val="00F24B69"/>
    <w:rsid w:val="00F24D56"/>
    <w:rsid w:val="00F277E8"/>
    <w:rsid w:val="00F27BC7"/>
    <w:rsid w:val="00F32601"/>
    <w:rsid w:val="00F33EDB"/>
    <w:rsid w:val="00F372EF"/>
    <w:rsid w:val="00F37CE0"/>
    <w:rsid w:val="00F403C1"/>
    <w:rsid w:val="00F433F4"/>
    <w:rsid w:val="00F43A9F"/>
    <w:rsid w:val="00F44D5F"/>
    <w:rsid w:val="00F47122"/>
    <w:rsid w:val="00F52C82"/>
    <w:rsid w:val="00F56523"/>
    <w:rsid w:val="00F64838"/>
    <w:rsid w:val="00F650C2"/>
    <w:rsid w:val="00F66CB4"/>
    <w:rsid w:val="00F673A5"/>
    <w:rsid w:val="00F70397"/>
    <w:rsid w:val="00F70805"/>
    <w:rsid w:val="00F746E5"/>
    <w:rsid w:val="00F74839"/>
    <w:rsid w:val="00F80FE1"/>
    <w:rsid w:val="00F81636"/>
    <w:rsid w:val="00F8464B"/>
    <w:rsid w:val="00F87932"/>
    <w:rsid w:val="00F90358"/>
    <w:rsid w:val="00F9382D"/>
    <w:rsid w:val="00F94A62"/>
    <w:rsid w:val="00F97554"/>
    <w:rsid w:val="00FA1507"/>
    <w:rsid w:val="00FA177A"/>
    <w:rsid w:val="00FA52E4"/>
    <w:rsid w:val="00FA6C1E"/>
    <w:rsid w:val="00FA7AED"/>
    <w:rsid w:val="00FB0B19"/>
    <w:rsid w:val="00FB20D2"/>
    <w:rsid w:val="00FB6876"/>
    <w:rsid w:val="00FB7F65"/>
    <w:rsid w:val="00FC3312"/>
    <w:rsid w:val="00FC335F"/>
    <w:rsid w:val="00FC36B3"/>
    <w:rsid w:val="00FC3A2D"/>
    <w:rsid w:val="00FD1EB4"/>
    <w:rsid w:val="00FD43A1"/>
    <w:rsid w:val="00FD5AD9"/>
    <w:rsid w:val="00FD5CE1"/>
    <w:rsid w:val="00FD5D94"/>
    <w:rsid w:val="00FE1211"/>
    <w:rsid w:val="00FE25E9"/>
    <w:rsid w:val="00FE2B21"/>
    <w:rsid w:val="00FE3BA4"/>
    <w:rsid w:val="00FE623B"/>
    <w:rsid w:val="00FF08A2"/>
    <w:rsid w:val="00FF5C38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357"/>
  </w:style>
  <w:style w:type="paragraph" w:styleId="a3">
    <w:name w:val="Normal (Web)"/>
    <w:basedOn w:val="a"/>
    <w:uiPriority w:val="99"/>
    <w:unhideWhenUsed/>
    <w:rsid w:val="0055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357"/>
  </w:style>
  <w:style w:type="paragraph" w:styleId="a3">
    <w:name w:val="Normal (Web)"/>
    <w:basedOn w:val="a"/>
    <w:uiPriority w:val="99"/>
    <w:unhideWhenUsed/>
    <w:rsid w:val="0055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209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820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822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674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94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908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5945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100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323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124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84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376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734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967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142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512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258">
          <w:marLeft w:val="0"/>
          <w:marRight w:val="0"/>
          <w:marTop w:val="168"/>
          <w:marBottom w:val="0"/>
          <w:divBdr>
            <w:top w:val="outset" w:sz="24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7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51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68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7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90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08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CE47-1419-4549-AEE0-81963D12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Мошкин Игорь</cp:lastModifiedBy>
  <cp:revision>2</cp:revision>
  <dcterms:created xsi:type="dcterms:W3CDTF">2017-06-05T07:18:00Z</dcterms:created>
  <dcterms:modified xsi:type="dcterms:W3CDTF">2017-06-05T07:18:00Z</dcterms:modified>
</cp:coreProperties>
</file>