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C64" w:rsidRDefault="00942C64" w:rsidP="00942C64">
      <w:pPr>
        <w:autoSpaceDE w:val="0"/>
        <w:autoSpaceDN w:val="0"/>
        <w:adjustRightInd w:val="0"/>
        <w:spacing w:after="0" w:line="240" w:lineRule="auto"/>
        <w:rPr>
          <w:rFonts w:ascii="Times New Roman" w:hAnsi="Times New Roman" w:cs="Times New Roman"/>
          <w:sz w:val="24"/>
          <w:szCs w:val="24"/>
        </w:rPr>
      </w:pPr>
      <w:r w:rsidRPr="0039692D">
        <w:rPr>
          <w:rFonts w:ascii="Times New Roman" w:hAnsi="Times New Roman" w:cs="Times New Roman"/>
          <w:sz w:val="24"/>
          <w:szCs w:val="24"/>
        </w:rPr>
        <w:t>Статьей 11 Закона № 421- ФЗ внесен ряд изменений в Кодекс РФ об административных правонарушениях.</w:t>
      </w:r>
      <w:r w:rsidRPr="0039692D">
        <w:rPr>
          <w:rFonts w:ascii="Times New Roman" w:hAnsi="Times New Roman" w:cs="Times New Roman"/>
          <w:sz w:val="24"/>
          <w:szCs w:val="24"/>
        </w:rPr>
        <w:br/>
      </w:r>
      <w:r w:rsidRPr="0039692D">
        <w:rPr>
          <w:rFonts w:ascii="Times New Roman" w:hAnsi="Times New Roman" w:cs="Times New Roman"/>
          <w:sz w:val="24"/>
          <w:szCs w:val="24"/>
        </w:rPr>
        <w:br/>
        <w:t xml:space="preserve">С января 2015 года сроки давности привлечения к административной ответственности за нарушения трудового законодательства увеличены до 1 года. </w:t>
      </w:r>
    </w:p>
    <w:p w:rsidR="00942C64" w:rsidRDefault="00942C64" w:rsidP="00942C6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Н</w:t>
      </w:r>
      <w:r w:rsidRPr="0039692D">
        <w:rPr>
          <w:rFonts w:ascii="Times New Roman" w:hAnsi="Times New Roman" w:cs="Times New Roman"/>
          <w:sz w:val="24"/>
          <w:szCs w:val="24"/>
        </w:rPr>
        <w:t xml:space="preserve">овые сроки будут применяться только к тем нарушениям, которые работодатели совершат в 2015 году. </w:t>
      </w:r>
    </w:p>
    <w:p w:rsidR="00942C64" w:rsidRDefault="00942C64" w:rsidP="00942C64">
      <w:pPr>
        <w:autoSpaceDE w:val="0"/>
        <w:autoSpaceDN w:val="0"/>
        <w:adjustRightInd w:val="0"/>
        <w:spacing w:after="0" w:line="240" w:lineRule="auto"/>
        <w:rPr>
          <w:rFonts w:ascii="Times New Roman" w:hAnsi="Times New Roman" w:cs="Times New Roman"/>
          <w:sz w:val="24"/>
          <w:szCs w:val="24"/>
        </w:rPr>
      </w:pPr>
      <w:r w:rsidRPr="0039692D">
        <w:rPr>
          <w:rFonts w:ascii="Times New Roman" w:hAnsi="Times New Roman" w:cs="Times New Roman"/>
          <w:sz w:val="24"/>
          <w:szCs w:val="24"/>
        </w:rPr>
        <w:t>Расширены полномочия инспекторов труда — они смогут проводить административные расследования (ст. 28.7 КоАП РФ)</w:t>
      </w:r>
      <w:r>
        <w:rPr>
          <w:rFonts w:ascii="Times New Roman" w:hAnsi="Times New Roman" w:cs="Times New Roman"/>
          <w:sz w:val="24"/>
          <w:szCs w:val="24"/>
        </w:rPr>
        <w:t xml:space="preserve">, то есть совершать </w:t>
      </w:r>
      <w:r w:rsidRPr="0039692D">
        <w:rPr>
          <w:rFonts w:ascii="Times New Roman" w:hAnsi="Times New Roman" w:cs="Times New Roman"/>
          <w:sz w:val="24"/>
          <w:szCs w:val="24"/>
        </w:rPr>
        <w:t xml:space="preserve"> комплекс процессуальных действий, направленных на установление обстоятельств административного правонарушения, его квалификацию и оформление. </w:t>
      </w:r>
    </w:p>
    <w:p w:rsidR="00942C64" w:rsidRDefault="00942C64" w:rsidP="00942C64">
      <w:pPr>
        <w:spacing w:after="0" w:line="240" w:lineRule="auto"/>
        <w:ind w:firstLine="300"/>
        <w:rPr>
          <w:rFonts w:ascii="Arial Narrow" w:eastAsia="Times New Roman" w:hAnsi="Arial Narrow" w:cs="Arial"/>
          <w:b/>
          <w:lang w:eastAsia="ru-RU"/>
        </w:rPr>
      </w:pPr>
      <w:r>
        <w:rPr>
          <w:rFonts w:ascii="Times New Roman" w:hAnsi="Times New Roman" w:cs="Times New Roman"/>
          <w:sz w:val="24"/>
          <w:szCs w:val="24"/>
        </w:rPr>
        <w:t xml:space="preserve">      </w:t>
      </w:r>
      <w:r w:rsidRPr="0039692D">
        <w:rPr>
          <w:rFonts w:ascii="Times New Roman" w:hAnsi="Times New Roman" w:cs="Times New Roman"/>
          <w:sz w:val="24"/>
          <w:szCs w:val="24"/>
        </w:rPr>
        <w:t xml:space="preserve">Теперь в случае непредставления документов при проверке инспекторы будут составлять протоколы не по ст. 19.7 КоАП РФ (непредставление сведений), а по ч. 1 ст. 19.4.1 КоАП РФ (воспрепятствование должностному лицу органа государственного контроля). </w:t>
      </w:r>
      <w:r>
        <w:rPr>
          <w:rFonts w:ascii="Times New Roman" w:hAnsi="Times New Roman" w:cs="Times New Roman"/>
          <w:sz w:val="24"/>
          <w:szCs w:val="24"/>
        </w:rPr>
        <w:t>Руководителю о</w:t>
      </w:r>
      <w:bookmarkStart w:id="0" w:name="_GoBack"/>
      <w:bookmarkEnd w:id="0"/>
      <w:r>
        <w:rPr>
          <w:rFonts w:ascii="Times New Roman" w:hAnsi="Times New Roman" w:cs="Times New Roman"/>
          <w:sz w:val="24"/>
          <w:szCs w:val="24"/>
        </w:rPr>
        <w:t xml:space="preserve">рганизации </w:t>
      </w:r>
      <w:r w:rsidRPr="0039692D">
        <w:rPr>
          <w:rFonts w:ascii="Times New Roman" w:hAnsi="Times New Roman" w:cs="Times New Roman"/>
          <w:sz w:val="24"/>
          <w:szCs w:val="24"/>
        </w:rPr>
        <w:t xml:space="preserve"> грозит штраф от 2 тыс. до 4 тыс. руб., а </w:t>
      </w:r>
      <w:r>
        <w:rPr>
          <w:rFonts w:ascii="Times New Roman" w:hAnsi="Times New Roman" w:cs="Times New Roman"/>
          <w:sz w:val="24"/>
          <w:szCs w:val="24"/>
        </w:rPr>
        <w:t>организации</w:t>
      </w:r>
      <w:r w:rsidRPr="0039692D">
        <w:rPr>
          <w:rFonts w:ascii="Times New Roman" w:hAnsi="Times New Roman" w:cs="Times New Roman"/>
          <w:sz w:val="24"/>
          <w:szCs w:val="24"/>
        </w:rPr>
        <w:t xml:space="preserve"> — от 5 тыс. до 10 тыс. руб.</w:t>
      </w:r>
    </w:p>
    <w:p w:rsidR="00942C64" w:rsidRDefault="00942C64" w:rsidP="00942C64">
      <w:pPr>
        <w:spacing w:after="0" w:line="240" w:lineRule="auto"/>
        <w:ind w:firstLine="300"/>
        <w:rPr>
          <w:rFonts w:ascii="Arial Narrow" w:eastAsia="Times New Roman" w:hAnsi="Arial Narrow" w:cs="Arial"/>
          <w:b/>
          <w:lang w:eastAsia="ru-RU"/>
        </w:rPr>
      </w:pPr>
    </w:p>
    <w:p w:rsidR="00942C64" w:rsidRDefault="00942C64" w:rsidP="003C60C8">
      <w:pPr>
        <w:spacing w:after="0" w:line="240" w:lineRule="auto"/>
        <w:ind w:firstLine="300"/>
        <w:jc w:val="center"/>
        <w:rPr>
          <w:rFonts w:ascii="Arial Narrow" w:eastAsia="Times New Roman" w:hAnsi="Arial Narrow" w:cs="Arial"/>
          <w:b/>
          <w:lang w:eastAsia="ru-RU"/>
        </w:rPr>
      </w:pPr>
    </w:p>
    <w:p w:rsidR="00942C64" w:rsidRDefault="00942C64" w:rsidP="003C60C8">
      <w:pPr>
        <w:spacing w:after="0" w:line="240" w:lineRule="auto"/>
        <w:ind w:firstLine="300"/>
        <w:jc w:val="center"/>
        <w:rPr>
          <w:rFonts w:ascii="Arial Narrow" w:eastAsia="Times New Roman" w:hAnsi="Arial Narrow" w:cs="Arial"/>
          <w:b/>
          <w:lang w:eastAsia="ru-RU"/>
        </w:rPr>
      </w:pPr>
    </w:p>
    <w:p w:rsidR="003C60C8" w:rsidRPr="003C60C8" w:rsidRDefault="003C60C8" w:rsidP="003C60C8">
      <w:pPr>
        <w:spacing w:after="0" w:line="240" w:lineRule="auto"/>
        <w:ind w:firstLine="300"/>
        <w:jc w:val="center"/>
        <w:rPr>
          <w:rFonts w:ascii="Arial Narrow" w:eastAsia="Times New Roman" w:hAnsi="Arial Narrow" w:cs="Arial"/>
          <w:b/>
          <w:lang w:eastAsia="ru-RU"/>
        </w:rPr>
      </w:pPr>
      <w:r w:rsidRPr="003C60C8">
        <w:rPr>
          <w:rFonts w:ascii="Arial Narrow" w:eastAsia="Times New Roman" w:hAnsi="Arial Narrow" w:cs="Arial"/>
          <w:b/>
          <w:lang w:eastAsia="ru-RU"/>
        </w:rPr>
        <w:t>Административная ответственность за нарушение трудового законодательства</w:t>
      </w:r>
    </w:p>
    <w:p w:rsidR="003C60C8" w:rsidRPr="003C60C8" w:rsidRDefault="003C60C8" w:rsidP="003C60C8">
      <w:pPr>
        <w:spacing w:after="0" w:line="240" w:lineRule="auto"/>
        <w:ind w:firstLine="300"/>
        <w:jc w:val="center"/>
        <w:rPr>
          <w:rFonts w:ascii="Arial Narrow" w:eastAsia="Times New Roman" w:hAnsi="Arial Narrow" w:cs="Arial"/>
          <w:b/>
          <w:lang w:eastAsia="ru-RU"/>
        </w:rPr>
      </w:pPr>
    </w:p>
    <w:p w:rsidR="003C60C8" w:rsidRPr="003C60C8" w:rsidRDefault="003C60C8" w:rsidP="003C60C8">
      <w:pPr>
        <w:shd w:val="clear" w:color="auto" w:fill="FFFFFF"/>
        <w:spacing w:after="0" w:line="240" w:lineRule="auto"/>
        <w:ind w:firstLine="284"/>
        <w:rPr>
          <w:rFonts w:ascii="Arial Narrow" w:eastAsia="Times New Roman" w:hAnsi="Arial Narrow" w:cs="Arial"/>
          <w:b/>
          <w:bCs/>
          <w:bdr w:val="none" w:sz="0" w:space="0" w:color="auto" w:frame="1"/>
          <w:lang w:eastAsia="ru-RU"/>
        </w:rPr>
      </w:pPr>
      <w:r w:rsidRPr="003C60C8">
        <w:rPr>
          <w:rFonts w:ascii="Arial Narrow" w:eastAsia="Times New Roman" w:hAnsi="Arial Narrow" w:cs="Arial"/>
          <w:b/>
          <w:bCs/>
          <w:bdr w:val="none" w:sz="0" w:space="0" w:color="auto" w:frame="1"/>
          <w:lang w:eastAsia="ru-RU"/>
        </w:rPr>
        <w:t>ч. 1 статьи 4.5 КоАП РФ</w:t>
      </w:r>
      <w:r w:rsidRPr="003C60C8">
        <w:rPr>
          <w:rFonts w:ascii="Arial Narrow" w:eastAsiaTheme="minorEastAsia" w:hAnsi="Arial Narrow" w:cs="Arial"/>
          <w:shd w:val="clear" w:color="auto" w:fill="FFFFFF"/>
          <w:lang w:eastAsia="ru-RU"/>
        </w:rPr>
        <w:t xml:space="preserve"> - срок давности привлечения виновных лиц к административной ответственности за нарушения трудового законодательства 1 год со дня совершения. </w:t>
      </w:r>
    </w:p>
    <w:p w:rsidR="003C60C8" w:rsidRPr="003C60C8" w:rsidRDefault="003C60C8" w:rsidP="003C60C8">
      <w:pPr>
        <w:shd w:val="clear" w:color="auto" w:fill="FFFFFF"/>
        <w:spacing w:after="0" w:line="240" w:lineRule="auto"/>
        <w:ind w:firstLine="284"/>
        <w:rPr>
          <w:rFonts w:ascii="Arial Narrow" w:eastAsia="Times New Roman" w:hAnsi="Arial Narrow" w:cs="Arial"/>
          <w:lang w:eastAsia="ru-RU"/>
        </w:rPr>
      </w:pPr>
      <w:r w:rsidRPr="003C60C8">
        <w:rPr>
          <w:rFonts w:ascii="Arial Narrow" w:eastAsia="Times New Roman" w:hAnsi="Arial Narrow" w:cs="Arial"/>
          <w:b/>
          <w:bCs/>
          <w:bdr w:val="none" w:sz="0" w:space="0" w:color="auto" w:frame="1"/>
          <w:lang w:eastAsia="ru-RU"/>
        </w:rPr>
        <w:t>ч. 1 статьи 5.27 КоАП РФ</w:t>
      </w:r>
      <w:r w:rsidRPr="003C60C8">
        <w:rPr>
          <w:rFonts w:ascii="Arial Narrow" w:eastAsia="Times New Roman" w:hAnsi="Arial Narrow" w:cs="Arial"/>
          <w:lang w:eastAsia="ru-RU"/>
        </w:rPr>
        <w:t xml:space="preserve"> -  нарушение трудового законодательства и иных нормативных правовых актов, содержащих нормы трудового права влечет предупреждение или наложение административного штрафа на должностных лиц в размере от 1 000 до 5 000 руб., а на юридических лиц – от 30 000 до 50 000 руб. </w:t>
      </w:r>
    </w:p>
    <w:p w:rsidR="003C60C8" w:rsidRPr="003C60C8" w:rsidRDefault="003C60C8" w:rsidP="003C60C8">
      <w:pPr>
        <w:shd w:val="clear" w:color="auto" w:fill="FFFFFF"/>
        <w:spacing w:after="0" w:line="240" w:lineRule="auto"/>
        <w:ind w:firstLine="284"/>
        <w:rPr>
          <w:rFonts w:ascii="Arial Narrow" w:eastAsia="Times New Roman" w:hAnsi="Arial Narrow" w:cs="Arial"/>
          <w:lang w:eastAsia="ru-RU"/>
        </w:rPr>
      </w:pPr>
      <w:proofErr w:type="gramStart"/>
      <w:r w:rsidRPr="003C60C8">
        <w:rPr>
          <w:rFonts w:ascii="Arial Narrow" w:eastAsia="Times New Roman" w:hAnsi="Arial Narrow" w:cs="Arial"/>
          <w:b/>
          <w:bCs/>
          <w:bdr w:val="none" w:sz="0" w:space="0" w:color="auto" w:frame="1"/>
          <w:lang w:eastAsia="ru-RU"/>
        </w:rPr>
        <w:t>ч. 3 статьи 5.27 КоАП РФ - в</w:t>
      </w:r>
      <w:r w:rsidRPr="003C60C8">
        <w:rPr>
          <w:rFonts w:ascii="Arial Narrow" w:eastAsia="Times New Roman" w:hAnsi="Arial Narrow" w:cs="Arial"/>
          <w:lang w:eastAsia="ru-RU"/>
        </w:rPr>
        <w:t xml:space="preserve"> случае уклонения от оформления или </w:t>
      </w:r>
      <w:r w:rsidRPr="003C60C8">
        <w:rPr>
          <w:rFonts w:ascii="Arial Narrow" w:eastAsia="Times New Roman" w:hAnsi="Arial Narrow" w:cs="Arial"/>
          <w:b/>
          <w:u w:val="single"/>
          <w:lang w:eastAsia="ru-RU"/>
        </w:rPr>
        <w:t>ненадлежащего оформления трудового договора</w:t>
      </w:r>
      <w:r w:rsidRPr="003C60C8">
        <w:rPr>
          <w:rFonts w:ascii="Arial Narrow" w:eastAsia="Times New Roman" w:hAnsi="Arial Narrow" w:cs="Arial"/>
          <w:lang w:eastAsia="ru-RU"/>
        </w:rPr>
        <w:t xml:space="preserve"> либо заключения гражданско-правового договора, фактически регулирующего трудовые отношения между работником и работодателем  </w:t>
      </w:r>
      <w:r w:rsidRPr="003C60C8">
        <w:rPr>
          <w:rFonts w:ascii="Arial Narrow" w:eastAsiaTheme="minorEastAsia" w:hAnsi="Arial Narrow" w:cs="Arial"/>
          <w:shd w:val="clear" w:color="auto" w:fill="FFFFFF"/>
          <w:lang w:eastAsia="ru-RU"/>
        </w:rPr>
        <w:t xml:space="preserve">может повлечь наложение административного штрафа </w:t>
      </w:r>
      <w:r w:rsidRPr="003C60C8">
        <w:rPr>
          <w:rFonts w:ascii="Arial Narrow" w:eastAsia="Times New Roman" w:hAnsi="Arial Narrow" w:cs="Arial"/>
          <w:lang w:eastAsia="ru-RU"/>
        </w:rPr>
        <w:t xml:space="preserve">на должностных лиц – в размере от 10 000 до 20 000 руб.; на юридических лиц – в размере от 50 000 до 100 000 руб. </w:t>
      </w:r>
      <w:proofErr w:type="gramEnd"/>
    </w:p>
    <w:p w:rsidR="003C60C8" w:rsidRPr="003C60C8" w:rsidRDefault="003C60C8" w:rsidP="003C60C8">
      <w:pPr>
        <w:shd w:val="clear" w:color="auto" w:fill="FFFFFF"/>
        <w:spacing w:after="0" w:line="240" w:lineRule="auto"/>
        <w:ind w:firstLine="284"/>
        <w:rPr>
          <w:rFonts w:ascii="Arial Narrow" w:eastAsia="Times New Roman" w:hAnsi="Arial Narrow" w:cs="Arial"/>
          <w:i/>
          <w:lang w:eastAsia="ru-RU"/>
        </w:rPr>
      </w:pPr>
      <w:proofErr w:type="gramStart"/>
      <w:r w:rsidRPr="003C60C8">
        <w:rPr>
          <w:rFonts w:ascii="Arial Narrow" w:eastAsiaTheme="minorEastAsia" w:hAnsi="Arial Narrow" w:cs="Tahoma"/>
          <w:bCs/>
          <w:i/>
          <w:shd w:val="clear" w:color="auto" w:fill="FFFFFF"/>
          <w:lang w:eastAsia="ru-RU"/>
        </w:rPr>
        <w:t>(Ненадлежащее заключение трудового договора</w:t>
      </w:r>
      <w:r w:rsidRPr="003C60C8">
        <w:rPr>
          <w:rFonts w:ascii="Arial Narrow" w:eastAsiaTheme="minorEastAsia" w:hAnsi="Arial Narrow" w:cs="Tahoma"/>
          <w:i/>
          <w:shd w:val="clear" w:color="auto" w:fill="FFFFFF"/>
          <w:lang w:eastAsia="ru-RU"/>
        </w:rPr>
        <w:t> следует понимать как несоблюдение процедурных норм, связанных с оформлением трудового договора,</w:t>
      </w:r>
      <w:r>
        <w:rPr>
          <w:rFonts w:ascii="Arial Narrow" w:eastAsiaTheme="minorEastAsia" w:hAnsi="Arial Narrow" w:cs="Tahoma"/>
          <w:i/>
          <w:shd w:val="clear" w:color="auto" w:fill="FFFFFF"/>
          <w:lang w:eastAsia="ru-RU"/>
        </w:rPr>
        <w:t xml:space="preserve"> </w:t>
      </w:r>
      <w:r w:rsidRPr="003C60C8">
        <w:rPr>
          <w:rFonts w:ascii="Arial Narrow" w:eastAsiaTheme="minorEastAsia" w:hAnsi="Arial Narrow" w:cs="Tahoma"/>
          <w:i/>
          <w:shd w:val="clear" w:color="auto" w:fill="FFFFFF"/>
          <w:lang w:eastAsia="ru-RU"/>
        </w:rPr>
        <w:t>например, нарушение положений ст. 57 ТК РФ (не</w:t>
      </w:r>
      <w:r>
        <w:rPr>
          <w:rFonts w:ascii="Arial Narrow" w:eastAsiaTheme="minorEastAsia" w:hAnsi="Arial Narrow" w:cs="Tahoma"/>
          <w:i/>
          <w:shd w:val="clear" w:color="auto" w:fill="FFFFFF"/>
          <w:lang w:eastAsia="ru-RU"/>
        </w:rPr>
        <w:t xml:space="preserve"> </w:t>
      </w:r>
      <w:r w:rsidRPr="003C60C8">
        <w:rPr>
          <w:rFonts w:ascii="Arial Narrow" w:eastAsiaTheme="minorEastAsia" w:hAnsi="Arial Narrow" w:cs="Tahoma"/>
          <w:i/>
          <w:shd w:val="clear" w:color="auto" w:fill="FFFFFF"/>
          <w:lang w:eastAsia="ru-RU"/>
        </w:rPr>
        <w:t>указание в трудовом договоре обязательной информации) или нарушение ст. 58 и 59 ТК РФ (заключение срочного трудового договора без оснований). </w:t>
      </w:r>
      <w:proofErr w:type="gramEnd"/>
    </w:p>
    <w:p w:rsidR="003C60C8" w:rsidRPr="003C60C8" w:rsidRDefault="003C60C8" w:rsidP="003C60C8">
      <w:pPr>
        <w:shd w:val="clear" w:color="auto" w:fill="FFFFFF"/>
        <w:spacing w:after="0" w:line="240" w:lineRule="auto"/>
        <w:ind w:firstLine="284"/>
        <w:rPr>
          <w:rFonts w:ascii="Arial Narrow" w:eastAsia="Times New Roman" w:hAnsi="Arial Narrow" w:cs="Arial"/>
          <w:lang w:eastAsia="ru-RU"/>
        </w:rPr>
      </w:pPr>
      <w:r w:rsidRPr="003C60C8">
        <w:rPr>
          <w:rFonts w:ascii="Arial Narrow" w:eastAsia="Times New Roman" w:hAnsi="Arial Narrow" w:cs="Arial"/>
          <w:b/>
          <w:bCs/>
          <w:bdr w:val="none" w:sz="0" w:space="0" w:color="auto" w:frame="1"/>
          <w:lang w:eastAsia="ru-RU"/>
        </w:rPr>
        <w:t>ч. 4 статьи 5.27 КоАП РФ</w:t>
      </w:r>
      <w:r w:rsidRPr="003C60C8">
        <w:rPr>
          <w:rFonts w:ascii="Arial Narrow" w:eastAsia="Times New Roman" w:hAnsi="Arial Narrow" w:cs="Arial"/>
          <w:lang w:eastAsia="ru-RU"/>
        </w:rPr>
        <w:t xml:space="preserve">  - в случае повторного совершения административного правонарушения лицом, ранее подвергнутым административному наказанию за аналогичное административное правонарушение, на должностное лицо может быть наложен административный штраф в размере от 10 000 до 20 000 руб. или дисквалификация на срок от одного года до трех лет. Юридическое лицо может быть подвержено административному штрафу в размере от 50 000 до 70 000 руб., дисквалификация должностного лица на срок от одного года до трех лет.</w:t>
      </w:r>
    </w:p>
    <w:p w:rsidR="003C60C8" w:rsidRPr="003C60C8" w:rsidRDefault="003C60C8" w:rsidP="003C60C8">
      <w:pPr>
        <w:shd w:val="clear" w:color="auto" w:fill="FFFFFF"/>
        <w:spacing w:after="0" w:line="240" w:lineRule="auto"/>
        <w:ind w:firstLine="284"/>
        <w:rPr>
          <w:rFonts w:ascii="Arial Narrow" w:eastAsia="Times New Roman" w:hAnsi="Arial Narrow" w:cs="Arial"/>
          <w:lang w:eastAsia="ru-RU"/>
        </w:rPr>
      </w:pPr>
      <w:proofErr w:type="gramStart"/>
      <w:r w:rsidRPr="003C60C8">
        <w:rPr>
          <w:rFonts w:ascii="Arial Narrow" w:eastAsia="Times New Roman" w:hAnsi="Arial Narrow" w:cs="Arial"/>
          <w:b/>
          <w:bCs/>
          <w:bdr w:val="none" w:sz="0" w:space="0" w:color="auto" w:frame="1"/>
          <w:lang w:eastAsia="ru-RU"/>
        </w:rPr>
        <w:t>ч</w:t>
      </w:r>
      <w:proofErr w:type="gramEnd"/>
      <w:r w:rsidRPr="003C60C8">
        <w:rPr>
          <w:rFonts w:ascii="Arial Narrow" w:eastAsia="Times New Roman" w:hAnsi="Arial Narrow" w:cs="Arial"/>
          <w:b/>
          <w:bCs/>
          <w:bdr w:val="none" w:sz="0" w:space="0" w:color="auto" w:frame="1"/>
          <w:lang w:eastAsia="ru-RU"/>
        </w:rPr>
        <w:t xml:space="preserve">. 2 статьи 5.27 КоАП РФ - </w:t>
      </w:r>
      <w:r w:rsidRPr="003C60C8">
        <w:rPr>
          <w:rFonts w:ascii="Arial Narrow" w:eastAsia="Times New Roman" w:hAnsi="Arial Narrow" w:cs="Arial"/>
          <w:lang w:eastAsia="ru-RU"/>
        </w:rPr>
        <w:t xml:space="preserve"> ответственность за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Совершение данного правонарушения влечет наложение административного штрафа на граждан в размере от 3 000 до 5 000 руб., а на должностных лиц – от 10 000 до 20 000 руб. </w:t>
      </w:r>
    </w:p>
    <w:p w:rsidR="003C60C8" w:rsidRPr="003C60C8" w:rsidRDefault="003C60C8" w:rsidP="003C60C8">
      <w:pPr>
        <w:spacing w:after="0" w:line="240" w:lineRule="auto"/>
        <w:ind w:firstLine="284"/>
        <w:jc w:val="both"/>
        <w:rPr>
          <w:rFonts w:ascii="Arial Narrow" w:eastAsia="Times New Roman" w:hAnsi="Arial Narrow" w:cs="Arial"/>
          <w:lang w:eastAsia="ru-RU"/>
        </w:rPr>
      </w:pPr>
      <w:r w:rsidRPr="003C60C8">
        <w:rPr>
          <w:rFonts w:ascii="Arial Narrow" w:eastAsia="Times New Roman" w:hAnsi="Arial Narrow"/>
          <w:b/>
          <w:bCs/>
          <w:lang w:eastAsia="ru-RU"/>
        </w:rPr>
        <w:t>ч. 5 статьи 5.27 КоАП РФ</w:t>
      </w:r>
      <w:r w:rsidRPr="003C60C8">
        <w:rPr>
          <w:rFonts w:ascii="Arial Narrow" w:eastAsia="Times New Roman" w:hAnsi="Arial Narrow"/>
          <w:lang w:eastAsia="ru-RU"/>
        </w:rPr>
        <w:t> </w:t>
      </w:r>
      <w:r w:rsidRPr="003C60C8">
        <w:rPr>
          <w:rFonts w:ascii="Arial Narrow" w:eastAsia="Times New Roman" w:hAnsi="Arial Narrow" w:cs="Arial"/>
          <w:lang w:eastAsia="ru-RU"/>
        </w:rPr>
        <w:t xml:space="preserve">совершение административных правонарушений, предусмотренных </w:t>
      </w:r>
      <w:r w:rsidRPr="003C60C8">
        <w:rPr>
          <w:rFonts w:ascii="Arial Narrow" w:eastAsia="Times New Roman" w:hAnsi="Arial Narrow"/>
          <w:b/>
          <w:bCs/>
          <w:lang w:eastAsia="ru-RU"/>
        </w:rPr>
        <w:t>ч. 2</w:t>
      </w:r>
      <w:r w:rsidRPr="003C60C8">
        <w:rPr>
          <w:rFonts w:ascii="Arial Narrow" w:eastAsia="Times New Roman" w:hAnsi="Arial Narrow"/>
          <w:lang w:eastAsia="ru-RU"/>
        </w:rPr>
        <w:t> </w:t>
      </w:r>
      <w:r w:rsidRPr="003C60C8">
        <w:rPr>
          <w:rFonts w:ascii="Arial Narrow" w:eastAsia="Times New Roman" w:hAnsi="Arial Narrow" w:cs="Arial"/>
          <w:lang w:eastAsia="ru-RU"/>
        </w:rPr>
        <w:t>или</w:t>
      </w:r>
      <w:r w:rsidRPr="003C60C8">
        <w:rPr>
          <w:rFonts w:ascii="Arial Narrow" w:eastAsia="Times New Roman" w:hAnsi="Arial Narrow"/>
          <w:lang w:eastAsia="ru-RU"/>
        </w:rPr>
        <w:t> </w:t>
      </w:r>
      <w:r w:rsidRPr="003C60C8">
        <w:rPr>
          <w:rFonts w:ascii="Arial Narrow" w:eastAsia="Times New Roman" w:hAnsi="Arial Narrow"/>
          <w:b/>
          <w:bCs/>
          <w:lang w:eastAsia="ru-RU"/>
        </w:rPr>
        <w:t>3</w:t>
      </w:r>
      <w:r w:rsidRPr="003C60C8">
        <w:rPr>
          <w:rFonts w:ascii="Arial Narrow" w:eastAsia="Times New Roman" w:hAnsi="Arial Narrow"/>
          <w:lang w:eastAsia="ru-RU"/>
        </w:rPr>
        <w:t> </w:t>
      </w:r>
      <w:r w:rsidRPr="003C60C8">
        <w:rPr>
          <w:rFonts w:ascii="Arial Narrow" w:eastAsia="Times New Roman" w:hAnsi="Arial Narrow"/>
          <w:b/>
          <w:bCs/>
          <w:lang w:eastAsia="ru-RU"/>
        </w:rPr>
        <w:t>ст. 5.27 КоАП РФ</w:t>
      </w:r>
      <w:r w:rsidRPr="003C60C8">
        <w:rPr>
          <w:rFonts w:ascii="Arial Narrow" w:eastAsia="Times New Roman" w:hAnsi="Arial Narrow" w:cs="Arial"/>
          <w:lang w:eastAsia="ru-RU"/>
        </w:rPr>
        <w:t xml:space="preserve">, </w:t>
      </w:r>
      <w:proofErr w:type="gramStart"/>
      <w:r w:rsidRPr="003C60C8">
        <w:rPr>
          <w:rFonts w:ascii="Arial Narrow" w:eastAsia="Times New Roman" w:hAnsi="Arial Narrow" w:cs="Arial"/>
          <w:lang w:eastAsia="ru-RU"/>
        </w:rPr>
        <w:t>лицом, ранее подвергнутым административному наказанию за аналогичное административное правонарушение влечет</w:t>
      </w:r>
      <w:proofErr w:type="gramEnd"/>
      <w:r w:rsidRPr="003C60C8">
        <w:rPr>
          <w:rFonts w:ascii="Arial Narrow" w:eastAsia="Times New Roman" w:hAnsi="Arial Narrow" w:cs="Arial"/>
          <w:lang w:eastAsia="ru-RU"/>
        </w:rPr>
        <w:t xml:space="preserve"> наложение административного штрафа на граждан в размере 5 000 руб.; на должностных лиц – дисквалификацию на срок от одного года до трех лет; на юридических лиц – от 100 000 до 200 000 руб.</w:t>
      </w:r>
    </w:p>
    <w:p w:rsidR="003C60C8" w:rsidRPr="003C60C8" w:rsidRDefault="003C60C8" w:rsidP="003C60C8">
      <w:pPr>
        <w:spacing w:after="0" w:line="240" w:lineRule="auto"/>
        <w:ind w:firstLine="300"/>
        <w:jc w:val="both"/>
        <w:rPr>
          <w:rFonts w:ascii="Arial Narrow" w:eastAsia="Times New Roman" w:hAnsi="Arial Narrow" w:cs="Arial"/>
          <w:lang w:eastAsia="ru-RU"/>
        </w:rPr>
      </w:pPr>
      <w:r w:rsidRPr="003C60C8">
        <w:rPr>
          <w:rFonts w:ascii="Arial Narrow" w:eastAsia="Times New Roman" w:hAnsi="Arial Narrow"/>
          <w:b/>
          <w:bCs/>
          <w:lang w:eastAsia="ru-RU"/>
        </w:rPr>
        <w:lastRenderedPageBreak/>
        <w:t>ч. 2 – 4</w:t>
      </w:r>
      <w:r w:rsidRPr="003C60C8">
        <w:rPr>
          <w:rFonts w:ascii="Arial Narrow" w:eastAsia="Times New Roman" w:hAnsi="Arial Narrow"/>
          <w:lang w:eastAsia="ru-RU"/>
        </w:rPr>
        <w:t> </w:t>
      </w:r>
      <w:r w:rsidRPr="003C60C8">
        <w:rPr>
          <w:rFonts w:ascii="Arial Narrow" w:eastAsia="Times New Roman" w:hAnsi="Arial Narrow"/>
          <w:b/>
          <w:bCs/>
          <w:lang w:eastAsia="ru-RU"/>
        </w:rPr>
        <w:t>статьи 5.27.1</w:t>
      </w:r>
      <w:r w:rsidRPr="003C60C8">
        <w:rPr>
          <w:rFonts w:ascii="Arial Narrow" w:eastAsia="Times New Roman" w:hAnsi="Arial Narrow"/>
          <w:lang w:eastAsia="ru-RU"/>
        </w:rPr>
        <w:t> - н</w:t>
      </w:r>
      <w:r w:rsidRPr="003C60C8">
        <w:rPr>
          <w:rFonts w:ascii="Arial Narrow" w:eastAsia="Times New Roman" w:hAnsi="Arial Narrow"/>
          <w:iCs/>
          <w:lang w:eastAsia="ru-RU"/>
        </w:rPr>
        <w:t xml:space="preserve">арушение государственных нормативных требований </w:t>
      </w:r>
      <w:proofErr w:type="spellStart"/>
      <w:r w:rsidRPr="003C60C8">
        <w:rPr>
          <w:rFonts w:ascii="Arial Narrow" w:eastAsia="Times New Roman" w:hAnsi="Arial Narrow"/>
          <w:iCs/>
          <w:lang w:eastAsia="ru-RU"/>
        </w:rPr>
        <w:t>охранытруда</w:t>
      </w:r>
      <w:proofErr w:type="spellEnd"/>
      <w:r w:rsidRPr="003C60C8">
        <w:rPr>
          <w:rFonts w:ascii="Arial Narrow" w:eastAsia="Times New Roman" w:hAnsi="Arial Narrow"/>
          <w:iCs/>
          <w:lang w:eastAsia="ru-RU"/>
        </w:rPr>
        <w:t xml:space="preserve"> </w:t>
      </w:r>
      <w:r w:rsidRPr="003C60C8">
        <w:rPr>
          <w:rFonts w:ascii="Arial Narrow" w:eastAsia="Times New Roman" w:hAnsi="Arial Narrow" w:cs="Arial"/>
          <w:lang w:eastAsia="ru-RU"/>
        </w:rPr>
        <w:t>влечет предупреждение или наложение административного штрафа на должностных лиц в размере от 2 000 до 5 000 руб., а на юридических лиц – от 50 000 до 80 000 руб.</w:t>
      </w:r>
      <w:r w:rsidRPr="003C60C8">
        <w:rPr>
          <w:rFonts w:ascii="Arial Narrow" w:eastAsia="Times New Roman" w:hAnsi="Arial Narrow"/>
          <w:lang w:eastAsia="ru-RU"/>
        </w:rPr>
        <w:t> </w:t>
      </w:r>
    </w:p>
    <w:p w:rsidR="003C60C8" w:rsidRPr="003C60C8" w:rsidRDefault="003C60C8" w:rsidP="003C60C8">
      <w:pPr>
        <w:spacing w:after="0" w:line="240" w:lineRule="auto"/>
        <w:ind w:firstLine="300"/>
        <w:jc w:val="both"/>
        <w:rPr>
          <w:rFonts w:ascii="Arial Narrow" w:eastAsiaTheme="minorEastAsia" w:hAnsi="Arial Narrow" w:cs="Arial"/>
          <w:shd w:val="clear" w:color="auto" w:fill="FFFFFF"/>
          <w:lang w:eastAsia="ru-RU"/>
        </w:rPr>
      </w:pPr>
      <w:proofErr w:type="gramStart"/>
      <w:r w:rsidRPr="003C60C8">
        <w:rPr>
          <w:rFonts w:ascii="Arial Narrow" w:eastAsiaTheme="minorEastAsia" w:hAnsi="Arial Narrow" w:cs="Arial"/>
          <w:b/>
          <w:bCs/>
          <w:bdr w:val="none" w:sz="0" w:space="0" w:color="auto" w:frame="1"/>
          <w:shd w:val="clear" w:color="auto" w:fill="FFFFFF"/>
          <w:lang w:eastAsia="ru-RU"/>
        </w:rPr>
        <w:t xml:space="preserve">ч. 2 статьи 5.27.1 КоАП РФ - </w:t>
      </w:r>
      <w:r w:rsidRPr="003C60C8">
        <w:rPr>
          <w:rFonts w:ascii="Arial Narrow" w:eastAsiaTheme="minorEastAsia" w:hAnsi="Arial Narrow" w:cs="Arial"/>
          <w:shd w:val="clear" w:color="auto" w:fill="FFFFFF"/>
          <w:lang w:eastAsia="ru-RU"/>
        </w:rPr>
        <w:t xml:space="preserve"> нарушение работодателем установленного порядка проведения специальной оценки условий труда на рабочих местах или ее не проведение влечет предупреждение или наложение административного штрафа на должностных лиц в размере от 5 000 до 10 000 руб., а </w:t>
      </w:r>
      <w:r w:rsidRPr="003C60C8">
        <w:rPr>
          <w:rFonts w:ascii="Arial Narrow" w:eastAsia="Times New Roman" w:hAnsi="Arial Narrow" w:cs="Arial"/>
          <w:lang w:eastAsia="ru-RU"/>
        </w:rPr>
        <w:t xml:space="preserve">на юридических лиц </w:t>
      </w:r>
      <w:r w:rsidRPr="003C60C8">
        <w:rPr>
          <w:rFonts w:ascii="Arial Narrow" w:eastAsiaTheme="minorEastAsia" w:hAnsi="Arial Narrow" w:cs="Arial"/>
          <w:shd w:val="clear" w:color="auto" w:fill="FFFFFF"/>
          <w:lang w:eastAsia="ru-RU"/>
        </w:rPr>
        <w:t>– от 60 000 до 80 000 руб.</w:t>
      </w:r>
      <w:proofErr w:type="gramEnd"/>
    </w:p>
    <w:p w:rsidR="003C60C8" w:rsidRPr="003C60C8" w:rsidRDefault="003C60C8" w:rsidP="003C60C8">
      <w:pPr>
        <w:spacing w:after="0" w:line="240" w:lineRule="auto"/>
        <w:ind w:firstLine="300"/>
        <w:jc w:val="both"/>
        <w:rPr>
          <w:rFonts w:ascii="Arial Narrow" w:eastAsiaTheme="minorEastAsia" w:hAnsi="Arial Narrow" w:cs="Arial"/>
          <w:b/>
          <w:bCs/>
          <w:bdr w:val="none" w:sz="0" w:space="0" w:color="auto" w:frame="1"/>
          <w:shd w:val="clear" w:color="auto" w:fill="FFFFFF"/>
          <w:lang w:eastAsia="ru-RU"/>
        </w:rPr>
      </w:pPr>
    </w:p>
    <w:p w:rsidR="003C60C8" w:rsidRPr="003C60C8" w:rsidRDefault="003C60C8" w:rsidP="003C60C8">
      <w:pPr>
        <w:spacing w:after="0" w:line="240" w:lineRule="auto"/>
        <w:ind w:firstLine="300"/>
        <w:jc w:val="both"/>
        <w:rPr>
          <w:rFonts w:ascii="Arial Narrow" w:eastAsiaTheme="minorEastAsia" w:hAnsi="Arial Narrow" w:cs="Arial"/>
          <w:b/>
          <w:bCs/>
          <w:bdr w:val="none" w:sz="0" w:space="0" w:color="auto" w:frame="1"/>
          <w:shd w:val="clear" w:color="auto" w:fill="FFFFFF"/>
          <w:lang w:eastAsia="ru-RU"/>
        </w:rPr>
      </w:pPr>
    </w:p>
    <w:p w:rsidR="003C60C8" w:rsidRPr="003C60C8" w:rsidRDefault="003C60C8" w:rsidP="003C60C8">
      <w:pPr>
        <w:spacing w:after="0" w:line="240" w:lineRule="auto"/>
        <w:ind w:firstLine="300"/>
        <w:jc w:val="both"/>
        <w:rPr>
          <w:rFonts w:ascii="Arial Narrow" w:eastAsiaTheme="minorEastAsia" w:hAnsi="Arial Narrow" w:cs="Arial"/>
          <w:shd w:val="clear" w:color="auto" w:fill="FFFFFF"/>
          <w:lang w:eastAsia="ru-RU"/>
        </w:rPr>
      </w:pPr>
      <w:proofErr w:type="gramStart"/>
      <w:r w:rsidRPr="003C60C8">
        <w:rPr>
          <w:rFonts w:ascii="Arial Narrow" w:eastAsiaTheme="minorEastAsia" w:hAnsi="Arial Narrow" w:cs="Arial"/>
          <w:b/>
          <w:bCs/>
          <w:bdr w:val="none" w:sz="0" w:space="0" w:color="auto" w:frame="1"/>
          <w:shd w:val="clear" w:color="auto" w:fill="FFFFFF"/>
          <w:lang w:eastAsia="ru-RU"/>
        </w:rPr>
        <w:t>ч. 3</w:t>
      </w:r>
      <w:r w:rsidRPr="003C60C8">
        <w:rPr>
          <w:rFonts w:ascii="Arial Narrow" w:eastAsiaTheme="minorEastAsia" w:hAnsi="Arial Narrow" w:cs="Arial"/>
          <w:shd w:val="clear" w:color="auto" w:fill="FFFFFF"/>
          <w:lang w:eastAsia="ru-RU"/>
        </w:rPr>
        <w:t> </w:t>
      </w:r>
      <w:r w:rsidRPr="003C60C8">
        <w:rPr>
          <w:rFonts w:ascii="Arial Narrow" w:eastAsiaTheme="minorEastAsia" w:hAnsi="Arial Narrow" w:cs="Arial"/>
          <w:b/>
          <w:bCs/>
          <w:bdr w:val="none" w:sz="0" w:space="0" w:color="auto" w:frame="1"/>
          <w:shd w:val="clear" w:color="auto" w:fill="FFFFFF"/>
          <w:lang w:eastAsia="ru-RU"/>
        </w:rPr>
        <w:t xml:space="preserve">статьи 5.27.1 КоАП РФ  - </w:t>
      </w:r>
      <w:r w:rsidRPr="003C60C8">
        <w:rPr>
          <w:rFonts w:ascii="Arial Narrow" w:eastAsiaTheme="minorEastAsia" w:hAnsi="Arial Narrow" w:cs="Arial"/>
          <w:shd w:val="clear" w:color="auto" w:fill="FFFFFF"/>
          <w:lang w:eastAsia="ru-RU"/>
        </w:rPr>
        <w:t>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влечет наложение административного</w:t>
      </w:r>
      <w:proofErr w:type="gramEnd"/>
      <w:r w:rsidRPr="003C60C8">
        <w:rPr>
          <w:rFonts w:ascii="Arial Narrow" w:eastAsiaTheme="minorEastAsia" w:hAnsi="Arial Narrow" w:cs="Arial"/>
          <w:shd w:val="clear" w:color="auto" w:fill="FFFFFF"/>
          <w:lang w:eastAsia="ru-RU"/>
        </w:rPr>
        <w:t xml:space="preserve"> штрафа на должностных лиц в размере от 15 000 до 25 000 руб., а на юридических лиц – от 110 000 до 130 000 руб.</w:t>
      </w:r>
    </w:p>
    <w:p w:rsidR="003C60C8" w:rsidRPr="003C60C8" w:rsidRDefault="003C60C8" w:rsidP="003C60C8">
      <w:pPr>
        <w:spacing w:after="0" w:line="240" w:lineRule="auto"/>
        <w:ind w:firstLine="300"/>
        <w:jc w:val="both"/>
        <w:rPr>
          <w:rFonts w:ascii="Arial Narrow" w:eastAsiaTheme="minorEastAsia" w:hAnsi="Arial Narrow" w:cs="Arial"/>
          <w:shd w:val="clear" w:color="auto" w:fill="FFFFFF"/>
          <w:lang w:eastAsia="ru-RU"/>
        </w:rPr>
      </w:pPr>
      <w:r w:rsidRPr="003C60C8">
        <w:rPr>
          <w:rFonts w:ascii="Arial Narrow" w:eastAsiaTheme="minorEastAsia" w:hAnsi="Arial Narrow" w:cs="Arial"/>
          <w:b/>
          <w:bCs/>
          <w:bdr w:val="none" w:sz="0" w:space="0" w:color="auto" w:frame="1"/>
          <w:shd w:val="clear" w:color="auto" w:fill="FFFFFF"/>
          <w:lang w:eastAsia="ru-RU"/>
        </w:rPr>
        <w:t>ч. 4</w:t>
      </w:r>
      <w:r w:rsidRPr="003C60C8">
        <w:rPr>
          <w:rFonts w:ascii="Arial Narrow" w:eastAsiaTheme="minorEastAsia" w:hAnsi="Arial Narrow" w:cs="Arial"/>
          <w:shd w:val="clear" w:color="auto" w:fill="FFFFFF"/>
          <w:lang w:eastAsia="ru-RU"/>
        </w:rPr>
        <w:t> </w:t>
      </w:r>
      <w:r w:rsidRPr="003C60C8">
        <w:rPr>
          <w:rFonts w:ascii="Arial Narrow" w:eastAsiaTheme="minorEastAsia" w:hAnsi="Arial Narrow" w:cs="Arial"/>
          <w:b/>
          <w:bCs/>
          <w:bdr w:val="none" w:sz="0" w:space="0" w:color="auto" w:frame="1"/>
          <w:shd w:val="clear" w:color="auto" w:fill="FFFFFF"/>
          <w:lang w:eastAsia="ru-RU"/>
        </w:rPr>
        <w:t>статьи 5.27.1 КоАП РФ </w:t>
      </w:r>
      <w:r w:rsidRPr="003C60C8">
        <w:rPr>
          <w:rFonts w:ascii="Arial Narrow" w:eastAsiaTheme="minorEastAsia" w:hAnsi="Arial Narrow" w:cs="Arial"/>
          <w:shd w:val="clear" w:color="auto" w:fill="FFFFFF"/>
          <w:lang w:eastAsia="ru-RU"/>
        </w:rPr>
        <w:t>необеспечение работников средствами индивидуальной защиты влечет наложение административного штрафа на должностных лиц в размере от 20 000 до 30 000 руб., а на юридических лиц – от 130 000 до 150 000 руб.</w:t>
      </w:r>
    </w:p>
    <w:p w:rsidR="003C60C8" w:rsidRPr="003C60C8" w:rsidRDefault="003C60C8" w:rsidP="003C60C8">
      <w:pPr>
        <w:spacing w:after="0" w:line="240" w:lineRule="auto"/>
        <w:ind w:firstLine="300"/>
        <w:jc w:val="both"/>
        <w:rPr>
          <w:rFonts w:ascii="Arial Narrow" w:eastAsiaTheme="minorEastAsia" w:hAnsi="Arial Narrow" w:cs="Arial"/>
          <w:shd w:val="clear" w:color="auto" w:fill="FFFFFF"/>
          <w:lang w:eastAsia="ru-RU"/>
        </w:rPr>
      </w:pPr>
      <w:proofErr w:type="gramStart"/>
      <w:r w:rsidRPr="003C60C8">
        <w:rPr>
          <w:rFonts w:ascii="Arial Narrow" w:eastAsiaTheme="minorEastAsia" w:hAnsi="Arial Narrow" w:cs="Arial"/>
          <w:shd w:val="clear" w:color="auto" w:fill="FFFFFF"/>
          <w:lang w:eastAsia="ru-RU"/>
        </w:rPr>
        <w:t>Совершение повторного правонарушения, предусмотренного </w:t>
      </w:r>
      <w:r w:rsidRPr="003C60C8">
        <w:rPr>
          <w:rFonts w:ascii="Arial Narrow" w:eastAsiaTheme="minorEastAsia" w:hAnsi="Arial Narrow" w:cs="Arial"/>
          <w:b/>
          <w:bCs/>
          <w:bdr w:val="none" w:sz="0" w:space="0" w:color="auto" w:frame="1"/>
          <w:shd w:val="clear" w:color="auto" w:fill="FFFFFF"/>
          <w:lang w:eastAsia="ru-RU"/>
        </w:rPr>
        <w:t>ч. 1 – 4 ст. 5.27.1 КоАП РФ</w:t>
      </w:r>
      <w:r w:rsidRPr="003C60C8">
        <w:rPr>
          <w:rFonts w:ascii="Arial Narrow" w:eastAsiaTheme="minorEastAsia" w:hAnsi="Arial Narrow" w:cs="Arial"/>
          <w:shd w:val="clear" w:color="auto" w:fill="FFFFFF"/>
          <w:lang w:eastAsia="ru-RU"/>
        </w:rPr>
        <w:t>, может повлечь наложение административного штрафа на должностных лиц в размере от 30 000 до 40 000 руб. или дисквалификацию на срок от одного года до трех лет, а на юридических лиц – от 100 000 до 200 000 руб. или административное приостановление деятельности на срок до 90 суток.</w:t>
      </w:r>
      <w:proofErr w:type="gramEnd"/>
    </w:p>
    <w:p w:rsidR="003C60C8" w:rsidRPr="003C60C8" w:rsidRDefault="003C60C8" w:rsidP="003C60C8">
      <w:pPr>
        <w:shd w:val="clear" w:color="auto" w:fill="FFFFFF"/>
        <w:spacing w:after="0" w:line="240" w:lineRule="auto"/>
        <w:textAlignment w:val="baseline"/>
        <w:rPr>
          <w:rFonts w:ascii="Arial Narrow" w:eastAsiaTheme="minorEastAsia" w:hAnsi="Arial Narrow" w:cs="Arial"/>
          <w:shd w:val="clear" w:color="auto" w:fill="FFFFFF"/>
          <w:lang w:eastAsia="ru-RU"/>
        </w:rPr>
      </w:pPr>
      <w:r w:rsidRPr="003C60C8">
        <w:rPr>
          <w:rFonts w:ascii="Arial Narrow" w:eastAsiaTheme="minorEastAsia" w:hAnsi="Arial Narrow" w:cs="Arial"/>
          <w:b/>
          <w:bCs/>
          <w:bdr w:val="none" w:sz="0" w:space="0" w:color="auto" w:frame="1"/>
          <w:lang w:eastAsia="ru-RU"/>
        </w:rPr>
        <w:t xml:space="preserve">     </w:t>
      </w:r>
      <w:proofErr w:type="gramStart"/>
      <w:r w:rsidRPr="003C60C8">
        <w:rPr>
          <w:rFonts w:ascii="Arial Narrow" w:eastAsiaTheme="minorEastAsia" w:hAnsi="Arial Narrow" w:cs="Arial"/>
          <w:b/>
          <w:bCs/>
          <w:bdr w:val="none" w:sz="0" w:space="0" w:color="auto" w:frame="1"/>
          <w:lang w:eastAsia="ru-RU"/>
        </w:rPr>
        <w:t xml:space="preserve">Статья 5.42 КоАП </w:t>
      </w:r>
      <w:proofErr w:type="spellStart"/>
      <w:r w:rsidRPr="003C60C8">
        <w:rPr>
          <w:rFonts w:ascii="Arial Narrow" w:eastAsiaTheme="minorEastAsia" w:hAnsi="Arial Narrow" w:cs="Arial"/>
          <w:b/>
          <w:bCs/>
          <w:bdr w:val="none" w:sz="0" w:space="0" w:color="auto" w:frame="1"/>
          <w:lang w:eastAsia="ru-RU"/>
        </w:rPr>
        <w:t>РФ</w:t>
      </w:r>
      <w:r w:rsidRPr="003C60C8">
        <w:rPr>
          <w:rFonts w:ascii="Arial Narrow" w:eastAsiaTheme="minorEastAsia" w:hAnsi="Arial Narrow" w:cs="Arial"/>
          <w:shd w:val="clear" w:color="auto" w:fill="FFFFFF"/>
          <w:lang w:eastAsia="ru-RU"/>
        </w:rPr>
        <w:t>Неисполнение</w:t>
      </w:r>
      <w:proofErr w:type="spellEnd"/>
      <w:r w:rsidRPr="003C60C8">
        <w:rPr>
          <w:rFonts w:ascii="Arial Narrow" w:eastAsiaTheme="minorEastAsia" w:hAnsi="Arial Narrow" w:cs="Arial"/>
          <w:shd w:val="clear" w:color="auto" w:fill="FFFFFF"/>
          <w:lang w:eastAsia="ru-RU"/>
        </w:rPr>
        <w:t xml:space="preserve"> работодателем обязанности по созданию или выделению рабочих мест для трудоустройства инвалидов в соответствии с установленной квотой для приема на работу инвалидов, а также отказ работодателя в приеме на работу инвалида в пределах установленной квоты - влечет наложение административного штрафа на должностных лиц в размере от 5000  до 10000  рублей.</w:t>
      </w:r>
      <w:proofErr w:type="gramEnd"/>
    </w:p>
    <w:p w:rsidR="003C60C8" w:rsidRPr="003C60C8" w:rsidRDefault="003C60C8" w:rsidP="003C60C8">
      <w:pPr>
        <w:shd w:val="clear" w:color="auto" w:fill="FFFFFF"/>
        <w:spacing w:after="0" w:line="240" w:lineRule="auto"/>
        <w:rPr>
          <w:rFonts w:ascii="Arial Narrow" w:eastAsia="Times New Roman" w:hAnsi="Arial Narrow" w:cs="Tahoma"/>
          <w:lang w:eastAsia="ru-RU"/>
        </w:rPr>
      </w:pPr>
      <w:r w:rsidRPr="003C60C8">
        <w:rPr>
          <w:rFonts w:ascii="Arial Narrow" w:eastAsia="Times New Roman" w:hAnsi="Arial Narrow" w:cs="Tahoma"/>
          <w:b/>
          <w:bCs/>
          <w:lang w:eastAsia="ru-RU"/>
        </w:rPr>
        <w:t xml:space="preserve">     Статья 14.23 КоАП РФ </w:t>
      </w:r>
      <w:r w:rsidRPr="003C60C8">
        <w:rPr>
          <w:rFonts w:ascii="Arial Narrow" w:eastAsia="Times New Roman" w:hAnsi="Arial Narrow" w:cs="Tahoma"/>
          <w:lang w:eastAsia="ru-RU"/>
        </w:rPr>
        <w:t xml:space="preserve"> Осуществление дисквалифицированным лицом в течение срока дисквалификации деятельности по управлению юридическим лицом - влечет наложение административного штрафа в размере 5000 рублей.</w:t>
      </w:r>
    </w:p>
    <w:p w:rsidR="003C60C8" w:rsidRPr="003C60C8" w:rsidRDefault="003C60C8" w:rsidP="003C60C8">
      <w:pPr>
        <w:shd w:val="clear" w:color="auto" w:fill="FFFFFF"/>
        <w:spacing w:after="0" w:line="240" w:lineRule="auto"/>
        <w:rPr>
          <w:rFonts w:ascii="Arial Narrow" w:eastAsia="Times New Roman" w:hAnsi="Arial Narrow" w:cs="Tahoma"/>
          <w:lang w:eastAsia="ru-RU"/>
        </w:rPr>
      </w:pPr>
      <w:r w:rsidRPr="003C60C8">
        <w:rPr>
          <w:rFonts w:ascii="Arial Narrow" w:eastAsia="Times New Roman" w:hAnsi="Arial Narrow" w:cs="Tahoma"/>
          <w:lang w:eastAsia="ru-RU"/>
        </w:rPr>
        <w:t>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 влечет наложение административного штрафа на юридическое лицо в размере до 100000 рублей.</w:t>
      </w:r>
    </w:p>
    <w:p w:rsidR="003C60C8" w:rsidRPr="003C60C8" w:rsidRDefault="003C60C8" w:rsidP="003C60C8">
      <w:pPr>
        <w:shd w:val="clear" w:color="auto" w:fill="FFFFFF"/>
        <w:spacing w:after="0" w:line="240" w:lineRule="auto"/>
        <w:rPr>
          <w:rFonts w:ascii="Arial Narrow" w:eastAsiaTheme="minorEastAsia" w:hAnsi="Arial Narrow"/>
          <w:bCs/>
          <w:bdr w:val="none" w:sz="0" w:space="0" w:color="auto" w:frame="1"/>
          <w:shd w:val="clear" w:color="auto" w:fill="FFFFFF"/>
          <w:lang w:eastAsia="ru-RU"/>
        </w:rPr>
      </w:pPr>
      <w:bookmarkStart w:id="1" w:name="pos17"/>
      <w:bookmarkEnd w:id="1"/>
      <w:r w:rsidRPr="003C60C8">
        <w:rPr>
          <w:rFonts w:ascii="Arial Narrow" w:eastAsiaTheme="minorEastAsia" w:hAnsi="Arial Narrow" w:cs="Arial"/>
          <w:b/>
          <w:bCs/>
          <w:bdr w:val="none" w:sz="0" w:space="0" w:color="auto" w:frame="1"/>
          <w:shd w:val="clear" w:color="auto" w:fill="FFFFFF"/>
          <w:lang w:eastAsia="ru-RU"/>
        </w:rPr>
        <w:t xml:space="preserve">    Статья 19.4.1 КоАП РФ</w:t>
      </w:r>
      <w:r w:rsidRPr="003C60C8">
        <w:rPr>
          <w:rFonts w:ascii="Arial Narrow" w:eastAsiaTheme="minorEastAsia" w:hAnsi="Arial Narrow" w:cs="Arial"/>
          <w:bCs/>
          <w:bdr w:val="none" w:sz="0" w:space="0" w:color="auto" w:frame="1"/>
          <w:shd w:val="clear" w:color="auto" w:fill="FFFFFF"/>
          <w:lang w:eastAsia="ru-RU"/>
        </w:rPr>
        <w:t xml:space="preserve">  - </w:t>
      </w:r>
      <w:r w:rsidRPr="003C60C8">
        <w:rPr>
          <w:rFonts w:ascii="Arial Narrow" w:eastAsiaTheme="minorEastAsia" w:hAnsi="Arial Narrow"/>
          <w:bCs/>
          <w:bdr w:val="none" w:sz="0" w:space="0" w:color="auto" w:frame="1"/>
          <w:shd w:val="clear" w:color="auto" w:fill="FFFFFF"/>
          <w:lang w:eastAsia="ru-RU"/>
        </w:rPr>
        <w:t xml:space="preserve">Воспрепятствование законной деятельности должностного лица органа государственного контроля (надзора)  по проведению проверок или уклонение от таких проверок  </w:t>
      </w:r>
      <w:r w:rsidRPr="003C60C8">
        <w:rPr>
          <w:rFonts w:ascii="Arial Narrow" w:eastAsiaTheme="minorEastAsia" w:hAnsi="Arial Narrow"/>
          <w:bCs/>
          <w:bdr w:val="none" w:sz="0" w:space="0" w:color="auto" w:frame="1"/>
          <w:lang w:eastAsia="ru-RU"/>
        </w:rPr>
        <w:t>может повлечь наложение административного штрафа</w:t>
      </w:r>
      <w:r w:rsidRPr="003C60C8">
        <w:rPr>
          <w:rFonts w:ascii="Arial Narrow" w:eastAsiaTheme="minorEastAsia" w:hAnsi="Arial Narrow"/>
          <w:bCs/>
          <w:bdr w:val="none" w:sz="0" w:space="0" w:color="auto" w:frame="1"/>
          <w:shd w:val="clear" w:color="auto" w:fill="FFFFFF"/>
          <w:lang w:eastAsia="ru-RU"/>
        </w:rPr>
        <w:t xml:space="preserve"> на должностных лиц - от 2000 до 4000 рублей; на юридических лиц - от 5000 до 10000 рублей.</w:t>
      </w:r>
    </w:p>
    <w:p w:rsidR="003C60C8" w:rsidRPr="003C60C8" w:rsidRDefault="003C60C8" w:rsidP="003C60C8">
      <w:pPr>
        <w:shd w:val="clear" w:color="auto" w:fill="FFFFFF"/>
        <w:spacing w:after="0" w:line="240" w:lineRule="auto"/>
        <w:rPr>
          <w:rFonts w:ascii="Arial Narrow" w:eastAsiaTheme="minorEastAsia" w:hAnsi="Arial Narrow"/>
          <w:bCs/>
          <w:bdr w:val="none" w:sz="0" w:space="0" w:color="auto" w:frame="1"/>
          <w:shd w:val="clear" w:color="auto" w:fill="FFFFFF"/>
          <w:lang w:eastAsia="ru-RU"/>
        </w:rPr>
      </w:pPr>
      <w:r w:rsidRPr="003C60C8">
        <w:rPr>
          <w:rFonts w:ascii="Arial Narrow" w:eastAsiaTheme="minorEastAsia" w:hAnsi="Arial Narrow"/>
          <w:bCs/>
          <w:bdr w:val="none" w:sz="0" w:space="0" w:color="auto" w:frame="1"/>
          <w:shd w:val="clear" w:color="auto" w:fill="FFFFFF"/>
          <w:lang w:eastAsia="ru-RU"/>
        </w:rPr>
        <w:t>Если данные действия (бездействие), повлекли невозможность проведения или завершения проверки – административный штраф может составить на должностных лиц в размере от 50000 до 10000 рублей; на юридических лиц - от 20000 до 50000 рублей.</w:t>
      </w:r>
    </w:p>
    <w:p w:rsidR="003C60C8" w:rsidRPr="003C60C8" w:rsidRDefault="003C60C8" w:rsidP="003C60C8">
      <w:pPr>
        <w:shd w:val="clear" w:color="auto" w:fill="FFFFFF"/>
        <w:spacing w:after="0" w:line="240" w:lineRule="auto"/>
        <w:ind w:firstLine="284"/>
        <w:rPr>
          <w:rFonts w:ascii="Arial Narrow" w:eastAsiaTheme="minorEastAsia" w:hAnsi="Arial Narrow" w:cs="Arial"/>
          <w:shd w:val="clear" w:color="auto" w:fill="FFFFFF"/>
          <w:lang w:eastAsia="ru-RU"/>
        </w:rPr>
      </w:pPr>
      <w:proofErr w:type="gramStart"/>
      <w:r w:rsidRPr="003C60C8">
        <w:rPr>
          <w:rFonts w:ascii="Arial Narrow" w:eastAsiaTheme="minorEastAsia" w:hAnsi="Arial Narrow" w:cs="Arial"/>
          <w:b/>
          <w:bCs/>
          <w:bdr w:val="none" w:sz="0" w:space="0" w:color="auto" w:frame="1"/>
          <w:shd w:val="clear" w:color="auto" w:fill="FFFFFF"/>
          <w:lang w:eastAsia="ru-RU"/>
        </w:rPr>
        <w:t>ч. 23 статьи 19.5 КоАП РФ</w:t>
      </w:r>
      <w:r w:rsidRPr="003C60C8">
        <w:rPr>
          <w:rFonts w:ascii="Arial Narrow" w:eastAsiaTheme="minorEastAsia" w:hAnsi="Arial Narrow" w:cs="Arial"/>
          <w:shd w:val="clear" w:color="auto" w:fill="FFFFFF"/>
          <w:lang w:eastAsia="ru-RU"/>
        </w:rPr>
        <w:t xml:space="preserve"> - </w:t>
      </w:r>
      <w:r w:rsidRPr="003C60C8">
        <w:rPr>
          <w:rFonts w:ascii="Arial Narrow" w:eastAsiaTheme="minorEastAsia" w:hAnsi="Arial Narrow" w:cs="Arial"/>
          <w:b/>
          <w:shd w:val="clear" w:color="auto" w:fill="FFFFFF"/>
          <w:lang w:eastAsia="ru-RU"/>
        </w:rPr>
        <w:t>невыполнение в установленный срок или ненадлежащее выполнение</w:t>
      </w:r>
      <w:r w:rsidRPr="003C60C8">
        <w:rPr>
          <w:rFonts w:ascii="Arial Narrow" w:eastAsiaTheme="minorEastAsia" w:hAnsi="Arial Narrow" w:cs="Arial"/>
          <w:shd w:val="clear" w:color="auto" w:fill="FFFFFF"/>
          <w:lang w:eastAsia="ru-RU"/>
        </w:rPr>
        <w:t xml:space="preserve"> законного </w:t>
      </w:r>
      <w:r w:rsidRPr="003C60C8">
        <w:rPr>
          <w:rFonts w:ascii="Arial Narrow" w:eastAsiaTheme="minorEastAsia" w:hAnsi="Arial Narrow" w:cs="Arial"/>
          <w:b/>
          <w:shd w:val="clear" w:color="auto" w:fill="FFFFFF"/>
          <w:lang w:eastAsia="ru-RU"/>
        </w:rPr>
        <w:t>предписания</w:t>
      </w:r>
      <w:r w:rsidRPr="003C60C8">
        <w:rPr>
          <w:rFonts w:ascii="Arial Narrow" w:eastAsiaTheme="minorEastAsia" w:hAnsi="Arial Narrow" w:cs="Arial"/>
          <w:shd w:val="clear" w:color="auto" w:fill="FFFFFF"/>
          <w:lang w:eastAsia="ru-RU"/>
        </w:rPr>
        <w:t xml:space="preserve">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может повлечь наложение административного штрафа на должностных лиц в размере от 30 000 до 50 000 руб. или дисквалификацию на срок от</w:t>
      </w:r>
      <w:proofErr w:type="gramEnd"/>
      <w:r w:rsidRPr="003C60C8">
        <w:rPr>
          <w:rFonts w:ascii="Arial Narrow" w:eastAsiaTheme="minorEastAsia" w:hAnsi="Arial Narrow" w:cs="Arial"/>
          <w:shd w:val="clear" w:color="auto" w:fill="FFFFFF"/>
          <w:lang w:eastAsia="ru-RU"/>
        </w:rPr>
        <w:t xml:space="preserve"> одного года до трех лет, а на юридических лиц – от 100 000 до 200 000 руб.</w:t>
      </w:r>
    </w:p>
    <w:p w:rsidR="003C60C8" w:rsidRPr="003C60C8" w:rsidRDefault="003C60C8" w:rsidP="003C60C8">
      <w:pPr>
        <w:shd w:val="clear" w:color="auto" w:fill="FFFFFF"/>
        <w:spacing w:after="0" w:line="240" w:lineRule="auto"/>
        <w:ind w:firstLine="284"/>
        <w:rPr>
          <w:rFonts w:ascii="Arial Narrow" w:eastAsia="Times New Roman" w:hAnsi="Arial Narrow" w:cs="Tahoma"/>
          <w:lang w:eastAsia="ru-RU"/>
        </w:rPr>
      </w:pPr>
      <w:proofErr w:type="gramStart"/>
      <w:r w:rsidRPr="003C60C8">
        <w:rPr>
          <w:rFonts w:ascii="Arial Narrow" w:eastAsia="Times New Roman" w:hAnsi="Arial Narrow" w:cs="Tahoma"/>
          <w:b/>
          <w:bCs/>
          <w:lang w:eastAsia="ru-RU"/>
        </w:rPr>
        <w:t xml:space="preserve">Статья 19.29 КоАП РФ </w:t>
      </w:r>
      <w:r w:rsidRPr="003C60C8">
        <w:rPr>
          <w:rFonts w:ascii="Arial Narrow" w:eastAsia="Times New Roman" w:hAnsi="Arial Narrow" w:cs="Tahoma"/>
          <w:lang w:eastAsia="ru-RU"/>
        </w:rPr>
        <w:t>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25 декабря 2008</w:t>
      </w:r>
      <w:proofErr w:type="gramEnd"/>
      <w:r w:rsidRPr="003C60C8">
        <w:rPr>
          <w:rFonts w:ascii="Arial Narrow" w:eastAsia="Times New Roman" w:hAnsi="Arial Narrow" w:cs="Tahoma"/>
          <w:lang w:eastAsia="ru-RU"/>
        </w:rPr>
        <w:t xml:space="preserve"> года N 273-ФЗ "О противодействии коррупции", - влечет наложение </w:t>
      </w:r>
      <w:r w:rsidRPr="003C60C8">
        <w:rPr>
          <w:rFonts w:ascii="Arial Narrow" w:eastAsia="Times New Roman" w:hAnsi="Arial Narrow" w:cs="Tahoma"/>
          <w:lang w:eastAsia="ru-RU"/>
        </w:rPr>
        <w:lastRenderedPageBreak/>
        <w:t>административного штрафа на граждан в размере от 2000 до 4000 рублей; на должностных лиц - от 20000 до 50000 рублей; на юридических лиц - от 100000 до 500000 рублей.</w:t>
      </w:r>
    </w:p>
    <w:p w:rsidR="003C60C8" w:rsidRPr="003C60C8" w:rsidRDefault="003C60C8" w:rsidP="003C60C8">
      <w:pPr>
        <w:shd w:val="clear" w:color="auto" w:fill="FFFFFF"/>
        <w:spacing w:after="0" w:line="240" w:lineRule="auto"/>
        <w:ind w:firstLine="284"/>
        <w:rPr>
          <w:rFonts w:ascii="Arial Narrow" w:eastAsia="Times New Roman" w:hAnsi="Arial Narrow" w:cs="Tahoma"/>
          <w:lang w:eastAsia="ru-RU"/>
        </w:rPr>
      </w:pPr>
      <w:proofErr w:type="gramStart"/>
      <w:r w:rsidRPr="003C60C8">
        <w:rPr>
          <w:rFonts w:ascii="Arial Narrow" w:eastAsia="Times New Roman" w:hAnsi="Arial Narrow" w:cs="Tahoma"/>
          <w:b/>
          <w:bCs/>
          <w:lang w:eastAsia="ru-RU"/>
        </w:rPr>
        <w:t xml:space="preserve">Статья 19.7 КоАП РФ  </w:t>
      </w:r>
      <w:r w:rsidRPr="003C60C8">
        <w:rPr>
          <w:rFonts w:ascii="Arial Narrow" w:eastAsia="Times New Roman" w:hAnsi="Arial Narrow" w:cs="Tahoma"/>
          <w:lang w:eastAsia="ru-RU"/>
        </w:rPr>
        <w:t>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(информации) в неполном объеме или в искаженном виде, за исключением случаев, предусмотренных статьей 6.16, частью 4 статьи 14.28, статьями 19.7.1</w:t>
      </w:r>
      <w:proofErr w:type="gramEnd"/>
      <w:r w:rsidRPr="003C60C8">
        <w:rPr>
          <w:rFonts w:ascii="Arial Narrow" w:eastAsia="Times New Roman" w:hAnsi="Arial Narrow" w:cs="Tahoma"/>
          <w:lang w:eastAsia="ru-RU"/>
        </w:rPr>
        <w:t xml:space="preserve">, 19.7.2, 19.7.3, 19.7.4, 19.7.5, 19.7.5-1, 19.7.5-2, 19.8 настоящего Кодекса, </w:t>
      </w:r>
      <w:proofErr w:type="gramStart"/>
      <w:r w:rsidRPr="003C60C8">
        <w:rPr>
          <w:rFonts w:ascii="Arial Narrow" w:eastAsia="Times New Roman" w:hAnsi="Arial Narrow" w:cs="Tahoma"/>
          <w:lang w:eastAsia="ru-RU"/>
        </w:rPr>
        <w:t>-в</w:t>
      </w:r>
      <w:proofErr w:type="gramEnd"/>
      <w:r w:rsidRPr="003C60C8">
        <w:rPr>
          <w:rFonts w:ascii="Arial Narrow" w:eastAsia="Times New Roman" w:hAnsi="Arial Narrow" w:cs="Tahoma"/>
          <w:lang w:eastAsia="ru-RU"/>
        </w:rPr>
        <w:t>лечет предупреждение или наложение административного штрафа на граждан в размере от 100 до 300 рублей; на должностных лиц - от 300 до 500 рублей; на юридических лиц - от 3000  до 5000  рублей.</w:t>
      </w:r>
    </w:p>
    <w:p w:rsidR="003C60C8" w:rsidRPr="003C60C8" w:rsidRDefault="003C60C8" w:rsidP="003C60C8">
      <w:pPr>
        <w:shd w:val="clear" w:color="auto" w:fill="FFFFFF"/>
        <w:spacing w:after="0" w:line="240" w:lineRule="auto"/>
        <w:ind w:firstLine="284"/>
        <w:rPr>
          <w:rFonts w:ascii="Arial Narrow" w:eastAsia="Times New Roman" w:hAnsi="Arial Narrow" w:cs="Tahoma"/>
          <w:i/>
          <w:lang w:eastAsia="ru-RU"/>
        </w:rPr>
      </w:pPr>
    </w:p>
    <w:p w:rsidR="003C60C8" w:rsidRPr="003C60C8" w:rsidRDefault="003C60C8" w:rsidP="003C60C8">
      <w:pPr>
        <w:shd w:val="clear" w:color="auto" w:fill="FFFFFF"/>
        <w:spacing w:after="0" w:line="240" w:lineRule="auto"/>
        <w:ind w:firstLine="284"/>
        <w:rPr>
          <w:rFonts w:ascii="Arial Narrow" w:eastAsia="Times New Roman" w:hAnsi="Arial Narrow" w:cs="Tahoma"/>
          <w:i/>
          <w:lang w:eastAsia="ru-RU"/>
        </w:rPr>
      </w:pPr>
      <w:r w:rsidRPr="003C60C8">
        <w:rPr>
          <w:rFonts w:ascii="Arial Narrow" w:eastAsia="Times New Roman" w:hAnsi="Arial Narrow" w:cs="Tahoma"/>
          <w:i/>
          <w:lang w:eastAsia="ru-RU"/>
        </w:rPr>
        <w:t>Данную статью инспекторы ГИТ применяют, если работодатель по каким – либо причинам не предоставил или предоставил не в полном объеме или в искаженном виде сведения (информацию), которые ему необходимы для осуществления его законной деятельности (например, при проведении проверок).</w:t>
      </w:r>
    </w:p>
    <w:p w:rsidR="003C60C8" w:rsidRPr="003C60C8" w:rsidRDefault="003C60C8" w:rsidP="003C60C8">
      <w:pPr>
        <w:shd w:val="clear" w:color="auto" w:fill="FFFFFF"/>
        <w:spacing w:after="0" w:line="240" w:lineRule="auto"/>
        <w:ind w:firstLine="284"/>
        <w:rPr>
          <w:rFonts w:ascii="Arial Narrow" w:eastAsiaTheme="minorEastAsia" w:hAnsi="Arial Narrow" w:cs="Arial"/>
          <w:b/>
          <w:bdr w:val="none" w:sz="0" w:space="0" w:color="auto" w:frame="1"/>
          <w:lang w:eastAsia="ru-RU"/>
        </w:rPr>
      </w:pPr>
    </w:p>
    <w:p w:rsidR="003C60C8" w:rsidRPr="003C60C8" w:rsidRDefault="003C60C8" w:rsidP="003C60C8">
      <w:pPr>
        <w:shd w:val="clear" w:color="auto" w:fill="FFFFFF"/>
        <w:spacing w:after="0" w:line="240" w:lineRule="auto"/>
        <w:ind w:firstLine="284"/>
        <w:rPr>
          <w:rFonts w:ascii="Arial Narrow" w:eastAsiaTheme="minorEastAsia" w:hAnsi="Arial Narrow" w:cs="Arial"/>
          <w:b/>
          <w:bCs/>
          <w:bdr w:val="none" w:sz="0" w:space="0" w:color="auto" w:frame="1"/>
          <w:lang w:eastAsia="ru-RU"/>
        </w:rPr>
      </w:pPr>
      <w:r w:rsidRPr="003C60C8">
        <w:rPr>
          <w:rFonts w:ascii="Arial Narrow" w:eastAsiaTheme="minorEastAsia" w:hAnsi="Arial Narrow" w:cs="Arial"/>
          <w:b/>
          <w:bdr w:val="none" w:sz="0" w:space="0" w:color="auto" w:frame="1"/>
          <w:lang w:eastAsia="ru-RU"/>
        </w:rPr>
        <w:t>Статья 5.27.1 КоАП РФ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3C60C8" w:rsidRPr="003C60C8" w:rsidRDefault="003C60C8" w:rsidP="003C60C8">
      <w:pPr>
        <w:shd w:val="clear" w:color="auto" w:fill="FFFFFF"/>
        <w:spacing w:after="0" w:line="240" w:lineRule="auto"/>
        <w:rPr>
          <w:rFonts w:ascii="Arial Narrow" w:eastAsia="Times New Roman" w:hAnsi="Arial Narrow" w:cs="Tahoma"/>
          <w:lang w:eastAsia="ru-RU"/>
        </w:rPr>
      </w:pPr>
      <w:r w:rsidRPr="003C60C8">
        <w:rPr>
          <w:rFonts w:ascii="Arial Narrow" w:eastAsia="Times New Roman" w:hAnsi="Arial Narrow" w:cs="Tahoma"/>
          <w:lang w:eastAsia="ru-RU"/>
        </w:rPr>
        <w:t>(</w:t>
      </w:r>
      <w:proofErr w:type="gramStart"/>
      <w:r w:rsidRPr="003C60C8">
        <w:rPr>
          <w:rFonts w:ascii="Arial Narrow" w:eastAsia="Times New Roman" w:hAnsi="Arial Narrow" w:cs="Tahoma"/>
          <w:lang w:eastAsia="ru-RU"/>
        </w:rPr>
        <w:t>введена</w:t>
      </w:r>
      <w:proofErr w:type="gramEnd"/>
      <w:r w:rsidRPr="003C60C8">
        <w:rPr>
          <w:rFonts w:ascii="Arial Narrow" w:eastAsia="Times New Roman" w:hAnsi="Arial Narrow" w:cs="Tahoma"/>
          <w:lang w:eastAsia="ru-RU"/>
        </w:rPr>
        <w:t xml:space="preserve"> Федеральным законом от 28.12.2013 N 421-ФЗ)</w:t>
      </w:r>
    </w:p>
    <w:p w:rsidR="003C60C8" w:rsidRPr="003C60C8" w:rsidRDefault="003C60C8" w:rsidP="003C60C8">
      <w:pPr>
        <w:shd w:val="clear" w:color="auto" w:fill="FFFFFF"/>
        <w:spacing w:after="0" w:line="240" w:lineRule="auto"/>
        <w:rPr>
          <w:rFonts w:ascii="Arial Narrow" w:eastAsia="Times New Roman" w:hAnsi="Arial Narrow" w:cs="Tahoma"/>
          <w:lang w:eastAsia="ru-RU"/>
        </w:rPr>
      </w:pPr>
      <w:r w:rsidRPr="003C60C8">
        <w:rPr>
          <w:rFonts w:ascii="Arial Narrow" w:eastAsia="Times New Roman" w:hAnsi="Arial Narrow" w:cs="Tahoma"/>
          <w:lang w:eastAsia="ru-RU"/>
        </w:rPr>
        <w:t>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 за исключением случаев, предусмотренных частями 2 - 4 настоящей статьи, -</w:t>
      </w:r>
    </w:p>
    <w:p w:rsidR="003C60C8" w:rsidRPr="003C60C8" w:rsidRDefault="003C60C8" w:rsidP="003C60C8">
      <w:pPr>
        <w:shd w:val="clear" w:color="auto" w:fill="FFFFFF"/>
        <w:spacing w:after="0" w:line="240" w:lineRule="auto"/>
        <w:rPr>
          <w:rFonts w:ascii="Arial Narrow" w:eastAsia="Times New Roman" w:hAnsi="Arial Narrow" w:cs="Tahoma"/>
          <w:lang w:eastAsia="ru-RU"/>
        </w:rPr>
      </w:pPr>
      <w:r w:rsidRPr="003C60C8">
        <w:rPr>
          <w:rFonts w:ascii="Arial Narrow" w:eastAsia="Times New Roman" w:hAnsi="Arial Narrow" w:cs="Tahoma"/>
          <w:lang w:eastAsia="ru-RU"/>
        </w:rPr>
        <w:t>влечет предупреждение или наложение административного штрафа на должностных лиц в размере от 2000 до 5000 рублей; на юридических лиц - от 50000 до 80000 рублей.</w:t>
      </w:r>
    </w:p>
    <w:p w:rsidR="003C60C8" w:rsidRPr="003C60C8" w:rsidRDefault="003C60C8" w:rsidP="003C60C8">
      <w:pPr>
        <w:shd w:val="clear" w:color="auto" w:fill="FFFFFF"/>
        <w:spacing w:after="0" w:line="240" w:lineRule="auto"/>
        <w:rPr>
          <w:rFonts w:ascii="Arial Narrow" w:eastAsia="Times New Roman" w:hAnsi="Arial Narrow" w:cs="Tahoma"/>
          <w:lang w:eastAsia="ru-RU"/>
        </w:rPr>
      </w:pPr>
      <w:r w:rsidRPr="003C60C8">
        <w:rPr>
          <w:rFonts w:ascii="Arial Narrow" w:eastAsia="Times New Roman" w:hAnsi="Arial Narrow" w:cs="Tahoma"/>
          <w:lang w:eastAsia="ru-RU"/>
        </w:rPr>
        <w:t>2. Нарушение работодателем установленного порядка проведения специальной оценки условий труда на рабочих местах или ее не проведение -</w:t>
      </w:r>
    </w:p>
    <w:p w:rsidR="003C60C8" w:rsidRPr="003C60C8" w:rsidRDefault="003C60C8" w:rsidP="003C60C8">
      <w:pPr>
        <w:shd w:val="clear" w:color="auto" w:fill="FFFFFF"/>
        <w:spacing w:after="0" w:line="240" w:lineRule="auto"/>
        <w:rPr>
          <w:rFonts w:ascii="Arial Narrow" w:eastAsia="Times New Roman" w:hAnsi="Arial Narrow" w:cs="Tahoma"/>
          <w:lang w:eastAsia="ru-RU"/>
        </w:rPr>
      </w:pPr>
      <w:r w:rsidRPr="003C60C8">
        <w:rPr>
          <w:rFonts w:ascii="Arial Narrow" w:eastAsia="Times New Roman" w:hAnsi="Arial Narrow" w:cs="Tahoma"/>
          <w:lang w:eastAsia="ru-RU"/>
        </w:rPr>
        <w:t>влечет предупреждение или наложение административного штрафа на должностных лиц в размере от 5000 до 10000 рублей; на юридических лиц от 60000 до 80000 рублей.</w:t>
      </w:r>
    </w:p>
    <w:p w:rsidR="003C60C8" w:rsidRPr="003C60C8" w:rsidRDefault="003C60C8" w:rsidP="003C60C8">
      <w:pPr>
        <w:shd w:val="clear" w:color="auto" w:fill="FFFFFF"/>
        <w:spacing w:after="0" w:line="240" w:lineRule="auto"/>
        <w:rPr>
          <w:rFonts w:ascii="Arial Narrow" w:eastAsia="Times New Roman" w:hAnsi="Arial Narrow" w:cs="Tahoma"/>
          <w:lang w:eastAsia="ru-RU"/>
        </w:rPr>
      </w:pPr>
      <w:r w:rsidRPr="003C60C8">
        <w:rPr>
          <w:rFonts w:ascii="Arial Narrow" w:eastAsia="Times New Roman" w:hAnsi="Arial Narrow" w:cs="Tahoma"/>
          <w:lang w:eastAsia="ru-RU"/>
        </w:rPr>
        <w:t xml:space="preserve">3. </w:t>
      </w:r>
      <w:proofErr w:type="gramStart"/>
      <w:r w:rsidRPr="003C60C8">
        <w:rPr>
          <w:rFonts w:ascii="Arial Narrow" w:eastAsia="Times New Roman" w:hAnsi="Arial Narrow" w:cs="Tahoma"/>
          <w:lang w:eastAsia="ru-RU"/>
        </w:rPr>
        <w:t>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roofErr w:type="gramEnd"/>
    </w:p>
    <w:p w:rsidR="003C60C8" w:rsidRPr="003C60C8" w:rsidRDefault="003C60C8" w:rsidP="003C60C8">
      <w:pPr>
        <w:shd w:val="clear" w:color="auto" w:fill="FFFFFF"/>
        <w:spacing w:after="0" w:line="240" w:lineRule="auto"/>
        <w:rPr>
          <w:rFonts w:ascii="Arial Narrow" w:eastAsia="Times New Roman" w:hAnsi="Arial Narrow" w:cs="Tahoma"/>
          <w:lang w:eastAsia="ru-RU"/>
        </w:rPr>
      </w:pPr>
      <w:r w:rsidRPr="003C60C8">
        <w:rPr>
          <w:rFonts w:ascii="Arial Narrow" w:eastAsia="Times New Roman" w:hAnsi="Arial Narrow" w:cs="Tahoma"/>
          <w:lang w:eastAsia="ru-RU"/>
        </w:rPr>
        <w:t>влечет наложение административного штрафа на должностных лиц в размере от 15000 до 25000 тысяч рублей; на юридических лиц - от 110000 до 130000 тысяч рублей.</w:t>
      </w:r>
    </w:p>
    <w:p w:rsidR="003C60C8" w:rsidRPr="003C60C8" w:rsidRDefault="003C60C8" w:rsidP="003C60C8">
      <w:pPr>
        <w:shd w:val="clear" w:color="auto" w:fill="FFFFFF"/>
        <w:spacing w:after="0" w:line="240" w:lineRule="auto"/>
        <w:rPr>
          <w:rFonts w:ascii="Arial Narrow" w:eastAsia="Times New Roman" w:hAnsi="Arial Narrow" w:cs="Tahoma"/>
          <w:lang w:eastAsia="ru-RU"/>
        </w:rPr>
      </w:pPr>
      <w:r w:rsidRPr="003C60C8">
        <w:rPr>
          <w:rFonts w:ascii="Arial Narrow" w:eastAsia="Times New Roman" w:hAnsi="Arial Narrow" w:cs="Tahoma"/>
          <w:lang w:eastAsia="ru-RU"/>
        </w:rPr>
        <w:t>4. Необеспечение работников средствами индивидуальной защиты -</w:t>
      </w:r>
    </w:p>
    <w:p w:rsidR="003C60C8" w:rsidRPr="003C60C8" w:rsidRDefault="003C60C8" w:rsidP="003C60C8">
      <w:pPr>
        <w:shd w:val="clear" w:color="auto" w:fill="FFFFFF"/>
        <w:spacing w:after="0" w:line="240" w:lineRule="auto"/>
        <w:rPr>
          <w:rFonts w:ascii="Arial Narrow" w:eastAsia="Times New Roman" w:hAnsi="Arial Narrow" w:cs="Tahoma"/>
          <w:lang w:eastAsia="ru-RU"/>
        </w:rPr>
      </w:pPr>
      <w:r w:rsidRPr="003C60C8">
        <w:rPr>
          <w:rFonts w:ascii="Arial Narrow" w:eastAsia="Times New Roman" w:hAnsi="Arial Narrow" w:cs="Tahoma"/>
          <w:lang w:eastAsia="ru-RU"/>
        </w:rPr>
        <w:t>влечет наложение административного штрафа на должностных лиц в размере 20000 до 30000 рублей; на юридических лиц - от 130000 до 150000 рублей.</w:t>
      </w:r>
    </w:p>
    <w:p w:rsidR="003C60C8" w:rsidRPr="003C60C8" w:rsidRDefault="003C60C8" w:rsidP="003C60C8">
      <w:pPr>
        <w:shd w:val="clear" w:color="auto" w:fill="FFFFFF"/>
        <w:spacing w:after="0" w:line="240" w:lineRule="auto"/>
        <w:rPr>
          <w:rFonts w:ascii="Arial Narrow" w:eastAsia="Times New Roman" w:hAnsi="Arial Narrow" w:cs="Tahoma"/>
          <w:lang w:eastAsia="ru-RU"/>
        </w:rPr>
      </w:pPr>
      <w:r w:rsidRPr="003C60C8">
        <w:rPr>
          <w:rFonts w:ascii="Arial Narrow" w:eastAsia="Times New Roman" w:hAnsi="Arial Narrow" w:cs="Tahoma"/>
          <w:lang w:eastAsia="ru-RU"/>
        </w:rPr>
        <w:t>5. Совершение административных правонарушений, предусмотренных частями 1 - 4 настоящей статьи, лицом, ранее подвергнутым административному наказанию за аналогичное административное правонарушение, -</w:t>
      </w:r>
    </w:p>
    <w:p w:rsidR="003C60C8" w:rsidRPr="003C60C8" w:rsidRDefault="003C60C8" w:rsidP="003C60C8">
      <w:pPr>
        <w:shd w:val="clear" w:color="auto" w:fill="FFFFFF"/>
        <w:spacing w:after="0" w:line="240" w:lineRule="auto"/>
        <w:rPr>
          <w:rFonts w:ascii="Arial Narrow" w:eastAsia="Times New Roman" w:hAnsi="Arial Narrow" w:cs="Tahoma"/>
          <w:lang w:eastAsia="ru-RU"/>
        </w:rPr>
      </w:pPr>
      <w:r w:rsidRPr="003C60C8">
        <w:rPr>
          <w:rFonts w:ascii="Arial Narrow" w:eastAsia="Times New Roman" w:hAnsi="Arial Narrow" w:cs="Tahoma"/>
          <w:lang w:eastAsia="ru-RU"/>
        </w:rPr>
        <w:t>влечет наложение административного штрафа на должностных лиц в размере от 30000 до 40000  рублей или дисквалификацию на срок от одного года до трех лет; на юридических лиц - от 100000 до 200000 рублей или административное приостановление деятельности на срок до девяноста суток.</w:t>
      </w:r>
    </w:p>
    <w:p w:rsidR="003C60C8" w:rsidRPr="003C60C8" w:rsidRDefault="003C60C8" w:rsidP="003C60C8">
      <w:pPr>
        <w:shd w:val="clear" w:color="auto" w:fill="FFFFFF"/>
        <w:spacing w:after="0" w:line="240" w:lineRule="auto"/>
        <w:rPr>
          <w:rFonts w:ascii="Arial Narrow" w:eastAsia="Times New Roman" w:hAnsi="Arial Narrow" w:cs="Tahoma"/>
          <w:lang w:eastAsia="ru-RU"/>
        </w:rPr>
      </w:pPr>
      <w:r w:rsidRPr="003C60C8">
        <w:rPr>
          <w:rFonts w:ascii="Arial Narrow" w:eastAsia="Times New Roman" w:hAnsi="Arial Narrow" w:cs="Tahoma"/>
          <w:lang w:eastAsia="ru-RU"/>
        </w:rPr>
        <w:t>Примечание. Под средствами индивидуальной защиты в части 4 настоящей статьи следует понимать средства индивидуальной защиты, отнесенные техническим регламентом Таможенного союза "О безопасности средств индивидуальной защиты" ко 2 классу в зависимости от степени риска причинения вреда работнику.</w:t>
      </w:r>
    </w:p>
    <w:p w:rsidR="003C60C8" w:rsidRPr="003C60C8" w:rsidRDefault="003C60C8" w:rsidP="003C60C8">
      <w:pPr>
        <w:shd w:val="clear" w:color="auto" w:fill="FFFFFF"/>
        <w:spacing w:after="0" w:line="240" w:lineRule="auto"/>
        <w:ind w:firstLine="567"/>
        <w:jc w:val="both"/>
        <w:rPr>
          <w:rFonts w:ascii="Arial Narrow" w:eastAsia="Times New Roman" w:hAnsi="Arial Narrow" w:cs="Arial"/>
          <w:b/>
          <w:lang w:eastAsia="ru-RU"/>
        </w:rPr>
      </w:pPr>
      <w:r w:rsidRPr="003C60C8">
        <w:rPr>
          <w:rFonts w:ascii="Arial Narrow" w:eastAsia="Times New Roman" w:hAnsi="Arial Narrow" w:cs="Arial"/>
          <w:b/>
          <w:bCs/>
          <w:lang w:eastAsia="ru-RU"/>
        </w:rPr>
        <w:t> </w:t>
      </w:r>
    </w:p>
    <w:p w:rsidR="003C60C8" w:rsidRPr="003C60C8" w:rsidRDefault="003C60C8" w:rsidP="003C60C8">
      <w:pPr>
        <w:spacing w:after="0" w:line="240" w:lineRule="auto"/>
        <w:ind w:firstLine="300"/>
        <w:jc w:val="center"/>
        <w:rPr>
          <w:rFonts w:ascii="Arial Narrow" w:eastAsia="Times New Roman" w:hAnsi="Arial Narrow" w:cs="Arial"/>
          <w:b/>
          <w:lang w:eastAsia="ru-RU"/>
        </w:rPr>
      </w:pPr>
      <w:r w:rsidRPr="003C60C8">
        <w:rPr>
          <w:rFonts w:ascii="Arial Narrow" w:eastAsia="Times New Roman" w:hAnsi="Arial Narrow" w:cs="Arial"/>
          <w:b/>
          <w:lang w:eastAsia="ru-RU"/>
        </w:rPr>
        <w:t>Материальная  ответственность за нарушение трудового законодательства</w:t>
      </w:r>
    </w:p>
    <w:p w:rsidR="003C60C8" w:rsidRPr="003C60C8" w:rsidRDefault="003C60C8" w:rsidP="003C60C8">
      <w:pPr>
        <w:spacing w:after="0" w:line="240" w:lineRule="auto"/>
        <w:ind w:firstLine="300"/>
        <w:jc w:val="both"/>
        <w:rPr>
          <w:rFonts w:ascii="Arial Narrow" w:eastAsia="Times New Roman" w:hAnsi="Arial Narrow" w:cs="Arial"/>
          <w:b/>
          <w:lang w:eastAsia="ru-RU"/>
        </w:rPr>
      </w:pPr>
    </w:p>
    <w:p w:rsidR="003C60C8" w:rsidRPr="003C60C8" w:rsidRDefault="003C60C8" w:rsidP="003C60C8">
      <w:pPr>
        <w:shd w:val="clear" w:color="auto" w:fill="FFFFFF"/>
        <w:spacing w:after="0" w:line="240" w:lineRule="auto"/>
        <w:ind w:firstLine="284"/>
        <w:jc w:val="both"/>
        <w:rPr>
          <w:rFonts w:ascii="Arial Narrow" w:eastAsiaTheme="minorEastAsia" w:hAnsi="Arial Narrow" w:cs="Arial"/>
          <w:shd w:val="clear" w:color="auto" w:fill="FFFFFF"/>
          <w:lang w:eastAsia="ru-RU"/>
        </w:rPr>
      </w:pPr>
      <w:r w:rsidRPr="003C60C8">
        <w:rPr>
          <w:rFonts w:ascii="Arial Narrow" w:eastAsiaTheme="minorEastAsia" w:hAnsi="Arial Narrow" w:cs="Arial"/>
          <w:shd w:val="clear" w:color="auto" w:fill="FFFFFF"/>
          <w:lang w:eastAsia="ru-RU"/>
        </w:rPr>
        <w:t>Сторона трудового договора (работодатель или работник), причинившая ущерб другой стороне, возмещает этот ущерб в соответствии с Трудовым кодексом РФ и иными федеральными законами.</w:t>
      </w:r>
    </w:p>
    <w:p w:rsidR="003C60C8" w:rsidRPr="003C60C8" w:rsidRDefault="003C60C8" w:rsidP="003C60C8">
      <w:pPr>
        <w:shd w:val="clear" w:color="auto" w:fill="FFFFFF"/>
        <w:spacing w:after="0" w:line="240" w:lineRule="auto"/>
        <w:ind w:firstLine="284"/>
        <w:jc w:val="both"/>
        <w:rPr>
          <w:rFonts w:ascii="Arial Narrow" w:eastAsiaTheme="minorEastAsia" w:hAnsi="Arial Narrow" w:cs="Arial"/>
          <w:shd w:val="clear" w:color="auto" w:fill="FFFFFF"/>
          <w:lang w:eastAsia="ru-RU"/>
        </w:rPr>
      </w:pPr>
      <w:r w:rsidRPr="003C60C8">
        <w:rPr>
          <w:rFonts w:ascii="Arial Narrow" w:eastAsiaTheme="minorEastAsia" w:hAnsi="Arial Narrow" w:cs="Arial"/>
          <w:shd w:val="clear" w:color="auto" w:fill="FFFFFF"/>
          <w:lang w:eastAsia="ru-RU"/>
        </w:rPr>
        <w:lastRenderedPageBreak/>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Трудовым кодексом или иными федеральными законами.</w:t>
      </w:r>
    </w:p>
    <w:p w:rsidR="003C60C8" w:rsidRPr="003C60C8" w:rsidRDefault="003C60C8" w:rsidP="003C60C8">
      <w:pPr>
        <w:shd w:val="clear" w:color="auto" w:fill="FFFFFF"/>
        <w:spacing w:after="0" w:line="240" w:lineRule="auto"/>
        <w:ind w:firstLine="284"/>
        <w:jc w:val="both"/>
        <w:rPr>
          <w:rFonts w:ascii="Arial Narrow" w:eastAsiaTheme="minorEastAsia" w:hAnsi="Arial Narrow" w:cs="Arial"/>
          <w:shd w:val="clear" w:color="auto" w:fill="FFFFFF"/>
          <w:lang w:eastAsia="ru-RU"/>
        </w:rPr>
      </w:pPr>
      <w:r w:rsidRPr="003C60C8">
        <w:rPr>
          <w:rFonts w:ascii="Arial Narrow" w:eastAsiaTheme="minorEastAsia" w:hAnsi="Arial Narrow" w:cs="Arial"/>
          <w:shd w:val="clear" w:color="auto" w:fill="FFFFFF"/>
          <w:lang w:eastAsia="ru-RU"/>
        </w:rPr>
        <w:t>Материальная ответственность стороны трудового договора наступает за ущерб, причиненный ею другой стороне этого договора в результате ею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3C60C8" w:rsidRPr="003C60C8" w:rsidRDefault="003C60C8" w:rsidP="003C60C8">
      <w:pPr>
        <w:shd w:val="clear" w:color="auto" w:fill="FFFFFF"/>
        <w:spacing w:after="0" w:line="240" w:lineRule="auto"/>
        <w:ind w:firstLine="284"/>
        <w:jc w:val="both"/>
        <w:rPr>
          <w:rFonts w:ascii="Arial Narrow" w:eastAsiaTheme="minorEastAsia" w:hAnsi="Arial Narrow" w:cs="Arial"/>
          <w:shd w:val="clear" w:color="auto" w:fill="FFFFFF"/>
          <w:lang w:eastAsia="ru-RU"/>
        </w:rPr>
      </w:pPr>
      <w:r w:rsidRPr="003C60C8">
        <w:rPr>
          <w:rFonts w:ascii="Arial Narrow" w:eastAsiaTheme="minorEastAsia" w:hAnsi="Arial Narrow" w:cs="Arial"/>
          <w:shd w:val="clear" w:color="auto" w:fill="FFFFFF"/>
          <w:lang w:eastAsia="ru-RU"/>
        </w:rPr>
        <w:t>Каждая из сторон трудового договора обязана доказать размер причиненного ей ущерба.</w:t>
      </w:r>
    </w:p>
    <w:p w:rsidR="003C60C8" w:rsidRPr="003C60C8" w:rsidRDefault="003C60C8" w:rsidP="003C60C8">
      <w:pPr>
        <w:shd w:val="clear" w:color="auto" w:fill="FFFFFF"/>
        <w:spacing w:after="0" w:line="240" w:lineRule="auto"/>
        <w:ind w:firstLine="284"/>
        <w:jc w:val="both"/>
        <w:rPr>
          <w:rFonts w:ascii="Arial Narrow" w:eastAsiaTheme="minorEastAsia" w:hAnsi="Arial Narrow" w:cs="Arial"/>
          <w:shd w:val="clear" w:color="auto" w:fill="FFFFFF"/>
          <w:lang w:eastAsia="ru-RU"/>
        </w:rPr>
      </w:pPr>
      <w:r w:rsidRPr="003C60C8">
        <w:rPr>
          <w:rFonts w:ascii="Arial Narrow" w:eastAsiaTheme="minorEastAsia" w:hAnsi="Arial Narrow" w:cs="Arial"/>
          <w:b/>
          <w:shd w:val="clear" w:color="auto" w:fill="FFFFFF"/>
          <w:lang w:eastAsia="ru-RU"/>
        </w:rPr>
        <w:t xml:space="preserve">Статья 234 ТК РФ </w:t>
      </w:r>
      <w:r w:rsidRPr="003C60C8">
        <w:rPr>
          <w:rFonts w:ascii="Arial Narrow" w:eastAsiaTheme="minorEastAsia" w:hAnsi="Arial Narrow" w:cs="Arial"/>
          <w:shd w:val="clear" w:color="auto" w:fill="FFFFFF"/>
          <w:lang w:eastAsia="ru-RU"/>
        </w:rPr>
        <w:t>Обязанность работодателя возместить работнику материальный ущерб, причиненный в результате незаконного лишения его возможности  трудиться</w:t>
      </w:r>
    </w:p>
    <w:p w:rsidR="003C60C8" w:rsidRPr="003C60C8" w:rsidRDefault="003C60C8" w:rsidP="003C60C8">
      <w:pPr>
        <w:shd w:val="clear" w:color="auto" w:fill="FFFFFF"/>
        <w:spacing w:after="0" w:line="240" w:lineRule="auto"/>
        <w:ind w:firstLine="284"/>
        <w:jc w:val="both"/>
        <w:rPr>
          <w:rFonts w:ascii="Arial Narrow" w:eastAsiaTheme="minorEastAsia" w:hAnsi="Arial Narrow" w:cs="Arial"/>
          <w:shd w:val="clear" w:color="auto" w:fill="FFFFFF"/>
          <w:lang w:eastAsia="ru-RU"/>
        </w:rPr>
      </w:pPr>
      <w:r w:rsidRPr="003C60C8">
        <w:rPr>
          <w:rFonts w:ascii="Arial Narrow" w:eastAsiaTheme="minorEastAsia" w:hAnsi="Arial Narrow" w:cs="Arial"/>
          <w:shd w:val="clear" w:color="auto" w:fill="FFFFFF"/>
          <w:lang w:eastAsia="ru-RU"/>
        </w:rP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3C60C8" w:rsidRPr="003C60C8" w:rsidRDefault="003C60C8" w:rsidP="003C60C8">
      <w:pPr>
        <w:shd w:val="clear" w:color="auto" w:fill="FFFFFF"/>
        <w:spacing w:after="0" w:line="240" w:lineRule="auto"/>
        <w:ind w:firstLine="284"/>
        <w:jc w:val="both"/>
        <w:rPr>
          <w:rFonts w:ascii="Arial Narrow" w:eastAsiaTheme="minorEastAsia" w:hAnsi="Arial Narrow" w:cs="Arial"/>
          <w:shd w:val="clear" w:color="auto" w:fill="FFFFFF"/>
          <w:lang w:eastAsia="ru-RU"/>
        </w:rPr>
      </w:pPr>
      <w:r w:rsidRPr="003C60C8">
        <w:rPr>
          <w:rFonts w:ascii="Arial Narrow" w:eastAsiaTheme="minorEastAsia" w:hAnsi="Arial Narrow" w:cs="Arial"/>
          <w:shd w:val="clear" w:color="auto" w:fill="FFFFFF"/>
          <w:lang w:eastAsia="ru-RU"/>
        </w:rPr>
        <w:t>незаконного отстранения работника от работы ст. 76 ТК РФ</w:t>
      </w:r>
    </w:p>
    <w:p w:rsidR="003C60C8" w:rsidRPr="003C60C8" w:rsidRDefault="003C60C8" w:rsidP="003C60C8">
      <w:pPr>
        <w:shd w:val="clear" w:color="auto" w:fill="FFFFFF"/>
        <w:spacing w:after="0" w:line="240" w:lineRule="auto"/>
        <w:ind w:firstLine="284"/>
        <w:jc w:val="both"/>
        <w:rPr>
          <w:rFonts w:ascii="Arial Narrow" w:eastAsiaTheme="minorEastAsia" w:hAnsi="Arial Narrow" w:cs="Arial"/>
          <w:shd w:val="clear" w:color="auto" w:fill="FFFFFF"/>
          <w:lang w:eastAsia="ru-RU"/>
        </w:rPr>
      </w:pPr>
      <w:r w:rsidRPr="003C60C8">
        <w:rPr>
          <w:rFonts w:ascii="Arial Narrow" w:eastAsiaTheme="minorEastAsia" w:hAnsi="Arial Narrow" w:cs="Arial"/>
          <w:shd w:val="clear" w:color="auto" w:fill="FFFFFF"/>
          <w:lang w:eastAsia="ru-RU"/>
        </w:rPr>
        <w:t>незаконного увольнения работника ст. ст. 77 и 81ТК РФ</w:t>
      </w:r>
    </w:p>
    <w:p w:rsidR="003C60C8" w:rsidRPr="003C60C8" w:rsidRDefault="003C60C8" w:rsidP="003C60C8">
      <w:pPr>
        <w:shd w:val="clear" w:color="auto" w:fill="FFFFFF"/>
        <w:spacing w:after="0" w:line="240" w:lineRule="auto"/>
        <w:ind w:firstLine="284"/>
        <w:jc w:val="both"/>
        <w:rPr>
          <w:rFonts w:ascii="Arial Narrow" w:eastAsiaTheme="minorEastAsia" w:hAnsi="Arial Narrow" w:cs="Arial"/>
          <w:shd w:val="clear" w:color="auto" w:fill="FFFFFF"/>
          <w:lang w:eastAsia="ru-RU"/>
        </w:rPr>
      </w:pPr>
      <w:r w:rsidRPr="003C60C8">
        <w:rPr>
          <w:rFonts w:ascii="Arial Narrow" w:eastAsiaTheme="minorEastAsia" w:hAnsi="Arial Narrow" w:cs="Arial"/>
          <w:shd w:val="clear" w:color="auto" w:fill="FFFFFF"/>
          <w:lang w:eastAsia="ru-RU"/>
        </w:rPr>
        <w:t>незаконного перевода работника на другую работу ст. ст. 72 и 74 ТК РФ</w:t>
      </w:r>
    </w:p>
    <w:p w:rsidR="003C60C8" w:rsidRPr="003C60C8" w:rsidRDefault="003C60C8" w:rsidP="003C60C8">
      <w:pPr>
        <w:shd w:val="clear" w:color="auto" w:fill="FFFFFF"/>
        <w:spacing w:after="0" w:line="240" w:lineRule="auto"/>
        <w:ind w:firstLine="284"/>
        <w:jc w:val="both"/>
        <w:rPr>
          <w:rFonts w:ascii="Arial Narrow" w:eastAsiaTheme="minorEastAsia" w:hAnsi="Arial Narrow" w:cs="Arial"/>
          <w:shd w:val="clear" w:color="auto" w:fill="FFFFFF"/>
          <w:lang w:eastAsia="ru-RU"/>
        </w:rPr>
      </w:pPr>
      <w:r w:rsidRPr="003C60C8">
        <w:rPr>
          <w:rFonts w:ascii="Arial Narrow" w:eastAsiaTheme="minorEastAsia" w:hAnsi="Arial Narrow" w:cs="Arial"/>
          <w:shd w:val="clear" w:color="auto" w:fill="FFFFFF"/>
          <w:lang w:eastAsia="ru-RU"/>
        </w:rPr>
        <w:t>отказа работодателя от исполнения или несвоевременного исполнения решения о восстановлении работника на прежней работе органа по рассмотрению трудовых споров или государственного правового инспектора труда ст. 396 ТК РФ</w:t>
      </w:r>
    </w:p>
    <w:p w:rsidR="003C60C8" w:rsidRPr="003C60C8" w:rsidRDefault="003C60C8" w:rsidP="003C60C8">
      <w:pPr>
        <w:shd w:val="clear" w:color="auto" w:fill="FFFFFF"/>
        <w:spacing w:after="0" w:line="240" w:lineRule="auto"/>
        <w:ind w:firstLine="284"/>
        <w:jc w:val="both"/>
        <w:rPr>
          <w:rFonts w:ascii="Arial Narrow" w:eastAsiaTheme="minorEastAsia" w:hAnsi="Arial Narrow" w:cs="Arial"/>
          <w:shd w:val="clear" w:color="auto" w:fill="FFFFFF"/>
          <w:lang w:eastAsia="ru-RU"/>
        </w:rPr>
      </w:pPr>
      <w:r w:rsidRPr="003C60C8">
        <w:rPr>
          <w:rFonts w:ascii="Arial Narrow" w:eastAsiaTheme="minorEastAsia" w:hAnsi="Arial Narrow" w:cs="Arial"/>
          <w:shd w:val="clear" w:color="auto" w:fill="FFFFFF"/>
          <w:lang w:eastAsia="ru-RU"/>
        </w:rPr>
        <w:t>задержки работодателем выдачи работнику трудовой книжки ст. 84.1 ТК РФ</w:t>
      </w:r>
    </w:p>
    <w:p w:rsidR="003C60C8" w:rsidRPr="003C60C8" w:rsidRDefault="003C60C8" w:rsidP="003C60C8">
      <w:pPr>
        <w:shd w:val="clear" w:color="auto" w:fill="FFFFFF"/>
        <w:spacing w:after="0" w:line="240" w:lineRule="auto"/>
        <w:ind w:firstLine="284"/>
        <w:jc w:val="both"/>
        <w:rPr>
          <w:rFonts w:ascii="Arial Narrow" w:eastAsiaTheme="minorEastAsia" w:hAnsi="Arial Narrow" w:cs="Arial"/>
          <w:shd w:val="clear" w:color="auto" w:fill="FFFFFF"/>
          <w:lang w:eastAsia="ru-RU"/>
        </w:rPr>
      </w:pPr>
      <w:r w:rsidRPr="003C60C8">
        <w:rPr>
          <w:rFonts w:ascii="Arial Narrow" w:eastAsiaTheme="minorEastAsia" w:hAnsi="Arial Narrow" w:cs="Arial"/>
          <w:shd w:val="clear" w:color="auto" w:fill="FFFFFF"/>
          <w:lang w:eastAsia="ru-RU"/>
        </w:rPr>
        <w:t xml:space="preserve">внесения в трудовую книжку неправильной или не соответствующей законодательству формулировки причины увольнения работника  ст. 84.1 ТК РФ  </w:t>
      </w:r>
    </w:p>
    <w:p w:rsidR="003C60C8" w:rsidRPr="003C60C8" w:rsidRDefault="003C60C8" w:rsidP="003C60C8">
      <w:pPr>
        <w:shd w:val="clear" w:color="auto" w:fill="FFFFFF"/>
        <w:spacing w:after="0" w:line="240" w:lineRule="auto"/>
        <w:ind w:firstLine="284"/>
        <w:jc w:val="both"/>
        <w:rPr>
          <w:rFonts w:ascii="Arial Narrow" w:eastAsiaTheme="minorEastAsia" w:hAnsi="Arial Narrow" w:cs="Arial"/>
          <w:shd w:val="clear" w:color="auto" w:fill="FFFFFF"/>
          <w:lang w:eastAsia="ru-RU"/>
        </w:rPr>
      </w:pPr>
      <w:r w:rsidRPr="003C60C8">
        <w:rPr>
          <w:rFonts w:ascii="Arial Narrow" w:eastAsiaTheme="minorEastAsia" w:hAnsi="Arial Narrow" w:cs="Arial"/>
          <w:b/>
          <w:shd w:val="clear" w:color="auto" w:fill="FFFFFF"/>
          <w:lang w:eastAsia="ru-RU"/>
        </w:rPr>
        <w:t>Статья 235 ТК РФ</w:t>
      </w:r>
      <w:r w:rsidRPr="003C60C8">
        <w:rPr>
          <w:rFonts w:ascii="Arial Narrow" w:eastAsiaTheme="minorEastAsia" w:hAnsi="Arial Narrow" w:cs="Arial"/>
          <w:shd w:val="clear" w:color="auto" w:fill="FFFFFF"/>
          <w:lang w:eastAsia="ru-RU"/>
        </w:rPr>
        <w:t xml:space="preserve"> Материальная ответственность работодателя за ущерб, причинённый имуществу работника</w:t>
      </w:r>
    </w:p>
    <w:p w:rsidR="003C60C8" w:rsidRPr="003C60C8" w:rsidRDefault="003C60C8" w:rsidP="003C60C8">
      <w:pPr>
        <w:shd w:val="clear" w:color="auto" w:fill="FFFFFF"/>
        <w:spacing w:after="0" w:line="240" w:lineRule="auto"/>
        <w:ind w:firstLine="284"/>
        <w:jc w:val="both"/>
        <w:rPr>
          <w:rFonts w:ascii="Arial Narrow" w:eastAsiaTheme="minorEastAsia" w:hAnsi="Arial Narrow" w:cs="Arial"/>
          <w:shd w:val="clear" w:color="auto" w:fill="FFFFFF"/>
          <w:lang w:eastAsia="ru-RU"/>
        </w:rPr>
      </w:pPr>
      <w:r w:rsidRPr="003C60C8">
        <w:rPr>
          <w:rFonts w:ascii="Arial Narrow" w:eastAsiaTheme="minorEastAsia" w:hAnsi="Arial Narrow" w:cs="Arial"/>
          <w:b/>
          <w:shd w:val="clear" w:color="auto" w:fill="FFFFFF"/>
          <w:lang w:eastAsia="ru-RU"/>
        </w:rPr>
        <w:t xml:space="preserve">Статья 236 ТК РФ </w:t>
      </w:r>
      <w:r w:rsidRPr="003C60C8">
        <w:rPr>
          <w:rFonts w:ascii="Arial Narrow" w:eastAsiaTheme="minorEastAsia" w:hAnsi="Arial Narrow" w:cs="Arial"/>
          <w:shd w:val="clear" w:color="auto" w:fill="FFFFFF"/>
          <w:lang w:eastAsia="ru-RU"/>
        </w:rPr>
        <w:t>Материальная ответственность работодателя за задержку выплаты заработной платы и других выплат, причитающихся работнику</w:t>
      </w:r>
    </w:p>
    <w:p w:rsidR="003C60C8" w:rsidRPr="003C60C8" w:rsidRDefault="003C60C8" w:rsidP="003C60C8">
      <w:pPr>
        <w:shd w:val="clear" w:color="auto" w:fill="FFFFFF"/>
        <w:spacing w:after="0" w:line="240" w:lineRule="auto"/>
        <w:ind w:firstLine="284"/>
        <w:jc w:val="both"/>
        <w:rPr>
          <w:rFonts w:ascii="Arial Narrow" w:eastAsiaTheme="minorEastAsia" w:hAnsi="Arial Narrow" w:cs="Arial"/>
          <w:shd w:val="clear" w:color="auto" w:fill="FFFFFF"/>
          <w:lang w:eastAsia="ru-RU"/>
        </w:rPr>
      </w:pPr>
      <w:r w:rsidRPr="003C60C8">
        <w:rPr>
          <w:rFonts w:ascii="Arial Narrow" w:eastAsiaTheme="minorEastAsia" w:hAnsi="Arial Narrow" w:cs="Arial"/>
          <w:shd w:val="clear" w:color="auto" w:fill="FFFFFF"/>
          <w:lang w:eastAsia="ru-RU"/>
        </w:rPr>
        <w:t>выплаты заработной платы, оплаты отпуска ст. 136 ТК РФ</w:t>
      </w:r>
    </w:p>
    <w:p w:rsidR="003C60C8" w:rsidRPr="003C60C8" w:rsidRDefault="003C60C8" w:rsidP="003C60C8">
      <w:pPr>
        <w:shd w:val="clear" w:color="auto" w:fill="FFFFFF"/>
        <w:spacing w:after="0" w:line="240" w:lineRule="auto"/>
        <w:ind w:firstLine="284"/>
        <w:jc w:val="both"/>
        <w:rPr>
          <w:rFonts w:ascii="Arial Narrow" w:eastAsiaTheme="minorEastAsia" w:hAnsi="Arial Narrow" w:cs="Arial"/>
          <w:shd w:val="clear" w:color="auto" w:fill="FFFFFF"/>
          <w:lang w:eastAsia="ru-RU"/>
        </w:rPr>
      </w:pPr>
      <w:r w:rsidRPr="003C60C8">
        <w:rPr>
          <w:rFonts w:ascii="Arial Narrow" w:eastAsiaTheme="minorEastAsia" w:hAnsi="Arial Narrow" w:cs="Arial"/>
          <w:shd w:val="clear" w:color="auto" w:fill="FFFFFF"/>
          <w:lang w:eastAsia="ru-RU"/>
        </w:rPr>
        <w:t>выплат при увольнении ст. 140 ТК РФ</w:t>
      </w:r>
    </w:p>
    <w:p w:rsidR="003C60C8" w:rsidRPr="003C60C8" w:rsidRDefault="003C60C8" w:rsidP="003C60C8">
      <w:pPr>
        <w:shd w:val="clear" w:color="auto" w:fill="FFFFFF"/>
        <w:spacing w:after="0" w:line="240" w:lineRule="auto"/>
        <w:ind w:firstLine="284"/>
        <w:jc w:val="both"/>
        <w:rPr>
          <w:rFonts w:ascii="Arial Narrow" w:eastAsiaTheme="minorEastAsia" w:hAnsi="Arial Narrow" w:cs="Arial"/>
          <w:shd w:val="clear" w:color="auto" w:fill="FFFFFF"/>
          <w:lang w:eastAsia="ru-RU"/>
        </w:rPr>
      </w:pPr>
      <w:r w:rsidRPr="003C60C8">
        <w:rPr>
          <w:rFonts w:ascii="Arial Narrow" w:eastAsiaTheme="minorEastAsia" w:hAnsi="Arial Narrow" w:cs="Arial"/>
          <w:shd w:val="clear" w:color="auto" w:fill="FFFFFF"/>
          <w:lang w:eastAsia="ru-RU"/>
        </w:rPr>
        <w:t>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договором или трудовым договором.</w:t>
      </w:r>
    </w:p>
    <w:p w:rsidR="003C60C8" w:rsidRPr="003C60C8" w:rsidRDefault="003C60C8" w:rsidP="003C60C8">
      <w:pPr>
        <w:shd w:val="clear" w:color="auto" w:fill="FFFFFF"/>
        <w:spacing w:after="0" w:line="240" w:lineRule="auto"/>
        <w:ind w:firstLine="284"/>
        <w:jc w:val="both"/>
        <w:rPr>
          <w:rFonts w:ascii="Arial Narrow" w:eastAsiaTheme="minorEastAsia" w:hAnsi="Arial Narrow" w:cs="Arial"/>
          <w:shd w:val="clear" w:color="auto" w:fill="FFFFFF"/>
          <w:lang w:eastAsia="ru-RU"/>
        </w:rPr>
      </w:pPr>
      <w:r w:rsidRPr="003C60C8">
        <w:rPr>
          <w:rFonts w:ascii="Arial Narrow" w:eastAsiaTheme="minorEastAsia" w:hAnsi="Arial Narrow" w:cs="Arial"/>
          <w:shd w:val="clear" w:color="auto" w:fill="FFFFFF"/>
          <w:lang w:eastAsia="ru-RU"/>
        </w:rPr>
        <w:t>Обязанность выплаты указанной денежной компенсации возникает независимо от наличия вины работодателя.</w:t>
      </w:r>
    </w:p>
    <w:p w:rsidR="003C60C8" w:rsidRPr="003C60C8" w:rsidRDefault="003C60C8" w:rsidP="003C60C8">
      <w:pPr>
        <w:spacing w:after="0" w:line="240" w:lineRule="auto"/>
        <w:ind w:firstLine="300"/>
        <w:rPr>
          <w:rFonts w:ascii="Arial Narrow" w:eastAsia="Times New Roman" w:hAnsi="Arial Narrow" w:cs="Arial"/>
          <w:b/>
          <w:lang w:eastAsia="ru-RU"/>
        </w:rPr>
      </w:pPr>
      <w:r w:rsidRPr="003C60C8">
        <w:rPr>
          <w:rFonts w:ascii="Arial Narrow" w:eastAsiaTheme="minorEastAsia" w:hAnsi="Arial Narrow" w:cs="Arial"/>
          <w:b/>
          <w:shd w:val="clear" w:color="auto" w:fill="FFFFFF"/>
          <w:lang w:eastAsia="ru-RU"/>
        </w:rPr>
        <w:t>Статья 237 ТК РФ</w:t>
      </w:r>
      <w:r w:rsidRPr="003C60C8">
        <w:rPr>
          <w:rFonts w:ascii="Arial Narrow" w:eastAsiaTheme="minorEastAsia" w:hAnsi="Arial Narrow" w:cs="Arial"/>
          <w:shd w:val="clear" w:color="auto" w:fill="FFFFFF"/>
          <w:lang w:eastAsia="ru-RU"/>
        </w:rPr>
        <w:t xml:space="preserve"> за моральный вред, причиненный работнику неправомерными действиями или бездействием работодателя, - сумма ущерба возмещается работнику в денежной форме в размерах, определяемых соглашением сторон трудового договора, а в случае возникновения спора – судом независимо от подлежащего возмещению имущественного ущерба.</w:t>
      </w:r>
      <w:r w:rsidRPr="003C60C8">
        <w:rPr>
          <w:rFonts w:ascii="Arial Narrow" w:eastAsiaTheme="minorEastAsia" w:hAnsi="Arial Narrow" w:cs="Arial"/>
          <w:shd w:val="clear" w:color="auto" w:fill="FFFFFF"/>
          <w:lang w:eastAsia="ru-RU"/>
        </w:rPr>
        <w:br/>
      </w:r>
    </w:p>
    <w:p w:rsidR="003C60C8" w:rsidRPr="003C60C8" w:rsidRDefault="003C60C8" w:rsidP="003C60C8">
      <w:pPr>
        <w:spacing w:after="0" w:line="240" w:lineRule="auto"/>
        <w:ind w:firstLine="300"/>
        <w:jc w:val="center"/>
        <w:rPr>
          <w:rFonts w:ascii="Arial Narrow" w:eastAsia="Times New Roman" w:hAnsi="Arial Narrow" w:cs="Arial"/>
          <w:b/>
          <w:lang w:eastAsia="ru-RU"/>
        </w:rPr>
      </w:pPr>
      <w:r w:rsidRPr="003C60C8">
        <w:rPr>
          <w:rFonts w:ascii="Arial Narrow" w:eastAsia="Times New Roman" w:hAnsi="Arial Narrow" w:cs="Arial"/>
          <w:b/>
          <w:lang w:eastAsia="ru-RU"/>
        </w:rPr>
        <w:t>Уголовная   ответственность за нарушение трудового законодательства</w:t>
      </w:r>
    </w:p>
    <w:p w:rsidR="003C60C8" w:rsidRPr="003C60C8" w:rsidRDefault="003C60C8" w:rsidP="003C60C8">
      <w:pPr>
        <w:spacing w:after="0" w:line="240" w:lineRule="auto"/>
        <w:ind w:firstLine="300"/>
        <w:jc w:val="center"/>
        <w:rPr>
          <w:rFonts w:ascii="Arial Narrow" w:eastAsia="Times New Roman" w:hAnsi="Arial Narrow" w:cs="Arial"/>
          <w:b/>
          <w:lang w:eastAsia="ru-RU"/>
        </w:rPr>
      </w:pPr>
    </w:p>
    <w:p w:rsidR="003C60C8" w:rsidRPr="003C60C8" w:rsidRDefault="003C60C8" w:rsidP="003C60C8">
      <w:pPr>
        <w:shd w:val="clear" w:color="auto" w:fill="FFFFFF"/>
        <w:spacing w:after="0" w:line="240" w:lineRule="auto"/>
        <w:rPr>
          <w:rFonts w:ascii="Arial Narrow" w:eastAsia="Times New Roman" w:hAnsi="Arial Narrow" w:cs="Tahoma"/>
          <w:lang w:eastAsia="ru-RU"/>
        </w:rPr>
      </w:pPr>
      <w:bookmarkStart w:id="2" w:name="pos22"/>
      <w:bookmarkEnd w:id="2"/>
      <w:r w:rsidRPr="003C60C8">
        <w:rPr>
          <w:rFonts w:ascii="Arial Narrow" w:eastAsia="Times New Roman" w:hAnsi="Arial Narrow" w:cs="Tahoma"/>
          <w:b/>
          <w:bCs/>
          <w:lang w:eastAsia="ru-RU"/>
        </w:rPr>
        <w:t xml:space="preserve">      </w:t>
      </w:r>
      <w:proofErr w:type="gramStart"/>
      <w:r w:rsidRPr="003C60C8">
        <w:rPr>
          <w:rFonts w:ascii="Arial Narrow" w:eastAsia="Times New Roman" w:hAnsi="Arial Narrow" w:cs="Tahoma"/>
          <w:b/>
          <w:bCs/>
          <w:lang w:eastAsia="ru-RU"/>
        </w:rPr>
        <w:t xml:space="preserve">Статья 145 УК РФ </w:t>
      </w:r>
      <w:r w:rsidRPr="003C60C8">
        <w:rPr>
          <w:rFonts w:ascii="Arial Narrow" w:eastAsia="Times New Roman" w:hAnsi="Arial Narrow" w:cs="Tahoma"/>
          <w:lang w:eastAsia="ru-RU"/>
        </w:rPr>
        <w:t>Необоснованный отказ в приеме на работу или необоснованное увольнение женщины по мотивам ее беременности, а равно необоснованный отказ в приеме на работу или необоснованное увольнение с работы женщины, имеющей детей в возрасте до трех лет, по этим мотивам - наказываются штрафом в размере до 200000 рублей или в размере заработной платы или иного дохода осужденного за период</w:t>
      </w:r>
      <w:proofErr w:type="gramEnd"/>
      <w:r w:rsidRPr="003C60C8">
        <w:rPr>
          <w:rFonts w:ascii="Arial Narrow" w:eastAsia="Times New Roman" w:hAnsi="Arial Narrow" w:cs="Tahoma"/>
          <w:lang w:eastAsia="ru-RU"/>
        </w:rPr>
        <w:t xml:space="preserve"> до восемнадцати месяцев либо обязательными работами на срок до трехсот шестидесяти часов.</w:t>
      </w:r>
    </w:p>
    <w:p w:rsidR="003C60C8" w:rsidRPr="003C60C8" w:rsidRDefault="003C60C8" w:rsidP="003C60C8">
      <w:pPr>
        <w:shd w:val="clear" w:color="auto" w:fill="FFFFFF"/>
        <w:spacing w:after="0" w:line="240" w:lineRule="auto"/>
        <w:rPr>
          <w:rFonts w:ascii="Arial Narrow" w:eastAsia="Times New Roman" w:hAnsi="Arial Narrow" w:cs="Tahoma"/>
          <w:lang w:eastAsia="ru-RU"/>
        </w:rPr>
      </w:pPr>
      <w:bookmarkStart w:id="3" w:name="pos23"/>
      <w:bookmarkEnd w:id="3"/>
      <w:r w:rsidRPr="003C60C8">
        <w:rPr>
          <w:rFonts w:ascii="Arial Narrow" w:eastAsia="Times New Roman" w:hAnsi="Arial Narrow" w:cs="Tahoma"/>
          <w:b/>
          <w:bCs/>
          <w:lang w:eastAsia="ru-RU"/>
        </w:rPr>
        <w:t xml:space="preserve">     </w:t>
      </w:r>
      <w:proofErr w:type="gramStart"/>
      <w:r w:rsidRPr="003C60C8">
        <w:rPr>
          <w:rFonts w:ascii="Arial Narrow" w:eastAsia="Times New Roman" w:hAnsi="Arial Narrow" w:cs="Tahoma"/>
          <w:b/>
          <w:bCs/>
          <w:lang w:eastAsia="ru-RU"/>
        </w:rPr>
        <w:t xml:space="preserve">Статья 145.1 УК РФ </w:t>
      </w:r>
      <w:r w:rsidRPr="003C60C8">
        <w:rPr>
          <w:rFonts w:ascii="Arial Narrow" w:eastAsia="Times New Roman" w:hAnsi="Arial Narrow" w:cs="Tahoma"/>
          <w:lang w:eastAsia="ru-RU"/>
        </w:rPr>
        <w:t xml:space="preserve"> Частичная невыплата свыше трех месяцев заработной платы, пенсий, стипендий, пособий и иных установленных законом выплат, совершенная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 наказывается штрафом в размере до 120000 рублей или в размере заработной платы или иного дохода </w:t>
      </w:r>
      <w:r w:rsidRPr="003C60C8">
        <w:rPr>
          <w:rFonts w:ascii="Arial Narrow" w:eastAsia="Times New Roman" w:hAnsi="Arial Narrow" w:cs="Tahoma"/>
          <w:lang w:eastAsia="ru-RU"/>
        </w:rPr>
        <w:lastRenderedPageBreak/>
        <w:t>осужденного за период до одного</w:t>
      </w:r>
      <w:proofErr w:type="gramEnd"/>
      <w:r w:rsidRPr="003C60C8">
        <w:rPr>
          <w:rFonts w:ascii="Arial Narrow" w:eastAsia="Times New Roman" w:hAnsi="Arial Narrow" w:cs="Tahoma"/>
          <w:lang w:eastAsia="ru-RU"/>
        </w:rPr>
        <w:t xml:space="preserve"> года, либо лишением права занимать определенные должности или заниматься определенной деятельностью на срок до одного года, либо принудительными работами на срок до двух лет, либо лишением свободы на срок до одного года.</w:t>
      </w:r>
    </w:p>
    <w:p w:rsidR="003C60C8" w:rsidRPr="003C60C8" w:rsidRDefault="003C60C8" w:rsidP="003C60C8">
      <w:pPr>
        <w:shd w:val="clear" w:color="auto" w:fill="FFFFFF"/>
        <w:spacing w:after="0" w:line="240" w:lineRule="auto"/>
        <w:ind w:firstLine="708"/>
        <w:rPr>
          <w:rFonts w:ascii="Arial Narrow" w:eastAsia="Times New Roman" w:hAnsi="Arial Narrow" w:cs="Tahoma"/>
          <w:lang w:eastAsia="ru-RU"/>
        </w:rPr>
      </w:pPr>
      <w:proofErr w:type="gramStart"/>
      <w:r w:rsidRPr="003C60C8">
        <w:rPr>
          <w:rFonts w:ascii="Arial Narrow" w:eastAsia="Times New Roman" w:hAnsi="Arial Narrow" w:cs="Tahoma"/>
          <w:lang w:eastAsia="ru-RU"/>
        </w:rPr>
        <w:t>Полная невыплата свыше двух месяцев заработной платы, пенсий, стипендий, пособий и иных установленных законом выплат или выплата заработной платы свыше двух месяцев в размере ниже установленного федеральным законом минимального размера оплаты труда, совершенные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 наказывается штрафом в размере от 100000 до</w:t>
      </w:r>
      <w:proofErr w:type="gramEnd"/>
      <w:r w:rsidRPr="003C60C8">
        <w:rPr>
          <w:rFonts w:ascii="Arial Narrow" w:eastAsia="Times New Roman" w:hAnsi="Arial Narrow" w:cs="Tahoma"/>
          <w:lang w:eastAsia="ru-RU"/>
        </w:rPr>
        <w:t xml:space="preserve"> </w:t>
      </w:r>
      <w:proofErr w:type="gramStart"/>
      <w:r w:rsidRPr="003C60C8">
        <w:rPr>
          <w:rFonts w:ascii="Arial Narrow" w:eastAsia="Times New Roman" w:hAnsi="Arial Narrow" w:cs="Tahoma"/>
          <w:lang w:eastAsia="ru-RU"/>
        </w:rPr>
        <w:t>500000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w:t>
      </w:r>
      <w:proofErr w:type="gramEnd"/>
      <w:r w:rsidRPr="003C60C8">
        <w:rPr>
          <w:rFonts w:ascii="Arial Narrow" w:eastAsia="Times New Roman" w:hAnsi="Arial Narrow" w:cs="Tahoma"/>
          <w:lang w:eastAsia="ru-RU"/>
        </w:rPr>
        <w:t xml:space="preserve"> на срок до трех лет или без такового.</w:t>
      </w:r>
    </w:p>
    <w:p w:rsidR="003C60C8" w:rsidRPr="003C60C8" w:rsidRDefault="003C60C8" w:rsidP="003C60C8">
      <w:pPr>
        <w:shd w:val="clear" w:color="auto" w:fill="FFFFFF"/>
        <w:spacing w:after="0" w:line="240" w:lineRule="auto"/>
        <w:rPr>
          <w:rFonts w:ascii="Arial Narrow" w:eastAsia="Times New Roman" w:hAnsi="Arial Narrow" w:cs="Tahoma"/>
          <w:lang w:eastAsia="ru-RU"/>
        </w:rPr>
      </w:pPr>
      <w:proofErr w:type="gramStart"/>
      <w:r w:rsidRPr="003C60C8">
        <w:rPr>
          <w:rFonts w:ascii="Arial Narrow" w:eastAsia="Times New Roman" w:hAnsi="Arial Narrow" w:cs="Tahoma"/>
          <w:lang w:eastAsia="ru-RU"/>
        </w:rPr>
        <w:t>Деяния, предусмотренные частями первой или второй настоящей статьи, если они повлекли тяжкие последствия, - наказываются штрафом в размере от 200000  до 500000 рублей или в размере заработной платы или иного дохода осужденного за период от одного года до трех лет либо лишением свободы на срок от двух до пяти лет с лишением права занимать определенные должности или заниматься определенной деятельностью на</w:t>
      </w:r>
      <w:proofErr w:type="gramEnd"/>
      <w:r w:rsidRPr="003C60C8">
        <w:rPr>
          <w:rFonts w:ascii="Arial Narrow" w:eastAsia="Times New Roman" w:hAnsi="Arial Narrow" w:cs="Tahoma"/>
          <w:lang w:eastAsia="ru-RU"/>
        </w:rPr>
        <w:t xml:space="preserve"> срок до пяти лет или без такового.</w:t>
      </w:r>
    </w:p>
    <w:p w:rsidR="003C60C8" w:rsidRPr="003C60C8" w:rsidRDefault="003C60C8" w:rsidP="003C60C8">
      <w:pPr>
        <w:shd w:val="clear" w:color="auto" w:fill="FFFFFF"/>
        <w:spacing w:after="0" w:line="240" w:lineRule="auto"/>
        <w:rPr>
          <w:rFonts w:ascii="Arial Narrow" w:eastAsia="Times New Roman" w:hAnsi="Arial Narrow" w:cs="Tahoma"/>
          <w:lang w:eastAsia="ru-RU"/>
        </w:rPr>
      </w:pPr>
      <w:r w:rsidRPr="003C60C8">
        <w:rPr>
          <w:rFonts w:ascii="Arial Narrow" w:eastAsia="Times New Roman" w:hAnsi="Arial Narrow" w:cs="Tahoma"/>
          <w:u w:val="single"/>
          <w:lang w:eastAsia="ru-RU"/>
        </w:rPr>
        <w:t>Примечание</w:t>
      </w:r>
      <w:r w:rsidRPr="003C60C8">
        <w:rPr>
          <w:rFonts w:ascii="Arial Narrow" w:eastAsia="Times New Roman" w:hAnsi="Arial Narrow" w:cs="Tahoma"/>
          <w:lang w:eastAsia="ru-RU"/>
        </w:rPr>
        <w:t>. Под частичной невыплатой заработной платы, пенсий, стипендий, пособий и иных установленных законом выплат в настоящей статье понимается осуществление платежа в размере менее половины подлежащей выплате суммы.</w:t>
      </w:r>
    </w:p>
    <w:p w:rsidR="003C60C8" w:rsidRPr="003C60C8" w:rsidRDefault="003C60C8" w:rsidP="003C60C8">
      <w:pPr>
        <w:spacing w:after="0" w:line="240" w:lineRule="auto"/>
        <w:ind w:firstLine="300"/>
        <w:jc w:val="center"/>
        <w:rPr>
          <w:rFonts w:ascii="Arial Narrow" w:eastAsia="Times New Roman" w:hAnsi="Arial Narrow" w:cs="Arial"/>
          <w:b/>
          <w:lang w:eastAsia="ru-RU"/>
        </w:rPr>
      </w:pPr>
    </w:p>
    <w:p w:rsidR="003C60C8" w:rsidRPr="003C60C8" w:rsidRDefault="003C60C8" w:rsidP="003C60C8">
      <w:pPr>
        <w:spacing w:after="0" w:line="240" w:lineRule="auto"/>
        <w:ind w:firstLine="284"/>
        <w:jc w:val="both"/>
        <w:rPr>
          <w:rFonts w:ascii="Arial Narrow" w:eastAsiaTheme="minorEastAsia" w:hAnsi="Arial Narrow" w:cs="Times New Roman"/>
          <w:lang w:eastAsia="ru-RU"/>
        </w:rPr>
      </w:pPr>
      <w:r w:rsidRPr="003C60C8">
        <w:rPr>
          <w:rFonts w:ascii="Arial Narrow" w:eastAsiaTheme="minorEastAsia" w:hAnsi="Arial Narrow" w:cs="Times New Roman"/>
          <w:b/>
          <w:lang w:eastAsia="ru-RU"/>
        </w:rPr>
        <w:t>Статья 143 УК РФ</w:t>
      </w:r>
      <w:r w:rsidRPr="003C60C8">
        <w:rPr>
          <w:rFonts w:ascii="Arial Narrow" w:eastAsiaTheme="minorEastAsia" w:hAnsi="Arial Narrow" w:cs="Times New Roman"/>
          <w:lang w:eastAsia="ru-RU"/>
        </w:rPr>
        <w:t>:</w:t>
      </w:r>
    </w:p>
    <w:p w:rsidR="003C60C8" w:rsidRPr="003C60C8" w:rsidRDefault="003C60C8" w:rsidP="003C60C8">
      <w:pPr>
        <w:spacing w:after="0" w:line="240" w:lineRule="auto"/>
        <w:ind w:firstLine="539"/>
        <w:rPr>
          <w:rFonts w:ascii="Arial Narrow" w:eastAsiaTheme="minorEastAsia" w:hAnsi="Arial Narrow" w:cs="Times New Roman"/>
          <w:lang w:eastAsia="ru-RU"/>
        </w:rPr>
      </w:pPr>
      <w:proofErr w:type="gramStart"/>
      <w:r w:rsidRPr="003C60C8">
        <w:rPr>
          <w:rFonts w:ascii="Arial Narrow" w:eastAsiaTheme="minorEastAsia" w:hAnsi="Arial Narrow" w:cs="Times New Roman"/>
          <w:lang w:eastAsia="ru-RU"/>
        </w:rPr>
        <w:t>«Нарушение требований охраны труда, совершенное лицом, на которое возложены обязанности по их соблюдению, если это повлекло по неосторожности причинение тяжкого вреда здоровью человека, наказывается одним из следующих способов:</w:t>
      </w:r>
      <w:r w:rsidRPr="003C60C8">
        <w:rPr>
          <w:rFonts w:ascii="Arial Narrow" w:eastAsiaTheme="minorEastAsia" w:hAnsi="Arial Narrow" w:cs="Times New Roman"/>
          <w:lang w:eastAsia="ru-RU"/>
        </w:rPr>
        <w:br/>
        <w:t>штраф в размере до  400</w:t>
      </w:r>
      <w:r w:rsidRPr="003C60C8">
        <w:rPr>
          <w:rFonts w:ascii="Arial" w:eastAsiaTheme="minorEastAsia" w:hAnsi="Arial" w:cs="Arial"/>
          <w:lang w:eastAsia="ru-RU"/>
        </w:rPr>
        <w:t> </w:t>
      </w:r>
      <w:r w:rsidRPr="003C60C8">
        <w:rPr>
          <w:rFonts w:ascii="Arial Narrow" w:eastAsiaTheme="minorEastAsia" w:hAnsi="Arial Narrow" w:cs="Times New Roman"/>
          <w:lang w:eastAsia="ru-RU"/>
        </w:rPr>
        <w:t>000</w:t>
      </w:r>
      <w:r w:rsidRPr="003C60C8">
        <w:rPr>
          <w:rFonts w:ascii="Arial" w:eastAsiaTheme="minorEastAsia" w:hAnsi="Arial" w:cs="Arial"/>
          <w:lang w:eastAsia="ru-RU"/>
        </w:rPr>
        <w:t> </w:t>
      </w:r>
      <w:r w:rsidRPr="003C60C8">
        <w:rPr>
          <w:rFonts w:ascii="Arial Narrow" w:eastAsiaTheme="minorEastAsia" w:hAnsi="Arial Narrow" w:cs="Arial Narrow"/>
          <w:lang w:eastAsia="ru-RU"/>
        </w:rPr>
        <w:t>руб</w:t>
      </w:r>
      <w:r w:rsidRPr="003C60C8">
        <w:rPr>
          <w:rFonts w:ascii="Arial Narrow" w:eastAsiaTheme="minorEastAsia" w:hAnsi="Arial Narrow" w:cs="Times New Roman"/>
          <w:lang w:eastAsia="ru-RU"/>
        </w:rPr>
        <w:t xml:space="preserve">. </w:t>
      </w:r>
      <w:r w:rsidRPr="003C60C8">
        <w:rPr>
          <w:rFonts w:ascii="Arial Narrow" w:eastAsiaTheme="minorEastAsia" w:hAnsi="Arial Narrow" w:cs="Arial Narrow"/>
          <w:lang w:eastAsia="ru-RU"/>
        </w:rPr>
        <w:t>или</w:t>
      </w:r>
      <w:r w:rsidRPr="003C60C8">
        <w:rPr>
          <w:rFonts w:ascii="Arial Narrow" w:eastAsiaTheme="minorEastAsia" w:hAnsi="Arial Narrow" w:cs="Times New Roman"/>
          <w:lang w:eastAsia="ru-RU"/>
        </w:rPr>
        <w:t xml:space="preserve"> </w:t>
      </w:r>
      <w:r w:rsidRPr="003C60C8">
        <w:rPr>
          <w:rFonts w:ascii="Arial Narrow" w:eastAsiaTheme="minorEastAsia" w:hAnsi="Arial Narrow" w:cs="Arial Narrow"/>
          <w:lang w:eastAsia="ru-RU"/>
        </w:rPr>
        <w:t>в</w:t>
      </w:r>
      <w:r w:rsidRPr="003C60C8">
        <w:rPr>
          <w:rFonts w:ascii="Arial Narrow" w:eastAsiaTheme="minorEastAsia" w:hAnsi="Arial Narrow" w:cs="Times New Roman"/>
          <w:lang w:eastAsia="ru-RU"/>
        </w:rPr>
        <w:t xml:space="preserve"> </w:t>
      </w:r>
      <w:r w:rsidRPr="003C60C8">
        <w:rPr>
          <w:rFonts w:ascii="Arial Narrow" w:eastAsiaTheme="minorEastAsia" w:hAnsi="Arial Narrow" w:cs="Arial Narrow"/>
          <w:lang w:eastAsia="ru-RU"/>
        </w:rPr>
        <w:t>размере</w:t>
      </w:r>
      <w:r w:rsidRPr="003C60C8">
        <w:rPr>
          <w:rFonts w:ascii="Arial Narrow" w:eastAsiaTheme="minorEastAsia" w:hAnsi="Arial Narrow" w:cs="Times New Roman"/>
          <w:lang w:eastAsia="ru-RU"/>
        </w:rPr>
        <w:t xml:space="preserve"> </w:t>
      </w:r>
      <w:r w:rsidRPr="003C60C8">
        <w:rPr>
          <w:rFonts w:ascii="Arial Narrow" w:eastAsiaTheme="minorEastAsia" w:hAnsi="Arial Narrow" w:cs="Arial Narrow"/>
          <w:lang w:eastAsia="ru-RU"/>
        </w:rPr>
        <w:t>заработной</w:t>
      </w:r>
      <w:r w:rsidRPr="003C60C8">
        <w:rPr>
          <w:rFonts w:ascii="Arial Narrow" w:eastAsiaTheme="minorEastAsia" w:hAnsi="Arial Narrow" w:cs="Times New Roman"/>
          <w:lang w:eastAsia="ru-RU"/>
        </w:rPr>
        <w:t xml:space="preserve"> </w:t>
      </w:r>
      <w:r w:rsidRPr="003C60C8">
        <w:rPr>
          <w:rFonts w:ascii="Arial Narrow" w:eastAsiaTheme="minorEastAsia" w:hAnsi="Arial Narrow" w:cs="Arial Narrow"/>
          <w:lang w:eastAsia="ru-RU"/>
        </w:rPr>
        <w:t>платы</w:t>
      </w:r>
      <w:r w:rsidRPr="003C60C8">
        <w:rPr>
          <w:rFonts w:ascii="Arial Narrow" w:eastAsiaTheme="minorEastAsia" w:hAnsi="Arial Narrow" w:cs="Times New Roman"/>
          <w:lang w:eastAsia="ru-RU"/>
        </w:rPr>
        <w:t xml:space="preserve"> </w:t>
      </w:r>
      <w:r w:rsidRPr="003C60C8">
        <w:rPr>
          <w:rFonts w:ascii="Arial Narrow" w:eastAsiaTheme="minorEastAsia" w:hAnsi="Arial Narrow" w:cs="Arial Narrow"/>
          <w:lang w:eastAsia="ru-RU"/>
        </w:rPr>
        <w:t>или</w:t>
      </w:r>
      <w:r w:rsidRPr="003C60C8">
        <w:rPr>
          <w:rFonts w:ascii="Arial Narrow" w:eastAsiaTheme="minorEastAsia" w:hAnsi="Arial Narrow" w:cs="Times New Roman"/>
          <w:lang w:eastAsia="ru-RU"/>
        </w:rPr>
        <w:t xml:space="preserve"> </w:t>
      </w:r>
      <w:r w:rsidRPr="003C60C8">
        <w:rPr>
          <w:rFonts w:ascii="Arial Narrow" w:eastAsiaTheme="minorEastAsia" w:hAnsi="Arial Narrow" w:cs="Arial Narrow"/>
          <w:lang w:eastAsia="ru-RU"/>
        </w:rPr>
        <w:t>иного</w:t>
      </w:r>
      <w:r w:rsidRPr="003C60C8">
        <w:rPr>
          <w:rFonts w:ascii="Arial Narrow" w:eastAsiaTheme="minorEastAsia" w:hAnsi="Arial Narrow" w:cs="Times New Roman"/>
          <w:lang w:eastAsia="ru-RU"/>
        </w:rPr>
        <w:t xml:space="preserve"> </w:t>
      </w:r>
      <w:r w:rsidRPr="003C60C8">
        <w:rPr>
          <w:rFonts w:ascii="Arial Narrow" w:eastAsiaTheme="minorEastAsia" w:hAnsi="Arial Narrow" w:cs="Arial Narrow"/>
          <w:lang w:eastAsia="ru-RU"/>
        </w:rPr>
        <w:t>дохода</w:t>
      </w:r>
      <w:r w:rsidRPr="003C60C8">
        <w:rPr>
          <w:rFonts w:ascii="Arial Narrow" w:eastAsiaTheme="minorEastAsia" w:hAnsi="Arial Narrow" w:cs="Times New Roman"/>
          <w:lang w:eastAsia="ru-RU"/>
        </w:rPr>
        <w:t xml:space="preserve"> </w:t>
      </w:r>
      <w:r w:rsidRPr="003C60C8">
        <w:rPr>
          <w:rFonts w:ascii="Arial Narrow" w:eastAsiaTheme="minorEastAsia" w:hAnsi="Arial Narrow" w:cs="Arial Narrow"/>
          <w:lang w:eastAsia="ru-RU"/>
        </w:rPr>
        <w:t>осужденного</w:t>
      </w:r>
      <w:r w:rsidRPr="003C60C8">
        <w:rPr>
          <w:rFonts w:ascii="Arial Narrow" w:eastAsiaTheme="minorEastAsia" w:hAnsi="Arial Narrow" w:cs="Times New Roman"/>
          <w:lang w:eastAsia="ru-RU"/>
        </w:rPr>
        <w:t xml:space="preserve"> </w:t>
      </w:r>
      <w:r w:rsidRPr="003C60C8">
        <w:rPr>
          <w:rFonts w:ascii="Arial Narrow" w:eastAsiaTheme="minorEastAsia" w:hAnsi="Arial Narrow" w:cs="Arial Narrow"/>
          <w:lang w:eastAsia="ru-RU"/>
        </w:rPr>
        <w:t>за</w:t>
      </w:r>
      <w:r w:rsidRPr="003C60C8">
        <w:rPr>
          <w:rFonts w:ascii="Arial Narrow" w:eastAsiaTheme="minorEastAsia" w:hAnsi="Arial Narrow" w:cs="Times New Roman"/>
          <w:lang w:eastAsia="ru-RU"/>
        </w:rPr>
        <w:t xml:space="preserve"> </w:t>
      </w:r>
      <w:r w:rsidRPr="003C60C8">
        <w:rPr>
          <w:rFonts w:ascii="Arial Narrow" w:eastAsiaTheme="minorEastAsia" w:hAnsi="Arial Narrow" w:cs="Arial Narrow"/>
          <w:lang w:eastAsia="ru-RU"/>
        </w:rPr>
        <w:t>период</w:t>
      </w:r>
      <w:r w:rsidRPr="003C60C8">
        <w:rPr>
          <w:rFonts w:ascii="Arial Narrow" w:eastAsiaTheme="minorEastAsia" w:hAnsi="Arial Narrow" w:cs="Times New Roman"/>
          <w:lang w:eastAsia="ru-RU"/>
        </w:rPr>
        <w:t xml:space="preserve"> </w:t>
      </w:r>
      <w:r w:rsidRPr="003C60C8">
        <w:rPr>
          <w:rFonts w:ascii="Arial Narrow" w:eastAsiaTheme="minorEastAsia" w:hAnsi="Arial Narrow" w:cs="Arial Narrow"/>
          <w:lang w:eastAsia="ru-RU"/>
        </w:rPr>
        <w:t>до</w:t>
      </w:r>
      <w:r w:rsidRPr="003C60C8">
        <w:rPr>
          <w:rFonts w:ascii="Arial Narrow" w:eastAsiaTheme="minorEastAsia" w:hAnsi="Arial Narrow" w:cs="Times New Roman"/>
          <w:lang w:eastAsia="ru-RU"/>
        </w:rPr>
        <w:t xml:space="preserve"> 18 </w:t>
      </w:r>
      <w:r w:rsidRPr="003C60C8">
        <w:rPr>
          <w:rFonts w:ascii="Arial Narrow" w:eastAsiaTheme="minorEastAsia" w:hAnsi="Arial Narrow" w:cs="Arial Narrow"/>
          <w:lang w:eastAsia="ru-RU"/>
        </w:rPr>
        <w:t>месяцев</w:t>
      </w:r>
      <w:r w:rsidRPr="003C60C8">
        <w:rPr>
          <w:rFonts w:ascii="Arial Narrow" w:eastAsiaTheme="minorEastAsia" w:hAnsi="Arial Narrow" w:cs="Times New Roman"/>
          <w:lang w:eastAsia="ru-RU"/>
        </w:rPr>
        <w:t>;</w:t>
      </w:r>
      <w:r w:rsidRPr="003C60C8">
        <w:rPr>
          <w:rFonts w:ascii="Arial Narrow" w:eastAsiaTheme="minorEastAsia" w:hAnsi="Arial Narrow" w:cs="Times New Roman"/>
          <w:lang w:eastAsia="ru-RU"/>
        </w:rPr>
        <w:br/>
      </w:r>
      <w:r w:rsidRPr="003C60C8">
        <w:rPr>
          <w:rFonts w:ascii="Arial Narrow" w:eastAsiaTheme="minorEastAsia" w:hAnsi="Arial Narrow" w:cs="Arial Narrow"/>
          <w:lang w:eastAsia="ru-RU"/>
        </w:rPr>
        <w:t>обязательные</w:t>
      </w:r>
      <w:r w:rsidRPr="003C60C8">
        <w:rPr>
          <w:rFonts w:ascii="Arial Narrow" w:eastAsiaTheme="minorEastAsia" w:hAnsi="Arial Narrow" w:cs="Times New Roman"/>
          <w:lang w:eastAsia="ru-RU"/>
        </w:rPr>
        <w:t xml:space="preserve"> </w:t>
      </w:r>
      <w:r w:rsidRPr="003C60C8">
        <w:rPr>
          <w:rFonts w:ascii="Arial Narrow" w:eastAsiaTheme="minorEastAsia" w:hAnsi="Arial Narrow" w:cs="Arial Narrow"/>
          <w:lang w:eastAsia="ru-RU"/>
        </w:rPr>
        <w:t>работы</w:t>
      </w:r>
      <w:r w:rsidRPr="003C60C8">
        <w:rPr>
          <w:rFonts w:ascii="Arial Narrow" w:eastAsiaTheme="minorEastAsia" w:hAnsi="Arial Narrow" w:cs="Times New Roman"/>
          <w:lang w:eastAsia="ru-RU"/>
        </w:rPr>
        <w:t xml:space="preserve"> </w:t>
      </w:r>
      <w:r w:rsidRPr="003C60C8">
        <w:rPr>
          <w:rFonts w:ascii="Arial Narrow" w:eastAsiaTheme="minorEastAsia" w:hAnsi="Arial Narrow" w:cs="Arial Narrow"/>
          <w:lang w:eastAsia="ru-RU"/>
        </w:rPr>
        <w:t>на</w:t>
      </w:r>
      <w:r w:rsidRPr="003C60C8">
        <w:rPr>
          <w:rFonts w:ascii="Arial Narrow" w:eastAsiaTheme="minorEastAsia" w:hAnsi="Arial Narrow" w:cs="Times New Roman"/>
          <w:lang w:eastAsia="ru-RU"/>
        </w:rPr>
        <w:t xml:space="preserve"> </w:t>
      </w:r>
      <w:r w:rsidRPr="003C60C8">
        <w:rPr>
          <w:rFonts w:ascii="Arial Narrow" w:eastAsiaTheme="minorEastAsia" w:hAnsi="Arial Narrow" w:cs="Arial Narrow"/>
          <w:lang w:eastAsia="ru-RU"/>
        </w:rPr>
        <w:t>срок</w:t>
      </w:r>
      <w:r w:rsidRPr="003C60C8">
        <w:rPr>
          <w:rFonts w:ascii="Arial Narrow" w:eastAsiaTheme="minorEastAsia" w:hAnsi="Arial Narrow" w:cs="Times New Roman"/>
          <w:lang w:eastAsia="ru-RU"/>
        </w:rPr>
        <w:t xml:space="preserve"> </w:t>
      </w:r>
      <w:r w:rsidRPr="003C60C8">
        <w:rPr>
          <w:rFonts w:ascii="Arial Narrow" w:eastAsiaTheme="minorEastAsia" w:hAnsi="Arial Narrow" w:cs="Arial Narrow"/>
          <w:lang w:eastAsia="ru-RU"/>
        </w:rPr>
        <w:t>от</w:t>
      </w:r>
      <w:r w:rsidRPr="003C60C8">
        <w:rPr>
          <w:rFonts w:ascii="Arial Narrow" w:eastAsiaTheme="minorEastAsia" w:hAnsi="Arial Narrow" w:cs="Times New Roman"/>
          <w:lang w:eastAsia="ru-RU"/>
        </w:rPr>
        <w:t xml:space="preserve"> 180 </w:t>
      </w:r>
      <w:r w:rsidRPr="003C60C8">
        <w:rPr>
          <w:rFonts w:ascii="Arial Narrow" w:eastAsiaTheme="minorEastAsia" w:hAnsi="Arial Narrow" w:cs="Arial Narrow"/>
          <w:lang w:eastAsia="ru-RU"/>
        </w:rPr>
        <w:t>до</w:t>
      </w:r>
      <w:r w:rsidRPr="003C60C8">
        <w:rPr>
          <w:rFonts w:ascii="Arial Narrow" w:eastAsiaTheme="minorEastAsia" w:hAnsi="Arial Narrow" w:cs="Times New Roman"/>
          <w:lang w:eastAsia="ru-RU"/>
        </w:rPr>
        <w:t xml:space="preserve"> 240 </w:t>
      </w:r>
      <w:r w:rsidRPr="003C60C8">
        <w:rPr>
          <w:rFonts w:ascii="Arial Narrow" w:eastAsiaTheme="minorEastAsia" w:hAnsi="Arial Narrow" w:cs="Arial Narrow"/>
          <w:lang w:eastAsia="ru-RU"/>
        </w:rPr>
        <w:t>часов</w:t>
      </w:r>
      <w:r w:rsidRPr="003C60C8">
        <w:rPr>
          <w:rFonts w:ascii="Arial Narrow" w:eastAsiaTheme="minorEastAsia" w:hAnsi="Arial Narrow" w:cs="Times New Roman"/>
          <w:lang w:eastAsia="ru-RU"/>
        </w:rPr>
        <w:t>;</w:t>
      </w:r>
      <w:proofErr w:type="gramEnd"/>
      <w:r w:rsidRPr="003C60C8">
        <w:rPr>
          <w:rFonts w:ascii="Arial Narrow" w:eastAsiaTheme="minorEastAsia" w:hAnsi="Arial Narrow" w:cs="Times New Roman"/>
          <w:lang w:eastAsia="ru-RU"/>
        </w:rPr>
        <w:t xml:space="preserve"> </w:t>
      </w:r>
      <w:r w:rsidRPr="003C60C8">
        <w:rPr>
          <w:rFonts w:ascii="Arial Narrow" w:eastAsiaTheme="minorEastAsia" w:hAnsi="Arial Narrow" w:cs="Arial Narrow"/>
          <w:lang w:eastAsia="ru-RU"/>
        </w:rPr>
        <w:t>исправительные</w:t>
      </w:r>
      <w:r w:rsidRPr="003C60C8">
        <w:rPr>
          <w:rFonts w:ascii="Arial Narrow" w:eastAsiaTheme="minorEastAsia" w:hAnsi="Arial Narrow" w:cs="Times New Roman"/>
          <w:lang w:eastAsia="ru-RU"/>
        </w:rPr>
        <w:t xml:space="preserve"> </w:t>
      </w:r>
      <w:r w:rsidRPr="003C60C8">
        <w:rPr>
          <w:rFonts w:ascii="Arial Narrow" w:eastAsiaTheme="minorEastAsia" w:hAnsi="Arial Narrow" w:cs="Arial Narrow"/>
          <w:lang w:eastAsia="ru-RU"/>
        </w:rPr>
        <w:t>работы</w:t>
      </w:r>
      <w:r w:rsidRPr="003C60C8">
        <w:rPr>
          <w:rFonts w:ascii="Arial Narrow" w:eastAsiaTheme="minorEastAsia" w:hAnsi="Arial Narrow" w:cs="Times New Roman"/>
          <w:lang w:eastAsia="ru-RU"/>
        </w:rPr>
        <w:t xml:space="preserve"> </w:t>
      </w:r>
      <w:r w:rsidRPr="003C60C8">
        <w:rPr>
          <w:rFonts w:ascii="Arial Narrow" w:eastAsiaTheme="minorEastAsia" w:hAnsi="Arial Narrow" w:cs="Arial Narrow"/>
          <w:lang w:eastAsia="ru-RU"/>
        </w:rPr>
        <w:t>на</w:t>
      </w:r>
      <w:r w:rsidRPr="003C60C8">
        <w:rPr>
          <w:rFonts w:ascii="Arial Narrow" w:eastAsiaTheme="minorEastAsia" w:hAnsi="Arial Narrow" w:cs="Times New Roman"/>
          <w:lang w:eastAsia="ru-RU"/>
        </w:rPr>
        <w:t xml:space="preserve"> </w:t>
      </w:r>
      <w:r w:rsidRPr="003C60C8">
        <w:rPr>
          <w:rFonts w:ascii="Arial Narrow" w:eastAsiaTheme="minorEastAsia" w:hAnsi="Arial Narrow" w:cs="Arial Narrow"/>
          <w:lang w:eastAsia="ru-RU"/>
        </w:rPr>
        <w:t>срок</w:t>
      </w:r>
      <w:r w:rsidRPr="003C60C8">
        <w:rPr>
          <w:rFonts w:ascii="Arial Narrow" w:eastAsiaTheme="minorEastAsia" w:hAnsi="Arial Narrow" w:cs="Times New Roman"/>
          <w:lang w:eastAsia="ru-RU"/>
        </w:rPr>
        <w:t xml:space="preserve"> </w:t>
      </w:r>
      <w:r w:rsidRPr="003C60C8">
        <w:rPr>
          <w:rFonts w:ascii="Arial Narrow" w:eastAsiaTheme="minorEastAsia" w:hAnsi="Arial Narrow" w:cs="Arial Narrow"/>
          <w:lang w:eastAsia="ru-RU"/>
        </w:rPr>
        <w:t>до</w:t>
      </w:r>
      <w:r w:rsidRPr="003C60C8">
        <w:rPr>
          <w:rFonts w:ascii="Arial Narrow" w:eastAsiaTheme="minorEastAsia" w:hAnsi="Arial Narrow" w:cs="Times New Roman"/>
          <w:lang w:eastAsia="ru-RU"/>
        </w:rPr>
        <w:t xml:space="preserve"> </w:t>
      </w:r>
      <w:r w:rsidRPr="003C60C8">
        <w:rPr>
          <w:rFonts w:ascii="Arial Narrow" w:eastAsiaTheme="minorEastAsia" w:hAnsi="Arial Narrow" w:cs="Arial Narrow"/>
          <w:lang w:eastAsia="ru-RU"/>
        </w:rPr>
        <w:t>двух</w:t>
      </w:r>
      <w:r w:rsidRPr="003C60C8">
        <w:rPr>
          <w:rFonts w:ascii="Arial Narrow" w:eastAsiaTheme="minorEastAsia" w:hAnsi="Arial Narrow" w:cs="Times New Roman"/>
          <w:lang w:eastAsia="ru-RU"/>
        </w:rPr>
        <w:t xml:space="preserve"> </w:t>
      </w:r>
      <w:r w:rsidRPr="003C60C8">
        <w:rPr>
          <w:rFonts w:ascii="Arial Narrow" w:eastAsiaTheme="minorEastAsia" w:hAnsi="Arial Narrow" w:cs="Arial Narrow"/>
          <w:lang w:eastAsia="ru-RU"/>
        </w:rPr>
        <w:t>лет</w:t>
      </w:r>
      <w:r w:rsidRPr="003C60C8">
        <w:rPr>
          <w:rFonts w:ascii="Arial Narrow" w:eastAsiaTheme="minorEastAsia" w:hAnsi="Arial Narrow" w:cs="Times New Roman"/>
          <w:lang w:eastAsia="ru-RU"/>
        </w:rPr>
        <w:t xml:space="preserve">; </w:t>
      </w:r>
      <w:r w:rsidRPr="003C60C8">
        <w:rPr>
          <w:rFonts w:ascii="Arial Narrow" w:eastAsiaTheme="minorEastAsia" w:hAnsi="Arial Narrow" w:cs="Arial Narrow"/>
          <w:lang w:eastAsia="ru-RU"/>
        </w:rPr>
        <w:t>принудительные</w:t>
      </w:r>
      <w:r w:rsidRPr="003C60C8">
        <w:rPr>
          <w:rFonts w:ascii="Arial Narrow" w:eastAsiaTheme="minorEastAsia" w:hAnsi="Arial Narrow" w:cs="Times New Roman"/>
          <w:lang w:eastAsia="ru-RU"/>
        </w:rPr>
        <w:t xml:space="preserve"> </w:t>
      </w:r>
      <w:r w:rsidRPr="003C60C8">
        <w:rPr>
          <w:rFonts w:ascii="Arial Narrow" w:eastAsiaTheme="minorEastAsia" w:hAnsi="Arial Narrow" w:cs="Arial Narrow"/>
          <w:lang w:eastAsia="ru-RU"/>
        </w:rPr>
        <w:t>работы</w:t>
      </w:r>
      <w:r w:rsidRPr="003C60C8">
        <w:rPr>
          <w:rFonts w:ascii="Arial Narrow" w:eastAsiaTheme="minorEastAsia" w:hAnsi="Arial Narrow" w:cs="Times New Roman"/>
          <w:lang w:eastAsia="ru-RU"/>
        </w:rPr>
        <w:t xml:space="preserve"> </w:t>
      </w:r>
      <w:r w:rsidRPr="003C60C8">
        <w:rPr>
          <w:rFonts w:ascii="Arial Narrow" w:eastAsiaTheme="minorEastAsia" w:hAnsi="Arial Narrow" w:cs="Arial Narrow"/>
          <w:lang w:eastAsia="ru-RU"/>
        </w:rPr>
        <w:t>на</w:t>
      </w:r>
      <w:r w:rsidRPr="003C60C8">
        <w:rPr>
          <w:rFonts w:ascii="Arial Narrow" w:eastAsiaTheme="minorEastAsia" w:hAnsi="Arial Narrow" w:cs="Times New Roman"/>
          <w:lang w:eastAsia="ru-RU"/>
        </w:rPr>
        <w:t xml:space="preserve"> </w:t>
      </w:r>
      <w:r w:rsidRPr="003C60C8">
        <w:rPr>
          <w:rFonts w:ascii="Arial Narrow" w:eastAsiaTheme="minorEastAsia" w:hAnsi="Arial Narrow" w:cs="Arial Narrow"/>
          <w:lang w:eastAsia="ru-RU"/>
        </w:rPr>
        <w:t>срок</w:t>
      </w:r>
      <w:r w:rsidRPr="003C60C8">
        <w:rPr>
          <w:rFonts w:ascii="Arial Narrow" w:eastAsiaTheme="minorEastAsia" w:hAnsi="Arial Narrow" w:cs="Times New Roman"/>
          <w:lang w:eastAsia="ru-RU"/>
        </w:rPr>
        <w:t xml:space="preserve"> </w:t>
      </w:r>
      <w:r w:rsidRPr="003C60C8">
        <w:rPr>
          <w:rFonts w:ascii="Arial Narrow" w:eastAsiaTheme="minorEastAsia" w:hAnsi="Arial Narrow" w:cs="Arial Narrow"/>
          <w:lang w:eastAsia="ru-RU"/>
        </w:rPr>
        <w:t>до</w:t>
      </w:r>
      <w:r w:rsidRPr="003C60C8">
        <w:rPr>
          <w:rFonts w:ascii="Arial Narrow" w:eastAsiaTheme="minorEastAsia" w:hAnsi="Arial Narrow" w:cs="Times New Roman"/>
          <w:lang w:eastAsia="ru-RU"/>
        </w:rPr>
        <w:t xml:space="preserve"> </w:t>
      </w:r>
      <w:r w:rsidRPr="003C60C8">
        <w:rPr>
          <w:rFonts w:ascii="Arial Narrow" w:eastAsiaTheme="minorEastAsia" w:hAnsi="Arial Narrow" w:cs="Arial Narrow"/>
          <w:lang w:eastAsia="ru-RU"/>
        </w:rPr>
        <w:t>одного</w:t>
      </w:r>
      <w:r w:rsidRPr="003C60C8">
        <w:rPr>
          <w:rFonts w:ascii="Arial Narrow" w:eastAsiaTheme="minorEastAsia" w:hAnsi="Arial Narrow" w:cs="Times New Roman"/>
          <w:lang w:eastAsia="ru-RU"/>
        </w:rPr>
        <w:t xml:space="preserve"> </w:t>
      </w:r>
      <w:r w:rsidRPr="003C60C8">
        <w:rPr>
          <w:rFonts w:ascii="Arial Narrow" w:eastAsiaTheme="minorEastAsia" w:hAnsi="Arial Narrow" w:cs="Arial Narrow"/>
          <w:lang w:eastAsia="ru-RU"/>
        </w:rPr>
        <w:t>года</w:t>
      </w:r>
      <w:r w:rsidRPr="003C60C8">
        <w:rPr>
          <w:rFonts w:ascii="Arial Narrow" w:eastAsiaTheme="minorEastAsia" w:hAnsi="Arial Narrow" w:cs="Times New Roman"/>
          <w:lang w:eastAsia="ru-RU"/>
        </w:rPr>
        <w:t xml:space="preserve">;  </w:t>
      </w:r>
      <w:r w:rsidRPr="003C60C8">
        <w:rPr>
          <w:rFonts w:ascii="Arial Narrow" w:eastAsiaTheme="minorEastAsia" w:hAnsi="Arial Narrow" w:cs="Arial Narrow"/>
          <w:lang w:eastAsia="ru-RU"/>
        </w:rPr>
        <w:t>ли</w:t>
      </w:r>
      <w:r w:rsidRPr="003C60C8">
        <w:rPr>
          <w:rFonts w:ascii="Arial Narrow" w:eastAsiaTheme="minorEastAsia" w:hAnsi="Arial Narrow" w:cs="Times New Roman"/>
          <w:lang w:eastAsia="ru-RU"/>
        </w:rPr>
        <w:t>шение свободы на срок до одного года с лишением права занимать определенные должности или заниматься определенной деятельностью на срок до одного года или без такового.</w:t>
      </w:r>
      <w:r w:rsidRPr="003C60C8">
        <w:rPr>
          <w:rFonts w:ascii="Arial Narrow" w:eastAsiaTheme="minorEastAsia" w:hAnsi="Arial Narrow" w:cs="Times New Roman"/>
          <w:lang w:eastAsia="ru-RU"/>
        </w:rPr>
        <w:br/>
        <w:t>Нарушение требований охраны труда по неосторожности, повлекшее смерть человека, наказывается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rsidRPr="003C60C8">
        <w:rPr>
          <w:rFonts w:ascii="Arial Narrow" w:eastAsiaTheme="minorEastAsia" w:hAnsi="Arial Narrow" w:cs="Times New Roman"/>
          <w:lang w:eastAsia="ru-RU"/>
        </w:rPr>
        <w:br/>
        <w:t xml:space="preserve">Смерть двух или более лиц наказывается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 </w:t>
      </w:r>
    </w:p>
    <w:p w:rsidR="003C60C8" w:rsidRPr="003C60C8" w:rsidRDefault="003C60C8" w:rsidP="003C60C8">
      <w:pPr>
        <w:spacing w:after="0" w:line="240" w:lineRule="auto"/>
        <w:ind w:firstLine="300"/>
        <w:jc w:val="center"/>
        <w:rPr>
          <w:rFonts w:ascii="Arial Narrow" w:eastAsia="Times New Roman" w:hAnsi="Arial Narrow" w:cs="Arial"/>
          <w:b/>
          <w:lang w:eastAsia="ru-RU"/>
        </w:rPr>
      </w:pPr>
      <w:r w:rsidRPr="003C60C8">
        <w:rPr>
          <w:rFonts w:ascii="Arial Narrow" w:eastAsiaTheme="minorEastAsia" w:hAnsi="Arial Narrow" w:cs="Times New Roman"/>
          <w:lang w:eastAsia="ru-RU"/>
        </w:rPr>
        <w:br/>
      </w:r>
    </w:p>
    <w:p w:rsidR="003C60C8" w:rsidRPr="003C60C8" w:rsidRDefault="003C60C8" w:rsidP="003C60C8">
      <w:pPr>
        <w:spacing w:after="0" w:line="240" w:lineRule="auto"/>
        <w:ind w:firstLine="300"/>
        <w:jc w:val="center"/>
        <w:rPr>
          <w:rFonts w:ascii="Arial Narrow" w:eastAsia="Times New Roman" w:hAnsi="Arial Narrow" w:cs="Arial"/>
          <w:b/>
          <w:lang w:eastAsia="ru-RU"/>
        </w:rPr>
      </w:pPr>
      <w:r w:rsidRPr="003C60C8">
        <w:rPr>
          <w:rFonts w:ascii="Arial Narrow" w:eastAsia="Times New Roman" w:hAnsi="Arial Narrow" w:cs="Arial"/>
          <w:b/>
          <w:lang w:eastAsia="ru-RU"/>
        </w:rPr>
        <w:t>Ответственность   за нарушение норм, регулирующих обработку и защиту персональных данных работника</w:t>
      </w:r>
    </w:p>
    <w:p w:rsidR="003C60C8" w:rsidRPr="003C60C8" w:rsidRDefault="003C60C8" w:rsidP="003C60C8">
      <w:pPr>
        <w:spacing w:after="0" w:line="240" w:lineRule="auto"/>
        <w:ind w:firstLine="300"/>
        <w:jc w:val="center"/>
        <w:rPr>
          <w:rFonts w:ascii="Arial Narrow" w:eastAsia="Times New Roman" w:hAnsi="Arial Narrow" w:cs="Arial"/>
          <w:b/>
          <w:lang w:eastAsia="ru-RU"/>
        </w:rPr>
      </w:pPr>
    </w:p>
    <w:p w:rsidR="003C60C8" w:rsidRPr="003C60C8" w:rsidRDefault="003C60C8" w:rsidP="003C60C8">
      <w:pPr>
        <w:spacing w:after="0" w:line="240" w:lineRule="auto"/>
        <w:ind w:firstLine="300"/>
        <w:jc w:val="both"/>
        <w:rPr>
          <w:rFonts w:ascii="Arial Narrow" w:eastAsiaTheme="minorEastAsia" w:hAnsi="Arial Narrow" w:cs="Times New Roman"/>
          <w:lang w:eastAsia="ru-RU"/>
        </w:rPr>
      </w:pPr>
      <w:r w:rsidRPr="003C60C8">
        <w:rPr>
          <w:rFonts w:ascii="Arial Narrow" w:eastAsiaTheme="minorEastAsia" w:hAnsi="Arial Narrow" w:cs="Times New Roman"/>
          <w:b/>
          <w:lang w:val="en-US" w:eastAsia="ru-RU"/>
        </w:rPr>
        <w:t>C</w:t>
      </w:r>
      <w:proofErr w:type="spellStart"/>
      <w:r w:rsidRPr="003C60C8">
        <w:rPr>
          <w:rFonts w:ascii="Arial Narrow" w:eastAsiaTheme="minorEastAsia" w:hAnsi="Arial Narrow" w:cs="Times New Roman"/>
          <w:b/>
          <w:lang w:eastAsia="ru-RU"/>
        </w:rPr>
        <w:t>татья</w:t>
      </w:r>
      <w:proofErr w:type="spellEnd"/>
      <w:r w:rsidRPr="003C60C8">
        <w:rPr>
          <w:rFonts w:ascii="Arial Narrow" w:eastAsiaTheme="minorEastAsia" w:hAnsi="Arial Narrow" w:cs="Times New Roman"/>
          <w:b/>
          <w:lang w:eastAsia="ru-RU"/>
        </w:rPr>
        <w:t xml:space="preserve"> 90 ТК РФ</w:t>
      </w:r>
      <w:r w:rsidRPr="003C60C8">
        <w:rPr>
          <w:rFonts w:ascii="Arial Narrow" w:eastAsiaTheme="minorEastAsia" w:hAnsi="Arial Narrow" w:cs="Times New Roman"/>
          <w:lang w:eastAsia="ru-RU"/>
        </w:rPr>
        <w:t xml:space="preserve"> «лица, виновные в нарушении норм, регулирующих получение, обработку и защиту ПД работника, привлекаются к дисциплинарной и материальной ответственности в порядке, установленном ТК РФ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3C60C8" w:rsidRPr="003C60C8" w:rsidRDefault="003C60C8" w:rsidP="003C60C8">
      <w:pPr>
        <w:spacing w:after="0" w:line="240" w:lineRule="auto"/>
        <w:ind w:firstLine="300"/>
        <w:jc w:val="both"/>
        <w:rPr>
          <w:rFonts w:ascii="Arial Narrow" w:eastAsiaTheme="minorEastAsia" w:hAnsi="Arial Narrow" w:cs="Times New Roman"/>
          <w:lang w:eastAsia="ru-RU"/>
        </w:rPr>
      </w:pPr>
      <w:r w:rsidRPr="003C60C8">
        <w:rPr>
          <w:rFonts w:ascii="Arial Narrow" w:eastAsiaTheme="minorEastAsia" w:hAnsi="Arial Narrow" w:cs="Times New Roman"/>
          <w:lang w:eastAsia="ru-RU"/>
        </w:rPr>
        <w:t>К ответственности могут быть привлечены только те работники, которые в соответствии с условиями своих трудовых договоров и должностных инструкций обязаны были соблюдать правила работы с ПД.</w:t>
      </w:r>
    </w:p>
    <w:p w:rsidR="003C60C8" w:rsidRPr="003C60C8" w:rsidRDefault="003C60C8" w:rsidP="003C60C8">
      <w:pPr>
        <w:spacing w:after="0" w:line="240" w:lineRule="auto"/>
        <w:ind w:firstLine="300"/>
        <w:jc w:val="both"/>
        <w:rPr>
          <w:rFonts w:ascii="Arial Narrow" w:eastAsiaTheme="minorEastAsia" w:hAnsi="Arial Narrow" w:cs="Times New Roman"/>
          <w:lang w:eastAsia="ru-RU"/>
        </w:rPr>
      </w:pPr>
      <w:r w:rsidRPr="003C60C8">
        <w:rPr>
          <w:rFonts w:ascii="Arial Narrow" w:eastAsiaTheme="minorEastAsia" w:hAnsi="Arial Narrow" w:cs="Times New Roman"/>
          <w:b/>
          <w:lang w:eastAsia="ru-RU"/>
        </w:rPr>
        <w:t>Статья 192 ТК РФ</w:t>
      </w:r>
      <w:r w:rsidRPr="003C60C8">
        <w:rPr>
          <w:rFonts w:ascii="Arial Narrow" w:eastAsiaTheme="minorEastAsia" w:hAnsi="Arial Narrow" w:cs="Times New Roman"/>
          <w:lang w:eastAsia="ru-RU"/>
        </w:rPr>
        <w:t xml:space="preserve">  к работнику, ответственному за хранение персональной информации работников, работодатель вправе применить одно из дисциплинарных взысканий: замечание, выговор, увольнение.</w:t>
      </w:r>
    </w:p>
    <w:p w:rsidR="003C60C8" w:rsidRPr="003C60C8" w:rsidRDefault="003C60C8" w:rsidP="003C60C8">
      <w:pPr>
        <w:spacing w:after="0" w:line="240" w:lineRule="auto"/>
        <w:ind w:firstLine="300"/>
        <w:jc w:val="both"/>
        <w:rPr>
          <w:rFonts w:ascii="Arial Narrow" w:eastAsiaTheme="minorEastAsia" w:hAnsi="Arial Narrow" w:cs="Times New Roman"/>
          <w:lang w:eastAsia="ru-RU"/>
        </w:rPr>
      </w:pPr>
      <w:r w:rsidRPr="003C60C8">
        <w:rPr>
          <w:rFonts w:ascii="Arial Narrow" w:eastAsiaTheme="minorEastAsia" w:hAnsi="Arial Narrow" w:cs="Times New Roman"/>
          <w:b/>
          <w:lang w:eastAsia="ru-RU"/>
        </w:rPr>
        <w:t>Подпункт  «в» п. 6 ч. 1 </w:t>
      </w:r>
      <w:hyperlink r:id="rId7" w:anchor="h3260" w:tgtFrame="_blank" w:history="1">
        <w:r w:rsidRPr="003C60C8">
          <w:rPr>
            <w:rFonts w:ascii="Arial Narrow" w:eastAsiaTheme="minorEastAsia" w:hAnsi="Arial Narrow" w:cs="Times New Roman"/>
            <w:b/>
            <w:lang w:eastAsia="ru-RU"/>
          </w:rPr>
          <w:t>ст. 81</w:t>
        </w:r>
      </w:hyperlink>
      <w:r w:rsidRPr="003C60C8">
        <w:rPr>
          <w:rFonts w:ascii="Arial Narrow" w:eastAsiaTheme="minorEastAsia" w:hAnsi="Arial Narrow" w:cs="Times New Roman"/>
          <w:b/>
          <w:lang w:eastAsia="ru-RU"/>
        </w:rPr>
        <w:t> ТК РФ</w:t>
      </w:r>
      <w:r w:rsidRPr="003C60C8">
        <w:rPr>
          <w:rFonts w:ascii="Arial Narrow" w:eastAsiaTheme="minorEastAsia" w:hAnsi="Arial Narrow" w:cs="Arial"/>
          <w:shd w:val="clear" w:color="auto" w:fill="FFFFFF"/>
          <w:lang w:eastAsia="ru-RU"/>
        </w:rPr>
        <w:t xml:space="preserve"> трудовой договор с работником может быть расторгнут по причине разглашения охраняемой законом тайны, ставшей известной в связи с исполнением трудовых обязанностей. В том числе и по причине разглашения персональных данных другого работника.</w:t>
      </w:r>
    </w:p>
    <w:p w:rsidR="003C60C8" w:rsidRPr="003C60C8" w:rsidRDefault="003C60C8" w:rsidP="003C60C8">
      <w:pPr>
        <w:spacing w:after="0" w:line="240" w:lineRule="auto"/>
        <w:ind w:firstLine="300"/>
        <w:jc w:val="both"/>
        <w:rPr>
          <w:rFonts w:ascii="Arial Narrow" w:eastAsiaTheme="minorEastAsia" w:hAnsi="Arial Narrow" w:cs="Times New Roman"/>
          <w:lang w:eastAsia="ru-RU"/>
        </w:rPr>
      </w:pPr>
      <w:proofErr w:type="gramStart"/>
      <w:r w:rsidRPr="003C60C8">
        <w:rPr>
          <w:rFonts w:ascii="Arial Narrow" w:eastAsiaTheme="minorEastAsia" w:hAnsi="Arial Narrow" w:cs="Times New Roman"/>
          <w:b/>
          <w:lang w:eastAsia="ru-RU"/>
        </w:rPr>
        <w:lastRenderedPageBreak/>
        <w:t>Статья 13.11 КоАП РФ</w:t>
      </w:r>
      <w:r w:rsidRPr="003C60C8">
        <w:rPr>
          <w:rFonts w:ascii="Arial Narrow" w:eastAsiaTheme="minorEastAsia" w:hAnsi="Arial Narrow" w:cs="Times New Roman"/>
          <w:lang w:eastAsia="ru-RU"/>
        </w:rPr>
        <w:t xml:space="preserve"> предусматривает ответственность в виде предупреждения или наложения административного штрафа на граждан в размере от </w:t>
      </w:r>
      <w:r w:rsidRPr="003C60C8">
        <w:rPr>
          <w:rFonts w:ascii="Arial Narrow" w:eastAsiaTheme="minorEastAsia" w:hAnsi="Arial Narrow" w:cs="Times New Roman"/>
          <w:b/>
          <w:lang w:eastAsia="ru-RU"/>
        </w:rPr>
        <w:t xml:space="preserve">300 до 500 </w:t>
      </w:r>
      <w:r w:rsidRPr="003C60C8">
        <w:rPr>
          <w:rFonts w:ascii="Arial Narrow" w:eastAsiaTheme="minorEastAsia" w:hAnsi="Arial Narrow" w:cs="Times New Roman"/>
          <w:lang w:eastAsia="ru-RU"/>
        </w:rPr>
        <w:t xml:space="preserve">рублей; на должностных лиц - от </w:t>
      </w:r>
      <w:r w:rsidRPr="003C60C8">
        <w:rPr>
          <w:rFonts w:ascii="Arial Narrow" w:eastAsiaTheme="minorEastAsia" w:hAnsi="Arial Narrow" w:cs="Times New Roman"/>
          <w:b/>
          <w:lang w:eastAsia="ru-RU"/>
        </w:rPr>
        <w:t>500 до 1000</w:t>
      </w:r>
      <w:r w:rsidRPr="003C60C8">
        <w:rPr>
          <w:rFonts w:ascii="Arial Narrow" w:eastAsiaTheme="minorEastAsia" w:hAnsi="Arial Narrow" w:cs="Times New Roman"/>
          <w:lang w:eastAsia="ru-RU"/>
        </w:rPr>
        <w:t xml:space="preserve"> рублей; на юридических лиц - от </w:t>
      </w:r>
      <w:r w:rsidRPr="003C60C8">
        <w:rPr>
          <w:rFonts w:ascii="Arial Narrow" w:eastAsiaTheme="minorEastAsia" w:hAnsi="Arial Narrow" w:cs="Times New Roman"/>
          <w:b/>
          <w:lang w:eastAsia="ru-RU"/>
        </w:rPr>
        <w:t>5000 до 10000</w:t>
      </w:r>
      <w:r w:rsidRPr="003C60C8">
        <w:rPr>
          <w:rFonts w:ascii="Arial Narrow" w:eastAsiaTheme="minorEastAsia" w:hAnsi="Arial Narrow" w:cs="Times New Roman"/>
          <w:lang w:eastAsia="ru-RU"/>
        </w:rPr>
        <w:t xml:space="preserve"> рублей за нарушение установленного порядка сбора, хранения, использования или распространения информации о гражданах (ПД).</w:t>
      </w:r>
      <w:proofErr w:type="gramEnd"/>
    </w:p>
    <w:p w:rsidR="003C60C8" w:rsidRPr="003C60C8" w:rsidRDefault="003C60C8" w:rsidP="003C60C8">
      <w:pPr>
        <w:spacing w:after="0" w:line="240" w:lineRule="auto"/>
        <w:ind w:firstLine="300"/>
        <w:jc w:val="both"/>
        <w:rPr>
          <w:rFonts w:ascii="Arial Narrow" w:eastAsiaTheme="minorEastAsia" w:hAnsi="Arial Narrow" w:cs="Times New Roman"/>
          <w:lang w:eastAsia="ru-RU"/>
        </w:rPr>
      </w:pPr>
      <w:proofErr w:type="gramStart"/>
      <w:r w:rsidRPr="003C60C8">
        <w:rPr>
          <w:rFonts w:ascii="Arial Narrow" w:eastAsiaTheme="minorEastAsia" w:hAnsi="Arial Narrow" w:cs="Times New Roman"/>
          <w:lang w:eastAsia="ru-RU"/>
        </w:rPr>
        <w:t>Статья 5.39 КоАП РФ предусматривает ответственность за неправомерный отказ в предоставлении гражданину собранных в установленном порядке документов, материалов, непосредственно затрагивающих права и свободы гражданина, либо несвоевременное предоставление таких документов и материалов,      не предоставление иной информации в случаях, предусмотренных законом, либо предоставление гражданину неполной или заведомо недостоверной информации влечет за собой наложение административного штрафа на должностных лиц в размере от 1000</w:t>
      </w:r>
      <w:proofErr w:type="gramEnd"/>
      <w:r w:rsidRPr="003C60C8">
        <w:rPr>
          <w:rFonts w:ascii="Arial Narrow" w:eastAsiaTheme="minorEastAsia" w:hAnsi="Arial Narrow" w:cs="Times New Roman"/>
          <w:lang w:eastAsia="ru-RU"/>
        </w:rPr>
        <w:t xml:space="preserve"> до 3000 рублей.</w:t>
      </w:r>
    </w:p>
    <w:p w:rsidR="003C60C8" w:rsidRPr="003C60C8" w:rsidRDefault="003C60C8" w:rsidP="003C60C8">
      <w:pPr>
        <w:spacing w:after="0" w:line="240" w:lineRule="auto"/>
        <w:ind w:firstLine="300"/>
        <w:jc w:val="both"/>
        <w:rPr>
          <w:rFonts w:ascii="Arial Narrow" w:eastAsiaTheme="minorEastAsia" w:hAnsi="Arial Narrow" w:cs="Times New Roman"/>
          <w:lang w:eastAsia="ru-RU"/>
        </w:rPr>
      </w:pPr>
      <w:r w:rsidRPr="003C60C8">
        <w:rPr>
          <w:rFonts w:ascii="Arial Narrow" w:eastAsiaTheme="minorEastAsia" w:hAnsi="Arial Narrow" w:cs="Times New Roman"/>
          <w:b/>
          <w:lang w:eastAsia="ru-RU"/>
        </w:rPr>
        <w:t>Статья 13.11.1. КоАП РФ</w:t>
      </w:r>
      <w:r w:rsidRPr="003C60C8">
        <w:rPr>
          <w:rFonts w:ascii="Arial Narrow" w:eastAsiaTheme="minorEastAsia" w:hAnsi="Arial Narrow" w:cs="Times New Roman"/>
          <w:lang w:eastAsia="ru-RU"/>
        </w:rPr>
        <w:t xml:space="preserve"> предусматривает ответственность за распространение информации о свободных рабочих местах или вакантных должностях, содержащей ограничения дискриминационного характера</w:t>
      </w:r>
    </w:p>
    <w:p w:rsidR="003C60C8" w:rsidRPr="003C60C8" w:rsidRDefault="003C60C8" w:rsidP="003C60C8">
      <w:pPr>
        <w:spacing w:after="0" w:line="240" w:lineRule="auto"/>
        <w:ind w:firstLine="300"/>
        <w:jc w:val="both"/>
        <w:rPr>
          <w:rFonts w:ascii="Arial Narrow" w:eastAsiaTheme="minorEastAsia" w:hAnsi="Arial Narrow" w:cs="Times New Roman"/>
          <w:lang w:eastAsia="ru-RU"/>
        </w:rPr>
      </w:pPr>
      <w:r w:rsidRPr="003C60C8">
        <w:rPr>
          <w:rFonts w:ascii="Arial Narrow" w:eastAsiaTheme="minorEastAsia" w:hAnsi="Arial Narrow" w:cs="Times New Roman"/>
          <w:lang w:eastAsia="ru-RU"/>
        </w:rPr>
        <w:t>Распространение информации о свободных рабочих местах или вакантных должностях, содержащей ограничения дискриминационного характера, -</w:t>
      </w:r>
    </w:p>
    <w:p w:rsidR="003C60C8" w:rsidRPr="003C60C8" w:rsidRDefault="003C60C8" w:rsidP="003C60C8">
      <w:pPr>
        <w:spacing w:after="0" w:line="240" w:lineRule="auto"/>
        <w:ind w:firstLine="300"/>
        <w:jc w:val="both"/>
        <w:rPr>
          <w:rFonts w:ascii="Arial Narrow" w:eastAsiaTheme="minorEastAsia" w:hAnsi="Arial Narrow" w:cs="Times New Roman"/>
          <w:lang w:eastAsia="ru-RU"/>
        </w:rPr>
      </w:pPr>
      <w:r w:rsidRPr="003C60C8">
        <w:rPr>
          <w:rFonts w:ascii="Arial Narrow" w:eastAsiaTheme="minorEastAsia" w:hAnsi="Arial Narrow" w:cs="Times New Roman"/>
          <w:lang w:eastAsia="ru-RU"/>
        </w:rPr>
        <w:t>влечет наложение административного штрафа на граждан - от 500 до 1000 рублей; на должностных лиц - от 3000 до 5000 рублей; на юридических лиц - от 10000 до 15000 рублей.</w:t>
      </w:r>
    </w:p>
    <w:p w:rsidR="003C60C8" w:rsidRPr="003C60C8" w:rsidRDefault="003C60C8" w:rsidP="003C60C8">
      <w:pPr>
        <w:spacing w:after="0" w:line="240" w:lineRule="auto"/>
        <w:ind w:firstLine="284"/>
        <w:jc w:val="both"/>
        <w:rPr>
          <w:rFonts w:ascii="Arial Narrow" w:eastAsiaTheme="minorEastAsia" w:hAnsi="Arial Narrow" w:cs="Times New Roman"/>
          <w:lang w:eastAsia="ru-RU"/>
        </w:rPr>
      </w:pPr>
      <w:r w:rsidRPr="003C60C8">
        <w:rPr>
          <w:rFonts w:ascii="Arial Narrow" w:eastAsiaTheme="minorEastAsia" w:hAnsi="Arial Narrow" w:cs="Times New Roman"/>
          <w:b/>
          <w:lang w:eastAsia="ru-RU"/>
        </w:rPr>
        <w:t>Статья 13.14 КоАП РФ</w:t>
      </w:r>
      <w:r w:rsidRPr="003C60C8">
        <w:rPr>
          <w:rFonts w:ascii="Arial Narrow" w:eastAsiaTheme="minorEastAsia" w:hAnsi="Arial Narrow" w:cs="Times New Roman"/>
          <w:lang w:eastAsia="ru-RU"/>
        </w:rPr>
        <w:t>, согласно которой в ситуации, если лицо, получившее доступ к такой информации в связи с исполнением служебных или профессиональных обязанностей, разгласило сведения, составляющие ПД, административный штраф для него будет составлять - от 4000 до 5000 рублей.</w:t>
      </w:r>
    </w:p>
    <w:p w:rsidR="003C60C8" w:rsidRPr="003C60C8" w:rsidRDefault="003C60C8" w:rsidP="003C60C8">
      <w:pPr>
        <w:spacing w:after="0" w:line="240" w:lineRule="auto"/>
        <w:ind w:firstLine="284"/>
        <w:jc w:val="both"/>
        <w:rPr>
          <w:rFonts w:ascii="Arial Narrow" w:eastAsiaTheme="minorEastAsia" w:hAnsi="Arial Narrow" w:cs="Times New Roman"/>
          <w:lang w:eastAsia="ru-RU"/>
        </w:rPr>
      </w:pPr>
      <w:r w:rsidRPr="003C60C8">
        <w:rPr>
          <w:rFonts w:ascii="Arial Narrow" w:eastAsiaTheme="minorEastAsia" w:hAnsi="Arial Narrow" w:cs="Times New Roman"/>
          <w:lang w:eastAsia="ru-RU"/>
        </w:rPr>
        <w:t xml:space="preserve">Ведомством, полномочным контролировать соблюдение режима ПД, является Федеральная служба по надзору в сфере связи, информационных технологий и массовых коммуникаций (сокращенно — </w:t>
      </w:r>
      <w:proofErr w:type="spellStart"/>
      <w:r w:rsidRPr="003C60C8">
        <w:rPr>
          <w:rFonts w:ascii="Arial Narrow" w:eastAsiaTheme="minorEastAsia" w:hAnsi="Arial Narrow" w:cs="Times New Roman"/>
          <w:lang w:eastAsia="ru-RU"/>
        </w:rPr>
        <w:t>Роскомнадзор</w:t>
      </w:r>
      <w:proofErr w:type="spellEnd"/>
      <w:r w:rsidRPr="003C60C8">
        <w:rPr>
          <w:rFonts w:ascii="Arial Narrow" w:eastAsiaTheme="minorEastAsia" w:hAnsi="Arial Narrow" w:cs="Times New Roman"/>
          <w:lang w:eastAsia="ru-RU"/>
        </w:rPr>
        <w:t xml:space="preserve">). Однако у ведомства права налагать и </w:t>
      </w:r>
      <w:proofErr w:type="gramStart"/>
      <w:r w:rsidRPr="003C60C8">
        <w:rPr>
          <w:rFonts w:ascii="Arial Narrow" w:eastAsiaTheme="minorEastAsia" w:hAnsi="Arial Narrow" w:cs="Times New Roman"/>
          <w:lang w:eastAsia="ru-RU"/>
        </w:rPr>
        <w:t>взыскивать штрафы нет</w:t>
      </w:r>
      <w:proofErr w:type="gramEnd"/>
      <w:r w:rsidRPr="003C60C8">
        <w:rPr>
          <w:rFonts w:ascii="Arial Narrow" w:eastAsiaTheme="minorEastAsia" w:hAnsi="Arial Narrow" w:cs="Times New Roman"/>
          <w:lang w:eastAsia="ru-RU"/>
        </w:rPr>
        <w:t xml:space="preserve">. Все материалы по тем проверкам, где обнаружены нарушения, </w:t>
      </w:r>
      <w:proofErr w:type="spellStart"/>
      <w:r w:rsidRPr="003C60C8">
        <w:rPr>
          <w:rFonts w:ascii="Arial Narrow" w:eastAsiaTheme="minorEastAsia" w:hAnsi="Arial Narrow" w:cs="Times New Roman"/>
          <w:lang w:eastAsia="ru-RU"/>
        </w:rPr>
        <w:t>Роскомнадзор</w:t>
      </w:r>
      <w:proofErr w:type="spellEnd"/>
      <w:r w:rsidRPr="003C60C8">
        <w:rPr>
          <w:rFonts w:ascii="Arial Narrow" w:eastAsiaTheme="minorEastAsia" w:hAnsi="Arial Narrow" w:cs="Times New Roman"/>
          <w:lang w:eastAsia="ru-RU"/>
        </w:rPr>
        <w:t xml:space="preserve"> передает в прокуратуру. Прокурор уполномочен принимать решения о возбуждении производства по административному правонарушению (п. 1 ст. 28.4 КоАП РФ). Вопрос же о наложении штрафов решается судьей (п. 1 ст. 23.1 КоАП РФ).</w:t>
      </w:r>
    </w:p>
    <w:p w:rsidR="003C60C8" w:rsidRPr="003C60C8" w:rsidRDefault="003C60C8" w:rsidP="003C60C8">
      <w:pPr>
        <w:spacing w:after="0" w:line="240" w:lineRule="auto"/>
        <w:ind w:firstLine="539"/>
        <w:jc w:val="both"/>
        <w:rPr>
          <w:rFonts w:ascii="Arial Narrow" w:eastAsiaTheme="minorEastAsia" w:hAnsi="Arial Narrow" w:cs="Times New Roman"/>
          <w:lang w:eastAsia="ru-RU"/>
        </w:rPr>
      </w:pPr>
      <w:r w:rsidRPr="003C60C8">
        <w:rPr>
          <w:rFonts w:ascii="Arial Narrow" w:eastAsiaTheme="minorEastAsia" w:hAnsi="Arial Narrow" w:cs="Times New Roman"/>
          <w:lang w:eastAsia="ru-RU"/>
        </w:rPr>
        <w:t xml:space="preserve">За невыполнение предписания </w:t>
      </w:r>
      <w:proofErr w:type="spellStart"/>
      <w:r w:rsidRPr="003C60C8">
        <w:rPr>
          <w:rFonts w:ascii="Arial Narrow" w:eastAsiaTheme="minorEastAsia" w:hAnsi="Arial Narrow" w:cs="Times New Roman"/>
          <w:lang w:eastAsia="ru-RU"/>
        </w:rPr>
        <w:t>Роскомнадзора</w:t>
      </w:r>
      <w:proofErr w:type="spellEnd"/>
      <w:r w:rsidRPr="003C60C8">
        <w:rPr>
          <w:rFonts w:ascii="Arial Narrow" w:eastAsiaTheme="minorEastAsia" w:hAnsi="Arial Narrow" w:cs="Times New Roman"/>
          <w:lang w:eastAsia="ru-RU"/>
        </w:rPr>
        <w:t xml:space="preserve"> об устранении нарушений законодательства о персональных данных возможен административный штраф до 20 000 рублей (</w:t>
      </w:r>
      <w:hyperlink r:id="rId8" w:anchor="h3135" w:tgtFrame="_blank" w:history="1">
        <w:r w:rsidRPr="003C60C8">
          <w:rPr>
            <w:rFonts w:ascii="Arial Narrow" w:eastAsiaTheme="minorEastAsia" w:hAnsi="Arial Narrow" w:cs="Times New Roman"/>
            <w:lang w:eastAsia="ru-RU"/>
          </w:rPr>
          <w:t>статья 19.5</w:t>
        </w:r>
      </w:hyperlink>
      <w:r w:rsidRPr="003C60C8">
        <w:rPr>
          <w:rFonts w:ascii="Arial Narrow" w:eastAsiaTheme="minorEastAsia" w:hAnsi="Arial Narrow" w:cs="Times New Roman"/>
          <w:lang w:eastAsia="ru-RU"/>
        </w:rPr>
        <w:t xml:space="preserve"> КоАП РФ). Если же просто не ответить на запрос этого органа касательно персональных данных, то штраф может составить до 5 000 рублей (</w:t>
      </w:r>
      <w:hyperlink r:id="rId9" w:anchor="h3137" w:tgtFrame="_blank" w:history="1">
        <w:r w:rsidRPr="003C60C8">
          <w:rPr>
            <w:rFonts w:ascii="Arial Narrow" w:eastAsiaTheme="minorEastAsia" w:hAnsi="Arial Narrow" w:cs="Times New Roman"/>
            <w:lang w:eastAsia="ru-RU"/>
          </w:rPr>
          <w:t>статья 19.7</w:t>
        </w:r>
      </w:hyperlink>
      <w:r w:rsidRPr="003C60C8">
        <w:rPr>
          <w:rFonts w:ascii="Arial Narrow" w:eastAsiaTheme="minorEastAsia" w:hAnsi="Arial Narrow" w:cs="Times New Roman"/>
          <w:lang w:eastAsia="ru-RU"/>
        </w:rPr>
        <w:t> КоАП РФ).</w:t>
      </w:r>
    </w:p>
    <w:p w:rsidR="003C60C8" w:rsidRPr="003C60C8" w:rsidRDefault="003C60C8" w:rsidP="003C60C8">
      <w:pPr>
        <w:spacing w:after="0" w:line="240" w:lineRule="auto"/>
        <w:ind w:firstLine="539"/>
        <w:jc w:val="both"/>
        <w:rPr>
          <w:rFonts w:ascii="Arial Narrow" w:eastAsiaTheme="minorEastAsia" w:hAnsi="Arial Narrow" w:cs="Times New Roman"/>
          <w:lang w:eastAsia="ru-RU"/>
        </w:rPr>
      </w:pPr>
    </w:p>
    <w:p w:rsidR="003C60C8" w:rsidRPr="003C60C8" w:rsidRDefault="003C60C8" w:rsidP="003C60C8">
      <w:pPr>
        <w:spacing w:after="0" w:line="240" w:lineRule="auto"/>
        <w:ind w:firstLine="284"/>
        <w:jc w:val="both"/>
        <w:rPr>
          <w:rFonts w:ascii="Arial Narrow" w:eastAsiaTheme="minorEastAsia" w:hAnsi="Arial Narrow" w:cs="Times New Roman"/>
          <w:lang w:eastAsia="ru-RU"/>
        </w:rPr>
      </w:pPr>
      <w:r w:rsidRPr="003C60C8">
        <w:rPr>
          <w:rFonts w:ascii="Arial Narrow" w:eastAsiaTheme="minorEastAsia" w:hAnsi="Arial Narrow" w:cs="Times New Roman"/>
          <w:b/>
          <w:lang w:eastAsia="ru-RU"/>
        </w:rPr>
        <w:t>Статья 137 УК РФ</w:t>
      </w:r>
      <w:r w:rsidRPr="003C60C8">
        <w:rPr>
          <w:rFonts w:ascii="Arial Narrow" w:eastAsiaTheme="minorEastAsia" w:hAnsi="Arial Narrow" w:cs="Times New Roman"/>
          <w:lang w:eastAsia="ru-RU"/>
        </w:rPr>
        <w:t xml:space="preserve"> устанавливает ответственность </w:t>
      </w:r>
      <w:proofErr w:type="gramStart"/>
      <w:r w:rsidRPr="003C60C8">
        <w:rPr>
          <w:rFonts w:ascii="Arial Narrow" w:eastAsiaTheme="minorEastAsia" w:hAnsi="Arial Narrow" w:cs="Times New Roman"/>
          <w:lang w:eastAsia="ru-RU"/>
        </w:rPr>
        <w:t>за</w:t>
      </w:r>
      <w:proofErr w:type="gramEnd"/>
      <w:r w:rsidRPr="003C60C8">
        <w:rPr>
          <w:rFonts w:ascii="Arial Narrow" w:eastAsiaTheme="minorEastAsia" w:hAnsi="Arial Narrow" w:cs="Times New Roman"/>
          <w:lang w:eastAsia="ru-RU"/>
        </w:rPr>
        <w:t>:</w:t>
      </w:r>
    </w:p>
    <w:p w:rsidR="003C60C8" w:rsidRPr="003C60C8" w:rsidRDefault="003C60C8" w:rsidP="003C60C8">
      <w:pPr>
        <w:spacing w:after="0" w:line="240" w:lineRule="auto"/>
        <w:ind w:firstLine="539"/>
        <w:jc w:val="both"/>
        <w:rPr>
          <w:rFonts w:ascii="Arial Narrow" w:eastAsiaTheme="minorEastAsia" w:hAnsi="Arial Narrow" w:cs="Times New Roman"/>
          <w:lang w:eastAsia="ru-RU"/>
        </w:rPr>
      </w:pPr>
      <w:r w:rsidRPr="003C60C8">
        <w:rPr>
          <w:rFonts w:ascii="Arial Narrow" w:eastAsiaTheme="minorEastAsia" w:hAnsi="Arial Narrow" w:cs="Times New Roman"/>
          <w:lang w:eastAsia="ru-RU"/>
        </w:rPr>
        <w:t xml:space="preserve">«1.Незаконное собирание или распространение сведений о частной жизни лица, составляющих его личную или семейную тайну, без его согласия либо распространение этих сведений в публичном выступлении, публично </w:t>
      </w:r>
      <w:proofErr w:type="spellStart"/>
      <w:r w:rsidRPr="003C60C8">
        <w:rPr>
          <w:rFonts w:ascii="Arial Narrow" w:eastAsiaTheme="minorEastAsia" w:hAnsi="Arial Narrow" w:cs="Times New Roman"/>
          <w:lang w:eastAsia="ru-RU"/>
        </w:rPr>
        <w:t>демонстрирующихся</w:t>
      </w:r>
      <w:proofErr w:type="spellEnd"/>
      <w:r w:rsidRPr="003C60C8">
        <w:rPr>
          <w:rFonts w:ascii="Arial Narrow" w:eastAsiaTheme="minorEastAsia" w:hAnsi="Arial Narrow" w:cs="Times New Roman"/>
          <w:lang w:eastAsia="ru-RU"/>
        </w:rPr>
        <w:t xml:space="preserve"> произведениях или средствах массовой информации -</w:t>
      </w:r>
    </w:p>
    <w:p w:rsidR="003C60C8" w:rsidRPr="003C60C8" w:rsidRDefault="003C60C8" w:rsidP="003C60C8">
      <w:pPr>
        <w:spacing w:after="0" w:line="240" w:lineRule="auto"/>
        <w:ind w:firstLine="539"/>
        <w:jc w:val="both"/>
        <w:rPr>
          <w:rFonts w:ascii="Arial Narrow" w:eastAsiaTheme="minorEastAsia" w:hAnsi="Arial Narrow" w:cs="Times New Roman"/>
          <w:lang w:eastAsia="ru-RU"/>
        </w:rPr>
      </w:pPr>
      <w:proofErr w:type="gramStart"/>
      <w:r w:rsidRPr="003C60C8">
        <w:rPr>
          <w:rFonts w:ascii="Arial Narrow" w:eastAsiaTheme="minorEastAsia" w:hAnsi="Arial Narrow" w:cs="Times New Roman"/>
          <w:lang w:eastAsia="ru-RU"/>
        </w:rPr>
        <w:t>наказываются штрафом в размере до 200000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w:t>
      </w:r>
      <w:proofErr w:type="gramEnd"/>
      <w:r w:rsidRPr="003C60C8">
        <w:rPr>
          <w:rFonts w:ascii="Arial Narrow" w:eastAsiaTheme="minorEastAsia" w:hAnsi="Arial Narrow" w:cs="Times New Roman"/>
          <w:lang w:eastAsia="ru-RU"/>
        </w:rPr>
        <w:t xml:space="preserve"> лет или без такового, либо арестом на срок до четырех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rsidR="003C60C8" w:rsidRPr="003C60C8" w:rsidRDefault="003C60C8" w:rsidP="003C60C8">
      <w:pPr>
        <w:spacing w:after="0" w:line="240" w:lineRule="auto"/>
        <w:ind w:firstLine="539"/>
        <w:jc w:val="both"/>
        <w:rPr>
          <w:rFonts w:ascii="Arial Narrow" w:eastAsiaTheme="minorEastAsia" w:hAnsi="Arial Narrow" w:cs="Times New Roman"/>
          <w:lang w:eastAsia="ru-RU"/>
        </w:rPr>
      </w:pPr>
      <w:r w:rsidRPr="003C60C8">
        <w:rPr>
          <w:rFonts w:ascii="Arial Narrow" w:eastAsiaTheme="minorEastAsia" w:hAnsi="Arial Narrow" w:cs="Times New Roman"/>
          <w:lang w:eastAsia="ru-RU"/>
        </w:rPr>
        <w:t>2. Те же деяния, совершенные лицом с использованием своего служебного положения, -</w:t>
      </w:r>
    </w:p>
    <w:p w:rsidR="003C60C8" w:rsidRPr="003C60C8" w:rsidRDefault="003C60C8" w:rsidP="003C60C8">
      <w:pPr>
        <w:spacing w:after="0" w:line="240" w:lineRule="auto"/>
        <w:ind w:firstLine="539"/>
        <w:jc w:val="both"/>
        <w:rPr>
          <w:rFonts w:ascii="Arial Narrow" w:eastAsiaTheme="minorEastAsia" w:hAnsi="Arial Narrow" w:cs="Times New Roman"/>
          <w:lang w:eastAsia="ru-RU"/>
        </w:rPr>
      </w:pPr>
      <w:r w:rsidRPr="003C60C8">
        <w:rPr>
          <w:rFonts w:ascii="Arial Narrow" w:eastAsiaTheme="minorEastAsia" w:hAnsi="Arial Narrow" w:cs="Times New Roman"/>
          <w:lang w:eastAsia="ru-RU"/>
        </w:rPr>
        <w:t xml:space="preserve">наказываются штрафом в размере от 100000 до 300000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w:t>
      </w:r>
      <w:proofErr w:type="gramStart"/>
      <w:r w:rsidRPr="003C60C8">
        <w:rPr>
          <w:rFonts w:ascii="Arial Narrow" w:eastAsiaTheme="minorEastAsia" w:hAnsi="Arial Narrow" w:cs="Times New Roman"/>
          <w:lang w:eastAsia="ru-RU"/>
        </w:rPr>
        <w:t>принудительными</w:t>
      </w:r>
      <w:proofErr w:type="gramEnd"/>
      <w:r w:rsidRPr="003C60C8">
        <w:rPr>
          <w:rFonts w:ascii="Arial Narrow" w:eastAsiaTheme="minorEastAsia" w:hAnsi="Arial Narrow" w:cs="Times New Roman"/>
          <w:lang w:eastAsia="ru-RU"/>
        </w:rPr>
        <w:t xml:space="preserve"> </w:t>
      </w:r>
    </w:p>
    <w:p w:rsidR="003C60C8" w:rsidRPr="003C60C8" w:rsidRDefault="003C60C8" w:rsidP="003C60C8">
      <w:pPr>
        <w:spacing w:after="0" w:line="240" w:lineRule="auto"/>
        <w:ind w:firstLine="539"/>
        <w:jc w:val="both"/>
        <w:rPr>
          <w:rFonts w:ascii="Arial Narrow" w:eastAsiaTheme="minorEastAsia" w:hAnsi="Arial Narrow" w:cs="Times New Roman"/>
          <w:lang w:eastAsia="ru-RU"/>
        </w:rPr>
      </w:pPr>
    </w:p>
    <w:p w:rsidR="003C60C8" w:rsidRPr="003C60C8" w:rsidRDefault="003C60C8" w:rsidP="003C60C8">
      <w:pPr>
        <w:spacing w:after="0" w:line="240" w:lineRule="auto"/>
        <w:ind w:firstLine="539"/>
        <w:jc w:val="both"/>
        <w:rPr>
          <w:rFonts w:ascii="Arial Narrow" w:eastAsiaTheme="minorEastAsia" w:hAnsi="Arial Narrow" w:cs="Times New Roman"/>
          <w:lang w:eastAsia="ru-RU"/>
        </w:rPr>
      </w:pPr>
      <w:proofErr w:type="gramStart"/>
      <w:r w:rsidRPr="003C60C8">
        <w:rPr>
          <w:rFonts w:ascii="Arial Narrow" w:eastAsiaTheme="minorEastAsia" w:hAnsi="Arial Narrow" w:cs="Times New Roman"/>
          <w:lang w:eastAsia="ru-RU"/>
        </w:rPr>
        <w:t>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арестом на срок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w:t>
      </w:r>
      <w:proofErr w:type="gramEnd"/>
    </w:p>
    <w:p w:rsidR="003C60C8" w:rsidRPr="003C60C8" w:rsidRDefault="003C60C8" w:rsidP="003C60C8">
      <w:pPr>
        <w:spacing w:after="0" w:line="240" w:lineRule="auto"/>
        <w:ind w:firstLine="284"/>
        <w:jc w:val="both"/>
        <w:rPr>
          <w:rFonts w:ascii="Arial Narrow" w:eastAsiaTheme="minorEastAsia" w:hAnsi="Arial Narrow" w:cs="Times New Roman"/>
          <w:lang w:eastAsia="ru-RU"/>
        </w:rPr>
      </w:pPr>
      <w:r w:rsidRPr="003C60C8">
        <w:rPr>
          <w:rFonts w:ascii="Arial Narrow" w:eastAsiaTheme="minorEastAsia" w:hAnsi="Arial Narrow" w:cs="Times New Roman"/>
          <w:b/>
          <w:lang w:eastAsia="ru-RU"/>
        </w:rPr>
        <w:t>Статья 140 УК РФ</w:t>
      </w:r>
      <w:r w:rsidRPr="003C60C8">
        <w:rPr>
          <w:rFonts w:ascii="Arial Narrow" w:eastAsiaTheme="minorEastAsia" w:hAnsi="Arial Narrow" w:cs="Times New Roman"/>
          <w:lang w:eastAsia="ru-RU"/>
        </w:rPr>
        <w:t>:</w:t>
      </w:r>
    </w:p>
    <w:p w:rsidR="003C60C8" w:rsidRPr="003C60C8" w:rsidRDefault="003C60C8" w:rsidP="003C60C8">
      <w:pPr>
        <w:spacing w:after="0" w:line="240" w:lineRule="auto"/>
        <w:ind w:firstLine="539"/>
        <w:jc w:val="both"/>
        <w:rPr>
          <w:rFonts w:ascii="Arial Narrow" w:eastAsiaTheme="minorEastAsia" w:hAnsi="Arial Narrow" w:cs="Times New Roman"/>
          <w:lang w:eastAsia="ru-RU"/>
        </w:rPr>
      </w:pPr>
      <w:proofErr w:type="gramStart"/>
      <w:r w:rsidRPr="003C60C8">
        <w:rPr>
          <w:rFonts w:ascii="Arial Narrow" w:eastAsiaTheme="minorEastAsia" w:hAnsi="Arial Narrow" w:cs="Times New Roman"/>
          <w:lang w:eastAsia="ru-RU"/>
        </w:rPr>
        <w:lastRenderedPageBreak/>
        <w:t>«Неправомерный отказ должностного лица в предоставлении собранных в установленном порядке документов и материалов, непосредственно затрагивающих права и свободы гражданина, либо предоставление гражданину неполной или заведомо ложной информации, если эти деяния причинили вред правам и законным интересам граждан, - наказываются штрафом в размере до 200000 рублей или в размере заработной платы или иного дохода осужденного за период до восемнадцати месяцев либо лишением</w:t>
      </w:r>
      <w:proofErr w:type="gramEnd"/>
      <w:r w:rsidRPr="003C60C8">
        <w:rPr>
          <w:rFonts w:ascii="Arial Narrow" w:eastAsiaTheme="minorEastAsia" w:hAnsi="Arial Narrow" w:cs="Times New Roman"/>
          <w:lang w:eastAsia="ru-RU"/>
        </w:rPr>
        <w:t xml:space="preserve"> права занимать определенные должности или заниматься определенной деятельностью на срок от двух до пяти лет».</w:t>
      </w:r>
    </w:p>
    <w:p w:rsidR="003C60C8" w:rsidRPr="003C60C8" w:rsidRDefault="003C60C8" w:rsidP="003C60C8">
      <w:pPr>
        <w:spacing w:after="0" w:line="240" w:lineRule="auto"/>
        <w:rPr>
          <w:rFonts w:ascii="Arial Narrow" w:eastAsiaTheme="minorEastAsia" w:hAnsi="Arial Narrow" w:cs="Times New Roman"/>
          <w:lang w:eastAsia="ru-RU"/>
        </w:rPr>
      </w:pPr>
    </w:p>
    <w:p w:rsidR="003C60C8" w:rsidRPr="003C60C8" w:rsidRDefault="003C60C8" w:rsidP="003C60C8">
      <w:pPr>
        <w:spacing w:after="0" w:line="240" w:lineRule="auto"/>
        <w:ind w:firstLine="539"/>
        <w:rPr>
          <w:rFonts w:ascii="Arial Narrow" w:eastAsia="Times New Roman" w:hAnsi="Arial Narrow" w:cs="Arial"/>
          <w:b/>
          <w:lang w:eastAsia="ru-RU"/>
        </w:rPr>
      </w:pPr>
    </w:p>
    <w:p w:rsidR="003C60C8" w:rsidRPr="003C60C8" w:rsidRDefault="003C60C8" w:rsidP="003C60C8">
      <w:pPr>
        <w:autoSpaceDE w:val="0"/>
        <w:autoSpaceDN w:val="0"/>
        <w:adjustRightInd w:val="0"/>
        <w:spacing w:after="0" w:line="240" w:lineRule="auto"/>
        <w:ind w:firstLine="540"/>
        <w:jc w:val="center"/>
        <w:outlineLvl w:val="0"/>
        <w:rPr>
          <w:rFonts w:ascii="Arial Narrow" w:eastAsiaTheme="minorEastAsia" w:hAnsi="Arial Narrow" w:cs="Arial"/>
          <w:b/>
          <w:lang w:eastAsia="ru-RU"/>
        </w:rPr>
      </w:pPr>
      <w:r w:rsidRPr="003C60C8">
        <w:rPr>
          <w:rFonts w:ascii="Arial Narrow" w:eastAsia="Times New Roman" w:hAnsi="Arial Narrow" w:cs="Arial"/>
          <w:b/>
          <w:lang w:eastAsia="ru-RU"/>
        </w:rPr>
        <w:t>Ответственность за нарушение правил хранения, комплектования, учета или использования архивных документов</w:t>
      </w:r>
    </w:p>
    <w:p w:rsidR="003C60C8" w:rsidRPr="003C60C8" w:rsidRDefault="003C60C8" w:rsidP="003C60C8">
      <w:pPr>
        <w:autoSpaceDE w:val="0"/>
        <w:autoSpaceDN w:val="0"/>
        <w:adjustRightInd w:val="0"/>
        <w:spacing w:after="0" w:line="240" w:lineRule="auto"/>
        <w:ind w:firstLine="540"/>
        <w:jc w:val="both"/>
        <w:outlineLvl w:val="0"/>
        <w:rPr>
          <w:rFonts w:ascii="Arial Narrow" w:eastAsiaTheme="minorEastAsia" w:hAnsi="Arial Narrow" w:cs="Arial"/>
          <w:lang w:eastAsia="ru-RU"/>
        </w:rPr>
      </w:pPr>
    </w:p>
    <w:p w:rsidR="003C60C8" w:rsidRPr="003C60C8" w:rsidRDefault="003C60C8" w:rsidP="003C60C8">
      <w:pPr>
        <w:autoSpaceDE w:val="0"/>
        <w:autoSpaceDN w:val="0"/>
        <w:adjustRightInd w:val="0"/>
        <w:spacing w:after="0" w:line="240" w:lineRule="auto"/>
        <w:ind w:firstLine="284"/>
        <w:jc w:val="both"/>
        <w:outlineLvl w:val="0"/>
        <w:rPr>
          <w:rFonts w:ascii="Arial Narrow" w:eastAsiaTheme="minorEastAsia" w:hAnsi="Arial Narrow" w:cs="Arial"/>
          <w:lang w:eastAsia="ru-RU"/>
        </w:rPr>
      </w:pPr>
      <w:proofErr w:type="gramStart"/>
      <w:r w:rsidRPr="003C60C8">
        <w:rPr>
          <w:rFonts w:ascii="Arial Narrow" w:eastAsiaTheme="minorEastAsia" w:hAnsi="Arial Narrow" w:cs="Arial"/>
          <w:b/>
          <w:lang w:eastAsia="ru-RU"/>
        </w:rPr>
        <w:t>Статья 13.20 КоАП РФ</w:t>
      </w:r>
      <w:r w:rsidRPr="003C60C8">
        <w:rPr>
          <w:rFonts w:ascii="Arial Narrow" w:eastAsiaTheme="minorEastAsia" w:hAnsi="Arial Narrow" w:cs="Arial"/>
          <w:lang w:eastAsia="ru-RU"/>
        </w:rPr>
        <w:t xml:space="preserve"> предусматривает ответственность за нарушение правил хранения, комплектования, учета или использования архивных документов (к таким документам относится кадровые документы - трудовые книжки, личные карточки работников, приказы по личному составу)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roofErr w:type="gramEnd"/>
    </w:p>
    <w:p w:rsidR="003C60C8" w:rsidRPr="003C60C8" w:rsidRDefault="003C60C8" w:rsidP="003C60C8">
      <w:pPr>
        <w:shd w:val="clear" w:color="auto" w:fill="FFFFFF"/>
        <w:spacing w:after="0" w:line="240" w:lineRule="auto"/>
        <w:rPr>
          <w:rFonts w:ascii="Arial Narrow" w:eastAsia="Times New Roman" w:hAnsi="Arial Narrow" w:cs="Tahoma"/>
          <w:lang w:eastAsia="ru-RU"/>
        </w:rPr>
      </w:pPr>
      <w:r w:rsidRPr="003C60C8">
        <w:rPr>
          <w:rFonts w:ascii="Arial Narrow" w:eastAsia="Times New Roman" w:hAnsi="Arial Narrow" w:cs="Arial"/>
          <w:b/>
          <w:lang w:eastAsia="ru-RU"/>
        </w:rPr>
        <w:t xml:space="preserve">     </w:t>
      </w:r>
      <w:proofErr w:type="gramStart"/>
      <w:r w:rsidRPr="003C60C8">
        <w:rPr>
          <w:rFonts w:ascii="Arial Narrow" w:eastAsia="Times New Roman" w:hAnsi="Arial Narrow" w:cs="Arial"/>
          <w:b/>
          <w:lang w:eastAsia="ru-RU"/>
        </w:rPr>
        <w:t xml:space="preserve">Статья 13.25 КоАП </w:t>
      </w:r>
      <w:proofErr w:type="spellStart"/>
      <w:r w:rsidRPr="003C60C8">
        <w:rPr>
          <w:rFonts w:ascii="Arial Narrow" w:eastAsia="Times New Roman" w:hAnsi="Arial Narrow" w:cs="Arial"/>
          <w:b/>
          <w:lang w:eastAsia="ru-RU"/>
        </w:rPr>
        <w:t>РФ</w:t>
      </w:r>
      <w:r w:rsidRPr="003C60C8">
        <w:rPr>
          <w:rFonts w:ascii="Arial Narrow" w:eastAsia="Times New Roman" w:hAnsi="Arial Narrow" w:cs="Arial"/>
          <w:lang w:eastAsia="ru-RU"/>
        </w:rPr>
        <w:t>предусматривает</w:t>
      </w:r>
      <w:proofErr w:type="spellEnd"/>
      <w:r w:rsidRPr="003C60C8">
        <w:rPr>
          <w:rFonts w:ascii="Arial Narrow" w:eastAsia="Times New Roman" w:hAnsi="Arial Narrow" w:cs="Arial"/>
          <w:lang w:eastAsia="ru-RU"/>
        </w:rPr>
        <w:t xml:space="preserve"> ответственность за н</w:t>
      </w:r>
      <w:r w:rsidRPr="003C60C8">
        <w:rPr>
          <w:rFonts w:ascii="Arial Narrow" w:eastAsia="Times New Roman" w:hAnsi="Arial Narrow" w:cs="Tahoma"/>
          <w:lang w:eastAsia="ru-RU"/>
        </w:rPr>
        <w:t>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 влечет наложение административного</w:t>
      </w:r>
      <w:proofErr w:type="gramEnd"/>
      <w:r w:rsidRPr="003C60C8">
        <w:rPr>
          <w:rFonts w:ascii="Arial Narrow" w:eastAsia="Times New Roman" w:hAnsi="Arial Narrow" w:cs="Tahoma"/>
          <w:lang w:eastAsia="ru-RU"/>
        </w:rPr>
        <w:t xml:space="preserve"> штрафа на должностных лиц в размере от 2500 до 5000  рублей; на юридических лиц - от 200000 до 300000 рублей.</w:t>
      </w:r>
    </w:p>
    <w:p w:rsidR="003C60C8" w:rsidRPr="003C60C8" w:rsidRDefault="003C60C8" w:rsidP="003C60C8">
      <w:pPr>
        <w:shd w:val="clear" w:color="auto" w:fill="FFFFFF"/>
        <w:spacing w:after="0" w:line="240" w:lineRule="auto"/>
        <w:rPr>
          <w:rFonts w:ascii="Arial Narrow" w:eastAsia="Times New Roman" w:hAnsi="Arial Narrow" w:cs="Tahoma"/>
          <w:lang w:eastAsia="ru-RU"/>
        </w:rPr>
      </w:pPr>
    </w:p>
    <w:p w:rsidR="003C60C8" w:rsidRPr="003C60C8" w:rsidRDefault="003C60C8" w:rsidP="003C60C8">
      <w:pPr>
        <w:autoSpaceDE w:val="0"/>
        <w:autoSpaceDN w:val="0"/>
        <w:adjustRightInd w:val="0"/>
        <w:spacing w:after="0" w:line="240" w:lineRule="auto"/>
        <w:ind w:firstLine="540"/>
        <w:jc w:val="center"/>
        <w:outlineLvl w:val="0"/>
        <w:rPr>
          <w:rFonts w:ascii="Arial Narrow" w:eastAsia="Times New Roman" w:hAnsi="Arial Narrow" w:cs="Arial"/>
          <w:b/>
          <w:lang w:eastAsia="ru-RU"/>
        </w:rPr>
      </w:pPr>
      <w:r w:rsidRPr="003C60C8">
        <w:rPr>
          <w:rFonts w:ascii="Arial Narrow" w:eastAsia="Times New Roman" w:hAnsi="Arial Narrow" w:cs="Arial"/>
          <w:b/>
          <w:lang w:eastAsia="ru-RU"/>
        </w:rPr>
        <w:t>Ответственность за нарушение правил ведения воинского учета</w:t>
      </w:r>
    </w:p>
    <w:p w:rsidR="003C60C8" w:rsidRPr="003C60C8" w:rsidRDefault="003C60C8" w:rsidP="003C60C8">
      <w:pPr>
        <w:shd w:val="clear" w:color="auto" w:fill="FFFFFF"/>
        <w:spacing w:after="0" w:line="240" w:lineRule="auto"/>
        <w:rPr>
          <w:rFonts w:ascii="Arial Narrow" w:eastAsia="Times New Roman" w:hAnsi="Arial Narrow" w:cs="Tahoma"/>
          <w:lang w:eastAsia="ru-RU"/>
        </w:rPr>
      </w:pPr>
      <w:r w:rsidRPr="003C60C8">
        <w:rPr>
          <w:rFonts w:ascii="Arial Narrow" w:eastAsia="Times New Roman" w:hAnsi="Arial Narrow" w:cs="Tahoma"/>
          <w:b/>
          <w:bCs/>
          <w:lang w:eastAsia="ru-RU"/>
        </w:rPr>
        <w:t xml:space="preserve">     Статья 21.4. </w:t>
      </w:r>
      <w:proofErr w:type="gramStart"/>
      <w:r w:rsidRPr="003C60C8">
        <w:rPr>
          <w:rFonts w:ascii="Arial Narrow" w:eastAsia="Times New Roman" w:hAnsi="Arial Narrow" w:cs="Arial"/>
          <w:b/>
          <w:lang w:eastAsia="ru-RU"/>
        </w:rPr>
        <w:t>КоАП РФ</w:t>
      </w:r>
      <w:r w:rsidRPr="003C60C8">
        <w:rPr>
          <w:rFonts w:ascii="Arial Narrow" w:eastAsia="Times New Roman" w:hAnsi="Arial Narrow" w:cs="Tahoma"/>
          <w:lang w:eastAsia="ru-RU"/>
        </w:rPr>
        <w:t xml:space="preserve">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сведений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 влечет наложение административного штрафа в размере от 300 до 1000  рублей</w:t>
      </w:r>
      <w:proofErr w:type="gramEnd"/>
      <w:r w:rsidRPr="003C60C8">
        <w:rPr>
          <w:rFonts w:ascii="Arial Narrow" w:eastAsia="Times New Roman" w:hAnsi="Arial Narrow" w:cs="Tahoma"/>
          <w:lang w:eastAsia="ru-RU"/>
        </w:rPr>
        <w:t>.</w:t>
      </w:r>
    </w:p>
    <w:p w:rsidR="003C60C8" w:rsidRPr="003C60C8" w:rsidRDefault="003C60C8" w:rsidP="003C60C8">
      <w:pPr>
        <w:autoSpaceDE w:val="0"/>
        <w:autoSpaceDN w:val="0"/>
        <w:adjustRightInd w:val="0"/>
        <w:spacing w:after="0" w:line="240" w:lineRule="auto"/>
        <w:jc w:val="center"/>
        <w:rPr>
          <w:rFonts w:ascii="Arial Narrow" w:eastAsia="Times New Roman" w:hAnsi="Arial Narrow" w:cs="Arial"/>
          <w:b/>
          <w:lang w:eastAsia="ru-RU"/>
        </w:rPr>
      </w:pPr>
      <w:r w:rsidRPr="003C60C8">
        <w:rPr>
          <w:rFonts w:ascii="Arial Narrow" w:hAnsi="Arial Narrow" w:cs="Times New Roman"/>
        </w:rPr>
        <w:br/>
      </w:r>
      <w:r w:rsidRPr="003C60C8">
        <w:rPr>
          <w:rFonts w:ascii="Arial Narrow" w:hAnsi="Arial Narrow" w:cs="Times New Roman"/>
        </w:rPr>
        <w:br/>
      </w:r>
      <w:r w:rsidRPr="003C60C8">
        <w:rPr>
          <w:rFonts w:ascii="Arial Narrow" w:eastAsia="Times New Roman" w:hAnsi="Arial Narrow" w:cs="Arial"/>
          <w:b/>
          <w:lang w:eastAsia="ru-RU"/>
        </w:rPr>
        <w:t>Налоговая   ответственность</w:t>
      </w:r>
    </w:p>
    <w:p w:rsidR="003C60C8" w:rsidRPr="003C60C8" w:rsidRDefault="003C60C8" w:rsidP="003C60C8">
      <w:pPr>
        <w:autoSpaceDE w:val="0"/>
        <w:autoSpaceDN w:val="0"/>
        <w:adjustRightInd w:val="0"/>
        <w:spacing w:after="0" w:line="240" w:lineRule="auto"/>
        <w:rPr>
          <w:rFonts w:ascii="Arial Narrow" w:eastAsiaTheme="minorEastAsia" w:hAnsi="Arial Narrow" w:cs="Times New Roman"/>
          <w:b/>
          <w:lang w:eastAsia="ru-RU"/>
        </w:rPr>
      </w:pPr>
      <w:r w:rsidRPr="003C60C8">
        <w:rPr>
          <w:rFonts w:ascii="Arial Narrow" w:eastAsiaTheme="minorEastAsia" w:hAnsi="Arial Narrow" w:cs="Times New Roman"/>
          <w:b/>
          <w:lang w:eastAsia="ru-RU"/>
        </w:rPr>
        <w:t xml:space="preserve">Отсутствие и/или не предоставление в установленный срок налогоплательщиком  в налоговые органы </w:t>
      </w:r>
      <w:proofErr w:type="gramStart"/>
      <w:r w:rsidRPr="003C60C8">
        <w:rPr>
          <w:rFonts w:ascii="Arial Narrow" w:eastAsiaTheme="minorEastAsia" w:hAnsi="Arial Narrow" w:cs="Times New Roman"/>
          <w:b/>
          <w:lang w:eastAsia="ru-RU"/>
        </w:rPr>
        <w:t>первичных кадровых документов, подтверждающих понесенные на персонал расходы может</w:t>
      </w:r>
      <w:proofErr w:type="gramEnd"/>
      <w:r w:rsidRPr="003C60C8">
        <w:rPr>
          <w:rFonts w:ascii="Arial Narrow" w:eastAsiaTheme="minorEastAsia" w:hAnsi="Arial Narrow" w:cs="Times New Roman"/>
          <w:b/>
          <w:lang w:eastAsia="ru-RU"/>
        </w:rPr>
        <w:t xml:space="preserve"> повлечь исключение из налогооблагаемой базы данных расходов и, соответственно, доначисление налогов, пени, штрафов:</w:t>
      </w:r>
    </w:p>
    <w:p w:rsidR="003C60C8" w:rsidRPr="003C60C8" w:rsidRDefault="003C60C8" w:rsidP="003C60C8">
      <w:pPr>
        <w:autoSpaceDE w:val="0"/>
        <w:autoSpaceDN w:val="0"/>
        <w:adjustRightInd w:val="0"/>
        <w:spacing w:after="0" w:line="240" w:lineRule="auto"/>
        <w:ind w:left="360"/>
        <w:rPr>
          <w:rFonts w:ascii="Arial Narrow" w:eastAsia="Times New Roman" w:hAnsi="Arial Narrow" w:cs="Tahoma"/>
          <w:b/>
          <w:bCs/>
          <w:lang w:eastAsia="ru-RU"/>
        </w:rPr>
      </w:pPr>
    </w:p>
    <w:p w:rsidR="003C60C8" w:rsidRPr="003C60C8" w:rsidRDefault="003C60C8" w:rsidP="003C60C8">
      <w:pPr>
        <w:autoSpaceDE w:val="0"/>
        <w:autoSpaceDN w:val="0"/>
        <w:adjustRightInd w:val="0"/>
        <w:spacing w:after="0" w:line="240" w:lineRule="auto"/>
        <w:ind w:left="360"/>
        <w:rPr>
          <w:rFonts w:ascii="Arial Narrow" w:eastAsia="Times New Roman" w:hAnsi="Arial Narrow" w:cs="Tahoma"/>
          <w:lang w:eastAsia="ru-RU"/>
        </w:rPr>
      </w:pPr>
      <w:r w:rsidRPr="003C60C8">
        <w:rPr>
          <w:rFonts w:ascii="Arial Narrow" w:eastAsia="Times New Roman" w:hAnsi="Arial Narrow" w:cs="Tahoma"/>
          <w:b/>
          <w:bCs/>
          <w:lang w:eastAsia="ru-RU"/>
        </w:rPr>
        <w:t>Статья 120 НК РФ</w:t>
      </w:r>
      <w:r w:rsidRPr="003C60C8">
        <w:rPr>
          <w:rFonts w:ascii="Arial Narrow" w:eastAsiaTheme="minorEastAsia" w:hAnsi="Arial Narrow" w:cs="Times New Roman"/>
          <w:b/>
          <w:lang w:eastAsia="ru-RU"/>
        </w:rPr>
        <w:t xml:space="preserve"> </w:t>
      </w:r>
      <w:r w:rsidRPr="003C60C8">
        <w:rPr>
          <w:rFonts w:ascii="Arial Narrow" w:eastAsia="Times New Roman" w:hAnsi="Arial Narrow" w:cs="Tahoma"/>
          <w:lang w:eastAsia="ru-RU"/>
        </w:rPr>
        <w:t xml:space="preserve">- грубое нарушение правил учета доходов и расходов и объектов налогообложения. </w:t>
      </w:r>
    </w:p>
    <w:p w:rsidR="003C60C8" w:rsidRPr="003C60C8" w:rsidRDefault="003C60C8" w:rsidP="003C60C8">
      <w:pPr>
        <w:autoSpaceDE w:val="0"/>
        <w:autoSpaceDN w:val="0"/>
        <w:adjustRightInd w:val="0"/>
        <w:spacing w:after="0" w:line="240" w:lineRule="auto"/>
        <w:rPr>
          <w:rFonts w:ascii="Arial Narrow" w:eastAsia="Times New Roman" w:hAnsi="Arial Narrow" w:cs="Tahoma"/>
          <w:lang w:eastAsia="ru-RU"/>
        </w:rPr>
      </w:pPr>
      <w:r w:rsidRPr="003C60C8">
        <w:rPr>
          <w:rFonts w:ascii="Arial Narrow" w:eastAsia="Times New Roman" w:hAnsi="Arial Narrow" w:cs="Tahoma"/>
          <w:lang w:eastAsia="ru-RU"/>
        </w:rPr>
        <w:t xml:space="preserve">Если эти деяния совершены в течение одного налогового периода, влечет взыскание штрафа в размере 10000 рублей. </w:t>
      </w:r>
      <w:r w:rsidRPr="003C60C8">
        <w:rPr>
          <w:rFonts w:ascii="Arial Narrow" w:eastAsia="Times New Roman" w:hAnsi="Arial Narrow" w:cs="Tahoma"/>
          <w:lang w:eastAsia="ru-RU"/>
        </w:rPr>
        <w:br/>
        <w:t xml:space="preserve">В течение более одного налогового периода - в размере 30000 рублей. </w:t>
      </w:r>
      <w:r w:rsidRPr="003C60C8">
        <w:rPr>
          <w:rFonts w:ascii="Arial Narrow" w:eastAsia="Times New Roman" w:hAnsi="Arial Narrow" w:cs="Tahoma"/>
          <w:lang w:eastAsia="ru-RU"/>
        </w:rPr>
        <w:br/>
        <w:t xml:space="preserve">Если они повлекли занижение налоговой базы, влекут взыскание штрафа в размере 20% от суммы неуплаченного налога, но не менее 40000 рублей. </w:t>
      </w:r>
    </w:p>
    <w:p w:rsidR="003C60C8" w:rsidRPr="003C60C8" w:rsidRDefault="003C60C8" w:rsidP="003C60C8">
      <w:pPr>
        <w:autoSpaceDE w:val="0"/>
        <w:autoSpaceDN w:val="0"/>
        <w:adjustRightInd w:val="0"/>
        <w:spacing w:after="0" w:line="240" w:lineRule="auto"/>
        <w:ind w:firstLine="360"/>
        <w:rPr>
          <w:rFonts w:ascii="Arial Narrow" w:eastAsia="Times New Roman" w:hAnsi="Arial Narrow" w:cs="Tahoma"/>
          <w:b/>
          <w:bCs/>
          <w:lang w:eastAsia="ru-RU"/>
        </w:rPr>
      </w:pPr>
    </w:p>
    <w:p w:rsidR="003C60C8" w:rsidRPr="003C60C8" w:rsidRDefault="003C60C8" w:rsidP="003C60C8">
      <w:pPr>
        <w:autoSpaceDE w:val="0"/>
        <w:autoSpaceDN w:val="0"/>
        <w:adjustRightInd w:val="0"/>
        <w:spacing w:after="0" w:line="240" w:lineRule="auto"/>
        <w:ind w:firstLine="360"/>
        <w:rPr>
          <w:rFonts w:ascii="Arial Narrow" w:eastAsiaTheme="minorEastAsia" w:hAnsi="Arial Narrow" w:cs="Times New Roman"/>
          <w:lang w:eastAsia="ru-RU"/>
        </w:rPr>
      </w:pPr>
      <w:proofErr w:type="gramStart"/>
      <w:r w:rsidRPr="003C60C8">
        <w:rPr>
          <w:rFonts w:ascii="Arial Narrow" w:eastAsia="Times New Roman" w:hAnsi="Arial Narrow" w:cs="Tahoma"/>
          <w:b/>
          <w:bCs/>
          <w:lang w:eastAsia="ru-RU"/>
        </w:rPr>
        <w:t>Статья 122 НК РФ</w:t>
      </w:r>
      <w:r w:rsidRPr="003C60C8">
        <w:rPr>
          <w:rFonts w:ascii="Arial Narrow" w:eastAsiaTheme="minorEastAsia" w:hAnsi="Arial Narrow" w:cs="Times New Roman"/>
          <w:lang w:eastAsia="ru-RU"/>
        </w:rPr>
        <w:t xml:space="preserve"> - неуплата или неполная уплата сумм налога (сбора) </w:t>
      </w:r>
      <w:r w:rsidRPr="003C60C8">
        <w:rPr>
          <w:rFonts w:ascii="Arial Narrow" w:eastAsiaTheme="minorEastAsia" w:hAnsi="Arial Narrow" w:cs="Times New Roman"/>
          <w:bCs/>
          <w:lang w:eastAsia="ru-RU"/>
        </w:rPr>
        <w:t>в результате</w:t>
      </w:r>
      <w:r w:rsidRPr="003C60C8">
        <w:rPr>
          <w:rFonts w:ascii="Arial Narrow" w:eastAsiaTheme="minorEastAsia" w:hAnsi="Arial Narrow" w:cs="Times New Roman"/>
          <w:lang w:eastAsia="ru-RU"/>
        </w:rPr>
        <w:t xml:space="preserve"> занижения налоговой базы, иного неправильного исчисления налога (сбора) или </w:t>
      </w:r>
      <w:r w:rsidRPr="003C60C8">
        <w:rPr>
          <w:rFonts w:ascii="Arial Narrow" w:eastAsiaTheme="minorEastAsia" w:hAnsi="Arial Narrow" w:cs="Times New Roman"/>
          <w:bCs/>
          <w:lang w:eastAsia="ru-RU"/>
        </w:rPr>
        <w:t>других неправомерных действий (бездействия), если такое деяние не содержит признаков налоговых правонарушени</w:t>
      </w:r>
      <w:r w:rsidRPr="003C60C8">
        <w:rPr>
          <w:rFonts w:ascii="Arial Narrow" w:eastAsiaTheme="minorEastAsia" w:hAnsi="Arial Narrow" w:cs="Times New Roman"/>
          <w:lang w:eastAsia="ru-RU"/>
        </w:rPr>
        <w:t>й, предусмотренных статьями 129.3 и 129.5 настоящего Кодекса, влекут</w:t>
      </w:r>
      <w:r w:rsidRPr="003C60C8">
        <w:rPr>
          <w:rFonts w:ascii="Arial Narrow" w:eastAsiaTheme="minorEastAsia" w:hAnsi="Arial Narrow" w:cs="Times New Roman"/>
          <w:bCs/>
          <w:lang w:eastAsia="ru-RU"/>
        </w:rPr>
        <w:t xml:space="preserve"> взыскание штрафа в размере 20 процентов</w:t>
      </w:r>
      <w:r w:rsidRPr="003C60C8">
        <w:rPr>
          <w:rFonts w:ascii="Arial Narrow" w:eastAsiaTheme="minorEastAsia" w:hAnsi="Arial Narrow" w:cs="Times New Roman"/>
          <w:lang w:eastAsia="ru-RU"/>
        </w:rPr>
        <w:t xml:space="preserve"> от неуплаченной суммы налога.</w:t>
      </w:r>
      <w:proofErr w:type="gramEnd"/>
      <w:r w:rsidRPr="003C60C8">
        <w:rPr>
          <w:rFonts w:ascii="Arial Narrow" w:eastAsiaTheme="minorEastAsia" w:hAnsi="Arial Narrow" w:cs="Times New Roman"/>
          <w:lang w:eastAsia="ru-RU"/>
        </w:rPr>
        <w:t xml:space="preserve"> </w:t>
      </w:r>
      <w:r w:rsidRPr="003C60C8">
        <w:rPr>
          <w:rFonts w:ascii="Arial Narrow" w:eastAsiaTheme="minorEastAsia" w:hAnsi="Arial Narrow" w:cs="Times New Roman"/>
          <w:lang w:eastAsia="ru-RU"/>
        </w:rPr>
        <w:br/>
        <w:t xml:space="preserve">Деяния, предусмотренные пунктом 1 настоящей статьи, </w:t>
      </w:r>
      <w:r w:rsidRPr="003C60C8">
        <w:rPr>
          <w:rFonts w:ascii="Arial Narrow" w:eastAsiaTheme="minorEastAsia" w:hAnsi="Arial Narrow" w:cs="Times New Roman"/>
          <w:bCs/>
          <w:lang w:eastAsia="ru-RU"/>
        </w:rPr>
        <w:t>совершенные умышленно, влекут взыскание штрафа в размере 40 процентов</w:t>
      </w:r>
      <w:r w:rsidRPr="003C60C8">
        <w:rPr>
          <w:rFonts w:ascii="Arial Narrow" w:eastAsiaTheme="minorEastAsia" w:hAnsi="Arial Narrow" w:cs="Times New Roman"/>
          <w:lang w:eastAsia="ru-RU"/>
        </w:rPr>
        <w:t xml:space="preserve"> от неуплаченной суммы налога.</w:t>
      </w:r>
      <w:r w:rsidRPr="003C60C8">
        <w:rPr>
          <w:rFonts w:ascii="Arial Narrow" w:eastAsiaTheme="minorEastAsia" w:hAnsi="Arial Narrow" w:cs="Times New Roman"/>
          <w:lang w:eastAsia="ru-RU"/>
        </w:rPr>
        <w:br/>
      </w:r>
      <w:r w:rsidRPr="003C60C8">
        <w:rPr>
          <w:rFonts w:ascii="Arial Narrow" w:eastAsia="Times New Roman" w:hAnsi="Arial Narrow" w:cs="Tahoma"/>
          <w:b/>
          <w:bCs/>
          <w:lang w:eastAsia="ru-RU"/>
        </w:rPr>
        <w:t xml:space="preserve">      Статья 126 НК РФ </w:t>
      </w:r>
      <w:r w:rsidRPr="003C60C8">
        <w:rPr>
          <w:rFonts w:ascii="Arial Narrow" w:eastAsia="Times New Roman" w:hAnsi="Arial Narrow" w:cs="Tahoma"/>
          <w:bCs/>
          <w:lang w:eastAsia="ru-RU"/>
        </w:rPr>
        <w:t>-  н</w:t>
      </w:r>
      <w:r w:rsidRPr="003C60C8">
        <w:rPr>
          <w:rFonts w:ascii="Arial Narrow" w:eastAsiaTheme="minorEastAsia" w:hAnsi="Arial Narrow" w:cs="Times New Roman"/>
          <w:lang w:eastAsia="ru-RU"/>
        </w:rPr>
        <w:t xml:space="preserve">епредставление в установленный срок налогоплательщиком  в налоговые органы документов влечет взыскание штрафа </w:t>
      </w:r>
      <w:r w:rsidRPr="003C60C8">
        <w:rPr>
          <w:rFonts w:ascii="Arial Narrow" w:eastAsiaTheme="minorEastAsia" w:hAnsi="Arial Narrow" w:cs="Times New Roman"/>
          <w:bCs/>
          <w:lang w:eastAsia="ru-RU"/>
        </w:rPr>
        <w:t xml:space="preserve">в размере 200 рублей </w:t>
      </w:r>
      <w:r w:rsidRPr="003C60C8">
        <w:rPr>
          <w:rFonts w:ascii="Arial Narrow" w:eastAsiaTheme="minorEastAsia" w:hAnsi="Arial Narrow" w:cs="Times New Roman"/>
          <w:bCs/>
          <w:lang w:eastAsia="ru-RU"/>
        </w:rPr>
        <w:lastRenderedPageBreak/>
        <w:t>за каждый не представленный документ.</w:t>
      </w:r>
      <w:r w:rsidRPr="003C60C8">
        <w:rPr>
          <w:rFonts w:ascii="Arial Narrow" w:eastAsiaTheme="minorEastAsia" w:hAnsi="Arial Narrow" w:cs="Times New Roman"/>
          <w:lang w:eastAsia="ru-RU"/>
        </w:rPr>
        <w:t xml:space="preserve"> </w:t>
      </w:r>
      <w:r w:rsidRPr="003C60C8">
        <w:rPr>
          <w:rFonts w:ascii="Arial Narrow" w:eastAsiaTheme="minorEastAsia" w:hAnsi="Arial Narrow" w:cs="Times New Roman"/>
          <w:lang w:eastAsia="ru-RU"/>
        </w:rPr>
        <w:br/>
        <w:t xml:space="preserve">Непредставление налоговому органу документов, выразившееся в отказе контролирующего лица представить имеющиеся у него документы, а равно иное уклонение от представления таких документов либо представление документов с заведомо недостоверными сведениями влечет взыскание </w:t>
      </w:r>
      <w:r w:rsidRPr="003C60C8">
        <w:rPr>
          <w:rFonts w:ascii="Arial Narrow" w:eastAsiaTheme="minorEastAsia" w:hAnsi="Arial Narrow" w:cs="Times New Roman"/>
          <w:bCs/>
          <w:lang w:eastAsia="ru-RU"/>
        </w:rPr>
        <w:t>штрафа с контролирующего лица в размере 100 000 рублей.</w:t>
      </w:r>
      <w:r w:rsidRPr="003C60C8">
        <w:rPr>
          <w:rFonts w:ascii="Arial Narrow" w:eastAsiaTheme="minorEastAsia" w:hAnsi="Arial Narrow" w:cs="Times New Roman"/>
          <w:lang w:eastAsia="ru-RU"/>
        </w:rPr>
        <w:t xml:space="preserve"> </w:t>
      </w:r>
    </w:p>
    <w:p w:rsidR="003C60C8" w:rsidRPr="003C60C8" w:rsidRDefault="003C60C8" w:rsidP="003C60C8">
      <w:pPr>
        <w:autoSpaceDE w:val="0"/>
        <w:autoSpaceDN w:val="0"/>
        <w:adjustRightInd w:val="0"/>
        <w:spacing w:after="0" w:line="240" w:lineRule="auto"/>
        <w:ind w:left="709"/>
        <w:rPr>
          <w:rFonts w:ascii="Arial Narrow" w:eastAsiaTheme="minorEastAsia" w:hAnsi="Arial Narrow"/>
          <w:lang w:eastAsia="ru-RU"/>
        </w:rPr>
      </w:pPr>
      <w:r w:rsidRPr="003C60C8">
        <w:rPr>
          <w:rFonts w:ascii="Arial Narrow" w:eastAsiaTheme="minorEastAsia" w:hAnsi="Arial Narrow" w:cs="Times New Roman"/>
          <w:lang w:eastAsia="ru-RU"/>
        </w:rPr>
        <w:br/>
      </w:r>
      <w:r w:rsidRPr="003C60C8">
        <w:rPr>
          <w:rFonts w:ascii="Arial Narrow" w:eastAsiaTheme="minorEastAsia" w:hAnsi="Arial Narrow" w:cs="Times New Roman"/>
          <w:lang w:eastAsia="ru-RU"/>
        </w:rPr>
        <w:br/>
      </w:r>
    </w:p>
    <w:p w:rsidR="003C60C8" w:rsidRPr="003C60C8" w:rsidRDefault="003C60C8" w:rsidP="003C60C8">
      <w:pPr>
        <w:autoSpaceDE w:val="0"/>
        <w:autoSpaceDN w:val="0"/>
        <w:adjustRightInd w:val="0"/>
        <w:spacing w:after="0" w:line="240" w:lineRule="auto"/>
        <w:ind w:firstLine="540"/>
        <w:jc w:val="both"/>
        <w:outlineLvl w:val="0"/>
        <w:rPr>
          <w:rFonts w:ascii="Arial Narrow" w:eastAsiaTheme="minorEastAsia" w:hAnsi="Arial Narrow" w:cs="Arial"/>
          <w:lang w:eastAsia="ru-RU"/>
        </w:rPr>
      </w:pPr>
    </w:p>
    <w:p w:rsidR="00B07D13" w:rsidRDefault="00B07D13"/>
    <w:sectPr w:rsidR="00B07D13" w:rsidSect="00E40CE9">
      <w:headerReference w:type="default" r:id="rId10"/>
      <w:footerReference w:type="default" r:id="rId11"/>
      <w:pgSz w:w="16838" w:h="11906" w:orient="landscape"/>
      <w:pgMar w:top="884" w:right="1134" w:bottom="709" w:left="1134"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9ED" w:rsidRDefault="00ED79ED" w:rsidP="003C60C8">
      <w:pPr>
        <w:spacing w:after="0" w:line="240" w:lineRule="auto"/>
      </w:pPr>
      <w:r>
        <w:separator/>
      </w:r>
    </w:p>
  </w:endnote>
  <w:endnote w:type="continuationSeparator" w:id="0">
    <w:p w:rsidR="00ED79ED" w:rsidRDefault="00ED79ED" w:rsidP="003C6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606710"/>
      <w:docPartObj>
        <w:docPartGallery w:val="Page Numbers (Bottom of Page)"/>
        <w:docPartUnique/>
      </w:docPartObj>
    </w:sdtPr>
    <w:sdtEndPr/>
    <w:sdtContent>
      <w:p w:rsidR="00014A23" w:rsidRDefault="00ED79ED">
        <w:pPr>
          <w:pStyle w:val="a5"/>
          <w:jc w:val="right"/>
        </w:pPr>
        <w:r>
          <w:fldChar w:fldCharType="begin"/>
        </w:r>
        <w:r>
          <w:instrText>PAGE   \* MERGEFORMAT</w:instrText>
        </w:r>
        <w:r>
          <w:fldChar w:fldCharType="separate"/>
        </w:r>
        <w:r w:rsidR="00942C64">
          <w:rPr>
            <w:noProof/>
          </w:rPr>
          <w:t>8</w:t>
        </w:r>
        <w:r>
          <w:rPr>
            <w:noProof/>
          </w:rPr>
          <w:fldChar w:fldCharType="end"/>
        </w:r>
      </w:p>
    </w:sdtContent>
  </w:sdt>
  <w:p w:rsidR="00014A23" w:rsidRDefault="00ED79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9ED" w:rsidRDefault="00ED79ED" w:rsidP="003C60C8">
      <w:pPr>
        <w:spacing w:after="0" w:line="240" w:lineRule="auto"/>
      </w:pPr>
      <w:r>
        <w:separator/>
      </w:r>
    </w:p>
  </w:footnote>
  <w:footnote w:type="continuationSeparator" w:id="0">
    <w:p w:rsidR="00ED79ED" w:rsidRDefault="00ED79ED" w:rsidP="003C60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A23" w:rsidRDefault="00ED79ED" w:rsidP="00874825">
    <w:pPr>
      <w:pStyle w:val="a3"/>
      <w:tabs>
        <w:tab w:val="clear" w:pos="4677"/>
      </w:tabs>
      <w:jc w:val="both"/>
      <w:rPr>
        <w:rFonts w:ascii="Arial Narrow" w:hAnsi="Arial Narrow"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2D2"/>
    <w:rsid w:val="003C60C8"/>
    <w:rsid w:val="00942C64"/>
    <w:rsid w:val="00B07D13"/>
    <w:rsid w:val="00E262D2"/>
    <w:rsid w:val="00ED7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C60C8"/>
    <w:pPr>
      <w:tabs>
        <w:tab w:val="center" w:pos="4677"/>
        <w:tab w:val="right" w:pos="9355"/>
      </w:tabs>
      <w:spacing w:after="0" w:line="240" w:lineRule="auto"/>
    </w:pPr>
    <w:rPr>
      <w:rFonts w:eastAsiaTheme="minorEastAsia"/>
      <w:lang w:eastAsia="ru-RU"/>
    </w:rPr>
  </w:style>
  <w:style w:type="character" w:customStyle="1" w:styleId="a4">
    <w:name w:val="Верхний колонтитул Знак"/>
    <w:basedOn w:val="a0"/>
    <w:link w:val="a3"/>
    <w:rsid w:val="003C60C8"/>
    <w:rPr>
      <w:rFonts w:eastAsiaTheme="minorEastAsia"/>
      <w:lang w:eastAsia="ru-RU"/>
    </w:rPr>
  </w:style>
  <w:style w:type="paragraph" w:styleId="a5">
    <w:name w:val="footer"/>
    <w:basedOn w:val="a"/>
    <w:link w:val="a6"/>
    <w:uiPriority w:val="99"/>
    <w:unhideWhenUsed/>
    <w:rsid w:val="003C60C8"/>
    <w:pPr>
      <w:tabs>
        <w:tab w:val="center" w:pos="4677"/>
        <w:tab w:val="right" w:pos="9355"/>
      </w:tabs>
      <w:spacing w:after="0" w:line="240" w:lineRule="auto"/>
    </w:pPr>
    <w:rPr>
      <w:rFonts w:eastAsiaTheme="minorEastAsia"/>
      <w:lang w:eastAsia="ru-RU"/>
    </w:rPr>
  </w:style>
  <w:style w:type="character" w:customStyle="1" w:styleId="a6">
    <w:name w:val="Нижний колонтитул Знак"/>
    <w:basedOn w:val="a0"/>
    <w:link w:val="a5"/>
    <w:uiPriority w:val="99"/>
    <w:rsid w:val="003C60C8"/>
    <w:rPr>
      <w:rFonts w:eastAsiaTheme="minorEastAsia"/>
      <w:lang w:eastAsia="ru-RU"/>
    </w:rPr>
  </w:style>
  <w:style w:type="paragraph" w:styleId="a7">
    <w:name w:val="Balloon Text"/>
    <w:basedOn w:val="a"/>
    <w:link w:val="a8"/>
    <w:uiPriority w:val="99"/>
    <w:semiHidden/>
    <w:unhideWhenUsed/>
    <w:rsid w:val="003C60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C60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C60C8"/>
    <w:pPr>
      <w:tabs>
        <w:tab w:val="center" w:pos="4677"/>
        <w:tab w:val="right" w:pos="9355"/>
      </w:tabs>
      <w:spacing w:after="0" w:line="240" w:lineRule="auto"/>
    </w:pPr>
    <w:rPr>
      <w:rFonts w:eastAsiaTheme="minorEastAsia"/>
      <w:lang w:eastAsia="ru-RU"/>
    </w:rPr>
  </w:style>
  <w:style w:type="character" w:customStyle="1" w:styleId="a4">
    <w:name w:val="Верхний колонтитул Знак"/>
    <w:basedOn w:val="a0"/>
    <w:link w:val="a3"/>
    <w:rsid w:val="003C60C8"/>
    <w:rPr>
      <w:rFonts w:eastAsiaTheme="minorEastAsia"/>
      <w:lang w:eastAsia="ru-RU"/>
    </w:rPr>
  </w:style>
  <w:style w:type="paragraph" w:styleId="a5">
    <w:name w:val="footer"/>
    <w:basedOn w:val="a"/>
    <w:link w:val="a6"/>
    <w:uiPriority w:val="99"/>
    <w:unhideWhenUsed/>
    <w:rsid w:val="003C60C8"/>
    <w:pPr>
      <w:tabs>
        <w:tab w:val="center" w:pos="4677"/>
        <w:tab w:val="right" w:pos="9355"/>
      </w:tabs>
      <w:spacing w:after="0" w:line="240" w:lineRule="auto"/>
    </w:pPr>
    <w:rPr>
      <w:rFonts w:eastAsiaTheme="minorEastAsia"/>
      <w:lang w:eastAsia="ru-RU"/>
    </w:rPr>
  </w:style>
  <w:style w:type="character" w:customStyle="1" w:styleId="a6">
    <w:name w:val="Нижний колонтитул Знак"/>
    <w:basedOn w:val="a0"/>
    <w:link w:val="a5"/>
    <w:uiPriority w:val="99"/>
    <w:rsid w:val="003C60C8"/>
    <w:rPr>
      <w:rFonts w:eastAsiaTheme="minorEastAsia"/>
      <w:lang w:eastAsia="ru-RU"/>
    </w:rPr>
  </w:style>
  <w:style w:type="paragraph" w:styleId="a7">
    <w:name w:val="Balloon Text"/>
    <w:basedOn w:val="a"/>
    <w:link w:val="a8"/>
    <w:uiPriority w:val="99"/>
    <w:semiHidden/>
    <w:unhideWhenUsed/>
    <w:rsid w:val="003C60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C60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222960&amp;promocode=095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rmativ.kontur.ru/document?moduleId=1&amp;documentId=220988&amp;promocode=0957"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ormativ.kontur.ru/document?moduleId=1&amp;documentId=222960&amp;promocode=09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4314</Words>
  <Characters>24590</Characters>
  <Application>Microsoft Office Word</Application>
  <DocSecurity>0</DocSecurity>
  <Lines>204</Lines>
  <Paragraphs>57</Paragraphs>
  <ScaleCrop>false</ScaleCrop>
  <Company/>
  <LinksUpToDate>false</LinksUpToDate>
  <CharactersWithSpaces>28847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3</cp:revision>
  <dcterms:created xsi:type="dcterms:W3CDTF">2015-11-07T14:11:00Z</dcterms:created>
  <dcterms:modified xsi:type="dcterms:W3CDTF">2015-11-07T14:18:00Z</dcterms:modified>
</cp:coreProperties>
</file>