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A" w:rsidRDefault="00C818AA" w:rsidP="0003146C">
      <w:pPr>
        <w:jc w:val="right"/>
        <w:rPr>
          <w:i/>
          <w:sz w:val="20"/>
          <w:szCs w:val="20"/>
        </w:rPr>
      </w:pPr>
    </w:p>
    <w:p w:rsidR="00C818AA" w:rsidRPr="002700CB" w:rsidRDefault="00C818AA" w:rsidP="003B052C">
      <w:pPr>
        <w:rPr>
          <w:i/>
          <w:sz w:val="20"/>
          <w:szCs w:val="20"/>
        </w:rPr>
      </w:pPr>
    </w:p>
    <w:p w:rsidR="00C818AA" w:rsidRPr="00A729E0" w:rsidRDefault="00C818AA" w:rsidP="008B519C">
      <w:pPr>
        <w:keepNext/>
        <w:ind w:right="-1"/>
        <w:jc w:val="center"/>
        <w:rPr>
          <w:b/>
          <w:color w:val="000000"/>
          <w:sz w:val="28"/>
          <w:szCs w:val="28"/>
        </w:rPr>
      </w:pPr>
      <w:r w:rsidRPr="00A729E0">
        <w:rPr>
          <w:b/>
          <w:caps/>
          <w:color w:val="000000"/>
          <w:sz w:val="28"/>
          <w:szCs w:val="28"/>
        </w:rPr>
        <w:t xml:space="preserve">договор </w:t>
      </w:r>
      <w:r w:rsidRPr="00A729E0">
        <w:rPr>
          <w:b/>
          <w:color w:val="000000"/>
          <w:sz w:val="28"/>
          <w:szCs w:val="28"/>
        </w:rPr>
        <w:t>№ ___</w:t>
      </w:r>
    </w:p>
    <w:p w:rsidR="00C818AA" w:rsidRDefault="00C818AA" w:rsidP="008B519C">
      <w:pPr>
        <w:keepNext/>
        <w:ind w:right="-1"/>
        <w:jc w:val="center"/>
        <w:rPr>
          <w:b/>
          <w:color w:val="000000"/>
        </w:rPr>
      </w:pPr>
      <w:r w:rsidRPr="003B052C">
        <w:rPr>
          <w:b/>
          <w:color w:val="000000"/>
        </w:rPr>
        <w:t>на оказание услуг по спортивной подготовке</w:t>
      </w:r>
    </w:p>
    <w:p w:rsidR="0021618B" w:rsidRPr="003B052C" w:rsidRDefault="0021618B" w:rsidP="008B519C">
      <w:pPr>
        <w:keepNext/>
        <w:ind w:right="-1"/>
        <w:jc w:val="center"/>
        <w:rPr>
          <w:b/>
          <w:color w:val="000000"/>
        </w:rPr>
      </w:pPr>
    </w:p>
    <w:p w:rsidR="00C818AA" w:rsidRDefault="0021618B" w:rsidP="008B519C">
      <w:pPr>
        <w:keepNext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Московская область, г. Химки</w:t>
      </w:r>
      <w:r w:rsidR="00C818AA" w:rsidRPr="00183C35"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818AA" w:rsidRPr="00183C35">
        <w:rPr>
          <w:color w:val="000000"/>
          <w:sz w:val="20"/>
          <w:szCs w:val="20"/>
        </w:rPr>
        <w:t>«____» __________ 20__ г.</w:t>
      </w:r>
    </w:p>
    <w:p w:rsidR="0021618B" w:rsidRPr="00183C35" w:rsidRDefault="0021618B" w:rsidP="008B519C">
      <w:pPr>
        <w:keepNext/>
        <w:jc w:val="both"/>
        <w:rPr>
          <w:color w:val="000000"/>
          <w:sz w:val="20"/>
          <w:szCs w:val="20"/>
        </w:rPr>
      </w:pPr>
    </w:p>
    <w:p w:rsidR="00C818AA" w:rsidRPr="0021618B" w:rsidRDefault="001575BB" w:rsidP="008B519C">
      <w:pPr>
        <w:keepNext/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Муниципальное автономное учреждение</w:t>
      </w:r>
      <w:r w:rsidR="0021086B">
        <w:rPr>
          <w:sz w:val="20"/>
          <w:szCs w:val="20"/>
        </w:rPr>
        <w:t xml:space="preserve"> </w:t>
      </w:r>
      <w:r w:rsidR="00942C76">
        <w:rPr>
          <w:sz w:val="20"/>
          <w:szCs w:val="20"/>
        </w:rPr>
        <w:t xml:space="preserve">дополнительного образования </w:t>
      </w:r>
      <w:r w:rsidR="0021086B">
        <w:rPr>
          <w:sz w:val="20"/>
          <w:szCs w:val="20"/>
        </w:rPr>
        <w:t>«Спортивная школа по конному спорту «Пони спорт – «Планерная»</w:t>
      </w:r>
      <w:r>
        <w:rPr>
          <w:sz w:val="20"/>
          <w:szCs w:val="20"/>
        </w:rPr>
        <w:t xml:space="preserve"> (далее – Исполнитель) в лице д</w:t>
      </w:r>
      <w:r w:rsidR="00C818AA" w:rsidRPr="008B519C">
        <w:rPr>
          <w:sz w:val="20"/>
          <w:szCs w:val="20"/>
        </w:rPr>
        <w:t xml:space="preserve">иректора </w:t>
      </w:r>
      <w:r>
        <w:rPr>
          <w:sz w:val="20"/>
          <w:szCs w:val="20"/>
        </w:rPr>
        <w:t>Князева Константина Валерьевича</w:t>
      </w:r>
      <w:r w:rsidR="00C818AA" w:rsidRPr="008B519C">
        <w:rPr>
          <w:sz w:val="20"/>
          <w:szCs w:val="20"/>
        </w:rPr>
        <w:t xml:space="preserve">, действующего на основании Устава, с одной стороны, и </w:t>
      </w:r>
      <w:r w:rsidR="00C818AA" w:rsidRPr="0021618B">
        <w:rPr>
          <w:color w:val="000000"/>
          <w:sz w:val="20"/>
          <w:szCs w:val="20"/>
          <w:u w:val="single"/>
        </w:rPr>
        <w:t>__________________________________________________________________________</w:t>
      </w:r>
      <w:r w:rsidR="0021618B" w:rsidRPr="0021618B">
        <w:rPr>
          <w:color w:val="000000"/>
          <w:sz w:val="20"/>
          <w:szCs w:val="20"/>
          <w:u w:val="single"/>
        </w:rPr>
        <w:t>_______</w:t>
      </w:r>
      <w:r w:rsidR="00C818AA" w:rsidRPr="0021618B">
        <w:rPr>
          <w:color w:val="000000"/>
          <w:sz w:val="20"/>
          <w:szCs w:val="20"/>
          <w:u w:val="single"/>
        </w:rPr>
        <w:t>_,</w:t>
      </w:r>
    </w:p>
    <w:p w:rsidR="00C818AA" w:rsidRPr="00183C35" w:rsidRDefault="0021618B" w:rsidP="008B519C">
      <w:pPr>
        <w:keepNext/>
        <w:jc w:val="center"/>
        <w:rPr>
          <w:color w:val="000000"/>
          <w:sz w:val="20"/>
          <w:szCs w:val="20"/>
          <w:vertAlign w:val="subscript"/>
        </w:rPr>
      </w:pPr>
      <w:r>
        <w:rPr>
          <w:color w:val="000000"/>
          <w:sz w:val="20"/>
          <w:szCs w:val="20"/>
          <w:vertAlign w:val="subscript"/>
        </w:rPr>
        <w:t xml:space="preserve">                                                                            </w:t>
      </w:r>
      <w:r w:rsidR="00C818AA" w:rsidRPr="00183C35">
        <w:rPr>
          <w:color w:val="000000"/>
          <w:sz w:val="20"/>
          <w:szCs w:val="20"/>
          <w:vertAlign w:val="sub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C818AA" w:rsidRPr="00183C35" w:rsidRDefault="00C818AA" w:rsidP="008B519C">
      <w:pPr>
        <w:keepNext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паспорт серии _______ № ____________, выдан _________________________________________________________________, </w:t>
      </w:r>
    </w:p>
    <w:p w:rsidR="00C818AA" w:rsidRPr="00183C35" w:rsidRDefault="00C818AA" w:rsidP="008B519C">
      <w:pPr>
        <w:keepNext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зарегистрирован по адресу: ___________________________________________________________________ (далее – Заказчик), и__________________________________________________________________________________________________________</w:t>
      </w:r>
    </w:p>
    <w:p w:rsidR="00C818AA" w:rsidRPr="00183C35" w:rsidRDefault="00C818AA" w:rsidP="008B519C">
      <w:pPr>
        <w:keepNext/>
        <w:ind w:firstLine="708"/>
        <w:jc w:val="center"/>
        <w:rPr>
          <w:color w:val="000000"/>
          <w:sz w:val="20"/>
          <w:szCs w:val="20"/>
          <w:vertAlign w:val="subscript"/>
        </w:rPr>
      </w:pPr>
      <w:r w:rsidRPr="00183C35">
        <w:rPr>
          <w:color w:val="000000"/>
          <w:sz w:val="20"/>
          <w:szCs w:val="20"/>
          <w:vertAlign w:val="subscript"/>
        </w:rPr>
        <w:t>(Ф.И.О. (полностью) несовершеннолетнего гражданина)</w:t>
      </w:r>
    </w:p>
    <w:p w:rsidR="00C818AA" w:rsidRPr="00183C35" w:rsidRDefault="00C818AA" w:rsidP="008B519C">
      <w:pPr>
        <w:keepNext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паспорт серии ________ № ________, выдан _____________________________________________________________________</w:t>
      </w:r>
    </w:p>
    <w:p w:rsidR="00C818AA" w:rsidRDefault="00C818AA" w:rsidP="008B519C">
      <w:pPr>
        <w:keepNext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___________________________________________________________________________________________________________, </w:t>
      </w:r>
    </w:p>
    <w:p w:rsidR="00C818AA" w:rsidRPr="00183C35" w:rsidRDefault="00C818AA" w:rsidP="008B519C">
      <w:pPr>
        <w:keepNext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страховой номер обязательного пенсионного страхования (СНИЛС)________________________________________________,</w:t>
      </w:r>
    </w:p>
    <w:p w:rsidR="00C818AA" w:rsidRDefault="00C818AA" w:rsidP="008B519C">
      <w:pPr>
        <w:keepNext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зарегистрирован по адресу: _______________________________________________, (далее – Несовершеннолетний), с другой стороны, вместе именуемые Стороны, заключили настоящий договор (далее – Договор) о нижеследующем:</w:t>
      </w:r>
    </w:p>
    <w:p w:rsidR="00196C01" w:rsidRPr="00183C35" w:rsidRDefault="00196C01" w:rsidP="008B519C">
      <w:pPr>
        <w:keepNext/>
        <w:jc w:val="both"/>
        <w:rPr>
          <w:color w:val="000000"/>
          <w:sz w:val="20"/>
          <w:szCs w:val="20"/>
        </w:rPr>
      </w:pPr>
    </w:p>
    <w:p w:rsidR="00C818AA" w:rsidRPr="00183C35" w:rsidRDefault="00C818AA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1. ПРЕДМЕТ ДОГОВОРА</w:t>
      </w:r>
    </w:p>
    <w:p w:rsidR="00C818AA" w:rsidRDefault="00C818AA" w:rsidP="001575BB">
      <w:pPr>
        <w:keepNext/>
        <w:spacing w:line="240" w:lineRule="atLeast"/>
        <w:ind w:right="-1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Исполнитель обязуется оказать Несовершеннолетнему услуги по спортивной подготовке (далее – услуги) в соответствии с программой спортивной подготовки</w:t>
      </w:r>
      <w:r>
        <w:rPr>
          <w:color w:val="000000"/>
          <w:sz w:val="20"/>
          <w:szCs w:val="20"/>
        </w:rPr>
        <w:t xml:space="preserve"> по виду(ам) спорта.</w:t>
      </w:r>
    </w:p>
    <w:p w:rsidR="00196C01" w:rsidRPr="00183C35" w:rsidRDefault="00196C01" w:rsidP="001575BB">
      <w:pPr>
        <w:keepNext/>
        <w:spacing w:line="240" w:lineRule="atLeast"/>
        <w:ind w:right="-1"/>
        <w:jc w:val="both"/>
        <w:rPr>
          <w:color w:val="000000"/>
          <w:sz w:val="16"/>
          <w:szCs w:val="16"/>
        </w:rPr>
      </w:pPr>
    </w:p>
    <w:p w:rsidR="00C818AA" w:rsidRPr="00183C35" w:rsidRDefault="00C818AA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2. СРОКИ ОКАЗАНИЯ УСЛУГ</w:t>
      </w:r>
    </w:p>
    <w:p w:rsidR="00C818AA" w:rsidRPr="00183C35" w:rsidRDefault="00C818AA" w:rsidP="008B519C">
      <w:pPr>
        <w:keepNext/>
        <w:ind w:right="-1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196C01" w:rsidRDefault="00196C01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</w:p>
    <w:p w:rsidR="00C818AA" w:rsidRPr="00183C35" w:rsidRDefault="00C818AA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3. ПРАВА И ОБЯЗАННОСТИ СТОРОН</w:t>
      </w:r>
    </w:p>
    <w:p w:rsidR="00C818AA" w:rsidRPr="00B31F12" w:rsidRDefault="00C818AA" w:rsidP="008B519C">
      <w:pPr>
        <w:keepNext/>
        <w:ind w:right="-1"/>
        <w:jc w:val="both"/>
        <w:rPr>
          <w:b/>
          <w:color w:val="000000"/>
          <w:sz w:val="20"/>
          <w:szCs w:val="20"/>
        </w:rPr>
      </w:pPr>
      <w:r w:rsidRPr="00B31F12">
        <w:rPr>
          <w:b/>
          <w:color w:val="000000"/>
          <w:sz w:val="20"/>
          <w:szCs w:val="20"/>
        </w:rPr>
        <w:t>3.1. Исполнитель обязан:</w:t>
      </w:r>
    </w:p>
    <w:p w:rsidR="00C818AA" w:rsidRPr="00183C35" w:rsidRDefault="00C818AA" w:rsidP="008B519C">
      <w:pPr>
        <w:keepNext/>
        <w:ind w:right="-1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3.1.1. Оказать услуги надлежащего качества в сроки, указанные в Договоре.</w:t>
      </w:r>
    </w:p>
    <w:p w:rsidR="00C818AA" w:rsidRPr="00183C35" w:rsidRDefault="00C818AA" w:rsidP="00824E3A">
      <w:pPr>
        <w:keepNext/>
        <w:ind w:right="-1"/>
        <w:jc w:val="both"/>
        <w:rPr>
          <w:color w:val="000000"/>
          <w:sz w:val="20"/>
          <w:szCs w:val="20"/>
        </w:rPr>
      </w:pPr>
      <w:r w:rsidRPr="009E083C">
        <w:rPr>
          <w:color w:val="000000"/>
          <w:sz w:val="20"/>
          <w:szCs w:val="20"/>
        </w:rPr>
        <w:t>3.1.2. С</w:t>
      </w:r>
      <w:r w:rsidRPr="009E083C">
        <w:rPr>
          <w:color w:val="000000"/>
          <w:sz w:val="20"/>
          <w:szCs w:val="20"/>
          <w:lang w:eastAsia="en-US"/>
        </w:rPr>
        <w:t>облюдать требования федеральных стандартов спортивной подготовки по виду спорта (в случае их отсутствия - программы спортивной подготовки).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  <w:lang w:eastAsia="en-US"/>
        </w:rPr>
        <w:t>3.1.3. </w:t>
      </w:r>
      <w:r w:rsidRPr="00183C35">
        <w:rPr>
          <w:color w:val="000000"/>
          <w:sz w:val="20"/>
          <w:szCs w:val="20"/>
        </w:rPr>
        <w:t xml:space="preserve">Обеспечивать прохождение Несовершеннолетним спортивной подготовки под руководством тренера (тренеров) по выбранному виду спорта (спортивной дисциплине) в соответствии с реализуемыми программами спортивной подготовки по виду спорта, расписанием занятий, утвержденным Исполнителем, </w:t>
      </w:r>
      <w:r w:rsidRPr="009E083C">
        <w:rPr>
          <w:color w:val="000000"/>
          <w:sz w:val="20"/>
          <w:szCs w:val="20"/>
        </w:rPr>
        <w:t>и федеральными стандартами.</w:t>
      </w:r>
    </w:p>
    <w:p w:rsidR="00C818AA" w:rsidRPr="00183C35" w:rsidRDefault="00C818AA" w:rsidP="0046655F">
      <w:pPr>
        <w:ind w:right="-2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  <w:lang w:eastAsia="en-US"/>
        </w:rPr>
        <w:t xml:space="preserve">3.1.4. Обеспечить участие </w:t>
      </w:r>
      <w:r w:rsidRPr="00183C35">
        <w:rPr>
          <w:color w:val="000000"/>
          <w:sz w:val="20"/>
          <w:szCs w:val="20"/>
        </w:rPr>
        <w:t xml:space="preserve">Несовершеннолетнего, проходящего спортивную подготовку, </w:t>
      </w:r>
      <w:r w:rsidRPr="00183C35">
        <w:rPr>
          <w:color w:val="000000"/>
          <w:sz w:val="20"/>
          <w:szCs w:val="20"/>
          <w:lang w:eastAsia="en-US"/>
        </w:rPr>
        <w:t xml:space="preserve">в спортивных мероприятиях в соответствии с требованиями федеральных стандартов спортивной подготовки (в случае их отсутствия - программы спортивной подготовки), в том числе спортивных соревнованиях, включенных в календарный план физкультурных и спортивных мероприятий Исполнителя в пределах </w:t>
      </w:r>
      <w:r w:rsidRPr="009E083C">
        <w:rPr>
          <w:color w:val="000000"/>
          <w:sz w:val="20"/>
          <w:szCs w:val="20"/>
          <w:lang w:eastAsia="en-US"/>
        </w:rPr>
        <w:t>выделенного для этих целей бюджетного финансирования.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3.1.5. Ознакомить Несовершеннолетнего под роспись с нормами, утвержденными общероссийскими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соревновании.</w:t>
      </w:r>
    </w:p>
    <w:p w:rsidR="00C818AA" w:rsidRPr="00183C35" w:rsidRDefault="00C818AA" w:rsidP="00824E3A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3.1.6. Обеспечить оказание услуг тренером (тренерами), осуществляющим работу с группой, в которую зачислен Несовершеннолетний в соответствии с утвержденным Исполнителем расписанием занятий. 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 xml:space="preserve">3.1.7. Провести с </w:t>
      </w:r>
      <w:r w:rsidRPr="00183C35">
        <w:rPr>
          <w:color w:val="000000"/>
          <w:sz w:val="20"/>
          <w:szCs w:val="20"/>
        </w:rPr>
        <w:t>Несовершеннолетним</w:t>
      </w:r>
      <w:r w:rsidRPr="00183C35">
        <w:rPr>
          <w:color w:val="000000"/>
          <w:sz w:val="20"/>
          <w:szCs w:val="20"/>
          <w:lang w:eastAsia="en-US"/>
        </w:rPr>
        <w:t xml:space="preserve"> 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и (или) методов.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3.1.8. Ознакомить  Несовершеннолетнего с расписанием занятий, утвержденным Исполнителем.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9E083C">
        <w:rPr>
          <w:color w:val="000000"/>
          <w:sz w:val="20"/>
          <w:szCs w:val="20"/>
        </w:rPr>
        <w:t>3.1.9. Обеспечить охрану жизни и здоровья Несовершеннолетнего в период оказания услуг.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3.1.10. </w:t>
      </w:r>
      <w:r w:rsidRPr="00183C35">
        <w:rPr>
          <w:color w:val="000000"/>
          <w:sz w:val="20"/>
          <w:szCs w:val="20"/>
          <w:lang w:eastAsia="en-US"/>
        </w:rPr>
        <w:t>Обеспечить присвоение Несовершеннолетнему спортивных разрядов в порядке, установленном законодательством Российской Федерации.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3.1.11. Организовывать</w:t>
      </w:r>
      <w:r w:rsidRPr="00183C35">
        <w:rPr>
          <w:color w:val="000000"/>
          <w:sz w:val="20"/>
          <w:szCs w:val="20"/>
          <w:lang w:eastAsia="en-US"/>
        </w:rPr>
        <w:t xml:space="preserve"> систематический медицинский контроль состояния здоровья</w:t>
      </w:r>
      <w:r w:rsidRPr="00183C35">
        <w:rPr>
          <w:color w:val="000000"/>
          <w:sz w:val="20"/>
          <w:szCs w:val="20"/>
        </w:rPr>
        <w:t xml:space="preserve"> Несовершеннолетнего</w:t>
      </w:r>
      <w:r w:rsidRPr="00183C35">
        <w:rPr>
          <w:color w:val="000000"/>
          <w:sz w:val="20"/>
          <w:szCs w:val="20"/>
          <w:lang w:eastAsia="en-US"/>
        </w:rPr>
        <w:t>, в том числе посредством организации регулярных медицинских осмотров.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  <w:shd w:val="clear" w:color="auto" w:fill="FFFFFF"/>
        </w:rPr>
        <w:t>3.1.12. Своевременно информировать Заказчика, Несовершеннолетнего об изменениях условий оказания услуг.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  <w:shd w:val="clear" w:color="auto" w:fill="FFFFFF"/>
        </w:rPr>
        <w:t>3.1.13. Не оказывать услуги при наличии медицинских противопоказаний у Несовершеннолетнего для занятий выбранным видом спорта</w:t>
      </w:r>
      <w:r w:rsidRPr="00183C35">
        <w:rPr>
          <w:color w:val="000000"/>
          <w:sz w:val="20"/>
          <w:szCs w:val="20"/>
        </w:rPr>
        <w:t>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9E083C">
        <w:rPr>
          <w:color w:val="000000"/>
          <w:sz w:val="20"/>
          <w:szCs w:val="20"/>
          <w:lang w:eastAsia="en-US"/>
        </w:rPr>
        <w:t>3.1.14.</w:t>
      </w:r>
      <w:r w:rsidRPr="009E083C">
        <w:rPr>
          <w:color w:val="000000"/>
          <w:sz w:val="20"/>
          <w:szCs w:val="20"/>
          <w:lang w:val="en-US"/>
        </w:rPr>
        <w:t> </w:t>
      </w:r>
      <w:r w:rsidRPr="009E083C">
        <w:rPr>
          <w:color w:val="000000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Pr="009E083C">
        <w:rPr>
          <w:color w:val="000000"/>
          <w:sz w:val="20"/>
          <w:szCs w:val="20"/>
          <w:shd w:val="clear" w:color="auto" w:fill="FFFFFF"/>
        </w:rPr>
        <w:t>Несовершеннолетнего</w:t>
      </w:r>
      <w:r w:rsidRPr="009E083C">
        <w:rPr>
          <w:color w:val="000000"/>
          <w:sz w:val="20"/>
          <w:szCs w:val="20"/>
          <w:lang w:eastAsia="en-US"/>
        </w:rPr>
        <w:t>, в том числе обеспечение спортивным инвентарем, оборудованием и спортивными сооружениями для осуществления спортивной подготовки  в пределах выделенных для этих целей бюджетных средств.</w:t>
      </w:r>
      <w:r w:rsidRPr="00183C35">
        <w:rPr>
          <w:color w:val="000000"/>
          <w:sz w:val="20"/>
          <w:szCs w:val="20"/>
          <w:lang w:eastAsia="en-US"/>
        </w:rPr>
        <w:t xml:space="preserve">  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  <w:lang w:eastAsia="en-US"/>
        </w:rPr>
        <w:t>3.1.15. Направлять Несовершеннолетнего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т.ч. в официальных спортивных соревнованиях.</w:t>
      </w:r>
    </w:p>
    <w:p w:rsidR="00C818AA" w:rsidRPr="00B31F12" w:rsidRDefault="00C818AA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31F12">
        <w:rPr>
          <w:b/>
          <w:color w:val="000000"/>
          <w:sz w:val="20"/>
          <w:szCs w:val="20"/>
        </w:rPr>
        <w:t>3.2.</w:t>
      </w:r>
      <w:r w:rsidRPr="00B31F12">
        <w:rPr>
          <w:rStyle w:val="apple-converted-space"/>
          <w:b/>
          <w:color w:val="000000"/>
          <w:sz w:val="20"/>
          <w:szCs w:val="20"/>
        </w:rPr>
        <w:t> </w:t>
      </w:r>
      <w:r w:rsidRPr="00B31F12">
        <w:rPr>
          <w:b/>
          <w:bCs/>
          <w:color w:val="000000"/>
          <w:sz w:val="20"/>
          <w:szCs w:val="20"/>
        </w:rPr>
        <w:t>Исполнитель вправе:</w:t>
      </w:r>
    </w:p>
    <w:p w:rsidR="00C818AA" w:rsidRPr="00183C35" w:rsidRDefault="00C818AA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3.2.1. При оказании услуг ограничить время и нагрузку занятий, в случае выявления опасности причинения вреда здоровью Несовершеннолетнего.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3.2.2.</w:t>
      </w:r>
      <w:r w:rsidRPr="00183C35">
        <w:rPr>
          <w:color w:val="000000"/>
          <w:sz w:val="20"/>
          <w:szCs w:val="20"/>
          <w:lang w:val="en-US"/>
        </w:rPr>
        <w:t> </w:t>
      </w:r>
      <w:r w:rsidRPr="00183C35">
        <w:rPr>
          <w:color w:val="000000"/>
          <w:sz w:val="20"/>
          <w:szCs w:val="20"/>
        </w:rPr>
        <w:t>Перенести время оказания услуг или отказаться от их оказания, в случаях: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- выявления наличия медицинских противопоказаний для спортивной подготовки Несовершеннолетнего;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- наличия у Несовершеннолетнего признаков алкогольного, наркотического или иного токсического опьянения;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lastRenderedPageBreak/>
        <w:t xml:space="preserve">- нарушения Несовершеннолетним </w:t>
      </w:r>
      <w:r>
        <w:rPr>
          <w:color w:val="000000"/>
          <w:sz w:val="20"/>
          <w:szCs w:val="20"/>
        </w:rPr>
        <w:t xml:space="preserve">расписания занятий, </w:t>
      </w:r>
      <w:r w:rsidRPr="00183C35">
        <w:rPr>
          <w:color w:val="000000"/>
          <w:sz w:val="20"/>
          <w:szCs w:val="20"/>
        </w:rPr>
        <w:t>правил техники безопасности и правил внутреннего распорядка, установленных Исполнителем;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- 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3.2.3. В случае нарушения Заказчиком, Несовершеннолетним требований Договора расторгнуть его в одностороннем порядке. </w:t>
      </w:r>
    </w:p>
    <w:p w:rsidR="00C818AA" w:rsidRPr="00101162" w:rsidRDefault="00C818AA" w:rsidP="008B519C">
      <w:pPr>
        <w:jc w:val="both"/>
        <w:rPr>
          <w:b/>
          <w:color w:val="000000"/>
          <w:sz w:val="20"/>
          <w:szCs w:val="20"/>
        </w:rPr>
      </w:pPr>
      <w:r w:rsidRPr="00101162">
        <w:rPr>
          <w:b/>
          <w:color w:val="000000"/>
          <w:sz w:val="20"/>
          <w:szCs w:val="20"/>
        </w:rPr>
        <w:t>3.3. Заказчик обязан: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3.3.1. </w:t>
      </w:r>
      <w:r w:rsidRPr="00183C35">
        <w:rPr>
          <w:color w:val="000000"/>
          <w:sz w:val="20"/>
          <w:szCs w:val="20"/>
          <w:lang w:eastAsia="en-US"/>
        </w:rPr>
        <w:t>Исполнять обязанности, возложенные на него учредительными документами и локальными нормативными актами Исполнителя и Договором.</w:t>
      </w:r>
      <w:r w:rsidRPr="00183C35">
        <w:rPr>
          <w:color w:val="000000"/>
          <w:sz w:val="20"/>
          <w:szCs w:val="20"/>
        </w:rPr>
        <w:t xml:space="preserve"> 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3.3.2 Бережно относиться к имуществу Исполнителя,</w:t>
      </w:r>
      <w:r w:rsidRPr="00183C35">
        <w:rPr>
          <w:color w:val="000000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C818AA" w:rsidRDefault="00C818AA" w:rsidP="00824E3A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 xml:space="preserve">3.3.3. Предоставить Исполнителю достоверные </w:t>
      </w:r>
      <w:r w:rsidRPr="00183C35">
        <w:rPr>
          <w:color w:val="000000"/>
          <w:sz w:val="20"/>
          <w:szCs w:val="20"/>
          <w:lang w:eastAsia="en-US"/>
        </w:rPr>
        <w:t xml:space="preserve">документы, необходимые для организации процесса спортивной подготовки, в т.ч. подтверждающие прохождение </w:t>
      </w:r>
      <w:r w:rsidRPr="00183C35">
        <w:rPr>
          <w:color w:val="000000"/>
          <w:sz w:val="20"/>
          <w:szCs w:val="20"/>
        </w:rPr>
        <w:t>Несовершеннолетним</w:t>
      </w:r>
      <w:r w:rsidRPr="00183C35">
        <w:rPr>
          <w:color w:val="000000"/>
          <w:sz w:val="20"/>
          <w:szCs w:val="20"/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:rsidR="00C818AA" w:rsidRDefault="00C818AA" w:rsidP="00B7773E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3.3.4. Обеспечить наличие у Несовершеннолетнего (на этапе начальной подготовки)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C818AA" w:rsidRDefault="00C818AA" w:rsidP="00B7773E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смерть, наступившая в результате несчастного случая;</w:t>
      </w:r>
    </w:p>
    <w:p w:rsidR="00C818AA" w:rsidRDefault="00C818AA" w:rsidP="00B7773E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C818AA" w:rsidRDefault="00C818AA" w:rsidP="00B7773E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временная утрата общей трудоспособности, наступившая в результате несчастного случая;</w:t>
      </w:r>
    </w:p>
    <w:p w:rsidR="00C818AA" w:rsidRPr="00183C35" w:rsidRDefault="00C818AA" w:rsidP="00824E3A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инвалидность, наступившая в результате несчастного случая.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5</w:t>
      </w:r>
      <w:r w:rsidRPr="00183C35">
        <w:rPr>
          <w:color w:val="000000"/>
          <w:sz w:val="20"/>
          <w:szCs w:val="20"/>
        </w:rPr>
        <w:t>. Обеспечить явку Несовершеннолетнего до начала занятий в соответствии с утвержденным Исполнителем расписанием занятий.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6</w:t>
      </w:r>
      <w:r w:rsidRPr="00183C35">
        <w:rPr>
          <w:color w:val="000000"/>
          <w:sz w:val="20"/>
          <w:szCs w:val="20"/>
        </w:rPr>
        <w:t>. Не допускать пропусков занятий Несовершеннолетним в соответствии с утвержденным Исполнителем расписанием занятий без уважительных причин.</w:t>
      </w:r>
    </w:p>
    <w:p w:rsidR="00C818AA" w:rsidRDefault="00C818AA" w:rsidP="000947CD">
      <w:pPr>
        <w:jc w:val="both"/>
        <w:rPr>
          <w:sz w:val="20"/>
          <w:szCs w:val="20"/>
        </w:rPr>
      </w:pPr>
      <w:r>
        <w:rPr>
          <w:sz w:val="20"/>
          <w:szCs w:val="20"/>
        </w:rPr>
        <w:t>3.3.7. Своевременно (в течение 3 (трех) календарных дней) в письменном виде  уведомлять Исполнителя (в том числе путем направления электронного письма) о неявке на занятия и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8</w:t>
      </w:r>
      <w:r w:rsidRPr="00183C35">
        <w:rPr>
          <w:color w:val="000000"/>
          <w:sz w:val="20"/>
          <w:szCs w:val="20"/>
        </w:rPr>
        <w:t>. Обеспечить опрятный внешний вид Несовершеннолетнего, а также соблюдать требования Исполнителя к форме одежды и обуви Несовершеннолетнего, соответствующей оказываемым услугам.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9</w:t>
      </w:r>
      <w:r w:rsidRPr="00183C35">
        <w:rPr>
          <w:color w:val="000000"/>
          <w:sz w:val="20"/>
          <w:szCs w:val="20"/>
        </w:rPr>
        <w:t>. Не допускать действий, тем или иным способом ведущих к срыву процесса спортивной подготовки, а так же порочащих или оскорбляющих честь и достоинство Исполнителя, его работников или лиц, осуществляющих либо проходящих спортивную подготовку.</w:t>
      </w:r>
    </w:p>
    <w:p w:rsidR="00C818AA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10</w:t>
      </w:r>
      <w:r w:rsidRPr="00183C35">
        <w:rPr>
          <w:color w:val="000000"/>
          <w:sz w:val="20"/>
          <w:szCs w:val="20"/>
        </w:rPr>
        <w:t>.  </w:t>
      </w:r>
      <w:r>
        <w:rPr>
          <w:color w:val="000000"/>
          <w:sz w:val="20"/>
          <w:szCs w:val="20"/>
        </w:rPr>
        <w:t>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C818AA" w:rsidRDefault="00C818AA" w:rsidP="001A67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3.3.11. Своевременно (не менее, чем за 30 (тридцать) календарных дней) в письменном виде информировать Исполнителя о переходе Несовершеннолетнего в другую физкультурно-спортивную организацию (профессиональный клуб, школу (академию) при клубе).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3.3.12. </w:t>
      </w:r>
      <w:r w:rsidRPr="00183C35">
        <w:rPr>
          <w:color w:val="000000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</w:t>
      </w:r>
    </w:p>
    <w:p w:rsidR="00C818AA" w:rsidRPr="00101162" w:rsidRDefault="00C818AA" w:rsidP="008B519C">
      <w:pPr>
        <w:jc w:val="both"/>
        <w:rPr>
          <w:b/>
          <w:color w:val="000000"/>
          <w:sz w:val="20"/>
          <w:szCs w:val="20"/>
        </w:rPr>
      </w:pPr>
      <w:r w:rsidRPr="00101162">
        <w:rPr>
          <w:b/>
          <w:color w:val="000000"/>
          <w:sz w:val="20"/>
          <w:szCs w:val="20"/>
        </w:rPr>
        <w:t>3.4. Заказчик вправе: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C818AA" w:rsidRPr="00183C35" w:rsidRDefault="00C818AA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3.4.2. Получать от Исполнителя необходимую информацию о предоставляемых услугах.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highlight w:val="yellow"/>
        </w:rPr>
      </w:pPr>
      <w:r w:rsidRPr="00183C35">
        <w:rPr>
          <w:color w:val="000000"/>
          <w:sz w:val="20"/>
          <w:szCs w:val="20"/>
        </w:rPr>
        <w:t>3.4.4.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C818AA" w:rsidRPr="00183C35" w:rsidRDefault="00C818AA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3.4.6.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C818AA" w:rsidRPr="001A6787" w:rsidRDefault="00C818AA" w:rsidP="008B519C">
      <w:pPr>
        <w:jc w:val="both"/>
        <w:rPr>
          <w:b/>
          <w:color w:val="000000"/>
          <w:sz w:val="20"/>
          <w:szCs w:val="20"/>
          <w:lang w:eastAsia="en-US"/>
        </w:rPr>
      </w:pPr>
      <w:r w:rsidRPr="001A6787">
        <w:rPr>
          <w:b/>
          <w:color w:val="000000"/>
          <w:sz w:val="20"/>
          <w:szCs w:val="20"/>
          <w:lang w:eastAsia="en-US"/>
        </w:rPr>
        <w:t>3.5. Несовершеннолетний обязан: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3.5.1. Исполнять обязанности, возложенные на него учредительными документами и локальными нормативными актами Исполнителя и Договором.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3.5.2. Принимать участие т</w:t>
      </w:r>
      <w:r w:rsidRPr="00183C35">
        <w:rPr>
          <w:color w:val="000000"/>
          <w:sz w:val="20"/>
          <w:szCs w:val="20"/>
        </w:rPr>
        <w:t>олько</w:t>
      </w:r>
      <w:r w:rsidRPr="00183C35">
        <w:rPr>
          <w:color w:val="000000"/>
          <w:sz w:val="20"/>
          <w:szCs w:val="20"/>
          <w:lang w:eastAsia="en-US"/>
        </w:rPr>
        <w:t xml:space="preserve"> в спортивных мероприятиях, в том числе спортивных соревнованиях, 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подготовку).</w:t>
      </w:r>
    </w:p>
    <w:p w:rsidR="00C818AA" w:rsidRPr="00183C35" w:rsidRDefault="00C818AA" w:rsidP="009B6442">
      <w:pPr>
        <w:ind w:right="-2"/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 xml:space="preserve">3.5.3. </w:t>
      </w:r>
      <w:r w:rsidRPr="00183C35">
        <w:rPr>
          <w:color w:val="000000"/>
          <w:sz w:val="20"/>
          <w:szCs w:val="20"/>
          <w:lang w:eastAsia="en-US"/>
        </w:rPr>
        <w:t>Выполнять указания лица (лиц), указанного(ых</w:t>
      </w:r>
      <w:r w:rsidR="00196C01">
        <w:rPr>
          <w:color w:val="000000"/>
          <w:sz w:val="20"/>
          <w:szCs w:val="20"/>
          <w:lang w:eastAsia="en-US"/>
        </w:rPr>
        <w:t xml:space="preserve">) в пункте 3.1.6 Договора </w:t>
      </w:r>
      <w:r w:rsidRPr="00183C35">
        <w:rPr>
          <w:color w:val="000000"/>
          <w:sz w:val="20"/>
          <w:szCs w:val="20"/>
          <w:lang w:eastAsia="en-US"/>
        </w:rPr>
        <w:t xml:space="preserve">и(или) иных работников Исполнителя связанных с оказанием Услуги. </w:t>
      </w:r>
    </w:p>
    <w:p w:rsidR="00C818AA" w:rsidRPr="00183C35" w:rsidRDefault="00C818AA" w:rsidP="00D65409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>3.5.4. С</w:t>
      </w:r>
      <w:r w:rsidRPr="00183C35">
        <w:rPr>
          <w:color w:val="000000"/>
          <w:sz w:val="20"/>
          <w:szCs w:val="20"/>
          <w:lang w:eastAsia="en-US"/>
        </w:rPr>
        <w:t>облюдать установленный Исполнителем спортивный режим и гигиенические требования, выполнять в полном объеме мероприятия, предусмотренных программами спортивной подготовки и планами подготовки к спортивным соревн</w:t>
      </w:r>
      <w:r w:rsidR="00196C01">
        <w:rPr>
          <w:color w:val="000000"/>
          <w:sz w:val="20"/>
          <w:szCs w:val="20"/>
          <w:lang w:eastAsia="en-US"/>
        </w:rPr>
        <w:t>ованиям, своевременно проходить</w:t>
      </w:r>
      <w:r w:rsidRPr="00183C35">
        <w:rPr>
          <w:color w:val="000000"/>
          <w:sz w:val="20"/>
          <w:szCs w:val="20"/>
          <w:lang w:eastAsia="en-US"/>
        </w:rPr>
        <w:t xml:space="preserve"> медицинские осмотры.</w:t>
      </w:r>
    </w:p>
    <w:p w:rsidR="00C818AA" w:rsidRPr="001A6787" w:rsidRDefault="00C818AA" w:rsidP="00D65409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>3.5.5.</w:t>
      </w:r>
      <w:r w:rsidRPr="00183C35">
        <w:rPr>
          <w:color w:val="000000"/>
          <w:sz w:val="20"/>
          <w:szCs w:val="20"/>
          <w:lang w:eastAsia="en-US"/>
        </w:rPr>
        <w:t xml:space="preserve"> Незамедлительно сообщать руководителям или иным ответственным должностным лицам Исполнителя</w:t>
      </w:r>
      <w:r w:rsidR="00196C01">
        <w:rPr>
          <w:color w:val="000000"/>
          <w:sz w:val="20"/>
          <w:szCs w:val="20"/>
          <w:lang w:eastAsia="en-US"/>
        </w:rPr>
        <w:t>, либо своему тренеру, тренерам</w:t>
      </w:r>
      <w:r w:rsidRPr="00183C35">
        <w:rPr>
          <w:color w:val="000000"/>
          <w:sz w:val="20"/>
          <w:szCs w:val="20"/>
          <w:lang w:eastAsia="en-US"/>
        </w:rPr>
        <w:t xml:space="preserve"> о возникновении при прохождении спортивной подготовки ситуаций, представляющих угрозу жизни или </w:t>
      </w:r>
      <w:r w:rsidRPr="00183C35">
        <w:rPr>
          <w:color w:val="000000"/>
          <w:sz w:val="20"/>
          <w:szCs w:val="20"/>
          <w:lang w:eastAsia="en-US"/>
        </w:rPr>
        <w:lastRenderedPageBreak/>
        <w:t xml:space="preserve">здоровью этого лица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</w:t>
      </w:r>
      <w:r w:rsidRPr="001A6787">
        <w:rPr>
          <w:color w:val="000000"/>
          <w:sz w:val="20"/>
          <w:szCs w:val="20"/>
          <w:lang w:eastAsia="en-US"/>
        </w:rPr>
        <w:t>спортивной подготовки.</w:t>
      </w:r>
    </w:p>
    <w:p w:rsidR="00C818AA" w:rsidRPr="001A6787" w:rsidRDefault="00C818AA" w:rsidP="00D65409">
      <w:pPr>
        <w:jc w:val="both"/>
        <w:rPr>
          <w:color w:val="000000"/>
          <w:sz w:val="20"/>
          <w:szCs w:val="20"/>
        </w:rPr>
      </w:pPr>
      <w:r w:rsidRPr="001A6787">
        <w:rPr>
          <w:color w:val="000000"/>
          <w:sz w:val="20"/>
          <w:szCs w:val="20"/>
          <w:lang w:eastAsia="en-US"/>
        </w:rPr>
        <w:t xml:space="preserve">3.5.6. </w:t>
      </w:r>
      <w:r w:rsidRPr="001A6787">
        <w:rPr>
          <w:color w:val="000000"/>
          <w:sz w:val="20"/>
          <w:szCs w:val="20"/>
        </w:rPr>
        <w:t>Не допускать пропусков занятий в соответствии с утвержденным Исполнителем расписанием занятий без уважительных причин.</w:t>
      </w:r>
    </w:p>
    <w:p w:rsidR="00C818AA" w:rsidRDefault="00C818AA" w:rsidP="00D65409">
      <w:pPr>
        <w:jc w:val="both"/>
        <w:rPr>
          <w:color w:val="000000"/>
          <w:sz w:val="20"/>
          <w:szCs w:val="20"/>
        </w:rPr>
      </w:pPr>
      <w:r w:rsidRPr="001A6787">
        <w:rPr>
          <w:color w:val="000000"/>
          <w:sz w:val="20"/>
          <w:szCs w:val="20"/>
        </w:rPr>
        <w:t>3.5.7.</w:t>
      </w:r>
      <w:r w:rsidRPr="00183C35">
        <w:rPr>
          <w:color w:val="000000"/>
          <w:sz w:val="20"/>
          <w:szCs w:val="20"/>
        </w:rPr>
        <w:t xml:space="preserve"> Не допускать действий, тем или иным способом ведущих к срыву процесса спортивной подготовки, а так же порочащих или оскорбляющих честь и достоинство Исполнителя или лиц, осуществляющих либо проходящих спортивную подготовку</w:t>
      </w:r>
      <w:r>
        <w:rPr>
          <w:color w:val="000000"/>
          <w:sz w:val="20"/>
          <w:szCs w:val="20"/>
        </w:rPr>
        <w:t>.</w:t>
      </w:r>
    </w:p>
    <w:p w:rsidR="00C818AA" w:rsidRDefault="00C818AA" w:rsidP="00D6540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3.5.8.Соблюдать всероссийские антидопинговые правила.</w:t>
      </w:r>
    </w:p>
    <w:p w:rsidR="00C818AA" w:rsidRPr="00183C35" w:rsidRDefault="00C818AA" w:rsidP="00D6540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3.5.9.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C818AA" w:rsidRPr="00183C35" w:rsidRDefault="00C818AA" w:rsidP="00D65409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>3.5.</w:t>
      </w:r>
      <w:r>
        <w:rPr>
          <w:color w:val="000000"/>
          <w:sz w:val="20"/>
          <w:szCs w:val="20"/>
        </w:rPr>
        <w:t>10</w:t>
      </w:r>
      <w:r w:rsidRPr="00183C35">
        <w:rPr>
          <w:color w:val="000000"/>
          <w:sz w:val="20"/>
          <w:szCs w:val="20"/>
        </w:rPr>
        <w:t>.</w:t>
      </w:r>
      <w:r w:rsidRPr="00183C35">
        <w:rPr>
          <w:color w:val="000000"/>
          <w:sz w:val="20"/>
          <w:szCs w:val="20"/>
          <w:lang w:eastAsia="en-US"/>
        </w:rPr>
        <w:t xml:space="preserve"> Исполнять иные обязанности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C818AA" w:rsidRPr="001A6787" w:rsidRDefault="00C818AA" w:rsidP="00D65409">
      <w:pPr>
        <w:jc w:val="both"/>
        <w:rPr>
          <w:b/>
          <w:color w:val="000000"/>
          <w:sz w:val="20"/>
          <w:szCs w:val="20"/>
          <w:lang w:eastAsia="en-US"/>
        </w:rPr>
      </w:pPr>
      <w:r w:rsidRPr="001A6787">
        <w:rPr>
          <w:b/>
          <w:color w:val="000000"/>
          <w:sz w:val="20"/>
          <w:szCs w:val="20"/>
          <w:lang w:eastAsia="en-US"/>
        </w:rPr>
        <w:t>3.6. Несовершеннолетний вправе:</w:t>
      </w:r>
    </w:p>
    <w:p w:rsidR="00C818AA" w:rsidRPr="00183C35" w:rsidRDefault="00C818AA" w:rsidP="00272A78">
      <w:pPr>
        <w:keepNext/>
        <w:ind w:right="-1"/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 xml:space="preserve">3.6.1. 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подготовки, а в случае их отсутствия - программы спортивной </w:t>
      </w:r>
      <w:r w:rsidR="00196C01" w:rsidRPr="00183C35">
        <w:rPr>
          <w:color w:val="000000"/>
          <w:sz w:val="20"/>
          <w:szCs w:val="20"/>
          <w:lang w:eastAsia="en-US"/>
        </w:rPr>
        <w:t>подготовки.</w:t>
      </w:r>
    </w:p>
    <w:p w:rsidR="00C818AA" w:rsidRPr="00183C35" w:rsidRDefault="00C818AA" w:rsidP="00D65409">
      <w:pPr>
        <w:jc w:val="both"/>
        <w:rPr>
          <w:color w:val="000000"/>
          <w:sz w:val="20"/>
          <w:szCs w:val="20"/>
          <w:lang w:eastAsia="en-US"/>
        </w:rPr>
      </w:pPr>
      <w:r w:rsidRPr="00D837CC">
        <w:rPr>
          <w:color w:val="000000"/>
          <w:sz w:val="20"/>
          <w:szCs w:val="20"/>
          <w:lang w:eastAsia="en-US"/>
        </w:rPr>
        <w:t>3.6.2.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подготовки.</w:t>
      </w:r>
    </w:p>
    <w:p w:rsidR="00C818AA" w:rsidRDefault="00C818AA" w:rsidP="00D65409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3.6.3.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7169A5" w:rsidRPr="00183C35" w:rsidRDefault="007169A5" w:rsidP="00D65409">
      <w:pPr>
        <w:jc w:val="both"/>
        <w:rPr>
          <w:color w:val="000000"/>
          <w:sz w:val="20"/>
          <w:szCs w:val="20"/>
        </w:rPr>
      </w:pPr>
    </w:p>
    <w:p w:rsidR="00C818AA" w:rsidRPr="00183C35" w:rsidRDefault="00C818AA" w:rsidP="008B519C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183C35">
        <w:rPr>
          <w:b/>
          <w:color w:val="000000"/>
          <w:sz w:val="20"/>
          <w:szCs w:val="20"/>
          <w:shd w:val="clear" w:color="auto" w:fill="FFFFFF"/>
        </w:rPr>
        <w:t>4.</w:t>
      </w:r>
      <w:r w:rsidRPr="00183C35">
        <w:rPr>
          <w:b/>
          <w:color w:val="000000"/>
          <w:sz w:val="20"/>
          <w:szCs w:val="20"/>
        </w:rPr>
        <w:t> </w:t>
      </w:r>
      <w:r w:rsidRPr="00183C35">
        <w:rPr>
          <w:b/>
          <w:color w:val="000000"/>
          <w:sz w:val="20"/>
          <w:szCs w:val="20"/>
          <w:shd w:val="clear" w:color="auto" w:fill="FFFFFF"/>
        </w:rPr>
        <w:t>ОТВЕТСТВЕННОСТЬ СТОРОН</w:t>
      </w:r>
    </w:p>
    <w:p w:rsidR="00C818AA" w:rsidRDefault="00C818AA" w:rsidP="006034D5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7169A5" w:rsidRPr="00183C35" w:rsidRDefault="007169A5" w:rsidP="006034D5">
      <w:pPr>
        <w:jc w:val="both"/>
        <w:rPr>
          <w:b/>
          <w:color w:val="000000"/>
          <w:sz w:val="20"/>
          <w:szCs w:val="20"/>
        </w:rPr>
      </w:pPr>
    </w:p>
    <w:p w:rsidR="00C818AA" w:rsidRPr="00183C35" w:rsidRDefault="00C818AA" w:rsidP="008B519C">
      <w:pPr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5. ОБСТОЯТЕЛЬСТВА НЕПРЕОДОЛИМОЙ СИЛЫ</w:t>
      </w:r>
    </w:p>
    <w:p w:rsidR="00C818AA" w:rsidRDefault="00C818AA" w:rsidP="008B519C">
      <w:pPr>
        <w:jc w:val="both"/>
        <w:rPr>
          <w:bCs/>
          <w:color w:val="000000"/>
          <w:sz w:val="20"/>
          <w:szCs w:val="20"/>
          <w:lang w:eastAsia="en-US"/>
        </w:rPr>
      </w:pPr>
      <w:r w:rsidRPr="00183C35">
        <w:rPr>
          <w:bCs/>
          <w:color w:val="000000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183C35">
        <w:rPr>
          <w:color w:val="000000"/>
          <w:sz w:val="20"/>
          <w:szCs w:val="20"/>
        </w:rPr>
        <w:t>законодательством Российской Федерации</w:t>
      </w:r>
      <w:r w:rsidRPr="00183C35">
        <w:rPr>
          <w:bCs/>
          <w:color w:val="000000"/>
          <w:sz w:val="20"/>
          <w:szCs w:val="20"/>
          <w:lang w:eastAsia="en-US"/>
        </w:rPr>
        <w:t>.</w:t>
      </w:r>
    </w:p>
    <w:p w:rsidR="007169A5" w:rsidRPr="00183C35" w:rsidRDefault="007169A5" w:rsidP="008B519C">
      <w:pPr>
        <w:jc w:val="both"/>
        <w:rPr>
          <w:b/>
          <w:color w:val="000000"/>
          <w:sz w:val="20"/>
          <w:szCs w:val="20"/>
        </w:rPr>
      </w:pPr>
    </w:p>
    <w:p w:rsidR="00C818AA" w:rsidRPr="00183C35" w:rsidRDefault="00C818AA" w:rsidP="008B519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  <w:lang w:eastAsia="en-US"/>
        </w:rPr>
        <w:t>6. </w:t>
      </w:r>
      <w:r w:rsidRPr="00183C35">
        <w:rPr>
          <w:b/>
          <w:bCs/>
          <w:color w:val="000000"/>
          <w:sz w:val="20"/>
          <w:szCs w:val="20"/>
        </w:rPr>
        <w:t>ПЕРСОНАЛЬНЫЕ ДАННЫЕ</w:t>
      </w:r>
    </w:p>
    <w:p w:rsidR="00C818AA" w:rsidRDefault="00C818AA" w:rsidP="00CB5EF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C818AA" w:rsidRDefault="00C818AA" w:rsidP="00CB5EF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6.2.Заказчик, Несовершеннолетний обязаны по требованию Исполнителя предоставить необходимые для исполнения настоящего Договора персональные данные.</w:t>
      </w:r>
    </w:p>
    <w:p w:rsidR="00C818AA" w:rsidRDefault="00C818AA" w:rsidP="00CB5EF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C818AA" w:rsidRDefault="00C818AA" w:rsidP="00CB5EF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818AA" w:rsidRPr="00183C35" w:rsidRDefault="00C818AA" w:rsidP="008B519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>5</w:t>
      </w:r>
      <w:r w:rsidRPr="00183C35">
        <w:rPr>
          <w:color w:val="000000"/>
          <w:sz w:val="20"/>
          <w:szCs w:val="20"/>
        </w:rPr>
        <w:t>. Во исполнение требований Федерального закона от 27 июля 2006 г. № 152-ФЗ «О персональных данных» Заказчик,</w:t>
      </w:r>
      <w:r w:rsidRPr="00183C35">
        <w:rPr>
          <w:color w:val="000000"/>
          <w:sz w:val="20"/>
          <w:szCs w:val="20"/>
          <w:lang w:eastAsia="en-US"/>
        </w:rPr>
        <w:t xml:space="preserve"> </w:t>
      </w:r>
      <w:r w:rsidRPr="00183C35">
        <w:rPr>
          <w:color w:val="000000"/>
          <w:sz w:val="20"/>
          <w:szCs w:val="20"/>
        </w:rPr>
        <w:t xml:space="preserve">Несовершеннолетний путем подписания настоящего Договора, выражают согласие на обработку Исполнителем следующих персональных данных Заказчика, Несовершеннолетнего: 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1. Фамилии, имени, отчества;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2. Пола;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 Даты и места рождения;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4. Данных свидетельства о рождении и паспортных данных;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5. Данных места регистрации и жительства, номеров контактных телефонов;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6. Страхового номера индивидуального лицевого счета (СНИЛС);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7. Результатов выступлений на соревнованиях; результатов тестирований и медицинских обследований;</w:t>
      </w:r>
    </w:p>
    <w:p w:rsidR="00C818AA" w:rsidRPr="00183C35" w:rsidRDefault="00C818AA" w:rsidP="009E4FE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8. Сведений о месте учебы.</w:t>
      </w:r>
    </w:p>
    <w:p w:rsidR="00C818AA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Настоящее согласие не устанавливает предельных сроков обработки данных.</w:t>
      </w:r>
    </w:p>
    <w:p w:rsidR="007169A5" w:rsidRPr="00183C35" w:rsidRDefault="007169A5" w:rsidP="008B519C">
      <w:pPr>
        <w:jc w:val="both"/>
        <w:rPr>
          <w:color w:val="000000"/>
          <w:sz w:val="20"/>
          <w:szCs w:val="20"/>
        </w:rPr>
      </w:pPr>
    </w:p>
    <w:p w:rsidR="00C818AA" w:rsidRPr="00183C35" w:rsidRDefault="00C818AA" w:rsidP="008B51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183C35">
        <w:rPr>
          <w:b/>
          <w:color w:val="000000"/>
          <w:sz w:val="20"/>
          <w:szCs w:val="20"/>
          <w:lang w:eastAsia="en-US"/>
        </w:rPr>
        <w:t>7. РАЗРЕШЕНИЕ СПОРОВ</w:t>
      </w:r>
    </w:p>
    <w:p w:rsidR="00C818AA" w:rsidRPr="00183C35" w:rsidRDefault="00C818AA" w:rsidP="008B519C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>7.1. </w:t>
      </w:r>
      <w:r w:rsidRPr="00183C35">
        <w:rPr>
          <w:bCs/>
          <w:color w:val="000000"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C818AA" w:rsidRDefault="00C818AA" w:rsidP="008B519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>7.2. </w:t>
      </w:r>
      <w:r w:rsidRPr="00183C35">
        <w:rPr>
          <w:color w:val="000000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7169A5" w:rsidRPr="00183C35" w:rsidRDefault="007169A5" w:rsidP="008B519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C818AA" w:rsidRPr="00183C35" w:rsidRDefault="00C818AA" w:rsidP="008B519C">
      <w:pPr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8. ОСНОВАНИЯ И ПОРЯДОК ИЗМЕНЕНИЯ И РАСТОРЖЕНИЯ ДОГОВОРА</w:t>
      </w:r>
    </w:p>
    <w:p w:rsidR="00C818AA" w:rsidRPr="00183C35" w:rsidRDefault="00C818AA" w:rsidP="008B519C">
      <w:pPr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8.1. Договор</w:t>
      </w:r>
      <w:r w:rsidRPr="00183C35">
        <w:rPr>
          <w:color w:val="000000"/>
          <w:sz w:val="20"/>
          <w:szCs w:val="20"/>
          <w:lang w:eastAsia="en-US"/>
        </w:rPr>
        <w:t xml:space="preserve"> может быть расторгнут:</w:t>
      </w:r>
    </w:p>
    <w:p w:rsidR="00C818AA" w:rsidRPr="00183C35" w:rsidRDefault="00C818AA" w:rsidP="008B519C">
      <w:pPr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8.1.1. По инициативе Исполнителя</w:t>
      </w:r>
      <w:r w:rsidRPr="00183C35">
        <w:rPr>
          <w:color w:val="000000"/>
          <w:sz w:val="20"/>
          <w:szCs w:val="20"/>
          <w:lang w:eastAsia="en-US"/>
        </w:rPr>
        <w:t xml:space="preserve"> </w:t>
      </w:r>
      <w:r w:rsidRPr="00183C35">
        <w:rPr>
          <w:color w:val="000000"/>
          <w:sz w:val="20"/>
          <w:szCs w:val="20"/>
        </w:rPr>
        <w:t>в случаях: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lastRenderedPageBreak/>
        <w:t xml:space="preserve">- невыполнения Несовершеннолетним нормативных показателей установленных федеральными стандартами спортивной подготовки по соответствующему виду спорта, а </w:t>
      </w:r>
      <w:r w:rsidRPr="00183C35">
        <w:rPr>
          <w:color w:val="000000"/>
          <w:sz w:val="20"/>
          <w:szCs w:val="20"/>
          <w:lang w:eastAsia="en-US"/>
        </w:rPr>
        <w:t xml:space="preserve">в случае их отсутствия - программой спортивной подготовки </w:t>
      </w:r>
      <w:r w:rsidRPr="00183C35">
        <w:rPr>
          <w:rStyle w:val="FontStyle32"/>
          <w:color w:val="000000"/>
          <w:sz w:val="20"/>
          <w:szCs w:val="20"/>
        </w:rPr>
        <w:t>(за исключением случаев, когда Методическим советом Исполнителя принято решение о предоставлении возможности Несовершеннолетнему продолжить спортивную подготовку на том же этапе в течение одного года);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t>- нарушения Заказчиком, Несовершеннолетним Устава Исполнителя;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t xml:space="preserve">- нарушения Заказчиком, Несовершеннолетним условий настоящего Договора; 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t>- нарушения Заказчиком, Несовершеннолетним правил внутреннего распорядка, установленных Исполнителем;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t>- невозможности для Несовершеннолетнего заниматься выбранным видом спорта по медицинским показаниям;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t>- 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спорте;</w:t>
      </w:r>
    </w:p>
    <w:p w:rsidR="00C818AA" w:rsidRPr="00183C35" w:rsidRDefault="00C818AA" w:rsidP="00272A78">
      <w:pPr>
        <w:jc w:val="both"/>
        <w:rPr>
          <w:rStyle w:val="FontStyle32"/>
          <w:color w:val="000000"/>
          <w:sz w:val="20"/>
          <w:szCs w:val="20"/>
        </w:rPr>
      </w:pPr>
      <w:r w:rsidRPr="00183C35">
        <w:rPr>
          <w:rStyle w:val="FontStyle32"/>
          <w:color w:val="000000"/>
          <w:sz w:val="20"/>
          <w:szCs w:val="20"/>
        </w:rPr>
        <w:t>- пропуска более 40% в течение месяца тренировочных занятий без уважительных причин.</w:t>
      </w:r>
    </w:p>
    <w:p w:rsidR="00C818AA" w:rsidRPr="00183C35" w:rsidRDefault="00C818AA" w:rsidP="008B519C">
      <w:pPr>
        <w:rPr>
          <w:rStyle w:val="FontStyle32"/>
          <w:color w:val="000000"/>
          <w:sz w:val="20"/>
          <w:szCs w:val="20"/>
          <w:lang w:eastAsia="en-US"/>
        </w:rPr>
      </w:pPr>
      <w:r w:rsidRPr="00183C35">
        <w:rPr>
          <w:rStyle w:val="FontStyle32"/>
          <w:color w:val="000000"/>
          <w:sz w:val="20"/>
          <w:szCs w:val="20"/>
        </w:rPr>
        <w:t>8.1.2. П</w:t>
      </w:r>
      <w:r w:rsidRPr="00183C35">
        <w:rPr>
          <w:color w:val="000000"/>
          <w:sz w:val="20"/>
          <w:szCs w:val="20"/>
        </w:rPr>
        <w:t xml:space="preserve">о инициативе Заказчика, Несовершеннолетнего. </w:t>
      </w:r>
    </w:p>
    <w:p w:rsidR="00C818AA" w:rsidRPr="00183C35" w:rsidRDefault="00C818AA" w:rsidP="00BA5BE0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rStyle w:val="FontStyle32"/>
          <w:color w:val="000000"/>
          <w:sz w:val="20"/>
          <w:szCs w:val="20"/>
          <w:lang w:eastAsia="en-US"/>
        </w:rPr>
        <w:t>8.1.3. П</w:t>
      </w:r>
      <w:r w:rsidRPr="00183C35">
        <w:rPr>
          <w:color w:val="000000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C818AA" w:rsidRPr="00183C35" w:rsidRDefault="00C818AA" w:rsidP="008B519C">
      <w:pPr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8.1.4. В судебном порядке.</w:t>
      </w:r>
    </w:p>
    <w:p w:rsidR="00C818AA" w:rsidRPr="00183C35" w:rsidRDefault="00C818AA" w:rsidP="000C4A74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8.2. При расторжении Договора по инициативе Несовершеннолетнего,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C818AA" w:rsidRPr="00183C35" w:rsidRDefault="00C818AA" w:rsidP="00272A78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8.3.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течении 10 календарных дней с момента направления, Договор считается расторгнутым. </w:t>
      </w:r>
    </w:p>
    <w:p w:rsidR="00C818AA" w:rsidRPr="00183C35" w:rsidRDefault="00C818AA" w:rsidP="000C4A74">
      <w:pPr>
        <w:jc w:val="both"/>
        <w:rPr>
          <w:color w:val="000000"/>
          <w:sz w:val="20"/>
          <w:szCs w:val="20"/>
          <w:lang w:eastAsia="en-US"/>
        </w:rPr>
      </w:pPr>
      <w:r w:rsidRPr="00183C35">
        <w:rPr>
          <w:color w:val="000000"/>
          <w:sz w:val="20"/>
          <w:szCs w:val="20"/>
        </w:rPr>
        <w:t>8.4. </w:t>
      </w:r>
      <w:r w:rsidRPr="00183C35">
        <w:rPr>
          <w:color w:val="000000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C818AA" w:rsidRPr="00183C35" w:rsidRDefault="00C818AA" w:rsidP="008B519C">
      <w:pPr>
        <w:jc w:val="center"/>
        <w:rPr>
          <w:b/>
          <w:color w:val="000000"/>
          <w:sz w:val="20"/>
          <w:szCs w:val="20"/>
        </w:rPr>
      </w:pPr>
    </w:p>
    <w:p w:rsidR="00C818AA" w:rsidRPr="00183C35" w:rsidRDefault="00C818AA" w:rsidP="008B519C">
      <w:pPr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9. ПРОЧИЕ УСЛОВИЯ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 xml:space="preserve">9.1. Договор вступает в силу с момента подписания и действует до полного исполнения Сторонами своих обязательств. 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9.2. В случае успешного выполнения Несовершеннолетним программы спортивной подготовки он переводится на следующий этап (период этапа) спортивной подготовки, Договор пролонгируется с внесением в него соответствующих изменений.</w:t>
      </w:r>
    </w:p>
    <w:p w:rsidR="00C818AA" w:rsidRPr="00183C35" w:rsidRDefault="00C818AA" w:rsidP="008B519C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9.3. Договор составлен в трех экземплярах, имеющих одинаковую юридическую силу, по одному для каждой из Сторон.</w:t>
      </w:r>
    </w:p>
    <w:p w:rsidR="00C818AA" w:rsidRPr="00183C35" w:rsidRDefault="00C818AA" w:rsidP="008B519C">
      <w:pPr>
        <w:ind w:right="95"/>
        <w:jc w:val="center"/>
        <w:rPr>
          <w:b/>
          <w:color w:val="000000"/>
          <w:sz w:val="20"/>
          <w:szCs w:val="20"/>
        </w:rPr>
      </w:pPr>
    </w:p>
    <w:p w:rsidR="00C818AA" w:rsidRPr="00183C35" w:rsidRDefault="00C818AA" w:rsidP="008B519C">
      <w:pPr>
        <w:ind w:right="95"/>
        <w:jc w:val="center"/>
        <w:rPr>
          <w:b/>
          <w:color w:val="000000"/>
          <w:sz w:val="20"/>
          <w:szCs w:val="20"/>
        </w:rPr>
      </w:pPr>
      <w:r w:rsidRPr="00183C35">
        <w:rPr>
          <w:b/>
          <w:color w:val="000000"/>
          <w:sz w:val="20"/>
          <w:szCs w:val="20"/>
        </w:rPr>
        <w:t>10. РЕКВИЗИТЫ СТОРОН</w:t>
      </w:r>
    </w:p>
    <w:p w:rsidR="00C818AA" w:rsidRPr="00183C35" w:rsidRDefault="00C818AA" w:rsidP="008B519C">
      <w:pPr>
        <w:ind w:right="95"/>
        <w:jc w:val="center"/>
        <w:rPr>
          <w:color w:val="000000"/>
          <w:sz w:val="20"/>
          <w:szCs w:val="20"/>
        </w:rPr>
      </w:pPr>
    </w:p>
    <w:tbl>
      <w:tblPr>
        <w:tblW w:w="15560" w:type="dxa"/>
        <w:tblLayout w:type="fixed"/>
        <w:tblLook w:val="00A0" w:firstRow="1" w:lastRow="0" w:firstColumn="1" w:lastColumn="0" w:noHBand="0" w:noVBand="0"/>
      </w:tblPr>
      <w:tblGrid>
        <w:gridCol w:w="3794"/>
        <w:gridCol w:w="3544"/>
        <w:gridCol w:w="3827"/>
        <w:gridCol w:w="4395"/>
      </w:tblGrid>
      <w:tr w:rsidR="00C818AA" w:rsidRPr="00183C35" w:rsidTr="003C3CC0">
        <w:tc>
          <w:tcPr>
            <w:tcW w:w="3794" w:type="dxa"/>
          </w:tcPr>
          <w:p w:rsidR="00C818AA" w:rsidRPr="003C3CC0" w:rsidRDefault="00603F66" w:rsidP="003C3CC0">
            <w:pPr>
              <w:pBdr>
                <w:bottom w:val="single" w:sz="12" w:space="1" w:color="auto"/>
              </w:pBdr>
              <w:ind w:right="175"/>
              <w:jc w:val="center"/>
              <w:rPr>
                <w:b/>
                <w:color w:val="000000"/>
                <w:sz w:val="20"/>
                <w:szCs w:val="20"/>
              </w:rPr>
            </w:pPr>
            <w:r w:rsidRPr="003C3CC0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C818AA" w:rsidRPr="003C3CC0" w:rsidRDefault="00C818AA" w:rsidP="003C3CC0">
            <w:pPr>
              <w:pBdr>
                <w:bottom w:val="single" w:sz="12" w:space="1" w:color="auto"/>
              </w:pBdr>
              <w:ind w:right="175"/>
              <w:jc w:val="center"/>
              <w:rPr>
                <w:color w:val="000000"/>
                <w:sz w:val="20"/>
                <w:szCs w:val="20"/>
              </w:rPr>
            </w:pP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(Ф.И.О. полностью)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(паспортные данные)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(адрес места регистрации и места проживания с индексом)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  <w:r w:rsidRPr="003C3CC0">
              <w:rPr>
                <w:color w:val="000000"/>
                <w:sz w:val="18"/>
                <w:szCs w:val="18"/>
              </w:rPr>
              <w:t>_____________________________________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</w:rPr>
            </w:pPr>
          </w:p>
          <w:p w:rsidR="00C818AA" w:rsidRPr="003C3CC0" w:rsidRDefault="00C818AA" w:rsidP="003C3CC0">
            <w:pPr>
              <w:ind w:right="175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 xml:space="preserve"> (___)_____________________________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(тел. домашний с кодом)</w:t>
            </w:r>
          </w:p>
          <w:p w:rsidR="00C818AA" w:rsidRPr="003C3CC0" w:rsidRDefault="00C818AA" w:rsidP="003C3CC0">
            <w:pPr>
              <w:ind w:right="175"/>
              <w:rPr>
                <w:color w:val="000000"/>
                <w:sz w:val="18"/>
                <w:szCs w:val="18"/>
              </w:rPr>
            </w:pPr>
            <w:r w:rsidRPr="003C3CC0">
              <w:rPr>
                <w:color w:val="000000"/>
                <w:sz w:val="18"/>
                <w:szCs w:val="18"/>
              </w:rPr>
              <w:t>+7___________________________________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(тел. мобильный)</w:t>
            </w:r>
          </w:p>
          <w:p w:rsidR="00C818AA" w:rsidRPr="003C3CC0" w:rsidRDefault="00C818AA" w:rsidP="003C3CC0">
            <w:pPr>
              <w:ind w:right="175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C818AA" w:rsidRPr="003C3CC0" w:rsidRDefault="00C818AA" w:rsidP="003C3CC0">
            <w:pPr>
              <w:ind w:right="175"/>
              <w:rPr>
                <w:color w:val="000000"/>
                <w:sz w:val="20"/>
                <w:szCs w:val="20"/>
              </w:rPr>
            </w:pPr>
          </w:p>
          <w:p w:rsidR="00C818AA" w:rsidRPr="003C3CC0" w:rsidRDefault="00C818AA" w:rsidP="003C3CC0">
            <w:pPr>
              <w:ind w:right="175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___________/___________/__________</w:t>
            </w:r>
          </w:p>
          <w:p w:rsidR="00C818AA" w:rsidRPr="003C3CC0" w:rsidRDefault="00C818AA" w:rsidP="003C3CC0">
            <w:pPr>
              <w:ind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544" w:type="dxa"/>
          </w:tcPr>
          <w:p w:rsidR="00C818AA" w:rsidRPr="003C3CC0" w:rsidRDefault="00603F66" w:rsidP="003C3CC0">
            <w:pPr>
              <w:pBdr>
                <w:bottom w:val="single" w:sz="12" w:space="1" w:color="auto"/>
              </w:pBdr>
              <w:ind w:left="-108" w:right="175"/>
              <w:jc w:val="center"/>
              <w:rPr>
                <w:b/>
                <w:color w:val="000000"/>
                <w:sz w:val="20"/>
                <w:szCs w:val="20"/>
              </w:rPr>
            </w:pPr>
            <w:r w:rsidRPr="003C3CC0">
              <w:rPr>
                <w:b/>
                <w:color w:val="000000"/>
                <w:sz w:val="20"/>
                <w:szCs w:val="20"/>
              </w:rPr>
              <w:t>НЕСОВЕРШЕННОЛЕТНИЙ:</w:t>
            </w:r>
          </w:p>
          <w:p w:rsidR="00C818AA" w:rsidRPr="003C3CC0" w:rsidRDefault="00C818AA" w:rsidP="003C3CC0">
            <w:pPr>
              <w:pBdr>
                <w:bottom w:val="single" w:sz="12" w:space="1" w:color="auto"/>
              </w:pBdr>
              <w:ind w:left="-108" w:right="175"/>
              <w:jc w:val="center"/>
              <w:rPr>
                <w:color w:val="000000"/>
                <w:sz w:val="20"/>
                <w:szCs w:val="20"/>
              </w:rPr>
            </w:pP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(Ф.И.О. полностью)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20"/>
                <w:szCs w:val="20"/>
              </w:rPr>
            </w:pP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(адрес места регистрации и места проживания с индексом)</w:t>
            </w:r>
          </w:p>
          <w:p w:rsidR="00C818AA" w:rsidRPr="003C3CC0" w:rsidRDefault="00C818AA" w:rsidP="003C3CC0">
            <w:pPr>
              <w:ind w:left="-108" w:right="175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 xml:space="preserve"> ________________________________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(Дата и место рождения)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(№ СНИЛС )</w:t>
            </w:r>
          </w:p>
          <w:p w:rsidR="00C818AA" w:rsidRPr="003C3CC0" w:rsidRDefault="00C818AA" w:rsidP="003C3CC0">
            <w:pPr>
              <w:ind w:left="-108" w:right="175"/>
              <w:rPr>
                <w:color w:val="000000"/>
                <w:sz w:val="18"/>
                <w:szCs w:val="18"/>
              </w:rPr>
            </w:pPr>
            <w:r w:rsidRPr="003C3CC0">
              <w:rPr>
                <w:color w:val="000000"/>
                <w:sz w:val="18"/>
                <w:szCs w:val="18"/>
              </w:rPr>
              <w:t xml:space="preserve">(____)______________________________      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(тел. домашний с кодом)</w:t>
            </w:r>
          </w:p>
          <w:p w:rsidR="00C818AA" w:rsidRPr="003C3CC0" w:rsidRDefault="00C818AA" w:rsidP="003C3CC0">
            <w:pPr>
              <w:ind w:left="-108" w:right="175"/>
              <w:rPr>
                <w:color w:val="000000"/>
                <w:sz w:val="18"/>
                <w:szCs w:val="18"/>
              </w:rPr>
            </w:pPr>
            <w:r w:rsidRPr="003C3CC0">
              <w:rPr>
                <w:color w:val="000000"/>
                <w:sz w:val="18"/>
                <w:szCs w:val="18"/>
              </w:rPr>
              <w:t>+7__________________________________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(тел. мобильный)</w:t>
            </w:r>
          </w:p>
          <w:p w:rsidR="00C818AA" w:rsidRPr="003C3CC0" w:rsidRDefault="00C818AA" w:rsidP="003C3CC0">
            <w:pPr>
              <w:ind w:left="-108" w:right="175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C818AA" w:rsidRPr="003C3CC0" w:rsidRDefault="00C818AA" w:rsidP="003C3CC0">
            <w:pPr>
              <w:ind w:left="-108" w:right="175"/>
              <w:rPr>
                <w:color w:val="000000"/>
                <w:sz w:val="20"/>
                <w:szCs w:val="20"/>
              </w:rPr>
            </w:pPr>
          </w:p>
          <w:p w:rsidR="00C818AA" w:rsidRPr="003C3CC0" w:rsidRDefault="00C818AA" w:rsidP="003C3CC0">
            <w:pPr>
              <w:ind w:left="-108" w:right="175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</w:rPr>
              <w:t>___________/___________/_________</w:t>
            </w:r>
          </w:p>
          <w:p w:rsidR="00C818AA" w:rsidRPr="003C3CC0" w:rsidRDefault="00C818AA" w:rsidP="003C3CC0">
            <w:pPr>
              <w:ind w:left="-108" w:right="17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3C3CC0">
              <w:rPr>
                <w:color w:val="000000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827" w:type="dxa"/>
          </w:tcPr>
          <w:p w:rsidR="00C818AA" w:rsidRDefault="00603F66" w:rsidP="003C3CC0">
            <w:pPr>
              <w:ind w:left="-108" w:right="318"/>
              <w:jc w:val="center"/>
              <w:rPr>
                <w:b/>
                <w:color w:val="000000"/>
                <w:sz w:val="20"/>
                <w:szCs w:val="20"/>
              </w:rPr>
            </w:pPr>
            <w:r w:rsidRPr="003C3CC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603F66" w:rsidRPr="003C3CC0" w:rsidRDefault="00603F66" w:rsidP="003C3CC0">
            <w:pPr>
              <w:ind w:left="-108" w:right="31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818AA" w:rsidRPr="007169A5" w:rsidRDefault="007169A5" w:rsidP="007169A5">
            <w:pPr>
              <w:ind w:left="-108" w:right="-108"/>
              <w:rPr>
                <w:sz w:val="20"/>
                <w:szCs w:val="20"/>
              </w:rPr>
            </w:pPr>
            <w:r w:rsidRPr="007169A5">
              <w:rPr>
                <w:sz w:val="20"/>
                <w:szCs w:val="20"/>
              </w:rPr>
              <w:t>МАУ ДО СШ ПО КОННОМУ СПОРТУ «ПОНИ СПОРТ – «ПЛАНЕРНАЯ»</w:t>
            </w:r>
          </w:p>
          <w:p w:rsidR="00C818AA" w:rsidRPr="003C3CC0" w:rsidRDefault="00C818AA" w:rsidP="003C3CC0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C3CC0">
              <w:rPr>
                <w:sz w:val="18"/>
                <w:szCs w:val="18"/>
                <w:vertAlign w:val="superscript"/>
              </w:rPr>
              <w:t>(</w:t>
            </w:r>
          </w:p>
          <w:p w:rsidR="00C818AA" w:rsidRPr="003C3CC0" w:rsidRDefault="002104E0" w:rsidP="003C3CC0">
            <w:pPr>
              <w:ind w:left="-108" w:right="31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141400, Московская обл., г. Химки, ул. Маяковского , д. 15А_______________</w:t>
            </w:r>
          </w:p>
          <w:p w:rsidR="00C818AA" w:rsidRPr="003C3CC0" w:rsidRDefault="00C818AA" w:rsidP="003C3CC0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C3CC0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C818AA" w:rsidRPr="003C3CC0" w:rsidRDefault="00C818AA" w:rsidP="003C3CC0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C3CC0">
              <w:rPr>
                <w:sz w:val="20"/>
                <w:szCs w:val="20"/>
                <w:u w:val="single"/>
              </w:rPr>
              <w:t xml:space="preserve">ИНН/КПП </w:t>
            </w:r>
            <w:r w:rsidR="002104E0">
              <w:rPr>
                <w:sz w:val="20"/>
                <w:szCs w:val="20"/>
                <w:u w:val="single"/>
              </w:rPr>
              <w:t>5047067987</w:t>
            </w:r>
            <w:r w:rsidRPr="003C3CC0">
              <w:rPr>
                <w:sz w:val="20"/>
                <w:szCs w:val="20"/>
                <w:u w:val="single"/>
              </w:rPr>
              <w:t>/</w:t>
            </w:r>
            <w:r w:rsidR="002104E0">
              <w:rPr>
                <w:sz w:val="20"/>
                <w:szCs w:val="20"/>
                <w:u w:val="single"/>
              </w:rPr>
              <w:t>504701001____</w:t>
            </w:r>
          </w:p>
          <w:p w:rsidR="00C818AA" w:rsidRPr="003C3CC0" w:rsidRDefault="00C818AA" w:rsidP="003C3CC0">
            <w:pPr>
              <w:tabs>
                <w:tab w:val="left" w:pos="5670"/>
              </w:tabs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C3CC0">
              <w:rPr>
                <w:sz w:val="18"/>
                <w:szCs w:val="18"/>
                <w:vertAlign w:val="superscript"/>
              </w:rPr>
              <w:t>(реквизиты)</w:t>
            </w:r>
          </w:p>
          <w:p w:rsidR="00C818AA" w:rsidRPr="003C3CC0" w:rsidRDefault="00C818AA" w:rsidP="003C3CC0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C3CC0">
              <w:rPr>
                <w:color w:val="000000"/>
                <w:sz w:val="20"/>
                <w:szCs w:val="20"/>
                <w:u w:val="single"/>
              </w:rPr>
              <w:t>Тел/факс: +7 (</w:t>
            </w:r>
            <w:r w:rsidR="007169A5">
              <w:rPr>
                <w:color w:val="000000"/>
                <w:sz w:val="20"/>
                <w:szCs w:val="20"/>
                <w:u w:val="single"/>
              </w:rPr>
              <w:t>991</w:t>
            </w:r>
            <w:r w:rsidRPr="003C3CC0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r w:rsidR="007169A5">
              <w:rPr>
                <w:color w:val="000000"/>
                <w:sz w:val="20"/>
                <w:szCs w:val="20"/>
                <w:u w:val="single"/>
              </w:rPr>
              <w:t>723</w:t>
            </w:r>
            <w:r w:rsidR="002104E0">
              <w:rPr>
                <w:color w:val="000000"/>
                <w:sz w:val="20"/>
                <w:szCs w:val="20"/>
                <w:u w:val="single"/>
              </w:rPr>
              <w:t>-</w:t>
            </w:r>
            <w:r w:rsidR="007169A5">
              <w:rPr>
                <w:color w:val="000000"/>
                <w:sz w:val="20"/>
                <w:szCs w:val="20"/>
                <w:u w:val="single"/>
              </w:rPr>
              <w:t>82</w:t>
            </w:r>
            <w:r w:rsidR="002104E0">
              <w:rPr>
                <w:color w:val="000000"/>
                <w:sz w:val="20"/>
                <w:szCs w:val="20"/>
                <w:u w:val="single"/>
              </w:rPr>
              <w:t>-</w:t>
            </w:r>
            <w:r w:rsidR="007169A5">
              <w:rPr>
                <w:color w:val="000000"/>
                <w:sz w:val="20"/>
                <w:szCs w:val="20"/>
                <w:u w:val="single"/>
              </w:rPr>
              <w:t>86</w:t>
            </w:r>
            <w:r w:rsidR="002104E0">
              <w:rPr>
                <w:color w:val="000000"/>
                <w:sz w:val="20"/>
                <w:szCs w:val="20"/>
                <w:u w:val="single"/>
              </w:rPr>
              <w:t>_________</w:t>
            </w:r>
          </w:p>
          <w:p w:rsidR="00C818AA" w:rsidRPr="003C3CC0" w:rsidRDefault="00C818AA" w:rsidP="003C3CC0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C3CC0">
              <w:rPr>
                <w:sz w:val="18"/>
                <w:szCs w:val="18"/>
                <w:vertAlign w:val="superscript"/>
              </w:rPr>
              <w:t xml:space="preserve">(контактный тел.)    </w:t>
            </w:r>
          </w:p>
          <w:p w:rsidR="00C818AA" w:rsidRPr="007169A5" w:rsidRDefault="00C818AA" w:rsidP="003C3CC0">
            <w:pPr>
              <w:ind w:left="-108" w:right="318"/>
              <w:rPr>
                <w:color w:val="000000"/>
                <w:sz w:val="20"/>
                <w:szCs w:val="20"/>
                <w:lang w:val="en-US"/>
              </w:rPr>
            </w:pPr>
            <w:r w:rsidRPr="007169A5">
              <w:rPr>
                <w:sz w:val="18"/>
                <w:szCs w:val="18"/>
                <w:lang w:val="en-US"/>
              </w:rPr>
              <w:t xml:space="preserve"> </w:t>
            </w:r>
            <w:r w:rsidRPr="003C3CC0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7169A5">
              <w:rPr>
                <w:color w:val="000000"/>
                <w:sz w:val="20"/>
                <w:szCs w:val="20"/>
                <w:u w:val="single"/>
                <w:lang w:val="en-US"/>
              </w:rPr>
              <w:t>-</w:t>
            </w:r>
            <w:r w:rsidRPr="003C3CC0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7169A5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: </w:t>
            </w:r>
            <w:hyperlink r:id="rId7" w:history="1">
              <w:r w:rsidR="007169A5" w:rsidRPr="001724E5">
                <w:rPr>
                  <w:rStyle w:val="ad"/>
                  <w:sz w:val="20"/>
                  <w:szCs w:val="20"/>
                  <w:lang w:val="en-US"/>
                </w:rPr>
                <w:t>konstantin</w:t>
              </w:r>
              <w:r w:rsidR="007169A5" w:rsidRPr="007169A5">
                <w:rPr>
                  <w:rStyle w:val="ad"/>
                  <w:sz w:val="20"/>
                  <w:szCs w:val="20"/>
                  <w:lang w:val="en-US"/>
                </w:rPr>
                <w:t>1145@</w:t>
              </w:r>
              <w:r w:rsidR="007169A5" w:rsidRPr="001724E5">
                <w:rPr>
                  <w:rStyle w:val="ad"/>
                  <w:sz w:val="20"/>
                  <w:szCs w:val="20"/>
                  <w:lang w:val="en-US"/>
                </w:rPr>
                <w:t>rambler</w:t>
              </w:r>
              <w:r w:rsidR="007169A5" w:rsidRPr="007169A5">
                <w:rPr>
                  <w:rStyle w:val="ad"/>
                  <w:sz w:val="20"/>
                  <w:szCs w:val="20"/>
                  <w:lang w:val="en-US"/>
                </w:rPr>
                <w:t>.</w:t>
              </w:r>
              <w:r w:rsidR="007169A5" w:rsidRPr="001724E5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  <w:r w:rsidR="007169A5" w:rsidRPr="007169A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7169A5">
              <w:rPr>
                <w:color w:val="000000"/>
                <w:sz w:val="20"/>
                <w:szCs w:val="20"/>
                <w:lang w:val="en-US"/>
              </w:rPr>
              <w:t>____</w:t>
            </w:r>
          </w:p>
          <w:p w:rsidR="00C818AA" w:rsidRDefault="00C818AA" w:rsidP="003C3CC0">
            <w:pPr>
              <w:ind w:left="-108" w:right="318"/>
              <w:rPr>
                <w:sz w:val="20"/>
                <w:szCs w:val="20"/>
                <w:lang w:val="en-US"/>
              </w:rPr>
            </w:pPr>
          </w:p>
          <w:p w:rsidR="00603F66" w:rsidRDefault="00603F66" w:rsidP="003C3CC0">
            <w:pPr>
              <w:ind w:left="-108" w:right="318"/>
              <w:rPr>
                <w:sz w:val="20"/>
                <w:szCs w:val="20"/>
              </w:rPr>
            </w:pPr>
          </w:p>
          <w:p w:rsidR="00603F66" w:rsidRDefault="00603F66" w:rsidP="003C3CC0">
            <w:pPr>
              <w:ind w:left="-108" w:right="318"/>
              <w:rPr>
                <w:sz w:val="20"/>
                <w:szCs w:val="20"/>
              </w:rPr>
            </w:pPr>
          </w:p>
          <w:p w:rsidR="00603F66" w:rsidRDefault="00603F66" w:rsidP="003C3CC0">
            <w:pPr>
              <w:ind w:left="-108" w:right="318"/>
              <w:rPr>
                <w:b/>
                <w:sz w:val="20"/>
                <w:szCs w:val="20"/>
              </w:rPr>
            </w:pPr>
            <w:r w:rsidRPr="008C16B5">
              <w:rPr>
                <w:b/>
                <w:sz w:val="20"/>
                <w:szCs w:val="20"/>
              </w:rPr>
              <w:t>Директор</w:t>
            </w:r>
          </w:p>
          <w:p w:rsidR="0020203E" w:rsidRPr="008C16B5" w:rsidRDefault="0020203E" w:rsidP="003C3CC0">
            <w:pPr>
              <w:ind w:left="-108" w:right="318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818AA" w:rsidRPr="002104E0" w:rsidRDefault="00C818AA" w:rsidP="003C3CC0">
            <w:pPr>
              <w:ind w:left="-108" w:right="318"/>
              <w:rPr>
                <w:sz w:val="20"/>
                <w:szCs w:val="20"/>
                <w:u w:val="single"/>
              </w:rPr>
            </w:pPr>
            <w:r w:rsidRPr="003C3CC0">
              <w:rPr>
                <w:sz w:val="20"/>
                <w:szCs w:val="20"/>
              </w:rPr>
              <w:t>____________________</w:t>
            </w:r>
            <w:r w:rsidR="002104E0">
              <w:rPr>
                <w:sz w:val="20"/>
                <w:szCs w:val="20"/>
              </w:rPr>
              <w:t xml:space="preserve"> </w:t>
            </w:r>
            <w:r w:rsidR="008C16B5">
              <w:rPr>
                <w:sz w:val="20"/>
                <w:szCs w:val="20"/>
              </w:rPr>
              <w:t>/</w:t>
            </w:r>
            <w:r w:rsidR="002104E0" w:rsidRPr="008C16B5">
              <w:rPr>
                <w:b/>
                <w:sz w:val="20"/>
                <w:szCs w:val="20"/>
              </w:rPr>
              <w:t>К.В. Князев</w:t>
            </w:r>
          </w:p>
          <w:p w:rsidR="00C818AA" w:rsidRPr="00807C5A" w:rsidRDefault="00807C5A" w:rsidP="00807C5A">
            <w:pPr>
              <w:ind w:left="-108" w:right="318"/>
              <w:rPr>
                <w:color w:val="000000"/>
                <w:sz w:val="18"/>
                <w:szCs w:val="18"/>
                <w:vertAlign w:val="superscript"/>
              </w:rPr>
            </w:pPr>
            <w:r w:rsidRPr="00807C5A">
              <w:rPr>
                <w:sz w:val="18"/>
                <w:szCs w:val="18"/>
                <w:vertAlign w:val="superscript"/>
              </w:rPr>
              <w:t xml:space="preserve">       м.п.              подпись руководителя</w:t>
            </w:r>
          </w:p>
        </w:tc>
        <w:tc>
          <w:tcPr>
            <w:tcW w:w="4395" w:type="dxa"/>
          </w:tcPr>
          <w:p w:rsidR="00C818AA" w:rsidRPr="003C3CC0" w:rsidRDefault="00C818AA" w:rsidP="003C3CC0">
            <w:pPr>
              <w:ind w:right="9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818AA" w:rsidRPr="00183C35" w:rsidRDefault="00C818AA" w:rsidP="00C13DDB">
      <w:pPr>
        <w:ind w:right="95"/>
        <w:rPr>
          <w:b/>
          <w:color w:val="000000"/>
          <w:sz w:val="20"/>
          <w:szCs w:val="20"/>
        </w:rPr>
      </w:pPr>
    </w:p>
    <w:p w:rsidR="00C818AA" w:rsidRPr="00C13DDB" w:rsidRDefault="00C818AA" w:rsidP="00CB6435">
      <w:pPr>
        <w:ind w:right="95"/>
        <w:rPr>
          <w:sz w:val="20"/>
          <w:szCs w:val="20"/>
        </w:rPr>
      </w:pPr>
    </w:p>
    <w:p w:rsidR="00C818AA" w:rsidRPr="00C13DDB" w:rsidRDefault="00C818AA" w:rsidP="002104E0">
      <w:pPr>
        <w:ind w:right="95"/>
        <w:rPr>
          <w:sz w:val="20"/>
          <w:szCs w:val="20"/>
        </w:rPr>
      </w:pPr>
      <w:r w:rsidRPr="00C13DDB">
        <w:rPr>
          <w:sz w:val="20"/>
          <w:szCs w:val="20"/>
        </w:rPr>
        <w:tab/>
      </w:r>
      <w:r w:rsidRPr="00C13DDB">
        <w:rPr>
          <w:sz w:val="20"/>
          <w:szCs w:val="20"/>
        </w:rPr>
        <w:tab/>
      </w:r>
    </w:p>
    <w:p w:rsidR="00C818AA" w:rsidRPr="00C13DDB" w:rsidRDefault="00C818AA" w:rsidP="00CB6435">
      <w:pPr>
        <w:ind w:right="95"/>
        <w:rPr>
          <w:sz w:val="20"/>
          <w:szCs w:val="20"/>
        </w:rPr>
      </w:pPr>
    </w:p>
    <w:p w:rsidR="00C818AA" w:rsidRPr="00183C35" w:rsidRDefault="00C818AA" w:rsidP="00C13DDB">
      <w:pPr>
        <w:ind w:right="95"/>
        <w:rPr>
          <w:color w:val="000000"/>
          <w:sz w:val="20"/>
          <w:szCs w:val="20"/>
        </w:rPr>
      </w:pPr>
    </w:p>
    <w:sectPr w:rsidR="00C818AA" w:rsidRPr="00183C35" w:rsidSect="00223C7A">
      <w:headerReference w:type="default" r:id="rId8"/>
      <w:pgSz w:w="11906" w:h="16838"/>
      <w:pgMar w:top="142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4" w:rsidRDefault="00082DB4" w:rsidP="008A5810">
      <w:r>
        <w:separator/>
      </w:r>
    </w:p>
  </w:endnote>
  <w:endnote w:type="continuationSeparator" w:id="0">
    <w:p w:rsidR="00082DB4" w:rsidRDefault="00082DB4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4" w:rsidRDefault="00082DB4" w:rsidP="008A5810">
      <w:r>
        <w:separator/>
      </w:r>
    </w:p>
  </w:footnote>
  <w:footnote w:type="continuationSeparator" w:id="0">
    <w:p w:rsidR="00082DB4" w:rsidRDefault="00082DB4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AA" w:rsidRDefault="0095633C">
    <w:pPr>
      <w:pStyle w:val="a6"/>
      <w:jc w:val="center"/>
    </w:pPr>
    <w:r>
      <w:fldChar w:fldCharType="begin"/>
    </w:r>
    <w:r w:rsidR="0028020D">
      <w:instrText xml:space="preserve"> PAGE   \* MERGEFORMAT </w:instrText>
    </w:r>
    <w:r>
      <w:fldChar w:fldCharType="separate"/>
    </w:r>
    <w:r w:rsidR="0020203E">
      <w:rPr>
        <w:noProof/>
      </w:rPr>
      <w:t>4</w:t>
    </w:r>
    <w:r>
      <w:rPr>
        <w:noProof/>
      </w:rPr>
      <w:fldChar w:fldCharType="end"/>
    </w:r>
  </w:p>
  <w:p w:rsidR="00C818AA" w:rsidRDefault="00C818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1EA7"/>
    <w:rsid w:val="000229DC"/>
    <w:rsid w:val="000230A8"/>
    <w:rsid w:val="000308A5"/>
    <w:rsid w:val="0003146C"/>
    <w:rsid w:val="000579A5"/>
    <w:rsid w:val="00063D13"/>
    <w:rsid w:val="000726B4"/>
    <w:rsid w:val="000778A7"/>
    <w:rsid w:val="00082DB4"/>
    <w:rsid w:val="00084DD3"/>
    <w:rsid w:val="00085117"/>
    <w:rsid w:val="000947CD"/>
    <w:rsid w:val="000A3701"/>
    <w:rsid w:val="000C0C55"/>
    <w:rsid w:val="000C4A74"/>
    <w:rsid w:val="000C72A6"/>
    <w:rsid w:val="000E5A39"/>
    <w:rsid w:val="000E796A"/>
    <w:rsid w:val="000F7099"/>
    <w:rsid w:val="00101162"/>
    <w:rsid w:val="001016A8"/>
    <w:rsid w:val="00110A48"/>
    <w:rsid w:val="00111B37"/>
    <w:rsid w:val="0012001F"/>
    <w:rsid w:val="00127BE3"/>
    <w:rsid w:val="00131456"/>
    <w:rsid w:val="00147F60"/>
    <w:rsid w:val="001575BB"/>
    <w:rsid w:val="00173F95"/>
    <w:rsid w:val="00175593"/>
    <w:rsid w:val="00183C35"/>
    <w:rsid w:val="00195C32"/>
    <w:rsid w:val="00196C01"/>
    <w:rsid w:val="001A2EAB"/>
    <w:rsid w:val="001A6787"/>
    <w:rsid w:val="001B6851"/>
    <w:rsid w:val="001C636B"/>
    <w:rsid w:val="001E69CD"/>
    <w:rsid w:val="0020203E"/>
    <w:rsid w:val="002104E0"/>
    <w:rsid w:val="0021086B"/>
    <w:rsid w:val="0021618B"/>
    <w:rsid w:val="002233DD"/>
    <w:rsid w:val="00223C7A"/>
    <w:rsid w:val="002373C7"/>
    <w:rsid w:val="00245190"/>
    <w:rsid w:val="00264C7E"/>
    <w:rsid w:val="00267397"/>
    <w:rsid w:val="002700CB"/>
    <w:rsid w:val="00272A78"/>
    <w:rsid w:val="002730B0"/>
    <w:rsid w:val="0028020D"/>
    <w:rsid w:val="00283D60"/>
    <w:rsid w:val="002933F8"/>
    <w:rsid w:val="00294EDE"/>
    <w:rsid w:val="00296F28"/>
    <w:rsid w:val="002A3799"/>
    <w:rsid w:val="002A5C18"/>
    <w:rsid w:val="002A78AE"/>
    <w:rsid w:val="002B0E76"/>
    <w:rsid w:val="002B5142"/>
    <w:rsid w:val="002B7C4B"/>
    <w:rsid w:val="002C1ACD"/>
    <w:rsid w:val="002D702C"/>
    <w:rsid w:val="002E5D0A"/>
    <w:rsid w:val="002E7E86"/>
    <w:rsid w:val="002F0195"/>
    <w:rsid w:val="002F11EC"/>
    <w:rsid w:val="003148A8"/>
    <w:rsid w:val="0031655A"/>
    <w:rsid w:val="003221B9"/>
    <w:rsid w:val="0033623C"/>
    <w:rsid w:val="00337F86"/>
    <w:rsid w:val="00342258"/>
    <w:rsid w:val="00343808"/>
    <w:rsid w:val="0036011B"/>
    <w:rsid w:val="00362C7C"/>
    <w:rsid w:val="00365304"/>
    <w:rsid w:val="00370A29"/>
    <w:rsid w:val="00385D91"/>
    <w:rsid w:val="00386EDC"/>
    <w:rsid w:val="003932AB"/>
    <w:rsid w:val="00397B66"/>
    <w:rsid w:val="003A363C"/>
    <w:rsid w:val="003B052C"/>
    <w:rsid w:val="003C1A7E"/>
    <w:rsid w:val="003C1D68"/>
    <w:rsid w:val="003C2673"/>
    <w:rsid w:val="003C3CC0"/>
    <w:rsid w:val="003D1C63"/>
    <w:rsid w:val="003D449C"/>
    <w:rsid w:val="003D6A11"/>
    <w:rsid w:val="003D77B0"/>
    <w:rsid w:val="003E3DBC"/>
    <w:rsid w:val="003E7997"/>
    <w:rsid w:val="0041580E"/>
    <w:rsid w:val="0042279F"/>
    <w:rsid w:val="00424CE6"/>
    <w:rsid w:val="00425F91"/>
    <w:rsid w:val="00427F18"/>
    <w:rsid w:val="004323A5"/>
    <w:rsid w:val="00435ABD"/>
    <w:rsid w:val="004430CB"/>
    <w:rsid w:val="00457810"/>
    <w:rsid w:val="0046655F"/>
    <w:rsid w:val="00467C9E"/>
    <w:rsid w:val="004779EA"/>
    <w:rsid w:val="0049235C"/>
    <w:rsid w:val="0049748A"/>
    <w:rsid w:val="004A0505"/>
    <w:rsid w:val="004B4F67"/>
    <w:rsid w:val="004C2D3F"/>
    <w:rsid w:val="004D1840"/>
    <w:rsid w:val="004D3383"/>
    <w:rsid w:val="004D564A"/>
    <w:rsid w:val="004E4C22"/>
    <w:rsid w:val="004E7586"/>
    <w:rsid w:val="004F023E"/>
    <w:rsid w:val="004F4AF3"/>
    <w:rsid w:val="004F5FB3"/>
    <w:rsid w:val="004F6F87"/>
    <w:rsid w:val="0050248C"/>
    <w:rsid w:val="005041E1"/>
    <w:rsid w:val="0050547E"/>
    <w:rsid w:val="00511068"/>
    <w:rsid w:val="0051470E"/>
    <w:rsid w:val="005175C4"/>
    <w:rsid w:val="005209B0"/>
    <w:rsid w:val="00525632"/>
    <w:rsid w:val="00540663"/>
    <w:rsid w:val="005459DC"/>
    <w:rsid w:val="00561F3D"/>
    <w:rsid w:val="00565266"/>
    <w:rsid w:val="00575A0A"/>
    <w:rsid w:val="005B7D27"/>
    <w:rsid w:val="005C3016"/>
    <w:rsid w:val="005D60EA"/>
    <w:rsid w:val="005E42C5"/>
    <w:rsid w:val="005F428C"/>
    <w:rsid w:val="005F77C4"/>
    <w:rsid w:val="006034D5"/>
    <w:rsid w:val="00603F66"/>
    <w:rsid w:val="00610706"/>
    <w:rsid w:val="006201A5"/>
    <w:rsid w:val="006215CB"/>
    <w:rsid w:val="006231D6"/>
    <w:rsid w:val="0063453D"/>
    <w:rsid w:val="0064544B"/>
    <w:rsid w:val="00651227"/>
    <w:rsid w:val="006522DC"/>
    <w:rsid w:val="00653955"/>
    <w:rsid w:val="00670E88"/>
    <w:rsid w:val="00686D55"/>
    <w:rsid w:val="006950A8"/>
    <w:rsid w:val="00697464"/>
    <w:rsid w:val="006A03F7"/>
    <w:rsid w:val="006A37C3"/>
    <w:rsid w:val="006A74E2"/>
    <w:rsid w:val="006C13B0"/>
    <w:rsid w:val="006D30C8"/>
    <w:rsid w:val="006D4D42"/>
    <w:rsid w:val="006D6C80"/>
    <w:rsid w:val="006E1A75"/>
    <w:rsid w:val="006F5459"/>
    <w:rsid w:val="006F5ED7"/>
    <w:rsid w:val="006F6270"/>
    <w:rsid w:val="006F677E"/>
    <w:rsid w:val="006F6F74"/>
    <w:rsid w:val="00700026"/>
    <w:rsid w:val="007026DF"/>
    <w:rsid w:val="007103DA"/>
    <w:rsid w:val="007135FC"/>
    <w:rsid w:val="007169A5"/>
    <w:rsid w:val="00717EB9"/>
    <w:rsid w:val="00720A54"/>
    <w:rsid w:val="00727708"/>
    <w:rsid w:val="0073501F"/>
    <w:rsid w:val="00736F70"/>
    <w:rsid w:val="007439AF"/>
    <w:rsid w:val="0074623E"/>
    <w:rsid w:val="00750EE5"/>
    <w:rsid w:val="00752C1B"/>
    <w:rsid w:val="0076712D"/>
    <w:rsid w:val="00792C56"/>
    <w:rsid w:val="007979D1"/>
    <w:rsid w:val="00797CAD"/>
    <w:rsid w:val="007A1715"/>
    <w:rsid w:val="007B77C6"/>
    <w:rsid w:val="007C3085"/>
    <w:rsid w:val="007C4023"/>
    <w:rsid w:val="007D1F32"/>
    <w:rsid w:val="007D3B63"/>
    <w:rsid w:val="007D7FBD"/>
    <w:rsid w:val="0080062B"/>
    <w:rsid w:val="00803250"/>
    <w:rsid w:val="008060B7"/>
    <w:rsid w:val="00807C5A"/>
    <w:rsid w:val="00810F2E"/>
    <w:rsid w:val="0081352C"/>
    <w:rsid w:val="00813761"/>
    <w:rsid w:val="00816FAE"/>
    <w:rsid w:val="008179B6"/>
    <w:rsid w:val="00822025"/>
    <w:rsid w:val="008234EC"/>
    <w:rsid w:val="008247C9"/>
    <w:rsid w:val="00824E3A"/>
    <w:rsid w:val="0084388B"/>
    <w:rsid w:val="00847C86"/>
    <w:rsid w:val="008841F4"/>
    <w:rsid w:val="008903F3"/>
    <w:rsid w:val="00897FC1"/>
    <w:rsid w:val="008A5810"/>
    <w:rsid w:val="008B519C"/>
    <w:rsid w:val="008B77F9"/>
    <w:rsid w:val="008C16B5"/>
    <w:rsid w:val="008C6E29"/>
    <w:rsid w:val="008D2F38"/>
    <w:rsid w:val="008D4FA1"/>
    <w:rsid w:val="008D56CF"/>
    <w:rsid w:val="008E4FFD"/>
    <w:rsid w:val="008F4354"/>
    <w:rsid w:val="008F6C52"/>
    <w:rsid w:val="00911AC5"/>
    <w:rsid w:val="00913548"/>
    <w:rsid w:val="00913CE2"/>
    <w:rsid w:val="00914AE9"/>
    <w:rsid w:val="0092151E"/>
    <w:rsid w:val="009405AB"/>
    <w:rsid w:val="009417AF"/>
    <w:rsid w:val="00942C76"/>
    <w:rsid w:val="00946B76"/>
    <w:rsid w:val="0095068A"/>
    <w:rsid w:val="0095633C"/>
    <w:rsid w:val="00960CB5"/>
    <w:rsid w:val="009642B2"/>
    <w:rsid w:val="00972961"/>
    <w:rsid w:val="00974CE2"/>
    <w:rsid w:val="009804C0"/>
    <w:rsid w:val="009815A2"/>
    <w:rsid w:val="00987C25"/>
    <w:rsid w:val="00994C48"/>
    <w:rsid w:val="00995EAD"/>
    <w:rsid w:val="009A2724"/>
    <w:rsid w:val="009B2C0F"/>
    <w:rsid w:val="009B3BBE"/>
    <w:rsid w:val="009B6442"/>
    <w:rsid w:val="009C4B14"/>
    <w:rsid w:val="009C580F"/>
    <w:rsid w:val="009C624A"/>
    <w:rsid w:val="009D1BF5"/>
    <w:rsid w:val="009D40CE"/>
    <w:rsid w:val="009D6B78"/>
    <w:rsid w:val="009D7BAC"/>
    <w:rsid w:val="009E083C"/>
    <w:rsid w:val="009E3A7D"/>
    <w:rsid w:val="009E4FE8"/>
    <w:rsid w:val="009E512C"/>
    <w:rsid w:val="009E7135"/>
    <w:rsid w:val="009F4C1D"/>
    <w:rsid w:val="009F5DA5"/>
    <w:rsid w:val="00A11611"/>
    <w:rsid w:val="00A12392"/>
    <w:rsid w:val="00A25725"/>
    <w:rsid w:val="00A33B8F"/>
    <w:rsid w:val="00A37A82"/>
    <w:rsid w:val="00A466BD"/>
    <w:rsid w:val="00A51733"/>
    <w:rsid w:val="00A51D0D"/>
    <w:rsid w:val="00A57891"/>
    <w:rsid w:val="00A61DA0"/>
    <w:rsid w:val="00A628FA"/>
    <w:rsid w:val="00A63B1D"/>
    <w:rsid w:val="00A729E0"/>
    <w:rsid w:val="00A84C49"/>
    <w:rsid w:val="00A8562C"/>
    <w:rsid w:val="00A96779"/>
    <w:rsid w:val="00AA19FA"/>
    <w:rsid w:val="00AB4916"/>
    <w:rsid w:val="00AB6B04"/>
    <w:rsid w:val="00AB7EB5"/>
    <w:rsid w:val="00AC2E4F"/>
    <w:rsid w:val="00AC4853"/>
    <w:rsid w:val="00AD0988"/>
    <w:rsid w:val="00AD1C61"/>
    <w:rsid w:val="00AE60DA"/>
    <w:rsid w:val="00AE7F7A"/>
    <w:rsid w:val="00AF483E"/>
    <w:rsid w:val="00B20351"/>
    <w:rsid w:val="00B2150B"/>
    <w:rsid w:val="00B216F0"/>
    <w:rsid w:val="00B226E5"/>
    <w:rsid w:val="00B26423"/>
    <w:rsid w:val="00B26A27"/>
    <w:rsid w:val="00B31F12"/>
    <w:rsid w:val="00B43BFA"/>
    <w:rsid w:val="00B501A6"/>
    <w:rsid w:val="00B5586D"/>
    <w:rsid w:val="00B67A45"/>
    <w:rsid w:val="00B70145"/>
    <w:rsid w:val="00B764E9"/>
    <w:rsid w:val="00B7773E"/>
    <w:rsid w:val="00B81BB2"/>
    <w:rsid w:val="00B85A78"/>
    <w:rsid w:val="00B861DB"/>
    <w:rsid w:val="00BA21B7"/>
    <w:rsid w:val="00BA2237"/>
    <w:rsid w:val="00BA5BE0"/>
    <w:rsid w:val="00BB29FA"/>
    <w:rsid w:val="00BB2DA2"/>
    <w:rsid w:val="00BC580E"/>
    <w:rsid w:val="00BD6B5B"/>
    <w:rsid w:val="00BE5BD6"/>
    <w:rsid w:val="00BF4C71"/>
    <w:rsid w:val="00C01A91"/>
    <w:rsid w:val="00C133B3"/>
    <w:rsid w:val="00C13DDB"/>
    <w:rsid w:val="00C158D8"/>
    <w:rsid w:val="00C270B0"/>
    <w:rsid w:val="00C27D4C"/>
    <w:rsid w:val="00C301B8"/>
    <w:rsid w:val="00C51149"/>
    <w:rsid w:val="00C51968"/>
    <w:rsid w:val="00C51A47"/>
    <w:rsid w:val="00C570F3"/>
    <w:rsid w:val="00C60A11"/>
    <w:rsid w:val="00C76570"/>
    <w:rsid w:val="00C818AA"/>
    <w:rsid w:val="00C876AE"/>
    <w:rsid w:val="00C87F3B"/>
    <w:rsid w:val="00C94846"/>
    <w:rsid w:val="00C96463"/>
    <w:rsid w:val="00CA1E1C"/>
    <w:rsid w:val="00CB3FA6"/>
    <w:rsid w:val="00CB5EF2"/>
    <w:rsid w:val="00CB6435"/>
    <w:rsid w:val="00CB7317"/>
    <w:rsid w:val="00CE6D56"/>
    <w:rsid w:val="00CF4E2E"/>
    <w:rsid w:val="00D240C4"/>
    <w:rsid w:val="00D25D57"/>
    <w:rsid w:val="00D268A2"/>
    <w:rsid w:val="00D32694"/>
    <w:rsid w:val="00D42FF4"/>
    <w:rsid w:val="00D45922"/>
    <w:rsid w:val="00D53453"/>
    <w:rsid w:val="00D55D74"/>
    <w:rsid w:val="00D56145"/>
    <w:rsid w:val="00D561F6"/>
    <w:rsid w:val="00D6087C"/>
    <w:rsid w:val="00D65409"/>
    <w:rsid w:val="00D72734"/>
    <w:rsid w:val="00D837CC"/>
    <w:rsid w:val="00D9390F"/>
    <w:rsid w:val="00D95016"/>
    <w:rsid w:val="00DA6453"/>
    <w:rsid w:val="00DB0CBB"/>
    <w:rsid w:val="00DB1651"/>
    <w:rsid w:val="00DB1E01"/>
    <w:rsid w:val="00DB7A90"/>
    <w:rsid w:val="00DC2C9E"/>
    <w:rsid w:val="00DC2EAD"/>
    <w:rsid w:val="00DC634C"/>
    <w:rsid w:val="00DD10A3"/>
    <w:rsid w:val="00DD2421"/>
    <w:rsid w:val="00DD7495"/>
    <w:rsid w:val="00DE0008"/>
    <w:rsid w:val="00DE2936"/>
    <w:rsid w:val="00DF0868"/>
    <w:rsid w:val="00DF692F"/>
    <w:rsid w:val="00E0764C"/>
    <w:rsid w:val="00E10E58"/>
    <w:rsid w:val="00E10F88"/>
    <w:rsid w:val="00E13026"/>
    <w:rsid w:val="00E17B5C"/>
    <w:rsid w:val="00E20769"/>
    <w:rsid w:val="00E2280E"/>
    <w:rsid w:val="00E427EA"/>
    <w:rsid w:val="00E43253"/>
    <w:rsid w:val="00E5008B"/>
    <w:rsid w:val="00E60417"/>
    <w:rsid w:val="00E627B6"/>
    <w:rsid w:val="00E6397C"/>
    <w:rsid w:val="00E717D0"/>
    <w:rsid w:val="00E807C3"/>
    <w:rsid w:val="00E860FF"/>
    <w:rsid w:val="00E90E2C"/>
    <w:rsid w:val="00E92ED7"/>
    <w:rsid w:val="00E950D6"/>
    <w:rsid w:val="00EA3EFA"/>
    <w:rsid w:val="00EA41ED"/>
    <w:rsid w:val="00EC13EB"/>
    <w:rsid w:val="00EE21D4"/>
    <w:rsid w:val="00EE2BA1"/>
    <w:rsid w:val="00EE6728"/>
    <w:rsid w:val="00F0015C"/>
    <w:rsid w:val="00F00F54"/>
    <w:rsid w:val="00F03623"/>
    <w:rsid w:val="00F05448"/>
    <w:rsid w:val="00F07F53"/>
    <w:rsid w:val="00F11594"/>
    <w:rsid w:val="00F1197A"/>
    <w:rsid w:val="00F1323E"/>
    <w:rsid w:val="00F22BD7"/>
    <w:rsid w:val="00F26C6C"/>
    <w:rsid w:val="00F278F0"/>
    <w:rsid w:val="00F41504"/>
    <w:rsid w:val="00F44220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C5703"/>
    <w:rsid w:val="00FC6E67"/>
    <w:rsid w:val="00FD2C90"/>
    <w:rsid w:val="00FE09DD"/>
    <w:rsid w:val="00FE1BAB"/>
    <w:rsid w:val="00FE35D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8699D"/>
  <w15:docId w15:val="{5AB40218-6770-46B3-A826-D235065B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00026"/>
    <w:rPr>
      <w:rFonts w:cs="Times New Roman"/>
    </w:rPr>
  </w:style>
  <w:style w:type="table" w:styleId="a5">
    <w:name w:val="Table Grid"/>
    <w:basedOn w:val="a1"/>
    <w:uiPriority w:val="99"/>
    <w:rsid w:val="0070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28FA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2E4F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9E4F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tantin114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borisov.iv</dc:creator>
  <cp:lastModifiedBy>Пони Спорт</cp:lastModifiedBy>
  <cp:revision>11</cp:revision>
  <cp:lastPrinted>2018-09-10T08:41:00Z</cp:lastPrinted>
  <dcterms:created xsi:type="dcterms:W3CDTF">2018-10-16T14:01:00Z</dcterms:created>
  <dcterms:modified xsi:type="dcterms:W3CDTF">2023-09-07T12:40:00Z</dcterms:modified>
</cp:coreProperties>
</file>