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2E" w:rsidRPr="00261127" w:rsidRDefault="006D0B2E" w:rsidP="006D0B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D0B2E" w:rsidRPr="00261127" w:rsidRDefault="006D0B2E" w:rsidP="006D0B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6D0B2E" w:rsidRPr="00261127" w:rsidRDefault="006D0B2E" w:rsidP="006D0B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6D0B2E" w:rsidRPr="00261127" w:rsidRDefault="006D0B2E" w:rsidP="006D0B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2E" w:rsidRPr="00261127" w:rsidRDefault="006D0B2E" w:rsidP="006D0B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ЕЛЫКАЕВСКОГО</w:t>
      </w:r>
    </w:p>
    <w:p w:rsidR="006D0B2E" w:rsidRPr="00261127" w:rsidRDefault="001F5BE7" w:rsidP="001F5BE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6D0B2E"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B2E"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6D0B2E" w:rsidRPr="00261127" w:rsidRDefault="001F5BE7" w:rsidP="006D0B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6D0B2E" w:rsidRPr="002611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ретьего  созыва</w:t>
      </w:r>
    </w:p>
    <w:p w:rsidR="006D0B2E" w:rsidRPr="00261127" w:rsidRDefault="006D0B2E" w:rsidP="006D0B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B2E" w:rsidRPr="00261127" w:rsidRDefault="006D0B2E" w:rsidP="006D0B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</w:t>
      </w:r>
      <w:r w:rsidR="00247D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6D0B2E" w:rsidRPr="00261127" w:rsidRDefault="006D0B2E" w:rsidP="006D0B2E">
      <w:pPr>
        <w:shd w:val="clear" w:color="auto" w:fill="FFFFFF"/>
        <w:spacing w:after="0" w:line="240" w:lineRule="auto"/>
        <w:ind w:left="1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6D0B2E" w:rsidRPr="00261127" w:rsidRDefault="006D0B2E" w:rsidP="006D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28"/>
          <w:szCs w:val="28"/>
          <w:lang w:eastAsia="ru-RU"/>
        </w:rPr>
      </w:pPr>
    </w:p>
    <w:p w:rsidR="006D0B2E" w:rsidRPr="00261127" w:rsidRDefault="006D0B2E" w:rsidP="006D0B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bCs/>
          <w:color w:val="000000"/>
          <w:spacing w:val="-4"/>
          <w:w w:val="129"/>
          <w:sz w:val="32"/>
          <w:szCs w:val="32"/>
          <w:lang w:eastAsia="ru-RU"/>
        </w:rPr>
        <w:t>РЕШЕНИЕ</w:t>
      </w:r>
    </w:p>
    <w:p w:rsidR="006D0B2E" w:rsidRPr="00350544" w:rsidRDefault="006D0B2E" w:rsidP="006D0B2E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3505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    от «</w:t>
      </w:r>
      <w:r w:rsidR="00247DE3" w:rsidRPr="003505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  <w:lang w:eastAsia="ru-RU"/>
        </w:rPr>
        <w:t>14</w:t>
      </w:r>
      <w:r w:rsidRPr="003505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»   </w:t>
      </w:r>
      <w:r w:rsidR="00247DE3" w:rsidRPr="003505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  <w:lang w:eastAsia="ru-RU"/>
        </w:rPr>
        <w:t>«ноября</w:t>
      </w:r>
      <w:r w:rsidRPr="003505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  <w:lang w:eastAsia="ru-RU"/>
        </w:rPr>
        <w:t>»</w:t>
      </w:r>
      <w:r w:rsidRPr="0035054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2</w:t>
      </w:r>
      <w:r w:rsidRPr="0035054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017 г.        </w:t>
      </w:r>
      <w:r w:rsidRPr="00350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№ </w:t>
      </w:r>
      <w:r w:rsidR="00350544" w:rsidRPr="003505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61</w:t>
      </w:r>
      <w:r w:rsidRPr="003505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</w:t>
      </w:r>
      <w:r w:rsidRPr="003505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с</w:t>
      </w:r>
      <w:r w:rsidRPr="00350544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. </w:t>
      </w:r>
      <w:proofErr w:type="spellStart"/>
      <w:r w:rsidRPr="00350544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Елыкаево</w:t>
      </w:r>
      <w:proofErr w:type="spellEnd"/>
    </w:p>
    <w:p w:rsidR="006D0B2E" w:rsidRPr="00350544" w:rsidRDefault="006D0B2E" w:rsidP="006D0B2E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B2E" w:rsidRPr="00350544" w:rsidRDefault="006D0B2E" w:rsidP="006D0B2E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B2E" w:rsidRPr="00261127" w:rsidRDefault="006D0B2E" w:rsidP="006D0B2E">
      <w:pPr>
        <w:tabs>
          <w:tab w:val="left" w:pos="59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проекте решения Совета народных депутатов </w:t>
      </w:r>
      <w:proofErr w:type="spellStart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Елыкаевского</w:t>
      </w:r>
      <w:proofErr w:type="spellEnd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«О внесении изменений и дополнений в Устав муниципального образования «</w:t>
      </w:r>
      <w:proofErr w:type="spellStart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proofErr w:type="spellEnd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И.Л.Петрущенко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проекта решения Совета народных депутатов 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«О внесении изменений и дополнений в Устав муниципального образования «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руководствуясь ст. 44 Федерального закона от 06.10.2003  № 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D0B2E" w:rsidRPr="00261127" w:rsidRDefault="006D0B2E" w:rsidP="009F4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решения Совета народных депутатов 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согласно приложению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B2E" w:rsidRPr="00261127" w:rsidRDefault="006D0B2E" w:rsidP="009F4033">
      <w:pPr>
        <w:tabs>
          <w:tab w:val="left" w:pos="99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Назначить публичные слушания по проекту решения Совета народных депутатов «О внесении изменений и дополнений в Устав муниципального образования «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на «</w:t>
      </w:r>
      <w:r w:rsidR="001002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2017 года в </w:t>
      </w:r>
      <w:r w:rsidR="0010023D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u w:val="single"/>
          <w:lang w:eastAsia="ru-RU"/>
        </w:rPr>
        <w:t>15</w:t>
      </w:r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u w:val="single"/>
          <w:lang w:eastAsia="ru-RU"/>
        </w:rPr>
        <w:t>-00</w:t>
      </w:r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час</w:t>
      </w:r>
      <w:proofErr w:type="gramStart"/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.</w:t>
      </w:r>
      <w:proofErr w:type="gramEnd"/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</w:t>
      </w:r>
      <w:proofErr w:type="gram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</w:t>
      </w:r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 650523, Кемеровская обл., Кемеровский р-н, с. </w:t>
      </w:r>
      <w:proofErr w:type="spellStart"/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Елыкаево</w:t>
      </w:r>
      <w:proofErr w:type="spellEnd"/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, ул. </w:t>
      </w:r>
      <w:proofErr w:type="spellStart"/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>Клопова</w:t>
      </w:r>
      <w:proofErr w:type="spellEnd"/>
      <w:r w:rsidRPr="00261127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eastAsia="ru-RU"/>
        </w:rPr>
        <w:t xml:space="preserve"> д. 17.</w:t>
      </w: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Утвердить состав рабочей комиссии по приему предлож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граждан по проекту решения согласно приложению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публичных слушаний по проекту решения  Совета народных депутатов 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в Устав муниципального образования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руководствоваться Порядком учета предложений по проекту решения 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 «О внесении  изменений и дополнений в Устав МО «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участия граждан в его обсуждении, утвержденным решением 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</w:t>
      </w:r>
      <w:proofErr w:type="gram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25.11.2005 № 5.</w:t>
      </w:r>
    </w:p>
    <w:p w:rsidR="006D0B2E" w:rsidRPr="00261127" w:rsidRDefault="001F5BE7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Обнародовать</w:t>
      </w:r>
      <w:r w:rsidR="006D0B2E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поселения проект решения «О внесении изменений и дополнений в Устав муниципального образования «</w:t>
      </w:r>
      <w:proofErr w:type="spellStart"/>
      <w:r w:rsidR="006D0B2E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="006D0B2E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и Порядок учета предложений по проекту решения и участии граждан в его обсуждении, утвержденный решением </w:t>
      </w:r>
      <w:proofErr w:type="spellStart"/>
      <w:r w:rsidR="006D0B2E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="006D0B2E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25.11.2005г. № 5.</w:t>
      </w:r>
    </w:p>
    <w:p w:rsidR="006D0B2E" w:rsidRPr="00261127" w:rsidRDefault="006D0B2E" w:rsidP="001F5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Настоящее решение вступает в силу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официального обнародования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поселения.</w:t>
      </w:r>
    </w:p>
    <w:p w:rsidR="006D0B2E" w:rsidRPr="00261127" w:rsidRDefault="006D0B2E" w:rsidP="001F5B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7. Контроль над исполнением настоящего решения возложить на комитет по социальным вопросам и ЖКХ.</w:t>
      </w:r>
    </w:p>
    <w:p w:rsidR="006D0B2E" w:rsidRPr="00261127" w:rsidRDefault="006D0B2E" w:rsidP="001F5B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B2E" w:rsidRPr="00261127" w:rsidRDefault="006D0B2E" w:rsidP="006D0B2E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2E" w:rsidRPr="00261127" w:rsidRDefault="006D0B2E" w:rsidP="006D0B2E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2E" w:rsidRPr="00261127" w:rsidRDefault="006D0B2E" w:rsidP="006D0B2E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С.В.Бабаджанова</w:t>
      </w:r>
      <w:proofErr w:type="spellEnd"/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2E" w:rsidRPr="00261127" w:rsidRDefault="006D0B2E" w:rsidP="006D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лавы</w:t>
      </w:r>
      <w:proofErr w:type="spellEnd"/>
      <w:r w:rsidRPr="00261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1127">
        <w:rPr>
          <w:rFonts w:ascii="Times New Roman" w:eastAsia="Calibri" w:hAnsi="Times New Roman" w:cs="Times New Roman"/>
          <w:sz w:val="28"/>
          <w:szCs w:val="28"/>
          <w:lang w:eastAsia="ru-RU"/>
        </w:rPr>
        <w:t>Елыкаевского</w:t>
      </w:r>
      <w:proofErr w:type="spellEnd"/>
    </w:p>
    <w:p w:rsidR="006D0B2E" w:rsidRPr="00261127" w:rsidRDefault="006D0B2E" w:rsidP="006D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сельского поселения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И.Л.Петрущенко</w:t>
      </w:r>
      <w:proofErr w:type="spellEnd"/>
      <w:r w:rsidRPr="00261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07" w:rsidRDefault="005C121B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6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B2E" w:rsidRDefault="006D0B2E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E7" w:rsidRDefault="001F5BE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E7" w:rsidRDefault="001F5BE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BE7" w:rsidRDefault="001F5BE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B0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033" w:rsidRDefault="009F4033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033" w:rsidRDefault="009F4033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21B" w:rsidRPr="00261127" w:rsidRDefault="00355B07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5C121B" w:rsidRPr="0026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Приложение  1</w:t>
      </w:r>
    </w:p>
    <w:p w:rsidR="005C121B" w:rsidRPr="00261127" w:rsidRDefault="005C121B" w:rsidP="005C121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 решению Совета народных депутатов                </w:t>
      </w:r>
    </w:p>
    <w:p w:rsidR="005C121B" w:rsidRPr="00261127" w:rsidRDefault="005C121B" w:rsidP="005C121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</w:t>
      </w:r>
    </w:p>
    <w:p w:rsidR="005C121B" w:rsidRPr="00261127" w:rsidRDefault="005C121B" w:rsidP="005C121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от «</w:t>
      </w:r>
      <w:r w:rsidR="009F403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4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r w:rsidR="009F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9F4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C121B" w:rsidRPr="00261127" w:rsidRDefault="005C121B" w:rsidP="005C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«О  проекте решения «О внесении изменений  </w:t>
      </w:r>
    </w:p>
    <w:p w:rsidR="005C121B" w:rsidRPr="00261127" w:rsidRDefault="005C121B" w:rsidP="005C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 дополнений  в Устав  </w:t>
      </w:r>
      <w:proofErr w:type="gramStart"/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121B" w:rsidRPr="00261127" w:rsidRDefault="005C121B" w:rsidP="005C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образования  «</w:t>
      </w:r>
      <w:proofErr w:type="spellStart"/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Елыкаевское</w:t>
      </w:r>
      <w:proofErr w:type="spellEnd"/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</w:t>
      </w:r>
    </w:p>
    <w:p w:rsidR="005C121B" w:rsidRPr="00261127" w:rsidRDefault="005C121B" w:rsidP="005C1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21B" w:rsidRPr="00261127" w:rsidRDefault="005C121B" w:rsidP="005C1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C121B" w:rsidRPr="00261127" w:rsidRDefault="005C121B" w:rsidP="005C1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5C121B" w:rsidRPr="00261127" w:rsidRDefault="005C121B" w:rsidP="005C1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5C121B" w:rsidRDefault="005C121B" w:rsidP="005C1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1F5BE7" w:rsidRPr="00261127" w:rsidRDefault="001F5BE7" w:rsidP="005C1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21B" w:rsidRPr="00261127" w:rsidRDefault="005C121B" w:rsidP="005C1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 ЕЛЫКАЕВСКОГО </w:t>
      </w:r>
      <w:proofErr w:type="gramStart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5C121B" w:rsidRPr="00261127" w:rsidRDefault="005C121B" w:rsidP="005C1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5C121B" w:rsidRPr="00261127" w:rsidRDefault="005C121B" w:rsidP="005C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 созыва</w:t>
      </w:r>
    </w:p>
    <w:p w:rsidR="005C121B" w:rsidRPr="00261127" w:rsidRDefault="005C121B" w:rsidP="005C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№___</w:t>
      </w:r>
    </w:p>
    <w:p w:rsidR="005C121B" w:rsidRPr="00261127" w:rsidRDefault="005C121B" w:rsidP="005C1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21B" w:rsidRPr="00261127" w:rsidRDefault="005C121B" w:rsidP="005C121B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5C121B" w:rsidRPr="00261127" w:rsidRDefault="005C121B" w:rsidP="005C121B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C121B" w:rsidRPr="00261127" w:rsidRDefault="005C121B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C121B" w:rsidRPr="00261127" w:rsidRDefault="005C121B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21B" w:rsidRPr="00261127" w:rsidRDefault="005C121B" w:rsidP="005C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«__»______  </w:t>
      </w:r>
      <w:smartTag w:uri="urn:schemas-microsoft-com:office:smarttags" w:element="metricconverter">
        <w:smartTagPr>
          <w:attr w:name="ProductID" w:val="2017 г"/>
        </w:smartTagPr>
        <w:r w:rsidRPr="00261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№ ___                                          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лыкаево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21B" w:rsidRPr="00261127" w:rsidRDefault="005C121B" w:rsidP="005C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121B" w:rsidRPr="00261127" w:rsidRDefault="005C121B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«О внесении изменений и дополнений в Устав муниципального    </w:t>
      </w:r>
    </w:p>
    <w:p w:rsidR="005C121B" w:rsidRPr="00261127" w:rsidRDefault="005C121B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образования «</w:t>
      </w:r>
      <w:proofErr w:type="spellStart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proofErr w:type="spellEnd"/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 поселение»</w:t>
      </w:r>
    </w:p>
    <w:p w:rsidR="005C121B" w:rsidRPr="00261127" w:rsidRDefault="005C121B" w:rsidP="005C1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121B" w:rsidRPr="00261127" w:rsidRDefault="005C121B" w:rsidP="005C1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26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Елыкаевское</w:t>
      </w:r>
      <w:proofErr w:type="spellEnd"/>
      <w:r w:rsidRPr="0026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 соответствие с нормами действующего закон</w:t>
      </w:r>
      <w:r w:rsidR="00F20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одательства, на основании статьи 21</w:t>
      </w:r>
      <w:r w:rsidRPr="0026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26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Елыкаевское</w:t>
      </w:r>
      <w:proofErr w:type="spellEnd"/>
      <w:r w:rsidRPr="0026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Совет народных депутатов </w:t>
      </w:r>
      <w:proofErr w:type="spellStart"/>
      <w:r w:rsidRPr="0026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</w:t>
      </w:r>
      <w:proofErr w:type="spellEnd"/>
      <w:r w:rsidRPr="0026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5C121B" w:rsidRPr="00261127" w:rsidRDefault="005C121B" w:rsidP="005C1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21B" w:rsidRPr="00261127" w:rsidRDefault="005C121B" w:rsidP="005C1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C121B" w:rsidRPr="0075318B" w:rsidRDefault="005C121B" w:rsidP="005C121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="00C0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поселение»,  принятый 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народных депутатов </w:t>
      </w:r>
      <w:proofErr w:type="spellStart"/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F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E2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5BE7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03.02.2015</w:t>
      </w:r>
      <w:r w:rsidR="008C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C0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1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80,  следующие изменения и дополнения:</w:t>
      </w:r>
    </w:p>
    <w:p w:rsidR="005C121B" w:rsidRPr="00535D5D" w:rsidRDefault="00F20F15" w:rsidP="00535D5D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 1</w:t>
      </w:r>
      <w:r w:rsidR="005C121B" w:rsidRPr="0053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3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статьи 5</w:t>
      </w:r>
      <w:r w:rsidR="005C121B" w:rsidRPr="0053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Устав</w:t>
      </w:r>
      <w:r w:rsidRPr="0053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 дополнить пунктом 15 следующего содержания</w:t>
      </w:r>
      <w:r w:rsidR="005C121B" w:rsidRPr="00535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F20F15" w:rsidRDefault="005C121B" w:rsidP="00535D5D">
      <w:pPr>
        <w:pStyle w:val="tex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61127">
        <w:rPr>
          <w:rFonts w:ascii="Times New Roman" w:eastAsia="Calibri" w:hAnsi="Times New Roman" w:cs="Times New Roman"/>
          <w:sz w:val="28"/>
          <w:szCs w:val="28"/>
        </w:rPr>
        <w:t>«</w:t>
      </w:r>
      <w:r w:rsidR="00535D5D">
        <w:rPr>
          <w:rFonts w:ascii="Times New Roman" w:eastAsia="Calibri" w:hAnsi="Times New Roman" w:cs="Times New Roman"/>
          <w:sz w:val="28"/>
          <w:szCs w:val="28"/>
        </w:rPr>
        <w:t>15)</w:t>
      </w:r>
      <w:r w:rsidR="00CC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D5D">
        <w:rPr>
          <w:rFonts w:ascii="Times New Roman" w:eastAsia="Calibri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535D5D" w:rsidRPr="00CC7B8A" w:rsidRDefault="00516D7B" w:rsidP="00535D5D">
      <w:pPr>
        <w:pStyle w:val="text"/>
        <w:numPr>
          <w:ilvl w:val="1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C7B8A">
        <w:rPr>
          <w:rFonts w:ascii="Times New Roman" w:eastAsia="Calibri" w:hAnsi="Times New Roman" w:cs="Times New Roman"/>
          <w:b/>
          <w:sz w:val="28"/>
          <w:szCs w:val="28"/>
        </w:rPr>
        <w:t>Часть 4 статьи 45 Устава изложить в следующей редакции:</w:t>
      </w:r>
    </w:p>
    <w:p w:rsidR="00CC7B8A" w:rsidRDefault="00516D7B" w:rsidP="00516D7B">
      <w:pPr>
        <w:pStyle w:val="tex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</w:t>
      </w:r>
      <w:r w:rsidR="00CC7B8A">
        <w:rPr>
          <w:rFonts w:ascii="Times New Roman" w:eastAsia="Calibri" w:hAnsi="Times New Roman" w:cs="Times New Roman"/>
          <w:sz w:val="28"/>
          <w:szCs w:val="28"/>
        </w:rPr>
        <w:t>, если они не опубликованы (обнародованы) официально для сведения населения муниципального образования.</w:t>
      </w:r>
    </w:p>
    <w:p w:rsidR="00516D7B" w:rsidRDefault="00CC7B8A" w:rsidP="00516D7B">
      <w:pPr>
        <w:pStyle w:val="tex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Муниципальные нормативные правовые акты о налогах и сборах вступают в силу в соответствии с Налоговым кодексом Российской Федерации, о бюджете – в соответствии с Бюджетным кодексом Российской Федерации.</w:t>
      </w:r>
    </w:p>
    <w:p w:rsidR="00CC7B8A" w:rsidRDefault="00CC7B8A" w:rsidP="00516D7B">
      <w:pPr>
        <w:pStyle w:val="tex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Иные муниципальные нормативные правовые акты вступают в силу со дня их подписания главой поселения, если иной срок вступления в силу не предусмотрен федеральным и (или) областным законом, либо самим актом.»;</w:t>
      </w:r>
    </w:p>
    <w:p w:rsidR="00CC7B8A" w:rsidRPr="00CC7B8A" w:rsidRDefault="00CC7B8A" w:rsidP="00CC7B8A">
      <w:pPr>
        <w:pStyle w:val="text"/>
        <w:numPr>
          <w:ilvl w:val="1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Часть 7 статьи 48 Устава изложить в следующей редакции:</w:t>
      </w:r>
    </w:p>
    <w:p w:rsidR="00CC7B8A" w:rsidRDefault="00CC7B8A" w:rsidP="004063B7">
      <w:pPr>
        <w:pStyle w:val="tex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063B7">
        <w:rPr>
          <w:rFonts w:ascii="Times New Roman" w:eastAsia="Calibri" w:hAnsi="Times New Roman" w:cs="Times New Roman"/>
          <w:sz w:val="28"/>
          <w:szCs w:val="28"/>
        </w:rPr>
        <w:t>7. Муниципальные нормативные правовые акты, затрагивающие права, свободы и обязанности человека 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</w:t>
      </w:r>
    </w:p>
    <w:p w:rsidR="005C121B" w:rsidRPr="004063B7" w:rsidRDefault="004063B7" w:rsidP="004063B7">
      <w:pPr>
        <w:pStyle w:val="tex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Иные муниципальные правовые акты вступают в силу со дня их принятия (издания), если иной срок вступления в силу не предусмотрен федеральным и (или) областным законом, либо самим актом.».</w:t>
      </w:r>
    </w:p>
    <w:p w:rsidR="005C121B" w:rsidRDefault="005C121B" w:rsidP="005C1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</w:t>
      </w: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</w:t>
      </w:r>
      <w:r w:rsidRPr="0026112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</w:t>
      </w:r>
      <w:r w:rsidRPr="002611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611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 в установленном федеральным законом порядке, а так же  официальному обнародованию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информационном стенде администрации </w:t>
      </w:r>
      <w:proofErr w:type="spellStart"/>
      <w:r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>Елыкаевского</w:t>
      </w:r>
      <w:proofErr w:type="spellEnd"/>
      <w:r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r w:rsidR="00E932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течение 7 дней с моме</w:t>
      </w:r>
      <w:r w:rsidR="00E9329A">
        <w:rPr>
          <w:rFonts w:ascii="Times New Roman" w:eastAsia="Times New Roman" w:hAnsi="Times New Roman" w:cs="Times New Roman"/>
          <w:sz w:val="28"/>
          <w:szCs w:val="28"/>
          <w:lang w:eastAsia="x-none"/>
        </w:rPr>
        <w:t>нта получения его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611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после государственной регистрации и вступает в силу после его 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официального </w:t>
      </w:r>
      <w:r w:rsidRPr="002611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обнародования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C121B" w:rsidRPr="00261127" w:rsidRDefault="005C121B" w:rsidP="005C1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6112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3</w:t>
      </w:r>
      <w:r w:rsidRPr="00261127">
        <w:rPr>
          <w:rFonts w:ascii="Times New Roman" w:eastAsia="Times New Roman" w:hAnsi="Times New Roman" w:cs="Times New Roman"/>
          <w:sz w:val="28"/>
          <w:szCs w:val="28"/>
          <w:lang w:eastAsia="x-none"/>
        </w:rPr>
        <w:t>. Контроль за исполнением настоящего решения оставляю за собой.</w:t>
      </w:r>
    </w:p>
    <w:p w:rsidR="005C121B" w:rsidRPr="00261127" w:rsidRDefault="005C121B" w:rsidP="005C1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21B" w:rsidRPr="00261127" w:rsidRDefault="005C121B" w:rsidP="005C1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121B" w:rsidRPr="00261127" w:rsidRDefault="00E9329A" w:rsidP="005C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</w:t>
      </w:r>
      <w:r w:rsidR="005C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</w:t>
      </w:r>
      <w:r w:rsidR="005C121B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                                                                               депутатов </w:t>
      </w:r>
      <w:proofErr w:type="spellStart"/>
      <w:r w:rsidR="005C121B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</w:p>
    <w:p w:rsidR="005C121B" w:rsidRPr="00261127" w:rsidRDefault="005C121B" w:rsidP="005C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="00E9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E9329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С.В.Бабаджанова</w:t>
      </w:r>
      <w:proofErr w:type="spellEnd"/>
    </w:p>
    <w:p w:rsidR="005C121B" w:rsidRPr="00261127" w:rsidRDefault="005C121B" w:rsidP="005C1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1B" w:rsidRPr="00261127" w:rsidRDefault="005C121B" w:rsidP="005C1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1B" w:rsidRPr="00261127" w:rsidRDefault="00E9329A" w:rsidP="005C1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proofErr w:type="spellEnd"/>
      <w:r w:rsidR="005C121B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121B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="005C121B"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                                                                                                        </w:t>
      </w:r>
    </w:p>
    <w:p w:rsidR="005C121B" w:rsidRDefault="005C121B" w:rsidP="005C1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</w:t>
      </w:r>
      <w:r w:rsidR="00E9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E932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И.Л.Петрущенко</w:t>
      </w:r>
      <w:proofErr w:type="spellEnd"/>
    </w:p>
    <w:p w:rsidR="005C121B" w:rsidRDefault="005C121B" w:rsidP="005C1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1B" w:rsidRPr="00261127" w:rsidRDefault="005C121B" w:rsidP="005C1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261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61127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D0B2E" w:rsidRPr="00261127" w:rsidRDefault="006D0B2E" w:rsidP="006D0B2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hAnsi="Times New Roman" w:cs="Times New Roman"/>
          <w:sz w:val="28"/>
          <w:szCs w:val="28"/>
        </w:rPr>
        <w:tab/>
      </w: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решению Совета народных депутатов                </w:t>
      </w:r>
    </w:p>
    <w:p w:rsidR="006D0B2E" w:rsidRPr="00261127" w:rsidRDefault="006D0B2E" w:rsidP="006D0B2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</w:t>
      </w:r>
    </w:p>
    <w:p w:rsidR="006D0B2E" w:rsidRPr="00261127" w:rsidRDefault="006D0B2E" w:rsidP="006D0B2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9F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</w:t>
      </w:r>
      <w:r w:rsidR="009F4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9F4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ноября </w:t>
      </w: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9F4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61</w:t>
      </w:r>
      <w:r w:rsidR="005961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 проекте решения «О внесении изменений  </w:t>
      </w: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 дополнений  в Устав  муниципального  </w:t>
      </w: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образования  «</w:t>
      </w:r>
      <w:proofErr w:type="spellStart"/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Елыкаевское</w:t>
      </w:r>
      <w:proofErr w:type="spellEnd"/>
      <w:r w:rsidRPr="0026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</w:t>
      </w: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B2E" w:rsidRPr="00261127" w:rsidRDefault="006D0B2E" w:rsidP="006D0B2E">
      <w:pPr>
        <w:tabs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27">
        <w:rPr>
          <w:rFonts w:ascii="Times New Roman" w:hAnsi="Times New Roman" w:cs="Times New Roman"/>
          <w:b/>
          <w:sz w:val="28"/>
          <w:szCs w:val="28"/>
        </w:rPr>
        <w:t>Состав рабочей комиссии по приему предложений граждан по проекту решения «О внесении изменений и дополнений в Устав муниципального образования «</w:t>
      </w:r>
      <w:proofErr w:type="spellStart"/>
      <w:r w:rsidRPr="00261127">
        <w:rPr>
          <w:rFonts w:ascii="Times New Roman" w:hAnsi="Times New Roman" w:cs="Times New Roman"/>
          <w:b/>
          <w:sz w:val="28"/>
          <w:szCs w:val="28"/>
        </w:rPr>
        <w:t>Елыкаевское</w:t>
      </w:r>
      <w:proofErr w:type="spellEnd"/>
      <w:r w:rsidRPr="0026112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6D0B2E" w:rsidRPr="00261127" w:rsidRDefault="006D0B2E" w:rsidP="006D0B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127">
        <w:rPr>
          <w:rFonts w:ascii="Times New Roman" w:hAnsi="Times New Roman" w:cs="Times New Roman"/>
          <w:sz w:val="28"/>
          <w:szCs w:val="28"/>
        </w:rPr>
        <w:t>Каликин</w:t>
      </w:r>
      <w:proofErr w:type="spellEnd"/>
      <w:r w:rsidRPr="00261127">
        <w:rPr>
          <w:rFonts w:ascii="Times New Roman" w:hAnsi="Times New Roman" w:cs="Times New Roman"/>
          <w:sz w:val="28"/>
          <w:szCs w:val="28"/>
        </w:rPr>
        <w:t xml:space="preserve"> А.М. – председатель комитета по социальным вопросам и ЖКХ, депутат Совета народных депутатов </w:t>
      </w:r>
      <w:proofErr w:type="spellStart"/>
      <w:r w:rsidRPr="00261127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Pr="00261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61D2">
        <w:rPr>
          <w:rFonts w:ascii="Times New Roman" w:hAnsi="Times New Roman" w:cs="Times New Roman"/>
          <w:sz w:val="28"/>
          <w:szCs w:val="28"/>
        </w:rPr>
        <w:t xml:space="preserve"> </w:t>
      </w:r>
      <w:r w:rsidRPr="00261127">
        <w:rPr>
          <w:rFonts w:ascii="Times New Roman" w:hAnsi="Times New Roman" w:cs="Times New Roman"/>
          <w:sz w:val="28"/>
          <w:szCs w:val="28"/>
        </w:rPr>
        <w:t>- председатель рабочей комиссии;</w:t>
      </w:r>
    </w:p>
    <w:p w:rsidR="006D0B2E" w:rsidRPr="00261127" w:rsidRDefault="006D0B2E" w:rsidP="006D0B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127"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 w:rsidRPr="00261127">
        <w:rPr>
          <w:rFonts w:ascii="Times New Roman" w:hAnsi="Times New Roman" w:cs="Times New Roman"/>
          <w:sz w:val="28"/>
          <w:szCs w:val="28"/>
        </w:rPr>
        <w:t xml:space="preserve"> О.В. – депутат Совета народных депутатов </w:t>
      </w:r>
      <w:proofErr w:type="spellStart"/>
      <w:r w:rsidRPr="00261127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Pr="0026112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D0B2E" w:rsidRPr="00261127" w:rsidRDefault="006D0B2E" w:rsidP="006D0B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127">
        <w:rPr>
          <w:rFonts w:ascii="Times New Roman" w:hAnsi="Times New Roman" w:cs="Times New Roman"/>
          <w:sz w:val="28"/>
          <w:szCs w:val="28"/>
        </w:rPr>
        <w:t xml:space="preserve">Бабаджанова С.В. - депутат Совета народных депутатов </w:t>
      </w:r>
      <w:proofErr w:type="spellStart"/>
      <w:r w:rsidRPr="00261127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Pr="0026112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D0B2E" w:rsidRPr="00261127" w:rsidRDefault="006D0B2E" w:rsidP="006D0B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127">
        <w:rPr>
          <w:rFonts w:ascii="Times New Roman" w:hAnsi="Times New Roman" w:cs="Times New Roman"/>
          <w:sz w:val="28"/>
          <w:szCs w:val="28"/>
        </w:rPr>
        <w:t>Прошлецова</w:t>
      </w:r>
      <w:proofErr w:type="spellEnd"/>
      <w:r w:rsidRPr="00261127">
        <w:rPr>
          <w:rFonts w:ascii="Times New Roman" w:hAnsi="Times New Roman" w:cs="Times New Roman"/>
          <w:sz w:val="28"/>
          <w:szCs w:val="28"/>
        </w:rPr>
        <w:t xml:space="preserve"> Н.Ю. – главный специалист администрации </w:t>
      </w:r>
      <w:proofErr w:type="spellStart"/>
      <w:r w:rsidRPr="00261127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Pr="002611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0B2E" w:rsidRPr="00261127" w:rsidRDefault="006D0B2E" w:rsidP="006D0B2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127">
        <w:rPr>
          <w:rFonts w:ascii="Times New Roman" w:hAnsi="Times New Roman" w:cs="Times New Roman"/>
          <w:sz w:val="28"/>
          <w:szCs w:val="28"/>
        </w:rPr>
        <w:t>Малюшин</w:t>
      </w:r>
      <w:proofErr w:type="spellEnd"/>
      <w:r w:rsidRPr="00261127">
        <w:rPr>
          <w:rFonts w:ascii="Times New Roman" w:hAnsi="Times New Roman" w:cs="Times New Roman"/>
          <w:sz w:val="28"/>
          <w:szCs w:val="28"/>
        </w:rPr>
        <w:t xml:space="preserve"> В.Н. -  руководитель территориального, в составе муниципального образования, организационно-распорядительного органа.</w:t>
      </w:r>
    </w:p>
    <w:p w:rsidR="006D0B2E" w:rsidRPr="00261127" w:rsidRDefault="006D0B2E" w:rsidP="006D0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D0B2E" w:rsidRPr="00261127" w:rsidRDefault="006D0B2E" w:rsidP="006D0B2E">
      <w:pPr>
        <w:tabs>
          <w:tab w:val="left" w:pos="5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B2E" w:rsidRPr="00261127" w:rsidRDefault="006D0B2E" w:rsidP="006D0B2E">
      <w:pPr>
        <w:spacing w:after="0" w:line="240" w:lineRule="auto"/>
        <w:ind w:firstLine="567"/>
        <w:jc w:val="both"/>
      </w:pPr>
    </w:p>
    <w:p w:rsidR="006D0B2E" w:rsidRDefault="006D0B2E" w:rsidP="006D0B2E">
      <w:pPr>
        <w:spacing w:after="0" w:line="240" w:lineRule="auto"/>
        <w:ind w:firstLine="567"/>
        <w:jc w:val="both"/>
      </w:pPr>
    </w:p>
    <w:p w:rsidR="00467EBE" w:rsidRDefault="00467EBE" w:rsidP="006D0B2E">
      <w:pPr>
        <w:tabs>
          <w:tab w:val="left" w:pos="6045"/>
        </w:tabs>
      </w:pPr>
    </w:p>
    <w:sectPr w:rsidR="0046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3A23"/>
    <w:multiLevelType w:val="multilevel"/>
    <w:tmpl w:val="0554D3C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/>
      </w:rPr>
    </w:lvl>
  </w:abstractNum>
  <w:abstractNum w:abstractNumId="1">
    <w:nsid w:val="4E4D2ECD"/>
    <w:multiLevelType w:val="multilevel"/>
    <w:tmpl w:val="6E9A654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2">
    <w:nsid w:val="50A87E5B"/>
    <w:multiLevelType w:val="multilevel"/>
    <w:tmpl w:val="D26E4BE0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  <w:b/>
      </w:rPr>
    </w:lvl>
  </w:abstractNum>
  <w:abstractNum w:abstractNumId="3">
    <w:nsid w:val="69F820F6"/>
    <w:multiLevelType w:val="hybridMultilevel"/>
    <w:tmpl w:val="0766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42"/>
    <w:rsid w:val="0010023D"/>
    <w:rsid w:val="001F5BE7"/>
    <w:rsid w:val="00247DE3"/>
    <w:rsid w:val="00350544"/>
    <w:rsid w:val="00355B07"/>
    <w:rsid w:val="004063B7"/>
    <w:rsid w:val="00417A2B"/>
    <w:rsid w:val="00437E14"/>
    <w:rsid w:val="00467EBE"/>
    <w:rsid w:val="00516D7B"/>
    <w:rsid w:val="00535D5D"/>
    <w:rsid w:val="005961D2"/>
    <w:rsid w:val="005C121B"/>
    <w:rsid w:val="006D0B2E"/>
    <w:rsid w:val="00732F42"/>
    <w:rsid w:val="008C0C06"/>
    <w:rsid w:val="00970B30"/>
    <w:rsid w:val="009F4033"/>
    <w:rsid w:val="00A713D5"/>
    <w:rsid w:val="00C04A87"/>
    <w:rsid w:val="00C907DA"/>
    <w:rsid w:val="00CC7B8A"/>
    <w:rsid w:val="00D05C10"/>
    <w:rsid w:val="00E26E42"/>
    <w:rsid w:val="00E9329A"/>
    <w:rsid w:val="00F20F15"/>
    <w:rsid w:val="00F65EA8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121B"/>
    <w:rPr>
      <w:color w:val="0000FF" w:themeColor="hyperlink"/>
      <w:u w:val="single"/>
    </w:rPr>
  </w:style>
  <w:style w:type="paragraph" w:customStyle="1" w:styleId="text">
    <w:name w:val="text"/>
    <w:basedOn w:val="a"/>
    <w:rsid w:val="005C121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2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121B"/>
    <w:rPr>
      <w:color w:val="0000FF" w:themeColor="hyperlink"/>
      <w:u w:val="single"/>
    </w:rPr>
  </w:style>
  <w:style w:type="paragraph" w:customStyle="1" w:styleId="text">
    <w:name w:val="text"/>
    <w:basedOn w:val="a"/>
    <w:rsid w:val="005C121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2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FE04-C838-4B97-94CC-0062276B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2017-11-15T02:58:00Z</cp:lastPrinted>
  <dcterms:created xsi:type="dcterms:W3CDTF">2017-07-21T02:06:00Z</dcterms:created>
  <dcterms:modified xsi:type="dcterms:W3CDTF">2017-11-15T02:58:00Z</dcterms:modified>
</cp:coreProperties>
</file>