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04" w:rsidRPr="00B02104" w:rsidRDefault="00B02104" w:rsidP="00B02104">
      <w:pPr>
        <w:jc w:val="center"/>
        <w:rPr>
          <w:rFonts w:eastAsia="Arial Unicode MS"/>
          <w:b/>
          <w:color w:val="000000"/>
          <w:sz w:val="28"/>
          <w:szCs w:val="28"/>
        </w:rPr>
      </w:pPr>
      <w:bookmarkStart w:id="0" w:name="bookmark39"/>
      <w:r w:rsidRPr="00B02104">
        <w:rPr>
          <w:rFonts w:eastAsia="Arial Unicode MS"/>
          <w:b/>
          <w:color w:val="000000"/>
          <w:sz w:val="28"/>
          <w:szCs w:val="28"/>
        </w:rPr>
        <w:t>ОБЪЯВЛЕНИЕ</w:t>
      </w:r>
      <w:bookmarkEnd w:id="0"/>
    </w:p>
    <w:p w:rsidR="00B02104" w:rsidRPr="00B02104" w:rsidRDefault="00B02104" w:rsidP="00B02104">
      <w:pPr>
        <w:jc w:val="center"/>
        <w:rPr>
          <w:rFonts w:eastAsia="Arial Unicode MS"/>
          <w:color w:val="000000"/>
          <w:sz w:val="32"/>
          <w:szCs w:val="32"/>
          <w:highlight w:val="green"/>
        </w:rPr>
      </w:pPr>
    </w:p>
    <w:p w:rsidR="00B02104" w:rsidRPr="00B02104" w:rsidRDefault="00B02104" w:rsidP="00B02104">
      <w:pPr>
        <w:ind w:firstLine="709"/>
        <w:jc w:val="both"/>
        <w:rPr>
          <w:rFonts w:eastAsia="Arial Unicode MS"/>
          <w:color w:val="000000"/>
          <w:sz w:val="32"/>
          <w:szCs w:val="32"/>
        </w:rPr>
      </w:pPr>
      <w:r w:rsidRPr="00B02104">
        <w:rPr>
          <w:rFonts w:eastAsia="Arial Unicode MS"/>
          <w:color w:val="000000"/>
          <w:sz w:val="32"/>
          <w:szCs w:val="32"/>
        </w:rPr>
        <w:t xml:space="preserve">В соответствии со статьей 14.1. Федерального закона от 24.07.2002 №101-ФЗ                    «Об обороте земель сельскохозяйственного назначения» Администрация Елыкаевского сельского поселения уведомляет участников долевой собственности на земельные участки из земель сельскохозяйственного назначения, расположенные по адресам: </w:t>
      </w:r>
      <w:r w:rsidRPr="00B02104">
        <w:rPr>
          <w:rFonts w:eastAsia="Arial Unicode MS"/>
          <w:b/>
          <w:color w:val="000000"/>
          <w:sz w:val="32"/>
          <w:szCs w:val="32"/>
        </w:rPr>
        <w:t xml:space="preserve">Кемеровская область, Кемеровский район, АОЗТ «Луговое», с кадастровым номером </w:t>
      </w:r>
      <w:r w:rsidRPr="00B02104">
        <w:rPr>
          <w:rFonts w:eastAsia="Arial Unicode MS"/>
          <w:b/>
          <w:color w:val="000000"/>
          <w:sz w:val="32"/>
          <w:szCs w:val="32"/>
          <w:u w:val="single"/>
        </w:rPr>
        <w:t>42:04:0000000:29;</w:t>
      </w:r>
      <w:r w:rsidRPr="00B02104">
        <w:rPr>
          <w:rFonts w:eastAsia="Arial Unicode MS"/>
          <w:b/>
          <w:color w:val="000000"/>
          <w:sz w:val="32"/>
          <w:szCs w:val="32"/>
        </w:rPr>
        <w:t xml:space="preserve"> ГСП «</w:t>
      </w:r>
      <w:proofErr w:type="spellStart"/>
      <w:r w:rsidRPr="00B02104">
        <w:rPr>
          <w:rFonts w:eastAsia="Arial Unicode MS"/>
          <w:b/>
          <w:color w:val="000000"/>
          <w:sz w:val="32"/>
          <w:szCs w:val="32"/>
        </w:rPr>
        <w:t>Елыкаевский</w:t>
      </w:r>
      <w:proofErr w:type="spellEnd"/>
      <w:r w:rsidRPr="00B02104">
        <w:rPr>
          <w:rFonts w:eastAsia="Arial Unicode MS"/>
          <w:b/>
          <w:color w:val="000000"/>
          <w:sz w:val="32"/>
          <w:szCs w:val="32"/>
        </w:rPr>
        <w:t xml:space="preserve">», с кадастровым номером </w:t>
      </w:r>
      <w:r w:rsidRPr="00B02104">
        <w:rPr>
          <w:rFonts w:eastAsia="Arial Unicode MS"/>
          <w:b/>
          <w:color w:val="000000"/>
          <w:sz w:val="32"/>
          <w:szCs w:val="32"/>
          <w:u w:val="single"/>
        </w:rPr>
        <w:t>42:04:0000000:331;</w:t>
      </w:r>
      <w:r w:rsidRPr="00B02104">
        <w:rPr>
          <w:rFonts w:eastAsia="Arial Unicode MS"/>
          <w:b/>
          <w:color w:val="000000"/>
          <w:sz w:val="32"/>
          <w:szCs w:val="32"/>
        </w:rPr>
        <w:t xml:space="preserve">                  КСП «</w:t>
      </w:r>
      <w:proofErr w:type="spellStart"/>
      <w:r w:rsidRPr="00B02104">
        <w:rPr>
          <w:rFonts w:eastAsia="Arial Unicode MS"/>
          <w:b/>
          <w:color w:val="000000"/>
          <w:sz w:val="32"/>
          <w:szCs w:val="32"/>
        </w:rPr>
        <w:t>Силинский</w:t>
      </w:r>
      <w:proofErr w:type="spellEnd"/>
      <w:r w:rsidRPr="00B02104">
        <w:rPr>
          <w:rFonts w:eastAsia="Arial Unicode MS"/>
          <w:b/>
          <w:color w:val="000000"/>
          <w:sz w:val="32"/>
          <w:szCs w:val="32"/>
        </w:rPr>
        <w:t xml:space="preserve">», с кадастровым номером </w:t>
      </w:r>
      <w:r w:rsidRPr="00B02104">
        <w:rPr>
          <w:rFonts w:eastAsia="Arial Unicode MS"/>
          <w:b/>
          <w:color w:val="000000"/>
          <w:sz w:val="32"/>
          <w:szCs w:val="32"/>
          <w:u w:val="single"/>
        </w:rPr>
        <w:t>42:04:0000000:28</w:t>
      </w:r>
      <w:r w:rsidRPr="00B02104">
        <w:rPr>
          <w:rFonts w:eastAsia="Arial Unicode MS"/>
          <w:b/>
          <w:color w:val="000000"/>
          <w:sz w:val="32"/>
          <w:szCs w:val="32"/>
        </w:rPr>
        <w:t>; ООО «</w:t>
      </w:r>
      <w:proofErr w:type="spellStart"/>
      <w:r w:rsidRPr="00B02104">
        <w:rPr>
          <w:rFonts w:eastAsia="Arial Unicode MS"/>
          <w:b/>
          <w:color w:val="000000"/>
          <w:sz w:val="32"/>
          <w:szCs w:val="32"/>
        </w:rPr>
        <w:t>Упоровское</w:t>
      </w:r>
      <w:proofErr w:type="spellEnd"/>
      <w:r w:rsidRPr="00B02104">
        <w:rPr>
          <w:rFonts w:eastAsia="Arial Unicode MS"/>
          <w:b/>
          <w:color w:val="000000"/>
          <w:sz w:val="32"/>
          <w:szCs w:val="32"/>
        </w:rPr>
        <w:t xml:space="preserve">»,               с кадастровым номером </w:t>
      </w:r>
      <w:r w:rsidRPr="00B02104">
        <w:rPr>
          <w:rFonts w:eastAsia="Arial Unicode MS"/>
          <w:b/>
          <w:color w:val="000000"/>
          <w:sz w:val="32"/>
          <w:szCs w:val="32"/>
          <w:u w:val="single"/>
        </w:rPr>
        <w:t>42:04:0213002:13</w:t>
      </w:r>
      <w:r w:rsidRPr="00B02104">
        <w:rPr>
          <w:rFonts w:eastAsia="Arial Unicode MS"/>
          <w:color w:val="000000"/>
          <w:sz w:val="32"/>
          <w:szCs w:val="32"/>
        </w:rPr>
        <w:t xml:space="preserve"> - о проведении общего собрания.</w:t>
      </w:r>
    </w:p>
    <w:p w:rsidR="00B02104" w:rsidRPr="00B02104" w:rsidRDefault="00B02104" w:rsidP="00B02104">
      <w:pPr>
        <w:spacing w:line="274" w:lineRule="exact"/>
        <w:ind w:right="20" w:firstLine="709"/>
        <w:jc w:val="both"/>
        <w:rPr>
          <w:rFonts w:eastAsia="Arial Unicode MS"/>
          <w:color w:val="000000"/>
          <w:spacing w:val="3"/>
          <w:sz w:val="32"/>
          <w:szCs w:val="32"/>
        </w:rPr>
      </w:pPr>
      <w:r w:rsidRPr="00B02104">
        <w:rPr>
          <w:rFonts w:eastAsia="Arial Unicode MS"/>
          <w:color w:val="000000"/>
          <w:spacing w:val="3"/>
          <w:sz w:val="32"/>
          <w:szCs w:val="32"/>
        </w:rPr>
        <w:t xml:space="preserve">Дата проведения общего собрания – </w:t>
      </w:r>
      <w:r w:rsidRPr="00B02104">
        <w:rPr>
          <w:rFonts w:eastAsia="Arial Unicode MS"/>
          <w:b/>
          <w:color w:val="000000"/>
          <w:spacing w:val="3"/>
          <w:sz w:val="32"/>
          <w:szCs w:val="32"/>
        </w:rPr>
        <w:t>20 марта 2017 г</w:t>
      </w:r>
      <w:r w:rsidRPr="00B02104">
        <w:rPr>
          <w:rFonts w:eastAsia="Arial Unicode MS"/>
          <w:color w:val="000000"/>
          <w:spacing w:val="3"/>
          <w:sz w:val="32"/>
          <w:szCs w:val="32"/>
        </w:rPr>
        <w:t>.</w:t>
      </w:r>
    </w:p>
    <w:p w:rsidR="00B02104" w:rsidRPr="00B02104" w:rsidRDefault="00B02104" w:rsidP="00B02104">
      <w:pPr>
        <w:spacing w:line="274" w:lineRule="exact"/>
        <w:ind w:right="20" w:firstLine="709"/>
        <w:jc w:val="both"/>
        <w:rPr>
          <w:rFonts w:eastAsia="Arial Unicode MS"/>
          <w:color w:val="000000"/>
          <w:spacing w:val="3"/>
          <w:sz w:val="32"/>
          <w:szCs w:val="32"/>
        </w:rPr>
      </w:pPr>
      <w:r w:rsidRPr="00B02104">
        <w:rPr>
          <w:rFonts w:eastAsia="Arial Unicode MS"/>
          <w:color w:val="000000"/>
          <w:spacing w:val="3"/>
          <w:sz w:val="32"/>
          <w:szCs w:val="32"/>
        </w:rPr>
        <w:t>Время проведения собрания: регистрация участников собрания с 13 час. 00 мин. до 13 час. 50 мин; начало собрания – 14 час. 00 мин.</w:t>
      </w:r>
    </w:p>
    <w:p w:rsidR="00B02104" w:rsidRPr="00B02104" w:rsidRDefault="00B02104" w:rsidP="00B02104">
      <w:pPr>
        <w:ind w:firstLine="709"/>
        <w:jc w:val="both"/>
        <w:rPr>
          <w:rFonts w:eastAsia="Arial Unicode MS"/>
          <w:color w:val="000000"/>
          <w:sz w:val="32"/>
          <w:szCs w:val="32"/>
        </w:rPr>
      </w:pPr>
      <w:r w:rsidRPr="00B02104">
        <w:rPr>
          <w:rFonts w:eastAsia="Arial Unicode MS"/>
          <w:color w:val="000000"/>
          <w:sz w:val="32"/>
          <w:szCs w:val="32"/>
        </w:rPr>
        <w:t xml:space="preserve">Адрес места проведения общего собрания: </w:t>
      </w:r>
      <w:r w:rsidRPr="00B02104">
        <w:rPr>
          <w:rFonts w:eastAsia="Arial Unicode MS"/>
          <w:b/>
          <w:color w:val="000000"/>
          <w:sz w:val="32"/>
          <w:szCs w:val="32"/>
        </w:rPr>
        <w:t xml:space="preserve">Кемеровская область, Кемеровский район, с. </w:t>
      </w:r>
      <w:proofErr w:type="spellStart"/>
      <w:r w:rsidRPr="00B02104">
        <w:rPr>
          <w:rFonts w:eastAsia="Arial Unicode MS"/>
          <w:b/>
          <w:color w:val="000000"/>
          <w:sz w:val="32"/>
          <w:szCs w:val="32"/>
        </w:rPr>
        <w:t>Елыкаево</w:t>
      </w:r>
      <w:proofErr w:type="spellEnd"/>
      <w:r w:rsidRPr="00B02104">
        <w:rPr>
          <w:rFonts w:eastAsia="Arial Unicode MS"/>
          <w:b/>
          <w:color w:val="000000"/>
          <w:sz w:val="32"/>
          <w:szCs w:val="32"/>
        </w:rPr>
        <w:t xml:space="preserve">, ул. </w:t>
      </w:r>
      <w:proofErr w:type="spellStart"/>
      <w:r w:rsidRPr="00B02104">
        <w:rPr>
          <w:rFonts w:eastAsia="Arial Unicode MS"/>
          <w:b/>
          <w:color w:val="000000"/>
          <w:sz w:val="32"/>
          <w:szCs w:val="32"/>
        </w:rPr>
        <w:t>Клопова</w:t>
      </w:r>
      <w:proofErr w:type="spellEnd"/>
      <w:r w:rsidRPr="00B02104">
        <w:rPr>
          <w:rFonts w:eastAsia="Arial Unicode MS"/>
          <w:b/>
          <w:color w:val="000000"/>
          <w:sz w:val="32"/>
          <w:szCs w:val="32"/>
        </w:rPr>
        <w:t>, 17, (здание администрации).</w:t>
      </w:r>
    </w:p>
    <w:p w:rsidR="00B02104" w:rsidRPr="00B02104" w:rsidRDefault="00B02104" w:rsidP="00B02104">
      <w:pPr>
        <w:spacing w:line="274" w:lineRule="exact"/>
        <w:ind w:right="20" w:firstLine="540"/>
        <w:jc w:val="both"/>
        <w:rPr>
          <w:rFonts w:ascii="Arial Unicode MS" w:eastAsia="Arial Unicode MS" w:hAnsi="Arial Unicode MS" w:cs="Arial Unicode MS"/>
          <w:color w:val="000000"/>
          <w:spacing w:val="3"/>
          <w:sz w:val="32"/>
          <w:szCs w:val="32"/>
          <w:lang/>
        </w:rPr>
      </w:pPr>
    </w:p>
    <w:p w:rsidR="00B02104" w:rsidRPr="00B02104" w:rsidRDefault="00B02104" w:rsidP="00B02104">
      <w:pPr>
        <w:spacing w:line="274" w:lineRule="exact"/>
        <w:ind w:right="20" w:firstLine="709"/>
        <w:jc w:val="both"/>
        <w:rPr>
          <w:rFonts w:eastAsia="Arial Unicode MS"/>
          <w:color w:val="000000"/>
          <w:spacing w:val="3"/>
          <w:sz w:val="32"/>
          <w:szCs w:val="32"/>
          <w:lang/>
        </w:rPr>
      </w:pPr>
      <w:r w:rsidRPr="00B02104">
        <w:rPr>
          <w:rFonts w:eastAsia="Arial Unicode MS"/>
          <w:color w:val="000000"/>
          <w:spacing w:val="3"/>
          <w:sz w:val="32"/>
          <w:szCs w:val="32"/>
        </w:rPr>
        <w:t>Повестка дня общего собрания:</w:t>
      </w:r>
    </w:p>
    <w:p w:rsidR="00B02104" w:rsidRPr="00B02104" w:rsidRDefault="00B02104" w:rsidP="00B02104">
      <w:pPr>
        <w:ind w:firstLine="709"/>
        <w:jc w:val="both"/>
        <w:rPr>
          <w:rFonts w:eastAsia="Arial Unicode MS"/>
          <w:color w:val="000000"/>
          <w:sz w:val="32"/>
          <w:szCs w:val="32"/>
          <w:lang/>
        </w:rPr>
      </w:pPr>
      <w:r w:rsidRPr="00B02104">
        <w:rPr>
          <w:rFonts w:eastAsia="Arial Unicode MS"/>
          <w:color w:val="000000"/>
          <w:sz w:val="32"/>
          <w:szCs w:val="32"/>
        </w:rPr>
        <w:t xml:space="preserve">1) </w:t>
      </w:r>
      <w:r w:rsidRPr="00B02104">
        <w:rPr>
          <w:rFonts w:eastAsia="Arial Unicode MS"/>
          <w:color w:val="000000"/>
          <w:sz w:val="32"/>
          <w:szCs w:val="32"/>
          <w:lang/>
        </w:rPr>
        <w:t>Избрание председателя и секретаря общего собрания участников долевой собственности.</w:t>
      </w:r>
    </w:p>
    <w:p w:rsidR="00B02104" w:rsidRPr="00B02104" w:rsidRDefault="00B02104" w:rsidP="00B02104">
      <w:pPr>
        <w:ind w:firstLine="709"/>
        <w:jc w:val="both"/>
        <w:rPr>
          <w:rFonts w:ascii="Arial Unicode MS" w:eastAsia="Arial Unicode MS" w:hAnsi="Arial Unicode MS" w:cs="Arial Unicode MS"/>
          <w:color w:val="000000"/>
          <w:sz w:val="32"/>
          <w:szCs w:val="32"/>
        </w:rPr>
      </w:pPr>
      <w:bookmarkStart w:id="1" w:name="sub_1435"/>
      <w:r w:rsidRPr="00B02104">
        <w:rPr>
          <w:sz w:val="32"/>
          <w:szCs w:val="32"/>
        </w:rPr>
        <w:t xml:space="preserve">2) Об утверждении списка лиц, земельные доли которых могут быть признаны невостребованными, и земельных долей, которые могут быть признаны невостребованными на земельные участки из земель сельскохозяйственного назначения с кадастровыми номерами: </w:t>
      </w:r>
      <w:r w:rsidRPr="00B02104">
        <w:rPr>
          <w:rFonts w:eastAsia="Arial Unicode MS"/>
          <w:color w:val="000000"/>
          <w:sz w:val="32"/>
          <w:szCs w:val="32"/>
        </w:rPr>
        <w:t>42:04:0000000:29, 42:04:0000000:331, 42:04:0000000:28, 42:04:0213002:13</w:t>
      </w:r>
    </w:p>
    <w:bookmarkEnd w:id="1"/>
    <w:p w:rsidR="00B02104" w:rsidRPr="00B02104" w:rsidRDefault="00B02104" w:rsidP="00B02104">
      <w:pPr>
        <w:ind w:firstLine="709"/>
        <w:jc w:val="both"/>
        <w:rPr>
          <w:rFonts w:eastAsia="Arial Unicode MS"/>
          <w:color w:val="000000"/>
          <w:sz w:val="32"/>
          <w:szCs w:val="32"/>
          <w:lang/>
        </w:rPr>
      </w:pPr>
      <w:r w:rsidRPr="00B02104">
        <w:rPr>
          <w:rFonts w:eastAsia="Arial Unicode MS"/>
          <w:color w:val="000000"/>
          <w:sz w:val="32"/>
          <w:szCs w:val="32"/>
          <w:lang/>
        </w:rPr>
        <w:t>Для регистрации в качестве участника собрания необходимо иметь при себе</w:t>
      </w:r>
      <w:r w:rsidRPr="00B02104">
        <w:rPr>
          <w:rFonts w:eastAsia="Arial Unicode MS"/>
          <w:color w:val="000000"/>
          <w:sz w:val="32"/>
          <w:szCs w:val="32"/>
        </w:rPr>
        <w:t>: документ, удостоверяющий личность; документ, удостоверяющий право на земельную долю, представителям собственников земельных долей - надлежащим образом оформленную доверенность</w:t>
      </w:r>
      <w:r w:rsidRPr="00B02104">
        <w:rPr>
          <w:rFonts w:eastAsia="Arial Unicode MS"/>
          <w:color w:val="000000"/>
          <w:sz w:val="32"/>
          <w:szCs w:val="32"/>
          <w:lang/>
        </w:rPr>
        <w:t>.</w:t>
      </w:r>
    </w:p>
    <w:p w:rsidR="00B02104" w:rsidRPr="00B02104" w:rsidRDefault="00B02104" w:rsidP="00B02104">
      <w:pPr>
        <w:ind w:firstLine="709"/>
        <w:jc w:val="both"/>
        <w:rPr>
          <w:rFonts w:eastAsia="Arial Unicode MS"/>
          <w:color w:val="000000"/>
          <w:sz w:val="32"/>
          <w:szCs w:val="32"/>
          <w:lang/>
        </w:rPr>
      </w:pPr>
      <w:r w:rsidRPr="00B02104">
        <w:rPr>
          <w:rFonts w:eastAsia="Arial Unicode MS"/>
          <w:color w:val="000000"/>
          <w:sz w:val="32"/>
          <w:szCs w:val="32"/>
          <w:lang/>
        </w:rPr>
        <w:t xml:space="preserve">Ознакомиться с документами по вопросам, вынесенным на обсуждение общего собрания, можно по адресу: </w:t>
      </w:r>
      <w:r w:rsidRPr="00B02104">
        <w:rPr>
          <w:rFonts w:eastAsia="Arial Unicode MS"/>
          <w:b/>
          <w:color w:val="000000"/>
          <w:sz w:val="32"/>
          <w:szCs w:val="32"/>
          <w:lang/>
        </w:rPr>
        <w:t xml:space="preserve">Кемеровская область, Кемеровский район, с. </w:t>
      </w:r>
      <w:proofErr w:type="spellStart"/>
      <w:r w:rsidRPr="00B02104">
        <w:rPr>
          <w:rFonts w:eastAsia="Arial Unicode MS"/>
          <w:b/>
          <w:color w:val="000000"/>
          <w:sz w:val="32"/>
          <w:szCs w:val="32"/>
          <w:lang/>
        </w:rPr>
        <w:t>Елыкаево</w:t>
      </w:r>
      <w:proofErr w:type="spellEnd"/>
      <w:r w:rsidRPr="00B02104">
        <w:rPr>
          <w:rFonts w:eastAsia="Arial Unicode MS"/>
          <w:b/>
          <w:color w:val="000000"/>
          <w:sz w:val="32"/>
          <w:szCs w:val="32"/>
          <w:lang/>
        </w:rPr>
        <w:t xml:space="preserve">,                   ул. </w:t>
      </w:r>
      <w:proofErr w:type="spellStart"/>
      <w:r w:rsidRPr="00B02104">
        <w:rPr>
          <w:rFonts w:eastAsia="Arial Unicode MS"/>
          <w:b/>
          <w:color w:val="000000"/>
          <w:sz w:val="32"/>
          <w:szCs w:val="32"/>
          <w:lang/>
        </w:rPr>
        <w:t>Клопова</w:t>
      </w:r>
      <w:proofErr w:type="spellEnd"/>
      <w:r w:rsidRPr="00B02104">
        <w:rPr>
          <w:rFonts w:eastAsia="Arial Unicode MS"/>
          <w:b/>
          <w:color w:val="000000"/>
          <w:sz w:val="32"/>
          <w:szCs w:val="32"/>
          <w:lang/>
        </w:rPr>
        <w:t xml:space="preserve">, 17 </w:t>
      </w:r>
      <w:r w:rsidRPr="00B02104">
        <w:rPr>
          <w:rFonts w:eastAsia="Arial Unicode MS"/>
          <w:b/>
          <w:color w:val="000000"/>
          <w:sz w:val="32"/>
          <w:szCs w:val="32"/>
        </w:rPr>
        <w:t>(Администрация Елыкаевского сельского поселения). Дополнительную информацию можно получить по телефону: 8-(3842)-60-30-21.</w:t>
      </w:r>
      <w:bookmarkStart w:id="2" w:name="_GoBack"/>
      <w:bookmarkEnd w:id="2"/>
    </w:p>
    <w:sectPr w:rsidR="00B02104" w:rsidRPr="00B02104" w:rsidSect="00B021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2C"/>
    <w:rsid w:val="000A76A8"/>
    <w:rsid w:val="00176F30"/>
    <w:rsid w:val="00301C0B"/>
    <w:rsid w:val="003F7606"/>
    <w:rsid w:val="00413468"/>
    <w:rsid w:val="004D4FCD"/>
    <w:rsid w:val="005B7389"/>
    <w:rsid w:val="0063464B"/>
    <w:rsid w:val="006B3C1D"/>
    <w:rsid w:val="0071175C"/>
    <w:rsid w:val="00810415"/>
    <w:rsid w:val="008342B9"/>
    <w:rsid w:val="00853E24"/>
    <w:rsid w:val="00886EC8"/>
    <w:rsid w:val="00984177"/>
    <w:rsid w:val="009A1497"/>
    <w:rsid w:val="00B02104"/>
    <w:rsid w:val="00B25273"/>
    <w:rsid w:val="00C60E69"/>
    <w:rsid w:val="00CB5E85"/>
    <w:rsid w:val="00D27794"/>
    <w:rsid w:val="00DB09F5"/>
    <w:rsid w:val="00E5212C"/>
    <w:rsid w:val="00F8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E2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34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E2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34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9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2017-02-20T08:40:00Z</cp:lastPrinted>
  <dcterms:created xsi:type="dcterms:W3CDTF">2017-02-06T09:47:00Z</dcterms:created>
  <dcterms:modified xsi:type="dcterms:W3CDTF">2017-03-09T03:23:00Z</dcterms:modified>
</cp:coreProperties>
</file>