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10" w:rsidRPr="00595710" w:rsidRDefault="00595710" w:rsidP="005957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5710">
        <w:rPr>
          <w:rFonts w:ascii="Arial" w:hAnsi="Arial" w:cs="Arial"/>
          <w:b/>
          <w:sz w:val="28"/>
          <w:szCs w:val="28"/>
          <w:u w:val="single"/>
          <w:lang w:val="en-US"/>
        </w:rPr>
        <w:t>Карточка организации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595710" w:rsidRPr="00595710" w:rsidTr="00A046EB">
        <w:trPr>
          <w:trHeight w:val="794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Полное</w:t>
            </w:r>
          </w:p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6C4254" w:rsidRPr="00595710" w:rsidRDefault="00595710" w:rsidP="00B14A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 xml:space="preserve">Общество с ограниченной ответственностью </w:t>
            </w:r>
            <w:r w:rsidR="006C4254" w:rsidRPr="00595710">
              <w:rPr>
                <w:rFonts w:ascii="Arial" w:hAnsi="Arial" w:cs="Arial"/>
                <w:sz w:val="28"/>
                <w:szCs w:val="28"/>
              </w:rPr>
              <w:t>"</w:t>
            </w:r>
            <w:r w:rsidR="00B14A60">
              <w:rPr>
                <w:rFonts w:ascii="Arial" w:hAnsi="Arial" w:cs="Arial"/>
                <w:sz w:val="28"/>
                <w:szCs w:val="28"/>
              </w:rPr>
              <w:t>Акварис</w:t>
            </w:r>
            <w:r w:rsidR="006C4254" w:rsidRPr="00595710"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595710" w:rsidRPr="00595710" w:rsidTr="00A046EB">
        <w:trPr>
          <w:trHeight w:val="794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Сокращенное</w:t>
            </w:r>
          </w:p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6C4254" w:rsidRPr="00595710" w:rsidRDefault="006C4254" w:rsidP="00B14A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>ООО "А</w:t>
            </w:r>
            <w:r w:rsidR="00B14A60">
              <w:rPr>
                <w:rFonts w:ascii="Arial" w:hAnsi="Arial" w:cs="Arial"/>
                <w:sz w:val="28"/>
                <w:szCs w:val="28"/>
              </w:rPr>
              <w:t>кварис</w:t>
            </w:r>
            <w:r w:rsidRPr="00595710">
              <w:rPr>
                <w:rFonts w:ascii="Arial" w:hAnsi="Arial" w:cs="Arial"/>
                <w:sz w:val="28"/>
                <w:szCs w:val="28"/>
              </w:rPr>
              <w:t>"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Юридический адрес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812" w:type="dxa"/>
            <w:vAlign w:val="center"/>
          </w:tcPr>
          <w:p w:rsidR="006C4254" w:rsidRPr="00595710" w:rsidRDefault="006C4254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 xml:space="preserve">109388, 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г. Москва, ул. Шоссейная, д. 58, корп.3, помещение </w:t>
            </w:r>
            <w:r w:rsidRPr="00595710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595710" w:rsidRPr="00595710">
              <w:rPr>
                <w:rFonts w:ascii="Arial" w:hAnsi="Arial" w:cs="Arial"/>
                <w:sz w:val="28"/>
                <w:szCs w:val="28"/>
              </w:rPr>
              <w:t>комн.</w:t>
            </w:r>
            <w:r w:rsidRPr="00595710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595710" w:rsidRPr="00595710" w:rsidRDefault="00595710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595710" w:rsidRPr="00595710" w:rsidRDefault="00595710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 xml:space="preserve">109388, 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г. Москва, ул. Шоссейная, д. 58, корп.3, помещение </w:t>
            </w:r>
            <w:r w:rsidRPr="00595710">
              <w:rPr>
                <w:rFonts w:ascii="Arial" w:hAnsi="Arial" w:cs="Arial"/>
                <w:bCs/>
                <w:sz w:val="28"/>
                <w:szCs w:val="28"/>
                <w:lang w:val="en-US"/>
              </w:rPr>
              <w:t>I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Pr="00595710">
              <w:rPr>
                <w:rFonts w:ascii="Arial" w:hAnsi="Arial" w:cs="Arial"/>
                <w:sz w:val="28"/>
                <w:szCs w:val="28"/>
              </w:rPr>
              <w:t>комн. 2</w:t>
            </w:r>
          </w:p>
        </w:tc>
      </w:tr>
      <w:tr w:rsidR="006D0F24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D0F24" w:rsidRPr="00595710" w:rsidRDefault="006D0F24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Адрес склада</w:t>
            </w:r>
          </w:p>
        </w:tc>
        <w:tc>
          <w:tcPr>
            <w:tcW w:w="5812" w:type="dxa"/>
            <w:vAlign w:val="center"/>
          </w:tcPr>
          <w:p w:rsidR="006D0F24" w:rsidRPr="00595710" w:rsidRDefault="006D0F24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F24">
              <w:rPr>
                <w:rFonts w:ascii="Arial" w:hAnsi="Arial" w:cs="Arial"/>
                <w:sz w:val="28"/>
                <w:szCs w:val="28"/>
              </w:rPr>
              <w:t>124460, г.</w:t>
            </w:r>
            <w:r w:rsidR="00A046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0F24">
              <w:rPr>
                <w:rFonts w:ascii="Arial" w:hAnsi="Arial" w:cs="Arial"/>
                <w:sz w:val="28"/>
                <w:szCs w:val="28"/>
              </w:rPr>
              <w:t>Зеленоград, 2-й Западный проезд, 5с5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:rsidR="006C4254" w:rsidRPr="00595710" w:rsidRDefault="006C4254" w:rsidP="00CF228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8(985)</w:t>
            </w:r>
            <w:r w:rsidRPr="00595710">
              <w:rPr>
                <w:rFonts w:ascii="Arial" w:eastAsia="Times New Roman" w:hAnsi="Arial" w:cs="Arial"/>
                <w:sz w:val="28"/>
                <w:szCs w:val="28"/>
              </w:rPr>
              <w:t>556-58-14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ИНН/КПП</w:t>
            </w:r>
          </w:p>
        </w:tc>
        <w:tc>
          <w:tcPr>
            <w:tcW w:w="5812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>7723473876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>/</w:t>
            </w:r>
            <w:r w:rsidRPr="00595710">
              <w:rPr>
                <w:rFonts w:ascii="Arial" w:hAnsi="Arial" w:cs="Arial"/>
                <w:sz w:val="28"/>
                <w:szCs w:val="28"/>
              </w:rPr>
              <w:t>772301001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ОГРН</w:t>
            </w:r>
          </w:p>
        </w:tc>
        <w:tc>
          <w:tcPr>
            <w:tcW w:w="5812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>1167746869487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5812" w:type="dxa"/>
            <w:vAlign w:val="center"/>
          </w:tcPr>
          <w:p w:rsidR="006C4254" w:rsidRPr="0089397D" w:rsidRDefault="00323E72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9397D">
              <w:rPr>
                <w:rFonts w:ascii="Arial" w:hAnsi="Arial" w:cs="Arial"/>
                <w:bCs/>
                <w:sz w:val="28"/>
                <w:szCs w:val="28"/>
                <w:lang w:val="en-US"/>
              </w:rPr>
              <w:t>40702810138000031867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sz w:val="28"/>
                <w:szCs w:val="28"/>
              </w:rPr>
              <w:t>Корреспондентский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5812" w:type="dxa"/>
            <w:vAlign w:val="center"/>
          </w:tcPr>
          <w:p w:rsidR="006C4254" w:rsidRPr="0089397D" w:rsidRDefault="006C4254" w:rsidP="00323E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9397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30101810</w:t>
            </w:r>
            <w:r w:rsidR="00323E72" w:rsidRPr="0089397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89397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00000000</w:t>
            </w:r>
            <w:r w:rsidR="00323E72" w:rsidRPr="0089397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225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БИК банка</w:t>
            </w:r>
          </w:p>
        </w:tc>
        <w:tc>
          <w:tcPr>
            <w:tcW w:w="5812" w:type="dxa"/>
            <w:vAlign w:val="center"/>
          </w:tcPr>
          <w:p w:rsidR="006C4254" w:rsidRPr="0089397D" w:rsidRDefault="006C4254" w:rsidP="00323E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89397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044525</w:t>
            </w:r>
            <w:r w:rsidR="00323E72" w:rsidRPr="0089397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225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Банк</w:t>
            </w:r>
          </w:p>
        </w:tc>
        <w:tc>
          <w:tcPr>
            <w:tcW w:w="5812" w:type="dxa"/>
            <w:vAlign w:val="center"/>
          </w:tcPr>
          <w:p w:rsidR="006C4254" w:rsidRPr="0089397D" w:rsidRDefault="00323E72" w:rsidP="00323E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9397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ПАО Сбербанк</w:t>
            </w:r>
            <w:r w:rsidR="006C4254" w:rsidRPr="0089397D">
              <w:rPr>
                <w:rFonts w:ascii="Arial" w:hAnsi="Arial" w:cs="Arial"/>
                <w:bCs/>
                <w:sz w:val="28"/>
                <w:szCs w:val="28"/>
              </w:rPr>
              <w:t xml:space="preserve">, г. Москва </w:t>
            </w:r>
          </w:p>
        </w:tc>
      </w:tr>
      <w:tr w:rsidR="00595710" w:rsidRPr="00595710" w:rsidTr="00A046EB">
        <w:trPr>
          <w:trHeight w:val="397"/>
        </w:trPr>
        <w:tc>
          <w:tcPr>
            <w:tcW w:w="10060" w:type="dxa"/>
            <w:gridSpan w:val="2"/>
            <w:vAlign w:val="center"/>
          </w:tcPr>
          <w:p w:rsidR="006C4254" w:rsidRDefault="006C425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Классификаторы в статистическом регистре</w:t>
            </w:r>
            <w:r w:rsidR="00A046EB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:rsidR="00A046EB" w:rsidRPr="00595710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ОКПО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 xml:space="preserve"> 04592606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A046EB" w:rsidRPr="00595710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ОКАТО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>45290582000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A046EB" w:rsidRPr="00595710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ОКТМО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 xml:space="preserve"> 45393000000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A046EB" w:rsidRPr="00595710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ОКОГУ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 xml:space="preserve"> 4210014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A046EB" w:rsidRPr="00F83188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ОКФС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 xml:space="preserve"> 16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 </w:t>
            </w:r>
          </w:p>
          <w:p w:rsidR="00A046EB" w:rsidRPr="00595710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ОКОПФ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 xml:space="preserve"> 12300</w:t>
            </w:r>
            <w:r w:rsidRPr="00595710">
              <w:rPr>
                <w:rFonts w:ascii="Arial" w:hAnsi="Arial" w:cs="Arial"/>
                <w:bCs/>
                <w:sz w:val="28"/>
                <w:szCs w:val="28"/>
              </w:rPr>
              <w:t xml:space="preserve">; </w:t>
            </w:r>
          </w:p>
          <w:p w:rsidR="00A046EB" w:rsidRPr="00A046EB" w:rsidRDefault="00A046EB" w:rsidP="00A04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ОКВЭД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F83188">
              <w:rPr>
                <w:rFonts w:ascii="Arial" w:hAnsi="Arial" w:cs="Arial"/>
                <w:bCs/>
                <w:sz w:val="28"/>
                <w:szCs w:val="28"/>
              </w:rPr>
              <w:t>46.38</w:t>
            </w:r>
          </w:p>
        </w:tc>
        <w:bookmarkStart w:id="0" w:name="_GoBack"/>
        <w:bookmarkEnd w:id="0"/>
      </w:tr>
      <w:tr w:rsidR="00595710" w:rsidRPr="00595710" w:rsidTr="00A046EB">
        <w:trPr>
          <w:trHeight w:val="794"/>
        </w:trPr>
        <w:tc>
          <w:tcPr>
            <w:tcW w:w="4248" w:type="dxa"/>
            <w:vAlign w:val="center"/>
          </w:tcPr>
          <w:p w:rsidR="006C4254" w:rsidRPr="00595710" w:rsidRDefault="006D0F24" w:rsidP="006058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Генеральный д</w:t>
            </w:r>
            <w:r w:rsidR="006C4254" w:rsidRPr="00595710">
              <w:rPr>
                <w:rFonts w:ascii="Arial" w:hAnsi="Arial" w:cs="Arial"/>
                <w:bCs/>
                <w:sz w:val="28"/>
                <w:szCs w:val="28"/>
              </w:rPr>
              <w:t>иректор</w:t>
            </w:r>
          </w:p>
        </w:tc>
        <w:tc>
          <w:tcPr>
            <w:tcW w:w="5812" w:type="dxa"/>
            <w:vAlign w:val="center"/>
          </w:tcPr>
          <w:p w:rsidR="006C4254" w:rsidRPr="00595710" w:rsidRDefault="00595710" w:rsidP="0060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95710">
              <w:rPr>
                <w:rFonts w:ascii="Arial" w:hAnsi="Arial" w:cs="Arial"/>
                <w:sz w:val="28"/>
                <w:szCs w:val="28"/>
              </w:rPr>
              <w:t>Мехтиев</w:t>
            </w:r>
            <w:proofErr w:type="spellEnd"/>
            <w:r w:rsidRPr="00595710">
              <w:rPr>
                <w:rFonts w:ascii="Arial" w:hAnsi="Arial" w:cs="Arial"/>
                <w:sz w:val="28"/>
                <w:szCs w:val="28"/>
              </w:rPr>
              <w:t xml:space="preserve"> Искандер </w:t>
            </w:r>
            <w:proofErr w:type="spellStart"/>
            <w:r w:rsidRPr="00595710">
              <w:rPr>
                <w:rFonts w:ascii="Arial" w:hAnsi="Arial" w:cs="Arial"/>
                <w:sz w:val="28"/>
                <w:szCs w:val="28"/>
              </w:rPr>
              <w:t>Новрузович</w:t>
            </w:r>
            <w:proofErr w:type="spellEnd"/>
          </w:p>
          <w:p w:rsidR="006C4254" w:rsidRPr="00595710" w:rsidRDefault="006C4254" w:rsidP="006058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710">
              <w:rPr>
                <w:rFonts w:ascii="Arial" w:hAnsi="Arial" w:cs="Arial"/>
                <w:sz w:val="24"/>
                <w:szCs w:val="24"/>
              </w:rPr>
              <w:t>Действует на основании Устава</w:t>
            </w:r>
          </w:p>
        </w:tc>
      </w:tr>
      <w:tr w:rsidR="00595710" w:rsidRPr="00595710" w:rsidTr="00A046EB">
        <w:trPr>
          <w:trHeight w:val="397"/>
        </w:trPr>
        <w:tc>
          <w:tcPr>
            <w:tcW w:w="4248" w:type="dxa"/>
            <w:vAlign w:val="center"/>
          </w:tcPr>
          <w:p w:rsidR="006C4254" w:rsidRPr="00595710" w:rsidRDefault="006C4254" w:rsidP="006058C4">
            <w:pPr>
              <w:rPr>
                <w:rFonts w:ascii="Arial" w:hAnsi="Arial" w:cs="Arial"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E-</w:t>
            </w:r>
            <w:proofErr w:type="spellStart"/>
            <w:r w:rsidRPr="00595710">
              <w:rPr>
                <w:rFonts w:ascii="Arial" w:hAnsi="Arial" w:cs="Arial"/>
                <w:bCs/>
                <w:sz w:val="28"/>
                <w:szCs w:val="28"/>
              </w:rPr>
              <w:t>mail</w:t>
            </w:r>
            <w:proofErr w:type="spellEnd"/>
            <w:r w:rsidRPr="00595710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5812" w:type="dxa"/>
            <w:vAlign w:val="center"/>
          </w:tcPr>
          <w:p w:rsidR="006C4254" w:rsidRPr="00595710" w:rsidRDefault="00595710" w:rsidP="005957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595710">
              <w:rPr>
                <w:rFonts w:ascii="Arial" w:hAnsi="Arial" w:cs="Arial"/>
                <w:bCs/>
                <w:sz w:val="28"/>
                <w:szCs w:val="28"/>
              </w:rPr>
              <w:t>skan8</w:t>
            </w:r>
            <w:r w:rsidRPr="00595710">
              <w:rPr>
                <w:rFonts w:ascii="Arial" w:hAnsi="Arial" w:cs="Arial"/>
                <w:bCs/>
                <w:sz w:val="28"/>
                <w:szCs w:val="28"/>
                <w:lang w:val="en-US"/>
              </w:rPr>
              <w:t>88</w:t>
            </w:r>
            <w:r w:rsidR="006C4254" w:rsidRPr="00595710">
              <w:rPr>
                <w:rFonts w:ascii="Arial" w:hAnsi="Arial" w:cs="Arial"/>
                <w:bCs/>
                <w:sz w:val="28"/>
                <w:szCs w:val="28"/>
              </w:rPr>
              <w:t>@</w:t>
            </w:r>
            <w:r w:rsidRPr="00595710">
              <w:rPr>
                <w:rFonts w:ascii="Arial" w:hAnsi="Arial" w:cs="Arial"/>
                <w:bCs/>
                <w:sz w:val="28"/>
                <w:szCs w:val="28"/>
                <w:lang w:val="en-US"/>
              </w:rPr>
              <w:t>gmail.com</w:t>
            </w:r>
          </w:p>
        </w:tc>
      </w:tr>
    </w:tbl>
    <w:p w:rsidR="00172B3C" w:rsidRPr="00595710" w:rsidRDefault="00172B3C">
      <w:pPr>
        <w:rPr>
          <w:rFonts w:ascii="Arial" w:hAnsi="Arial" w:cs="Arial"/>
          <w:sz w:val="28"/>
          <w:szCs w:val="28"/>
        </w:rPr>
      </w:pPr>
    </w:p>
    <w:sectPr w:rsidR="00172B3C" w:rsidRPr="00595710" w:rsidSect="00885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7D" w:rsidRDefault="009C647D" w:rsidP="0088515E">
      <w:pPr>
        <w:spacing w:after="0" w:line="240" w:lineRule="auto"/>
      </w:pPr>
      <w:r>
        <w:separator/>
      </w:r>
    </w:p>
  </w:endnote>
  <w:endnote w:type="continuationSeparator" w:id="0">
    <w:p w:rsidR="009C647D" w:rsidRDefault="009C647D" w:rsidP="0088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EF" w:rsidRDefault="00B679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EF" w:rsidRDefault="00B679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EF" w:rsidRDefault="00B679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7D" w:rsidRDefault="009C647D" w:rsidP="0088515E">
      <w:pPr>
        <w:spacing w:after="0" w:line="240" w:lineRule="auto"/>
      </w:pPr>
      <w:r>
        <w:separator/>
      </w:r>
    </w:p>
  </w:footnote>
  <w:footnote w:type="continuationSeparator" w:id="0">
    <w:p w:rsidR="009C647D" w:rsidRDefault="009C647D" w:rsidP="0088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EF" w:rsidRDefault="00B679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5E" w:rsidRPr="0088515E" w:rsidRDefault="00B679EF" w:rsidP="0088515E">
    <w:pPr>
      <w:pStyle w:val="a4"/>
    </w:pPr>
    <w:r>
      <w:rPr>
        <w:noProof/>
        <w:lang w:eastAsia="ru-RU"/>
      </w:rPr>
      <w:drawing>
        <wp:inline distT="0" distB="0" distL="0" distR="0">
          <wp:extent cx="6400800" cy="970280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kva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EF" w:rsidRDefault="00B67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4"/>
    <w:rsid w:val="000E07F9"/>
    <w:rsid w:val="00172B3C"/>
    <w:rsid w:val="002E7B4D"/>
    <w:rsid w:val="00323E72"/>
    <w:rsid w:val="00595710"/>
    <w:rsid w:val="005D639E"/>
    <w:rsid w:val="006322E9"/>
    <w:rsid w:val="006C4254"/>
    <w:rsid w:val="006D0F24"/>
    <w:rsid w:val="00757F08"/>
    <w:rsid w:val="0088515E"/>
    <w:rsid w:val="0089397D"/>
    <w:rsid w:val="008D57B9"/>
    <w:rsid w:val="008F6562"/>
    <w:rsid w:val="009C647D"/>
    <w:rsid w:val="00A046EB"/>
    <w:rsid w:val="00B14A60"/>
    <w:rsid w:val="00B679EF"/>
    <w:rsid w:val="00C14149"/>
    <w:rsid w:val="00CF2287"/>
    <w:rsid w:val="00F44B62"/>
    <w:rsid w:val="00F83188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3CBD8-7890-4DFD-AA61-4D0BF33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8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15E"/>
  </w:style>
  <w:style w:type="paragraph" w:styleId="a6">
    <w:name w:val="footer"/>
    <w:basedOn w:val="a"/>
    <w:link w:val="a7"/>
    <w:uiPriority w:val="99"/>
    <w:unhideWhenUsed/>
    <w:rsid w:val="0088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15E"/>
  </w:style>
  <w:style w:type="paragraph" w:styleId="a8">
    <w:name w:val="Balloon Text"/>
    <w:basedOn w:val="a"/>
    <w:link w:val="a9"/>
    <w:uiPriority w:val="99"/>
    <w:semiHidden/>
    <w:unhideWhenUsed/>
    <w:rsid w:val="008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</dc:creator>
  <cp:keywords/>
  <dc:description/>
  <cp:lastModifiedBy>Iskander</cp:lastModifiedBy>
  <cp:revision>5</cp:revision>
  <cp:lastPrinted>2016-10-04T06:35:00Z</cp:lastPrinted>
  <dcterms:created xsi:type="dcterms:W3CDTF">2016-09-28T06:33:00Z</dcterms:created>
  <dcterms:modified xsi:type="dcterms:W3CDTF">2016-10-04T06:46:00Z</dcterms:modified>
</cp:coreProperties>
</file>