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Layout w:type="fixed"/>
        <w:tblLook w:val="0000" w:firstRow="0" w:lastRow="0" w:firstColumn="0" w:lastColumn="0" w:noHBand="0" w:noVBand="0"/>
      </w:tblPr>
      <w:tblGrid>
        <w:gridCol w:w="4914"/>
        <w:gridCol w:w="4914"/>
      </w:tblGrid>
      <w:tr w:rsidR="00CE5608" w:rsidRPr="00E90B33" w:rsidTr="00051781">
        <w:tc>
          <w:tcPr>
            <w:tcW w:w="4914" w:type="dxa"/>
          </w:tcPr>
          <w:p w:rsidR="00CE5608" w:rsidRDefault="00CE5608" w:rsidP="00051781">
            <w:bookmarkStart w:id="0" w:name="_GoBack"/>
            <w:bookmarkEnd w:id="0"/>
          </w:p>
        </w:tc>
        <w:tc>
          <w:tcPr>
            <w:tcW w:w="4914" w:type="dxa"/>
          </w:tcPr>
          <w:p w:rsidR="00CE5608" w:rsidRDefault="00CE5608" w:rsidP="00051781">
            <w:pPr>
              <w:rPr>
                <w:sz w:val="28"/>
                <w:szCs w:val="28"/>
              </w:rPr>
            </w:pPr>
            <w:r>
              <w:rPr>
                <w:sz w:val="28"/>
                <w:szCs w:val="28"/>
              </w:rPr>
              <w:t xml:space="preserve">ОГРН 1066446009948 </w:t>
            </w:r>
            <w:r w:rsidRPr="0089499D">
              <w:rPr>
                <w:sz w:val="28"/>
                <w:szCs w:val="28"/>
              </w:rPr>
              <w:t xml:space="preserve"> от </w:t>
            </w:r>
            <w:r>
              <w:rPr>
                <w:sz w:val="28"/>
                <w:szCs w:val="28"/>
              </w:rPr>
              <w:t>10.05.2006г</w:t>
            </w:r>
            <w:r w:rsidRPr="0089499D">
              <w:rPr>
                <w:sz w:val="28"/>
                <w:szCs w:val="28"/>
              </w:rPr>
              <w:t>.</w:t>
            </w:r>
          </w:p>
          <w:p w:rsidR="00CE5608" w:rsidRDefault="00CE5608" w:rsidP="00051781">
            <w:pPr>
              <w:rPr>
                <w:sz w:val="28"/>
                <w:szCs w:val="28"/>
              </w:rPr>
            </w:pPr>
            <w:r>
              <w:rPr>
                <w:sz w:val="28"/>
                <w:szCs w:val="28"/>
              </w:rPr>
              <w:t xml:space="preserve">НОВАЯ РЕДАКЦИЯ УСТАВА </w:t>
            </w:r>
          </w:p>
          <w:p w:rsidR="00CE5608" w:rsidRPr="00E90B33" w:rsidRDefault="00CE5608" w:rsidP="00051781">
            <w:pPr>
              <w:rPr>
                <w:sz w:val="28"/>
                <w:szCs w:val="28"/>
              </w:rPr>
            </w:pPr>
            <w:r w:rsidRPr="00E90B33">
              <w:rPr>
                <w:sz w:val="28"/>
                <w:szCs w:val="28"/>
              </w:rPr>
              <w:t>УТВЕРЖДЕН</w:t>
            </w:r>
            <w:r>
              <w:rPr>
                <w:sz w:val="28"/>
                <w:szCs w:val="28"/>
              </w:rPr>
              <w:t>А</w:t>
            </w:r>
          </w:p>
          <w:p w:rsidR="00CE5608" w:rsidRPr="0089499D" w:rsidRDefault="00CE5608" w:rsidP="00051781">
            <w:pPr>
              <w:rPr>
                <w:sz w:val="28"/>
                <w:szCs w:val="28"/>
              </w:rPr>
            </w:pPr>
            <w:r w:rsidRPr="00E90B33">
              <w:rPr>
                <w:sz w:val="28"/>
                <w:szCs w:val="28"/>
              </w:rPr>
              <w:t>Общим собранием</w:t>
            </w:r>
            <w:r>
              <w:rPr>
                <w:sz w:val="28"/>
                <w:szCs w:val="28"/>
              </w:rPr>
              <w:t xml:space="preserve"> членов</w:t>
            </w:r>
          </w:p>
          <w:p w:rsidR="00CE5608" w:rsidRPr="003B3F35" w:rsidRDefault="00CE5608" w:rsidP="009061B6">
            <w:pPr>
              <w:pStyle w:val="1"/>
              <w:numPr>
                <w:ilvl w:val="0"/>
                <w:numId w:val="0"/>
              </w:numPr>
              <w:rPr>
                <w:b w:val="0"/>
                <w:sz w:val="28"/>
                <w:szCs w:val="28"/>
              </w:rPr>
            </w:pPr>
            <w:bookmarkStart w:id="1" w:name="_Ref417505115"/>
            <w:r>
              <w:rPr>
                <w:b w:val="0"/>
                <w:sz w:val="28"/>
                <w:szCs w:val="28"/>
              </w:rPr>
              <w:t>СПКК</w:t>
            </w:r>
            <w:r w:rsidRPr="003B3F35">
              <w:rPr>
                <w:b w:val="0"/>
                <w:sz w:val="28"/>
                <w:szCs w:val="28"/>
              </w:rPr>
              <w:t xml:space="preserve"> </w:t>
            </w:r>
            <w:r>
              <w:rPr>
                <w:b w:val="0"/>
                <w:sz w:val="28"/>
                <w:szCs w:val="28"/>
              </w:rPr>
              <w:t>«ДОВЕРИЕ»</w:t>
            </w:r>
            <w:bookmarkEnd w:id="1"/>
          </w:p>
          <w:p w:rsidR="00CE5608" w:rsidRPr="00E90B33" w:rsidRDefault="00CE5608" w:rsidP="00051781">
            <w:pPr>
              <w:rPr>
                <w:sz w:val="28"/>
                <w:szCs w:val="28"/>
              </w:rPr>
            </w:pPr>
            <w:r w:rsidRPr="00E90B33">
              <w:rPr>
                <w:sz w:val="28"/>
                <w:szCs w:val="28"/>
              </w:rPr>
              <w:t xml:space="preserve">Протокол № </w:t>
            </w:r>
            <w:r>
              <w:rPr>
                <w:sz w:val="28"/>
                <w:szCs w:val="28"/>
              </w:rPr>
              <w:t>1</w:t>
            </w:r>
          </w:p>
          <w:p w:rsidR="00CE5608" w:rsidRPr="00E90B33" w:rsidRDefault="00CE5608" w:rsidP="00051781">
            <w:pPr>
              <w:rPr>
                <w:sz w:val="28"/>
                <w:szCs w:val="28"/>
              </w:rPr>
            </w:pPr>
            <w:r w:rsidRPr="00E90B33">
              <w:rPr>
                <w:sz w:val="28"/>
                <w:szCs w:val="28"/>
              </w:rPr>
              <w:t>от «</w:t>
            </w:r>
            <w:r>
              <w:rPr>
                <w:sz w:val="28"/>
                <w:szCs w:val="28"/>
              </w:rPr>
              <w:t>07</w:t>
            </w:r>
            <w:r w:rsidRPr="00E90B33">
              <w:rPr>
                <w:sz w:val="28"/>
                <w:szCs w:val="28"/>
              </w:rPr>
              <w:t xml:space="preserve">» </w:t>
            </w:r>
            <w:r>
              <w:rPr>
                <w:sz w:val="28"/>
                <w:szCs w:val="28"/>
              </w:rPr>
              <w:t>апреля 2023</w:t>
            </w:r>
            <w:r w:rsidRPr="00E90B33">
              <w:rPr>
                <w:sz w:val="28"/>
                <w:szCs w:val="28"/>
              </w:rPr>
              <w:t xml:space="preserve"> г.</w:t>
            </w:r>
          </w:p>
        </w:tc>
      </w:tr>
      <w:tr w:rsidR="00CE5608" w:rsidRPr="00E90B33" w:rsidTr="00051781">
        <w:trPr>
          <w:trHeight w:val="582"/>
        </w:trPr>
        <w:tc>
          <w:tcPr>
            <w:tcW w:w="4914" w:type="dxa"/>
          </w:tcPr>
          <w:p w:rsidR="00CE5608" w:rsidRPr="00E90B33" w:rsidRDefault="00CE5608" w:rsidP="00051781"/>
        </w:tc>
        <w:tc>
          <w:tcPr>
            <w:tcW w:w="4914" w:type="dxa"/>
          </w:tcPr>
          <w:p w:rsidR="00CE5608" w:rsidRPr="00E90B33" w:rsidRDefault="00CE5608" w:rsidP="00051781"/>
        </w:tc>
      </w:tr>
    </w:tbl>
    <w:p w:rsidR="00CE5608" w:rsidRPr="00E90B33" w:rsidRDefault="00CE5608" w:rsidP="00CE5608">
      <w:pPr>
        <w:spacing w:before="1920" w:after="480"/>
        <w:jc w:val="center"/>
        <w:rPr>
          <w:b/>
          <w:caps/>
          <w:sz w:val="44"/>
          <w:szCs w:val="44"/>
        </w:rPr>
      </w:pPr>
      <w:r w:rsidRPr="00E90B33">
        <w:rPr>
          <w:b/>
          <w:caps/>
          <w:sz w:val="44"/>
          <w:szCs w:val="44"/>
        </w:rPr>
        <w:t>УСТАВ</w:t>
      </w:r>
    </w:p>
    <w:p w:rsidR="00CE5608" w:rsidRPr="00E90B33" w:rsidRDefault="00CE5608" w:rsidP="00CE5608">
      <w:pPr>
        <w:jc w:val="center"/>
        <w:rPr>
          <w:b/>
          <w:caps/>
          <w:sz w:val="44"/>
          <w:szCs w:val="44"/>
        </w:rPr>
      </w:pPr>
      <w:r w:rsidRPr="00E90B33">
        <w:rPr>
          <w:b/>
          <w:caps/>
          <w:sz w:val="44"/>
          <w:szCs w:val="44"/>
        </w:rPr>
        <w:t xml:space="preserve">сельскохозяйственного </w:t>
      </w:r>
      <w:r>
        <w:rPr>
          <w:b/>
          <w:caps/>
          <w:sz w:val="44"/>
          <w:szCs w:val="44"/>
        </w:rPr>
        <w:t xml:space="preserve"> </w:t>
      </w:r>
      <w:r w:rsidRPr="00E90B33">
        <w:rPr>
          <w:b/>
          <w:caps/>
          <w:sz w:val="44"/>
          <w:szCs w:val="44"/>
        </w:rPr>
        <w:t>потребительского</w:t>
      </w:r>
      <w:r>
        <w:rPr>
          <w:b/>
          <w:caps/>
          <w:sz w:val="44"/>
          <w:szCs w:val="44"/>
        </w:rPr>
        <w:t xml:space="preserve"> КРЕДИТНОГО</w:t>
      </w:r>
      <w:r w:rsidRPr="00E90B33">
        <w:rPr>
          <w:b/>
          <w:caps/>
          <w:sz w:val="44"/>
          <w:szCs w:val="44"/>
        </w:rPr>
        <w:t xml:space="preserve"> кооператива</w:t>
      </w:r>
    </w:p>
    <w:p w:rsidR="00CE5608" w:rsidRPr="00E90B33" w:rsidRDefault="00CE5608" w:rsidP="00CE5608">
      <w:pPr>
        <w:spacing w:after="1080"/>
        <w:jc w:val="center"/>
        <w:rPr>
          <w:b/>
        </w:rPr>
      </w:pPr>
      <w:r>
        <w:rPr>
          <w:b/>
          <w:caps/>
          <w:sz w:val="44"/>
          <w:szCs w:val="44"/>
        </w:rPr>
        <w:t>«ДОВЕРИЕ»</w:t>
      </w:r>
    </w:p>
    <w:p w:rsidR="00CE5608" w:rsidRPr="00E90B33" w:rsidRDefault="00CE5608" w:rsidP="00CE5608">
      <w:pPr>
        <w:spacing w:before="840" w:after="2160"/>
        <w:jc w:val="center"/>
        <w:rPr>
          <w:b/>
          <w:sz w:val="28"/>
          <w:szCs w:val="28"/>
        </w:rPr>
      </w:pPr>
      <w:r>
        <w:rPr>
          <w:b/>
          <w:sz w:val="28"/>
          <w:szCs w:val="28"/>
        </w:rPr>
        <w:t xml:space="preserve"> </w:t>
      </w:r>
    </w:p>
    <w:p w:rsidR="00CE5608" w:rsidRPr="00E90B33" w:rsidRDefault="00CE5608" w:rsidP="00CE5608">
      <w:pPr>
        <w:jc w:val="center"/>
        <w:rPr>
          <w:sz w:val="28"/>
          <w:szCs w:val="28"/>
        </w:rPr>
      </w:pPr>
      <w:r>
        <w:rPr>
          <w:sz w:val="28"/>
          <w:szCs w:val="28"/>
        </w:rPr>
        <w:t>с</w:t>
      </w:r>
      <w:r w:rsidRPr="00E90B33">
        <w:rPr>
          <w:sz w:val="28"/>
          <w:szCs w:val="28"/>
        </w:rPr>
        <w:t xml:space="preserve">. </w:t>
      </w:r>
      <w:r>
        <w:rPr>
          <w:sz w:val="28"/>
          <w:szCs w:val="28"/>
        </w:rPr>
        <w:t>Бакуры,</w:t>
      </w:r>
      <w:r w:rsidRPr="00E90B33">
        <w:rPr>
          <w:sz w:val="28"/>
          <w:szCs w:val="28"/>
        </w:rPr>
        <w:t xml:space="preserve"> 20</w:t>
      </w:r>
      <w:r>
        <w:rPr>
          <w:sz w:val="28"/>
          <w:szCs w:val="28"/>
        </w:rPr>
        <w:t>23</w:t>
      </w:r>
      <w:r w:rsidRPr="00E90B33">
        <w:rPr>
          <w:sz w:val="28"/>
          <w:szCs w:val="28"/>
        </w:rPr>
        <w:t xml:space="preserve"> г.</w:t>
      </w:r>
    </w:p>
    <w:p w:rsidR="007B282A" w:rsidRDefault="00CE5608" w:rsidP="00CE5608">
      <w:pPr>
        <w:pStyle w:val="a8"/>
        <w:tabs>
          <w:tab w:val="clear" w:pos="4153"/>
          <w:tab w:val="clear" w:pos="8306"/>
        </w:tabs>
        <w:jc w:val="both"/>
        <w:rPr>
          <w:noProof/>
          <w:sz w:val="26"/>
          <w:szCs w:val="26"/>
        </w:rPr>
      </w:pPr>
      <w:r w:rsidRPr="00E90B33">
        <w:rPr>
          <w:rFonts w:ascii="Arial" w:hAnsi="Arial" w:cs="Arial"/>
        </w:rPr>
        <w:br w:type="page"/>
      </w:r>
    </w:p>
    <w:p w:rsidR="00FC5A8E" w:rsidRPr="00B27B10" w:rsidRDefault="00EE6808" w:rsidP="00EE6808">
      <w:pPr>
        <w:numPr>
          <w:ilvl w:val="0"/>
          <w:numId w:val="3"/>
        </w:numPr>
        <w:jc w:val="center"/>
        <w:rPr>
          <w:b/>
          <w:sz w:val="26"/>
          <w:szCs w:val="26"/>
        </w:rPr>
      </w:pPr>
      <w:r>
        <w:rPr>
          <w:b/>
          <w:sz w:val="26"/>
          <w:szCs w:val="26"/>
        </w:rPr>
        <w:lastRenderedPageBreak/>
        <w:t>О</w:t>
      </w:r>
      <w:r w:rsidR="00FC5A8E" w:rsidRPr="00B27B10">
        <w:rPr>
          <w:b/>
          <w:sz w:val="26"/>
          <w:szCs w:val="26"/>
        </w:rPr>
        <w:t>бщие положения.</w:t>
      </w:r>
    </w:p>
    <w:p w:rsidR="00192BE2" w:rsidRPr="00B27B10" w:rsidRDefault="008C22EC" w:rsidP="0017784A">
      <w:pPr>
        <w:pStyle w:val="1"/>
        <w:numPr>
          <w:ilvl w:val="0"/>
          <w:numId w:val="2"/>
        </w:numPr>
        <w:rPr>
          <w:sz w:val="26"/>
          <w:szCs w:val="26"/>
        </w:rPr>
      </w:pPr>
      <w:bookmarkStart w:id="2" w:name="_Toc501648821"/>
      <w:r w:rsidRPr="00B27B10">
        <w:rPr>
          <w:sz w:val="26"/>
          <w:szCs w:val="26"/>
        </w:rPr>
        <w:t>Наименование и место нахождения кооператива</w:t>
      </w:r>
      <w:r w:rsidR="00192BE2" w:rsidRPr="00B27B10">
        <w:rPr>
          <w:sz w:val="26"/>
          <w:szCs w:val="26"/>
        </w:rPr>
        <w:t>.</w:t>
      </w:r>
      <w:bookmarkEnd w:id="2"/>
    </w:p>
    <w:p w:rsidR="00596327" w:rsidRPr="00EE6808" w:rsidRDefault="00E430B9" w:rsidP="0017784A">
      <w:pPr>
        <w:pStyle w:val="ConsNormal"/>
        <w:widowControl/>
        <w:numPr>
          <w:ilvl w:val="1"/>
          <w:numId w:val="2"/>
        </w:numPr>
        <w:spacing w:after="60"/>
        <w:ind w:left="426" w:hanging="437"/>
        <w:jc w:val="both"/>
        <w:rPr>
          <w:rFonts w:ascii="Times New Roman" w:hAnsi="Times New Roman"/>
          <w:sz w:val="24"/>
          <w:szCs w:val="24"/>
        </w:rPr>
      </w:pPr>
      <w:r w:rsidRPr="00EE6808">
        <w:rPr>
          <w:rFonts w:ascii="Times New Roman" w:hAnsi="Times New Roman"/>
          <w:sz w:val="24"/>
          <w:szCs w:val="24"/>
        </w:rPr>
        <w:t>Наименование Кооператива</w:t>
      </w:r>
      <w:r w:rsidR="00EF3D60" w:rsidRPr="00EE6808">
        <w:rPr>
          <w:rFonts w:ascii="Times New Roman" w:hAnsi="Times New Roman"/>
          <w:sz w:val="24"/>
          <w:szCs w:val="24"/>
        </w:rPr>
        <w:t xml:space="preserve">: </w:t>
      </w:r>
      <w:r w:rsidR="00803F90" w:rsidRPr="00EE6808">
        <w:rPr>
          <w:rFonts w:ascii="Times New Roman" w:hAnsi="Times New Roman"/>
          <w:sz w:val="24"/>
          <w:szCs w:val="24"/>
        </w:rPr>
        <w:t>С</w:t>
      </w:r>
      <w:r w:rsidR="00E318A5" w:rsidRPr="00EE6808">
        <w:rPr>
          <w:rFonts w:ascii="Times New Roman" w:hAnsi="Times New Roman"/>
          <w:sz w:val="24"/>
          <w:szCs w:val="24"/>
        </w:rPr>
        <w:t>ельскохозяйственный</w:t>
      </w:r>
      <w:r w:rsidR="001714E6" w:rsidRPr="00EE6808">
        <w:rPr>
          <w:rFonts w:ascii="Times New Roman" w:hAnsi="Times New Roman"/>
          <w:sz w:val="24"/>
          <w:szCs w:val="24"/>
        </w:rPr>
        <w:t xml:space="preserve"> потребительский</w:t>
      </w:r>
      <w:r w:rsidR="00E318A5" w:rsidRPr="00EE6808">
        <w:rPr>
          <w:rFonts w:ascii="Times New Roman" w:hAnsi="Times New Roman"/>
          <w:sz w:val="24"/>
          <w:szCs w:val="24"/>
        </w:rPr>
        <w:t xml:space="preserve"> </w:t>
      </w:r>
      <w:r w:rsidR="00DE0C17" w:rsidRPr="00EE6808">
        <w:rPr>
          <w:rFonts w:ascii="Times New Roman" w:hAnsi="Times New Roman"/>
          <w:sz w:val="24"/>
          <w:szCs w:val="24"/>
        </w:rPr>
        <w:t xml:space="preserve">кредитный </w:t>
      </w:r>
      <w:r w:rsidR="001714E6" w:rsidRPr="00EE6808">
        <w:rPr>
          <w:rFonts w:ascii="Times New Roman" w:hAnsi="Times New Roman"/>
          <w:sz w:val="24"/>
          <w:szCs w:val="24"/>
        </w:rPr>
        <w:t xml:space="preserve"> </w:t>
      </w:r>
      <w:r w:rsidR="006B34FD" w:rsidRPr="00EE6808">
        <w:rPr>
          <w:rFonts w:ascii="Times New Roman" w:hAnsi="Times New Roman"/>
          <w:sz w:val="24"/>
          <w:szCs w:val="24"/>
        </w:rPr>
        <w:t xml:space="preserve"> кооператив</w:t>
      </w:r>
      <w:r w:rsidR="00E318A5" w:rsidRPr="00EE6808">
        <w:rPr>
          <w:rFonts w:ascii="Times New Roman" w:hAnsi="Times New Roman"/>
          <w:sz w:val="24"/>
          <w:szCs w:val="24"/>
        </w:rPr>
        <w:t xml:space="preserve"> «</w:t>
      </w:r>
      <w:r w:rsidR="001714E6" w:rsidRPr="00EE6808">
        <w:rPr>
          <w:rFonts w:ascii="Times New Roman" w:hAnsi="Times New Roman"/>
          <w:sz w:val="24"/>
          <w:szCs w:val="24"/>
        </w:rPr>
        <w:t>ДОВЕРИЕ</w:t>
      </w:r>
      <w:r w:rsidR="00E318A5" w:rsidRPr="00EE6808">
        <w:rPr>
          <w:rFonts w:ascii="Times New Roman" w:hAnsi="Times New Roman"/>
          <w:sz w:val="24"/>
          <w:szCs w:val="24"/>
        </w:rPr>
        <w:t>» (далее – Кооператив)</w:t>
      </w:r>
      <w:r w:rsidR="001848C5" w:rsidRPr="00EE6808">
        <w:rPr>
          <w:rFonts w:ascii="Times New Roman" w:hAnsi="Times New Roman"/>
          <w:sz w:val="24"/>
          <w:szCs w:val="24"/>
        </w:rPr>
        <w:t>.</w:t>
      </w:r>
      <w:r w:rsidR="00EF3D60" w:rsidRPr="00EE6808">
        <w:rPr>
          <w:rFonts w:ascii="Times New Roman" w:hAnsi="Times New Roman"/>
          <w:sz w:val="24"/>
          <w:szCs w:val="24"/>
        </w:rPr>
        <w:t xml:space="preserve"> </w:t>
      </w:r>
    </w:p>
    <w:p w:rsidR="00EF3D60" w:rsidRPr="00EE6808" w:rsidRDefault="00EF3D60" w:rsidP="0017784A">
      <w:pPr>
        <w:pStyle w:val="ConsNormal"/>
        <w:widowControl/>
        <w:numPr>
          <w:ilvl w:val="1"/>
          <w:numId w:val="2"/>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Сокращённое наименование на русском языке: </w:t>
      </w:r>
      <w:r w:rsidR="001714E6" w:rsidRPr="00EE6808">
        <w:rPr>
          <w:rFonts w:ascii="Times New Roman" w:hAnsi="Times New Roman"/>
          <w:sz w:val="24"/>
          <w:szCs w:val="24"/>
        </w:rPr>
        <w:t>СПКК «ДОВЕРИЕ»</w:t>
      </w:r>
      <w:r w:rsidR="006B34FD" w:rsidRPr="00EE6808">
        <w:rPr>
          <w:rFonts w:ascii="Times New Roman" w:hAnsi="Times New Roman"/>
          <w:sz w:val="24"/>
          <w:szCs w:val="24"/>
        </w:rPr>
        <w:t>.</w:t>
      </w:r>
    </w:p>
    <w:p w:rsidR="00B02A15" w:rsidRPr="00EE6808" w:rsidRDefault="00B02A15" w:rsidP="0017784A">
      <w:pPr>
        <w:pStyle w:val="ConsNormal"/>
        <w:widowControl/>
        <w:numPr>
          <w:ilvl w:val="1"/>
          <w:numId w:val="2"/>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Организационно-правовая форма </w:t>
      </w:r>
      <w:r w:rsidR="001714E6" w:rsidRPr="00EE6808">
        <w:rPr>
          <w:rFonts w:ascii="Times New Roman" w:hAnsi="Times New Roman"/>
          <w:sz w:val="24"/>
          <w:szCs w:val="24"/>
        </w:rPr>
        <w:t>СПКК «ДОВЕРИЕ»</w:t>
      </w:r>
      <w:r w:rsidRPr="00EE6808">
        <w:rPr>
          <w:rFonts w:ascii="Times New Roman" w:hAnsi="Times New Roman"/>
          <w:sz w:val="24"/>
          <w:szCs w:val="24"/>
        </w:rPr>
        <w:t xml:space="preserve">: потребительский </w:t>
      </w:r>
      <w:r w:rsidR="001714E6" w:rsidRPr="00EE6808">
        <w:rPr>
          <w:rFonts w:ascii="Times New Roman" w:hAnsi="Times New Roman"/>
          <w:sz w:val="24"/>
          <w:szCs w:val="24"/>
        </w:rPr>
        <w:t xml:space="preserve"> кредитный </w:t>
      </w:r>
      <w:r w:rsidRPr="00EE6808">
        <w:rPr>
          <w:rFonts w:ascii="Times New Roman" w:hAnsi="Times New Roman"/>
          <w:sz w:val="24"/>
          <w:szCs w:val="24"/>
        </w:rPr>
        <w:t>кооператив.</w:t>
      </w:r>
    </w:p>
    <w:p w:rsidR="00684ACA" w:rsidRPr="00EE6808" w:rsidRDefault="00EF3D60" w:rsidP="0017784A">
      <w:pPr>
        <w:pStyle w:val="ConsNormal"/>
        <w:widowControl/>
        <w:numPr>
          <w:ilvl w:val="1"/>
          <w:numId w:val="2"/>
        </w:numPr>
        <w:spacing w:after="60"/>
        <w:ind w:left="426" w:hanging="437"/>
        <w:jc w:val="both"/>
        <w:rPr>
          <w:rFonts w:ascii="Times New Roman" w:hAnsi="Times New Roman"/>
          <w:sz w:val="24"/>
          <w:szCs w:val="24"/>
        </w:rPr>
      </w:pPr>
      <w:r w:rsidRPr="00EE6808">
        <w:rPr>
          <w:rFonts w:ascii="Times New Roman" w:hAnsi="Times New Roman"/>
          <w:sz w:val="24"/>
          <w:szCs w:val="24"/>
        </w:rPr>
        <w:t>Место нахождения Кооператива</w:t>
      </w:r>
      <w:r w:rsidR="00356D0B" w:rsidRPr="00EE6808">
        <w:rPr>
          <w:rFonts w:ascii="Times New Roman" w:hAnsi="Times New Roman"/>
          <w:sz w:val="24"/>
          <w:szCs w:val="24"/>
        </w:rPr>
        <w:t>:</w:t>
      </w:r>
      <w:r w:rsidR="00B76B3A" w:rsidRPr="00EE6808">
        <w:rPr>
          <w:rFonts w:ascii="Times New Roman" w:hAnsi="Times New Roman"/>
          <w:sz w:val="24"/>
          <w:szCs w:val="24"/>
        </w:rPr>
        <w:t xml:space="preserve"> </w:t>
      </w:r>
      <w:r w:rsidR="004B7FAF" w:rsidRPr="00EE6808">
        <w:rPr>
          <w:rFonts w:ascii="Times New Roman" w:hAnsi="Times New Roman"/>
          <w:sz w:val="24"/>
          <w:szCs w:val="24"/>
        </w:rPr>
        <w:t xml:space="preserve">Россия, </w:t>
      </w:r>
      <w:r w:rsidR="001714E6" w:rsidRPr="00EE6808">
        <w:rPr>
          <w:rFonts w:ascii="Times New Roman" w:hAnsi="Times New Roman"/>
          <w:sz w:val="24"/>
          <w:szCs w:val="24"/>
        </w:rPr>
        <w:t>412144, улица Ленина, д.17А,</w:t>
      </w:r>
      <w:r w:rsidR="00694EBF">
        <w:rPr>
          <w:rFonts w:ascii="Times New Roman" w:hAnsi="Times New Roman"/>
          <w:sz w:val="24"/>
          <w:szCs w:val="24"/>
        </w:rPr>
        <w:t xml:space="preserve"> </w:t>
      </w:r>
      <w:r w:rsidR="001714E6" w:rsidRPr="00EE6808">
        <w:rPr>
          <w:rFonts w:ascii="Times New Roman" w:hAnsi="Times New Roman"/>
          <w:sz w:val="24"/>
          <w:szCs w:val="24"/>
        </w:rPr>
        <w:t>с.Бакуры,Екатериновский район, Саратовская область.</w:t>
      </w:r>
    </w:p>
    <w:p w:rsidR="005161C9" w:rsidRPr="00EE6808" w:rsidRDefault="005161C9" w:rsidP="005161C9">
      <w:pPr>
        <w:numPr>
          <w:ilvl w:val="1"/>
          <w:numId w:val="2"/>
        </w:numPr>
        <w:tabs>
          <w:tab w:val="left" w:pos="426"/>
          <w:tab w:val="left" w:pos="1134"/>
        </w:tabs>
        <w:spacing w:before="120"/>
        <w:jc w:val="both"/>
      </w:pPr>
      <w:r w:rsidRPr="00EE6808">
        <w:t>Положения Закона, других федеральных законов применяются в деятельности Кооператива вне зависимости от их отражения в настоящем Уставе.</w:t>
      </w:r>
    </w:p>
    <w:p w:rsidR="005161C9" w:rsidRPr="00EE6808" w:rsidRDefault="005161C9" w:rsidP="005161C9">
      <w:pPr>
        <w:numPr>
          <w:ilvl w:val="1"/>
          <w:numId w:val="2"/>
        </w:numPr>
        <w:tabs>
          <w:tab w:val="left" w:pos="426"/>
          <w:tab w:val="left" w:pos="1134"/>
        </w:tabs>
        <w:spacing w:before="120"/>
        <w:jc w:val="both"/>
      </w:pPr>
      <w:r w:rsidRPr="00EE6808">
        <w:t>Положения нормативных и нормативно-правовых актов, изданные органами государственной власти и управления, государственными регулирующими и надзорными органами в пределах их компетенции, применяются в деятельности Кооператива вне зависимости от их отражения в настоящем Уставе.</w:t>
      </w:r>
    </w:p>
    <w:p w:rsidR="005161C9" w:rsidRPr="00EE6808" w:rsidRDefault="005161C9" w:rsidP="005161C9">
      <w:pPr>
        <w:numPr>
          <w:ilvl w:val="1"/>
          <w:numId w:val="2"/>
        </w:numPr>
        <w:tabs>
          <w:tab w:val="left" w:pos="426"/>
          <w:tab w:val="left" w:pos="1134"/>
        </w:tabs>
        <w:spacing w:before="120"/>
        <w:jc w:val="both"/>
      </w:pPr>
      <w:r w:rsidRPr="00EE6808">
        <w:t>В период членства Кооператива в саморегулируемой организации в сфере финансового рынка, объединяющей сельскохозяйственные кредитные потребительские кооперативы, положения базовых и внутренних стандартов саморегулируемой организации применяются в деятельности Кооператива вне зависимости от их отражения в настоящем Уставе.</w:t>
      </w:r>
    </w:p>
    <w:p w:rsidR="008C22EC" w:rsidRPr="00EE6808" w:rsidRDefault="008C22EC" w:rsidP="000D42F9">
      <w:pPr>
        <w:pStyle w:val="1"/>
        <w:numPr>
          <w:ilvl w:val="0"/>
          <w:numId w:val="2"/>
        </w:numPr>
        <w:spacing w:before="120"/>
        <w:ind w:left="1077"/>
        <w:rPr>
          <w:szCs w:val="24"/>
        </w:rPr>
      </w:pPr>
      <w:r w:rsidRPr="00EE6808">
        <w:rPr>
          <w:szCs w:val="24"/>
        </w:rPr>
        <w:t>Юридический статус кооператива.</w:t>
      </w:r>
    </w:p>
    <w:p w:rsidR="00FC5A8E" w:rsidRPr="00EE6808" w:rsidRDefault="000407E1" w:rsidP="00B050A7">
      <w:pPr>
        <w:pStyle w:val="ConsNormal"/>
        <w:widowControl/>
        <w:numPr>
          <w:ilvl w:val="1"/>
          <w:numId w:val="2"/>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Кооператив </w:t>
      </w:r>
      <w:r w:rsidR="00FC5A8E" w:rsidRPr="00EE6808">
        <w:rPr>
          <w:rFonts w:ascii="Times New Roman" w:hAnsi="Times New Roman"/>
          <w:sz w:val="24"/>
          <w:szCs w:val="24"/>
        </w:rPr>
        <w:t>осуществ</w:t>
      </w:r>
      <w:r w:rsidR="00B050A7" w:rsidRPr="00EE6808">
        <w:rPr>
          <w:rFonts w:ascii="Times New Roman" w:hAnsi="Times New Roman"/>
          <w:sz w:val="24"/>
          <w:szCs w:val="24"/>
        </w:rPr>
        <w:t>ляет свою деятельность на основании</w:t>
      </w:r>
      <w:r w:rsidR="00FC5A8E" w:rsidRPr="00EE6808">
        <w:rPr>
          <w:rFonts w:ascii="Times New Roman" w:hAnsi="Times New Roman"/>
          <w:sz w:val="24"/>
          <w:szCs w:val="24"/>
        </w:rPr>
        <w:t xml:space="preserve"> </w:t>
      </w:r>
      <w:r w:rsidR="00674AF3" w:rsidRPr="00EE6808">
        <w:rPr>
          <w:rFonts w:ascii="Times New Roman" w:hAnsi="Times New Roman"/>
          <w:sz w:val="24"/>
          <w:szCs w:val="24"/>
        </w:rPr>
        <w:t xml:space="preserve">настоящего </w:t>
      </w:r>
      <w:r w:rsidR="00FC5A8E" w:rsidRPr="00EE6808">
        <w:rPr>
          <w:rFonts w:ascii="Times New Roman" w:hAnsi="Times New Roman"/>
          <w:sz w:val="24"/>
          <w:szCs w:val="24"/>
        </w:rPr>
        <w:t>Устава</w:t>
      </w:r>
      <w:r w:rsidR="00B050A7" w:rsidRPr="00EE6808">
        <w:rPr>
          <w:rFonts w:ascii="Times New Roman" w:hAnsi="Times New Roman"/>
          <w:sz w:val="24"/>
          <w:szCs w:val="24"/>
        </w:rPr>
        <w:t xml:space="preserve"> и руководствуется в своей деятельности </w:t>
      </w:r>
      <w:r w:rsidR="00FC5A8E" w:rsidRPr="00EE6808">
        <w:rPr>
          <w:rFonts w:ascii="Times New Roman" w:hAnsi="Times New Roman"/>
          <w:sz w:val="24"/>
          <w:szCs w:val="24"/>
        </w:rPr>
        <w:t>Гражданск</w:t>
      </w:r>
      <w:r w:rsidR="00B050A7" w:rsidRPr="00EE6808">
        <w:rPr>
          <w:rFonts w:ascii="Times New Roman" w:hAnsi="Times New Roman"/>
          <w:sz w:val="24"/>
          <w:szCs w:val="24"/>
        </w:rPr>
        <w:t>им</w:t>
      </w:r>
      <w:r w:rsidR="00FC5A8E" w:rsidRPr="00EE6808">
        <w:rPr>
          <w:rFonts w:ascii="Times New Roman" w:hAnsi="Times New Roman"/>
          <w:sz w:val="24"/>
          <w:szCs w:val="24"/>
        </w:rPr>
        <w:t xml:space="preserve"> </w:t>
      </w:r>
      <w:r w:rsidR="00B050A7" w:rsidRPr="00EE6808">
        <w:rPr>
          <w:rFonts w:ascii="Times New Roman" w:hAnsi="Times New Roman"/>
          <w:sz w:val="24"/>
          <w:szCs w:val="24"/>
        </w:rPr>
        <w:t>к</w:t>
      </w:r>
      <w:r w:rsidR="00FC5A8E" w:rsidRPr="00EE6808">
        <w:rPr>
          <w:rFonts w:ascii="Times New Roman" w:hAnsi="Times New Roman"/>
          <w:sz w:val="24"/>
          <w:szCs w:val="24"/>
        </w:rPr>
        <w:t>одекс</w:t>
      </w:r>
      <w:r w:rsidR="00B050A7" w:rsidRPr="00EE6808">
        <w:rPr>
          <w:rFonts w:ascii="Times New Roman" w:hAnsi="Times New Roman"/>
          <w:sz w:val="24"/>
          <w:szCs w:val="24"/>
        </w:rPr>
        <w:t>ом</w:t>
      </w:r>
      <w:r w:rsidR="00FC5A8E" w:rsidRPr="00EE6808">
        <w:rPr>
          <w:rFonts w:ascii="Times New Roman" w:hAnsi="Times New Roman"/>
          <w:sz w:val="24"/>
          <w:szCs w:val="24"/>
        </w:rPr>
        <w:t xml:space="preserve"> Российской Федерации, Федеральн</w:t>
      </w:r>
      <w:r w:rsidR="005C2847" w:rsidRPr="00EE6808">
        <w:rPr>
          <w:rFonts w:ascii="Times New Roman" w:hAnsi="Times New Roman"/>
          <w:sz w:val="24"/>
          <w:szCs w:val="24"/>
        </w:rPr>
        <w:t>ым</w:t>
      </w:r>
      <w:r w:rsidR="00FC5A8E" w:rsidRPr="00EE6808">
        <w:rPr>
          <w:rFonts w:ascii="Times New Roman" w:hAnsi="Times New Roman"/>
          <w:sz w:val="24"/>
          <w:szCs w:val="24"/>
        </w:rPr>
        <w:t xml:space="preserve"> </w:t>
      </w:r>
      <w:r w:rsidR="00591077" w:rsidRPr="00EE6808">
        <w:rPr>
          <w:rFonts w:ascii="Times New Roman" w:hAnsi="Times New Roman"/>
          <w:sz w:val="24"/>
          <w:szCs w:val="24"/>
        </w:rPr>
        <w:t>з</w:t>
      </w:r>
      <w:r w:rsidR="00FC5A8E" w:rsidRPr="00EE6808">
        <w:rPr>
          <w:rFonts w:ascii="Times New Roman" w:hAnsi="Times New Roman"/>
          <w:sz w:val="24"/>
          <w:szCs w:val="24"/>
        </w:rPr>
        <w:t>акон</w:t>
      </w:r>
      <w:r w:rsidR="005C2847" w:rsidRPr="00EE6808">
        <w:rPr>
          <w:rFonts w:ascii="Times New Roman" w:hAnsi="Times New Roman"/>
          <w:sz w:val="24"/>
          <w:szCs w:val="24"/>
        </w:rPr>
        <w:t>ом</w:t>
      </w:r>
      <w:r w:rsidR="00FC5A8E" w:rsidRPr="00EE6808">
        <w:rPr>
          <w:rFonts w:ascii="Times New Roman" w:hAnsi="Times New Roman"/>
          <w:sz w:val="24"/>
          <w:szCs w:val="24"/>
        </w:rPr>
        <w:t xml:space="preserve"> </w:t>
      </w:r>
      <w:r w:rsidR="005C2847" w:rsidRPr="00EE6808">
        <w:rPr>
          <w:rFonts w:ascii="Times New Roman" w:hAnsi="Times New Roman"/>
          <w:sz w:val="24"/>
          <w:szCs w:val="24"/>
        </w:rPr>
        <w:t xml:space="preserve">от 8 декабря 1995 года № 193-ФЗ </w:t>
      </w:r>
      <w:r w:rsidR="001714E6" w:rsidRPr="00EE6808">
        <w:rPr>
          <w:rFonts w:ascii="Times New Roman" w:hAnsi="Times New Roman"/>
          <w:sz w:val="24"/>
          <w:szCs w:val="24"/>
        </w:rPr>
        <w:t xml:space="preserve">             </w:t>
      </w:r>
      <w:r w:rsidR="00E572B9" w:rsidRPr="00EE6808">
        <w:rPr>
          <w:rFonts w:ascii="Times New Roman" w:hAnsi="Times New Roman"/>
          <w:sz w:val="24"/>
          <w:szCs w:val="24"/>
        </w:rPr>
        <w:t xml:space="preserve">         </w:t>
      </w:r>
      <w:r w:rsidR="001714E6" w:rsidRPr="00EE6808">
        <w:rPr>
          <w:rFonts w:ascii="Times New Roman" w:hAnsi="Times New Roman"/>
          <w:sz w:val="24"/>
          <w:szCs w:val="24"/>
        </w:rPr>
        <w:t xml:space="preserve"> </w:t>
      </w:r>
      <w:r w:rsidR="00FC5A8E" w:rsidRPr="00EE6808">
        <w:rPr>
          <w:rFonts w:ascii="Times New Roman" w:hAnsi="Times New Roman"/>
          <w:sz w:val="24"/>
          <w:szCs w:val="24"/>
        </w:rPr>
        <w:t xml:space="preserve">«О сельскохозяйственной </w:t>
      </w:r>
      <w:r w:rsidR="00B772B2" w:rsidRPr="00EE6808">
        <w:rPr>
          <w:rFonts w:ascii="Times New Roman" w:hAnsi="Times New Roman"/>
          <w:sz w:val="24"/>
          <w:szCs w:val="24"/>
        </w:rPr>
        <w:t>кооперации»</w:t>
      </w:r>
      <w:r w:rsidR="005C2847" w:rsidRPr="00EE6808">
        <w:rPr>
          <w:rFonts w:ascii="Times New Roman" w:hAnsi="Times New Roman"/>
          <w:sz w:val="24"/>
          <w:szCs w:val="24"/>
        </w:rPr>
        <w:t xml:space="preserve"> (далее – Федеральный закон </w:t>
      </w:r>
      <w:r w:rsidR="001714E6" w:rsidRPr="00EE6808">
        <w:rPr>
          <w:rFonts w:ascii="Times New Roman" w:hAnsi="Times New Roman"/>
          <w:sz w:val="24"/>
          <w:szCs w:val="24"/>
        </w:rPr>
        <w:t xml:space="preserve">              </w:t>
      </w:r>
      <w:r w:rsidR="00E572B9" w:rsidRPr="00EE6808">
        <w:rPr>
          <w:rFonts w:ascii="Times New Roman" w:hAnsi="Times New Roman"/>
          <w:sz w:val="24"/>
          <w:szCs w:val="24"/>
        </w:rPr>
        <w:t xml:space="preserve">                      </w:t>
      </w:r>
      <w:r w:rsidR="001714E6" w:rsidRPr="00EE6808">
        <w:rPr>
          <w:rFonts w:ascii="Times New Roman" w:hAnsi="Times New Roman"/>
          <w:sz w:val="24"/>
          <w:szCs w:val="24"/>
        </w:rPr>
        <w:t xml:space="preserve"> </w:t>
      </w:r>
      <w:r w:rsidR="005C2847" w:rsidRPr="00EE6808">
        <w:rPr>
          <w:rFonts w:ascii="Times New Roman" w:hAnsi="Times New Roman"/>
          <w:sz w:val="24"/>
          <w:szCs w:val="24"/>
        </w:rPr>
        <w:t>«О сельскохозяйственной кооперации»)</w:t>
      </w:r>
      <w:r w:rsidR="00B050A7" w:rsidRPr="00EE6808">
        <w:rPr>
          <w:rFonts w:ascii="Times New Roman" w:hAnsi="Times New Roman"/>
          <w:sz w:val="24"/>
          <w:szCs w:val="24"/>
        </w:rPr>
        <w:t xml:space="preserve">, </w:t>
      </w:r>
      <w:r w:rsidR="00FC5A8E" w:rsidRPr="00EE6808">
        <w:rPr>
          <w:rFonts w:ascii="Times New Roman" w:hAnsi="Times New Roman"/>
          <w:sz w:val="24"/>
          <w:szCs w:val="24"/>
        </w:rPr>
        <w:t xml:space="preserve"> други</w:t>
      </w:r>
      <w:r w:rsidR="00B050A7" w:rsidRPr="00EE6808">
        <w:rPr>
          <w:rFonts w:ascii="Times New Roman" w:hAnsi="Times New Roman"/>
          <w:sz w:val="24"/>
          <w:szCs w:val="24"/>
        </w:rPr>
        <w:t>ми</w:t>
      </w:r>
      <w:r w:rsidR="00FC5A8E" w:rsidRPr="00EE6808">
        <w:rPr>
          <w:rFonts w:ascii="Times New Roman" w:hAnsi="Times New Roman"/>
          <w:sz w:val="24"/>
          <w:szCs w:val="24"/>
        </w:rPr>
        <w:t xml:space="preserve"> федеральны</w:t>
      </w:r>
      <w:r w:rsidR="00B050A7" w:rsidRPr="00EE6808">
        <w:rPr>
          <w:rFonts w:ascii="Times New Roman" w:hAnsi="Times New Roman"/>
          <w:sz w:val="24"/>
          <w:szCs w:val="24"/>
        </w:rPr>
        <w:t>ми</w:t>
      </w:r>
      <w:r w:rsidR="00FC5A8E" w:rsidRPr="00EE6808">
        <w:rPr>
          <w:rFonts w:ascii="Times New Roman" w:hAnsi="Times New Roman"/>
          <w:sz w:val="24"/>
          <w:szCs w:val="24"/>
        </w:rPr>
        <w:t xml:space="preserve"> закон</w:t>
      </w:r>
      <w:r w:rsidR="00B050A7" w:rsidRPr="00EE6808">
        <w:rPr>
          <w:rFonts w:ascii="Times New Roman" w:hAnsi="Times New Roman"/>
          <w:sz w:val="24"/>
          <w:szCs w:val="24"/>
        </w:rPr>
        <w:t>ами,</w:t>
      </w:r>
      <w:r w:rsidR="00FC5A8E" w:rsidRPr="00EE6808">
        <w:rPr>
          <w:rFonts w:ascii="Times New Roman" w:hAnsi="Times New Roman"/>
          <w:sz w:val="24"/>
          <w:szCs w:val="24"/>
        </w:rPr>
        <w:t xml:space="preserve"> </w:t>
      </w:r>
      <w:r w:rsidR="00B772B2" w:rsidRPr="00EE6808">
        <w:rPr>
          <w:rFonts w:ascii="Times New Roman" w:hAnsi="Times New Roman"/>
          <w:sz w:val="24"/>
          <w:szCs w:val="24"/>
        </w:rPr>
        <w:t>нормативн</w:t>
      </w:r>
      <w:r w:rsidR="00B050A7" w:rsidRPr="00EE6808">
        <w:rPr>
          <w:rFonts w:ascii="Times New Roman" w:hAnsi="Times New Roman"/>
          <w:sz w:val="24"/>
          <w:szCs w:val="24"/>
        </w:rPr>
        <w:t>о-</w:t>
      </w:r>
      <w:r w:rsidR="00FC5A8E" w:rsidRPr="00EE6808">
        <w:rPr>
          <w:rFonts w:ascii="Times New Roman" w:hAnsi="Times New Roman"/>
          <w:sz w:val="24"/>
          <w:szCs w:val="24"/>
        </w:rPr>
        <w:t>правовы</w:t>
      </w:r>
      <w:r w:rsidR="00B050A7" w:rsidRPr="00EE6808">
        <w:rPr>
          <w:rFonts w:ascii="Times New Roman" w:hAnsi="Times New Roman"/>
          <w:sz w:val="24"/>
          <w:szCs w:val="24"/>
        </w:rPr>
        <w:t>ми</w:t>
      </w:r>
      <w:r w:rsidR="00FC5A8E" w:rsidRPr="00EE6808">
        <w:rPr>
          <w:rFonts w:ascii="Times New Roman" w:hAnsi="Times New Roman"/>
          <w:sz w:val="24"/>
          <w:szCs w:val="24"/>
        </w:rPr>
        <w:t xml:space="preserve"> акт</w:t>
      </w:r>
      <w:r w:rsidR="00B050A7" w:rsidRPr="00EE6808">
        <w:rPr>
          <w:rFonts w:ascii="Times New Roman" w:hAnsi="Times New Roman"/>
          <w:sz w:val="24"/>
          <w:szCs w:val="24"/>
        </w:rPr>
        <w:t>ами</w:t>
      </w:r>
      <w:r w:rsidR="00FC5A8E" w:rsidRPr="00EE6808">
        <w:rPr>
          <w:rFonts w:ascii="Times New Roman" w:hAnsi="Times New Roman"/>
          <w:sz w:val="24"/>
          <w:szCs w:val="24"/>
        </w:rPr>
        <w:t xml:space="preserve"> Российской Федерации</w:t>
      </w:r>
      <w:r w:rsidR="00B050A7" w:rsidRPr="00EE6808">
        <w:rPr>
          <w:rFonts w:ascii="Times New Roman" w:hAnsi="Times New Roman"/>
          <w:sz w:val="24"/>
          <w:szCs w:val="24"/>
        </w:rPr>
        <w:t>, нормативными актами Центрального банка Российской Федерации (далее – Банк России) и базовыми стандартами, регулирующими отношения с участием сельскохозяйственных кредитных потребительских кооперативов</w:t>
      </w:r>
      <w:r w:rsidR="005C2847" w:rsidRPr="00EE6808">
        <w:rPr>
          <w:rFonts w:ascii="Times New Roman" w:hAnsi="Times New Roman"/>
          <w:sz w:val="24"/>
          <w:szCs w:val="24"/>
        </w:rPr>
        <w:t xml:space="preserve"> (далее - кредитные кооперативы)</w:t>
      </w:r>
      <w:r w:rsidR="00B050A7" w:rsidRPr="00EE6808">
        <w:rPr>
          <w:rFonts w:ascii="Times New Roman" w:hAnsi="Times New Roman"/>
          <w:sz w:val="24"/>
          <w:szCs w:val="24"/>
        </w:rPr>
        <w:t>.</w:t>
      </w:r>
    </w:p>
    <w:p w:rsidR="001D0D44" w:rsidRPr="00EE6808" w:rsidRDefault="001D0D44" w:rsidP="008C22EC">
      <w:pPr>
        <w:pStyle w:val="ConsNormal"/>
        <w:widowControl/>
        <w:numPr>
          <w:ilvl w:val="1"/>
          <w:numId w:val="2"/>
        </w:numPr>
        <w:spacing w:after="60"/>
        <w:ind w:left="426" w:hanging="437"/>
        <w:jc w:val="both"/>
        <w:rPr>
          <w:rFonts w:ascii="Times New Roman" w:hAnsi="Times New Roman"/>
          <w:sz w:val="24"/>
          <w:szCs w:val="24"/>
        </w:rPr>
      </w:pPr>
      <w:r w:rsidRPr="00EE6808">
        <w:rPr>
          <w:rFonts w:ascii="Times New Roman" w:hAnsi="Times New Roman"/>
          <w:sz w:val="24"/>
          <w:szCs w:val="24"/>
        </w:rPr>
        <w:t>Кооператив является некоммерческой организацией (не преследует извлечение прибыли в качестве основной цели своей деятельности</w:t>
      </w:r>
      <w:r w:rsidR="00141B28" w:rsidRPr="00EE6808">
        <w:rPr>
          <w:rFonts w:ascii="Times New Roman" w:hAnsi="Times New Roman"/>
          <w:sz w:val="24"/>
          <w:szCs w:val="24"/>
        </w:rPr>
        <w:t xml:space="preserve"> и не распределяет прибыль среди своих членов и ассоциированных членов</w:t>
      </w:r>
      <w:r w:rsidRPr="00EE6808">
        <w:rPr>
          <w:rFonts w:ascii="Times New Roman" w:hAnsi="Times New Roman"/>
          <w:sz w:val="24"/>
          <w:szCs w:val="24"/>
        </w:rPr>
        <w:t xml:space="preserve">) и создан </w:t>
      </w:r>
      <w:r w:rsidR="007D53CC" w:rsidRPr="00EE6808">
        <w:rPr>
          <w:rFonts w:ascii="Times New Roman" w:hAnsi="Times New Roman"/>
          <w:sz w:val="24"/>
          <w:szCs w:val="24"/>
        </w:rPr>
        <w:t>в целях организации финансовой взаимопомощи членов и ассоциированных членов Кооператива</w:t>
      </w:r>
      <w:r w:rsidRPr="00EE6808">
        <w:rPr>
          <w:rFonts w:ascii="Times New Roman" w:hAnsi="Times New Roman"/>
          <w:sz w:val="24"/>
          <w:szCs w:val="24"/>
        </w:rPr>
        <w:t>.</w:t>
      </w:r>
    </w:p>
    <w:p w:rsidR="00FC5A8E" w:rsidRPr="00EE6808" w:rsidRDefault="00FC5A8E" w:rsidP="008C22EC">
      <w:pPr>
        <w:pStyle w:val="ConsNormal"/>
        <w:widowControl/>
        <w:numPr>
          <w:ilvl w:val="1"/>
          <w:numId w:val="2"/>
        </w:numPr>
        <w:spacing w:after="60"/>
        <w:ind w:left="426" w:hanging="437"/>
        <w:jc w:val="both"/>
        <w:rPr>
          <w:rFonts w:ascii="Times New Roman" w:hAnsi="Times New Roman"/>
          <w:sz w:val="24"/>
          <w:szCs w:val="24"/>
        </w:rPr>
      </w:pPr>
      <w:r w:rsidRPr="00EE6808">
        <w:rPr>
          <w:rFonts w:ascii="Times New Roman" w:hAnsi="Times New Roman"/>
          <w:sz w:val="24"/>
          <w:szCs w:val="24"/>
        </w:rPr>
        <w:t>Кооператив является юридическим лицом, имеет самостоятельный баланс, счета в банках, печать, штампы и бланки со своим наименованием, зарегистрированные в установленном порядке.</w:t>
      </w:r>
    </w:p>
    <w:p w:rsidR="00FC5A8E" w:rsidRPr="00EE6808" w:rsidRDefault="00FC5A8E" w:rsidP="008C22EC">
      <w:pPr>
        <w:pStyle w:val="ConsNormal"/>
        <w:widowControl/>
        <w:numPr>
          <w:ilvl w:val="1"/>
          <w:numId w:val="2"/>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Кооператив является собственником имущества, переданного ему в качестве паевых </w:t>
      </w:r>
      <w:r w:rsidR="008E3A8A" w:rsidRPr="00EE6808">
        <w:rPr>
          <w:rFonts w:ascii="Times New Roman" w:hAnsi="Times New Roman"/>
          <w:sz w:val="24"/>
          <w:szCs w:val="24"/>
        </w:rPr>
        <w:t xml:space="preserve">и иных </w:t>
      </w:r>
      <w:r w:rsidRPr="00EE6808">
        <w:rPr>
          <w:rFonts w:ascii="Times New Roman" w:hAnsi="Times New Roman"/>
          <w:sz w:val="24"/>
          <w:szCs w:val="24"/>
        </w:rPr>
        <w:t xml:space="preserve">взносов, а также имущества, произведенного и приобретенного </w:t>
      </w:r>
      <w:r w:rsidR="00F11E33" w:rsidRPr="00EE6808">
        <w:rPr>
          <w:rFonts w:ascii="Times New Roman" w:hAnsi="Times New Roman"/>
          <w:sz w:val="24"/>
          <w:szCs w:val="24"/>
        </w:rPr>
        <w:t>Кооператив</w:t>
      </w:r>
      <w:r w:rsidRPr="00EE6808">
        <w:rPr>
          <w:rFonts w:ascii="Times New Roman" w:hAnsi="Times New Roman"/>
          <w:sz w:val="24"/>
          <w:szCs w:val="24"/>
        </w:rPr>
        <w:t>ом в процессе его деятельности.</w:t>
      </w:r>
    </w:p>
    <w:p w:rsidR="00FC5A8E" w:rsidRPr="00EE6808" w:rsidRDefault="00FC5A8E" w:rsidP="008C22EC">
      <w:pPr>
        <w:pStyle w:val="ConsNormal"/>
        <w:widowControl/>
        <w:numPr>
          <w:ilvl w:val="1"/>
          <w:numId w:val="2"/>
        </w:numPr>
        <w:spacing w:after="60"/>
        <w:ind w:left="426" w:hanging="437"/>
        <w:jc w:val="both"/>
        <w:rPr>
          <w:rFonts w:ascii="Times New Roman" w:hAnsi="Times New Roman"/>
          <w:sz w:val="24"/>
          <w:szCs w:val="24"/>
        </w:rPr>
      </w:pPr>
      <w:r w:rsidRPr="00EE6808">
        <w:rPr>
          <w:rFonts w:ascii="Times New Roman" w:hAnsi="Times New Roman"/>
          <w:sz w:val="24"/>
          <w:szCs w:val="24"/>
        </w:rPr>
        <w:t>Кооператив несет ответственность по принятым обязательствам всем принадлежащим ему имуществом.</w:t>
      </w:r>
    </w:p>
    <w:p w:rsidR="00FC5A8E" w:rsidRPr="00EE6808" w:rsidRDefault="00FC5A8E" w:rsidP="008C22EC">
      <w:pPr>
        <w:pStyle w:val="ConsNormal"/>
        <w:widowControl/>
        <w:numPr>
          <w:ilvl w:val="1"/>
          <w:numId w:val="2"/>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Кооператив является самостоятельной организацией, не имеет административного подчинения, строит свои отношения с другими субъектами на основе договоров. Органы государственной власти и органы местного самоуправления не вправе вмешиваться в хозяйственную, финансовую и иную деятельность </w:t>
      </w:r>
      <w:r w:rsidR="00F11E33" w:rsidRPr="00EE6808">
        <w:rPr>
          <w:rFonts w:ascii="Times New Roman" w:hAnsi="Times New Roman"/>
          <w:sz w:val="24"/>
          <w:szCs w:val="24"/>
        </w:rPr>
        <w:t>Кооператив</w:t>
      </w:r>
      <w:r w:rsidRPr="00EE6808">
        <w:rPr>
          <w:rFonts w:ascii="Times New Roman" w:hAnsi="Times New Roman"/>
          <w:sz w:val="24"/>
          <w:szCs w:val="24"/>
        </w:rPr>
        <w:t xml:space="preserve">а, за исключением случаев, предусмотренных законодательством Российской Федерации. Контроль над деятельностью </w:t>
      </w:r>
      <w:r w:rsidR="00F11E33" w:rsidRPr="00EE6808">
        <w:rPr>
          <w:rFonts w:ascii="Times New Roman" w:hAnsi="Times New Roman"/>
          <w:sz w:val="24"/>
          <w:szCs w:val="24"/>
        </w:rPr>
        <w:t>Кооператив</w:t>
      </w:r>
      <w:r w:rsidRPr="00EE6808">
        <w:rPr>
          <w:rFonts w:ascii="Times New Roman" w:hAnsi="Times New Roman"/>
          <w:sz w:val="24"/>
          <w:szCs w:val="24"/>
        </w:rPr>
        <w:t>а осуществляется в установленном законом порядке.</w:t>
      </w:r>
    </w:p>
    <w:p w:rsidR="00FC5A8E" w:rsidRPr="00EE6808" w:rsidRDefault="00FC5A8E" w:rsidP="008C22EC">
      <w:pPr>
        <w:pStyle w:val="ConsNormal"/>
        <w:widowControl/>
        <w:numPr>
          <w:ilvl w:val="1"/>
          <w:numId w:val="2"/>
        </w:numPr>
        <w:spacing w:after="60"/>
        <w:ind w:left="426" w:hanging="437"/>
        <w:jc w:val="both"/>
        <w:rPr>
          <w:rFonts w:ascii="Times New Roman" w:hAnsi="Times New Roman"/>
          <w:sz w:val="24"/>
          <w:szCs w:val="24"/>
        </w:rPr>
      </w:pPr>
      <w:r w:rsidRPr="00EE6808">
        <w:rPr>
          <w:rFonts w:ascii="Times New Roman" w:hAnsi="Times New Roman"/>
          <w:sz w:val="24"/>
          <w:szCs w:val="24"/>
        </w:rPr>
        <w:lastRenderedPageBreak/>
        <w:t xml:space="preserve">Кооператив может быть членом союзов (ассоциаций) </w:t>
      </w:r>
      <w:r w:rsidR="00554C21" w:rsidRPr="00EE6808">
        <w:rPr>
          <w:rFonts w:ascii="Times New Roman" w:hAnsi="Times New Roman"/>
          <w:sz w:val="24"/>
          <w:szCs w:val="24"/>
        </w:rPr>
        <w:t>сельскохозяйственных к</w:t>
      </w:r>
      <w:r w:rsidR="00F11E33" w:rsidRPr="00EE6808">
        <w:rPr>
          <w:rFonts w:ascii="Times New Roman" w:hAnsi="Times New Roman"/>
          <w:sz w:val="24"/>
          <w:szCs w:val="24"/>
        </w:rPr>
        <w:t>ооператив</w:t>
      </w:r>
      <w:r w:rsidRPr="00EE6808">
        <w:rPr>
          <w:rFonts w:ascii="Times New Roman" w:hAnsi="Times New Roman"/>
          <w:sz w:val="24"/>
          <w:szCs w:val="24"/>
        </w:rPr>
        <w:t xml:space="preserve">ов, </w:t>
      </w:r>
      <w:r w:rsidR="00554C21" w:rsidRPr="00EE6808">
        <w:rPr>
          <w:rFonts w:ascii="Times New Roman" w:hAnsi="Times New Roman"/>
          <w:sz w:val="24"/>
          <w:szCs w:val="24"/>
        </w:rPr>
        <w:t>иных</w:t>
      </w:r>
      <w:r w:rsidRPr="00EE6808">
        <w:rPr>
          <w:rFonts w:ascii="Times New Roman" w:hAnsi="Times New Roman"/>
          <w:sz w:val="24"/>
          <w:szCs w:val="24"/>
        </w:rPr>
        <w:t xml:space="preserve"> некоммерчески</w:t>
      </w:r>
      <w:r w:rsidR="00554C21" w:rsidRPr="00EE6808">
        <w:rPr>
          <w:rFonts w:ascii="Times New Roman" w:hAnsi="Times New Roman"/>
          <w:sz w:val="24"/>
          <w:szCs w:val="24"/>
        </w:rPr>
        <w:t>х</w:t>
      </w:r>
      <w:r w:rsidRPr="00EE6808">
        <w:rPr>
          <w:rFonts w:ascii="Times New Roman" w:hAnsi="Times New Roman"/>
          <w:sz w:val="24"/>
          <w:szCs w:val="24"/>
        </w:rPr>
        <w:t xml:space="preserve"> организаци</w:t>
      </w:r>
      <w:r w:rsidR="00554C21" w:rsidRPr="00EE6808">
        <w:rPr>
          <w:rFonts w:ascii="Times New Roman" w:hAnsi="Times New Roman"/>
          <w:sz w:val="24"/>
          <w:szCs w:val="24"/>
        </w:rPr>
        <w:t>й</w:t>
      </w:r>
      <w:r w:rsidRPr="00EE6808">
        <w:rPr>
          <w:rFonts w:ascii="Times New Roman" w:hAnsi="Times New Roman"/>
          <w:sz w:val="24"/>
          <w:szCs w:val="24"/>
        </w:rPr>
        <w:t>.</w:t>
      </w:r>
    </w:p>
    <w:p w:rsidR="00FC5A8E" w:rsidRPr="00EE6808" w:rsidRDefault="00FC5A8E" w:rsidP="008C22EC">
      <w:pPr>
        <w:pStyle w:val="ConsNormal"/>
        <w:widowControl/>
        <w:numPr>
          <w:ilvl w:val="1"/>
          <w:numId w:val="2"/>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Кооператив может быть членом потребительских </w:t>
      </w:r>
      <w:r w:rsidR="00F11E33" w:rsidRPr="00EE6808">
        <w:rPr>
          <w:rFonts w:ascii="Times New Roman" w:hAnsi="Times New Roman"/>
          <w:sz w:val="24"/>
          <w:szCs w:val="24"/>
        </w:rPr>
        <w:t>Кооператив</w:t>
      </w:r>
      <w:r w:rsidRPr="00EE6808">
        <w:rPr>
          <w:rFonts w:ascii="Times New Roman" w:hAnsi="Times New Roman"/>
          <w:sz w:val="24"/>
          <w:szCs w:val="24"/>
        </w:rPr>
        <w:t xml:space="preserve">ов </w:t>
      </w:r>
      <w:r w:rsidR="00194E69" w:rsidRPr="00EE6808">
        <w:rPr>
          <w:rFonts w:ascii="Times New Roman" w:hAnsi="Times New Roman"/>
          <w:sz w:val="24"/>
          <w:szCs w:val="24"/>
        </w:rPr>
        <w:t>последующе</w:t>
      </w:r>
      <w:r w:rsidRPr="00EE6808">
        <w:rPr>
          <w:rFonts w:ascii="Times New Roman" w:hAnsi="Times New Roman"/>
          <w:sz w:val="24"/>
          <w:szCs w:val="24"/>
        </w:rPr>
        <w:t>го уровня.</w:t>
      </w:r>
    </w:p>
    <w:p w:rsidR="00B050A7" w:rsidRPr="00EE6808" w:rsidRDefault="00B050A7" w:rsidP="00B050A7">
      <w:pPr>
        <w:pStyle w:val="ConsNormal"/>
        <w:widowControl/>
        <w:numPr>
          <w:ilvl w:val="1"/>
          <w:numId w:val="2"/>
        </w:numPr>
        <w:spacing w:after="60"/>
        <w:ind w:left="426" w:hanging="437"/>
        <w:jc w:val="both"/>
        <w:rPr>
          <w:rFonts w:ascii="Times New Roman" w:hAnsi="Times New Roman"/>
          <w:sz w:val="24"/>
          <w:szCs w:val="24"/>
        </w:rPr>
      </w:pPr>
      <w:r w:rsidRPr="00EE6808">
        <w:rPr>
          <w:rFonts w:ascii="Times New Roman" w:hAnsi="Times New Roman"/>
          <w:sz w:val="24"/>
          <w:szCs w:val="24"/>
        </w:rPr>
        <w:t>Кооператив в обязательном порядке является членом саморегулируем</w:t>
      </w:r>
      <w:r w:rsidR="003E5FF7" w:rsidRPr="00EE6808">
        <w:rPr>
          <w:rFonts w:ascii="Times New Roman" w:hAnsi="Times New Roman"/>
          <w:sz w:val="24"/>
          <w:szCs w:val="24"/>
        </w:rPr>
        <w:t>ой</w:t>
      </w:r>
      <w:r w:rsidRPr="00EE6808">
        <w:rPr>
          <w:rFonts w:ascii="Times New Roman" w:hAnsi="Times New Roman"/>
          <w:sz w:val="24"/>
          <w:szCs w:val="24"/>
        </w:rPr>
        <w:t xml:space="preserve"> организаци</w:t>
      </w:r>
      <w:r w:rsidR="003E5FF7" w:rsidRPr="00EE6808">
        <w:rPr>
          <w:rFonts w:ascii="Times New Roman" w:hAnsi="Times New Roman"/>
          <w:sz w:val="24"/>
          <w:szCs w:val="24"/>
        </w:rPr>
        <w:t>и</w:t>
      </w:r>
      <w:r w:rsidRPr="00EE6808">
        <w:rPr>
          <w:rFonts w:ascii="Times New Roman" w:hAnsi="Times New Roman"/>
          <w:sz w:val="24"/>
          <w:szCs w:val="24"/>
        </w:rPr>
        <w:t xml:space="preserve"> в сфере финансового рынка, объединяющ</w:t>
      </w:r>
      <w:r w:rsidR="003E5FF7" w:rsidRPr="00EE6808">
        <w:rPr>
          <w:rFonts w:ascii="Times New Roman" w:hAnsi="Times New Roman"/>
          <w:sz w:val="24"/>
          <w:szCs w:val="24"/>
        </w:rPr>
        <w:t>ей</w:t>
      </w:r>
      <w:r w:rsidRPr="00EE6808">
        <w:rPr>
          <w:rFonts w:ascii="Times New Roman" w:hAnsi="Times New Roman"/>
          <w:sz w:val="24"/>
          <w:szCs w:val="24"/>
        </w:rPr>
        <w:t xml:space="preserve"> кредитные кооперативы</w:t>
      </w:r>
      <w:r w:rsidR="00722377" w:rsidRPr="00EE6808">
        <w:rPr>
          <w:rFonts w:ascii="Times New Roman" w:hAnsi="Times New Roman"/>
          <w:sz w:val="24"/>
          <w:szCs w:val="24"/>
        </w:rPr>
        <w:t>.</w:t>
      </w:r>
    </w:p>
    <w:p w:rsidR="00FC5A8E" w:rsidRPr="00EE6808" w:rsidRDefault="00FC5A8E" w:rsidP="008C22EC">
      <w:pPr>
        <w:pStyle w:val="ConsNormal"/>
        <w:widowControl/>
        <w:numPr>
          <w:ilvl w:val="1"/>
          <w:numId w:val="2"/>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Финансовым годом </w:t>
      </w:r>
      <w:r w:rsidR="00F11E33" w:rsidRPr="00EE6808">
        <w:rPr>
          <w:rFonts w:ascii="Times New Roman" w:hAnsi="Times New Roman"/>
          <w:sz w:val="24"/>
          <w:szCs w:val="24"/>
        </w:rPr>
        <w:t>Кооператив</w:t>
      </w:r>
      <w:r w:rsidRPr="00EE6808">
        <w:rPr>
          <w:rFonts w:ascii="Times New Roman" w:hAnsi="Times New Roman"/>
          <w:sz w:val="24"/>
          <w:szCs w:val="24"/>
        </w:rPr>
        <w:t>а является период с 1 января по 31 декабря.</w:t>
      </w:r>
    </w:p>
    <w:p w:rsidR="00FC5A8E" w:rsidRPr="00EE6808" w:rsidRDefault="00FC5A8E" w:rsidP="008C22EC">
      <w:pPr>
        <w:pStyle w:val="ConsNormal"/>
        <w:widowControl/>
        <w:numPr>
          <w:ilvl w:val="1"/>
          <w:numId w:val="2"/>
        </w:numPr>
        <w:spacing w:after="60"/>
        <w:ind w:left="426" w:hanging="437"/>
        <w:jc w:val="both"/>
        <w:rPr>
          <w:rFonts w:ascii="Times New Roman" w:hAnsi="Times New Roman"/>
          <w:sz w:val="24"/>
          <w:szCs w:val="24"/>
        </w:rPr>
      </w:pPr>
      <w:r w:rsidRPr="00EE6808">
        <w:rPr>
          <w:rFonts w:ascii="Times New Roman" w:hAnsi="Times New Roman"/>
          <w:sz w:val="24"/>
          <w:szCs w:val="24"/>
        </w:rPr>
        <w:t>Кооператив создается без ограничения срока действия.</w:t>
      </w:r>
    </w:p>
    <w:p w:rsidR="004D73F0" w:rsidRPr="00EE6808" w:rsidRDefault="004D73F0" w:rsidP="008C22EC">
      <w:pPr>
        <w:pStyle w:val="ConsNormal"/>
        <w:widowControl/>
        <w:numPr>
          <w:ilvl w:val="1"/>
          <w:numId w:val="2"/>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Кооператив может иметь свои филиалы и представительства. Сведения об имеющихся филиалах и представительствах должны быть указаны в едином государственном реестре юридических лиц. </w:t>
      </w:r>
    </w:p>
    <w:p w:rsidR="00FC5A8E" w:rsidRPr="00EE6808" w:rsidRDefault="00FC5A8E" w:rsidP="000D42F9">
      <w:pPr>
        <w:pStyle w:val="1"/>
        <w:numPr>
          <w:ilvl w:val="0"/>
          <w:numId w:val="2"/>
        </w:numPr>
        <w:spacing w:before="120"/>
        <w:ind w:left="1077"/>
        <w:rPr>
          <w:szCs w:val="24"/>
        </w:rPr>
      </w:pPr>
      <w:bookmarkStart w:id="3" w:name="_Toc501648822"/>
      <w:r w:rsidRPr="00EE6808">
        <w:rPr>
          <w:szCs w:val="24"/>
        </w:rPr>
        <w:t>Цель и виды деятельности</w:t>
      </w:r>
      <w:bookmarkEnd w:id="3"/>
    </w:p>
    <w:p w:rsidR="005C2847" w:rsidRPr="00EE6808" w:rsidRDefault="0034696B" w:rsidP="005C2847">
      <w:pPr>
        <w:pStyle w:val="ConsNormal"/>
        <w:widowControl/>
        <w:numPr>
          <w:ilvl w:val="1"/>
          <w:numId w:val="2"/>
        </w:numPr>
        <w:spacing w:after="60"/>
        <w:ind w:left="426" w:hanging="437"/>
        <w:jc w:val="both"/>
        <w:rPr>
          <w:rFonts w:ascii="Times New Roman" w:hAnsi="Times New Roman"/>
          <w:sz w:val="24"/>
          <w:szCs w:val="24"/>
        </w:rPr>
      </w:pPr>
      <w:r w:rsidRPr="00EE6808">
        <w:rPr>
          <w:rFonts w:ascii="Times New Roman" w:hAnsi="Times New Roman"/>
          <w:sz w:val="24"/>
          <w:szCs w:val="24"/>
        </w:rPr>
        <w:t>Основной целью К</w:t>
      </w:r>
      <w:r w:rsidR="00FC5A8E" w:rsidRPr="00EE6808">
        <w:rPr>
          <w:rFonts w:ascii="Times New Roman" w:hAnsi="Times New Roman"/>
          <w:sz w:val="24"/>
          <w:szCs w:val="24"/>
        </w:rPr>
        <w:t>ооператива является</w:t>
      </w:r>
      <w:r w:rsidR="00837651" w:rsidRPr="00EE6808">
        <w:rPr>
          <w:rFonts w:ascii="Times New Roman" w:hAnsi="Times New Roman"/>
          <w:sz w:val="24"/>
          <w:szCs w:val="24"/>
        </w:rPr>
        <w:t xml:space="preserve"> </w:t>
      </w:r>
      <w:r w:rsidR="005C2847" w:rsidRPr="00EE6808">
        <w:rPr>
          <w:rFonts w:ascii="Times New Roman" w:hAnsi="Times New Roman"/>
          <w:sz w:val="24"/>
          <w:szCs w:val="24"/>
        </w:rPr>
        <w:t>организация финансовой взаимопомощи членов и ассоциированных членов Кооператива посредством:</w:t>
      </w:r>
    </w:p>
    <w:p w:rsidR="00722377" w:rsidRPr="00EE6808" w:rsidRDefault="00722377" w:rsidP="00863D0F">
      <w:pPr>
        <w:pStyle w:val="ConsNormal"/>
        <w:widowControl/>
        <w:numPr>
          <w:ilvl w:val="2"/>
          <w:numId w:val="2"/>
        </w:numPr>
        <w:tabs>
          <w:tab w:val="left" w:pos="709"/>
        </w:tabs>
        <w:spacing w:after="60"/>
        <w:jc w:val="both"/>
        <w:rPr>
          <w:rFonts w:ascii="Times New Roman" w:hAnsi="Times New Roman"/>
          <w:sz w:val="24"/>
          <w:szCs w:val="24"/>
        </w:rPr>
      </w:pPr>
      <w:r w:rsidRPr="00EE6808">
        <w:rPr>
          <w:rFonts w:ascii="Times New Roman" w:hAnsi="Times New Roman"/>
          <w:sz w:val="24"/>
          <w:szCs w:val="24"/>
        </w:rPr>
        <w:t xml:space="preserve">объединения паевых взносов членов и ассоциированных членов </w:t>
      </w:r>
      <w:r w:rsidR="005C2847" w:rsidRPr="00EE6808">
        <w:rPr>
          <w:rFonts w:ascii="Times New Roman" w:hAnsi="Times New Roman"/>
          <w:sz w:val="24"/>
          <w:szCs w:val="24"/>
        </w:rPr>
        <w:t>К</w:t>
      </w:r>
      <w:r w:rsidRPr="00EE6808">
        <w:rPr>
          <w:rFonts w:ascii="Times New Roman" w:hAnsi="Times New Roman"/>
          <w:sz w:val="24"/>
          <w:szCs w:val="24"/>
        </w:rPr>
        <w:t>ооператив</w:t>
      </w:r>
      <w:r w:rsidR="005C2847" w:rsidRPr="00EE6808">
        <w:rPr>
          <w:rFonts w:ascii="Times New Roman" w:hAnsi="Times New Roman"/>
          <w:sz w:val="24"/>
          <w:szCs w:val="24"/>
        </w:rPr>
        <w:t>а</w:t>
      </w:r>
      <w:r w:rsidRPr="00EE6808">
        <w:rPr>
          <w:rFonts w:ascii="Times New Roman" w:hAnsi="Times New Roman"/>
          <w:sz w:val="24"/>
          <w:szCs w:val="24"/>
        </w:rPr>
        <w:t xml:space="preserve">, средств, привлекаемых в </w:t>
      </w:r>
      <w:r w:rsidR="005C2847" w:rsidRPr="00EE6808">
        <w:rPr>
          <w:rFonts w:ascii="Times New Roman" w:hAnsi="Times New Roman"/>
          <w:sz w:val="24"/>
          <w:szCs w:val="24"/>
        </w:rPr>
        <w:t>К</w:t>
      </w:r>
      <w:r w:rsidRPr="00EE6808">
        <w:rPr>
          <w:rFonts w:ascii="Times New Roman" w:hAnsi="Times New Roman"/>
          <w:sz w:val="24"/>
          <w:szCs w:val="24"/>
        </w:rPr>
        <w:t xml:space="preserve">ооператив в форме займов, полученных от членов и ассоциированных членов </w:t>
      </w:r>
      <w:r w:rsidR="005C2847" w:rsidRPr="00EE6808">
        <w:rPr>
          <w:rFonts w:ascii="Times New Roman" w:hAnsi="Times New Roman"/>
          <w:sz w:val="24"/>
          <w:szCs w:val="24"/>
        </w:rPr>
        <w:t>К</w:t>
      </w:r>
      <w:r w:rsidRPr="00EE6808">
        <w:rPr>
          <w:rFonts w:ascii="Times New Roman" w:hAnsi="Times New Roman"/>
          <w:sz w:val="24"/>
          <w:szCs w:val="24"/>
        </w:rPr>
        <w:t>ооператив</w:t>
      </w:r>
      <w:r w:rsidR="005C2847" w:rsidRPr="00EE6808">
        <w:rPr>
          <w:rFonts w:ascii="Times New Roman" w:hAnsi="Times New Roman"/>
          <w:sz w:val="24"/>
          <w:szCs w:val="24"/>
        </w:rPr>
        <w:t>а</w:t>
      </w:r>
      <w:r w:rsidRPr="00EE6808">
        <w:rPr>
          <w:rFonts w:ascii="Times New Roman" w:hAnsi="Times New Roman"/>
          <w:sz w:val="24"/>
          <w:szCs w:val="24"/>
        </w:rPr>
        <w:t>, и иных денежных средств в порядке, определенном Федеральным законом</w:t>
      </w:r>
      <w:r w:rsidR="00694EBF">
        <w:rPr>
          <w:rFonts w:ascii="Times New Roman" w:hAnsi="Times New Roman"/>
          <w:sz w:val="24"/>
          <w:szCs w:val="24"/>
        </w:rPr>
        <w:t xml:space="preserve"> </w:t>
      </w:r>
      <w:r w:rsidR="005C2847" w:rsidRPr="00EE6808">
        <w:rPr>
          <w:rFonts w:ascii="Times New Roman" w:hAnsi="Times New Roman"/>
          <w:sz w:val="24"/>
          <w:szCs w:val="24"/>
        </w:rPr>
        <w:t>«О сельскохозяйственной кооперации»</w:t>
      </w:r>
      <w:r w:rsidRPr="00EE6808">
        <w:rPr>
          <w:rFonts w:ascii="Times New Roman" w:hAnsi="Times New Roman"/>
          <w:sz w:val="24"/>
          <w:szCs w:val="24"/>
        </w:rPr>
        <w:t xml:space="preserve">, другими федеральными законами и </w:t>
      </w:r>
      <w:r w:rsidR="00591077" w:rsidRPr="00EE6808">
        <w:rPr>
          <w:rFonts w:ascii="Times New Roman" w:hAnsi="Times New Roman"/>
          <w:sz w:val="24"/>
          <w:szCs w:val="24"/>
        </w:rPr>
        <w:t>настоящим У</w:t>
      </w:r>
      <w:r w:rsidRPr="00EE6808">
        <w:rPr>
          <w:rFonts w:ascii="Times New Roman" w:hAnsi="Times New Roman"/>
          <w:sz w:val="24"/>
          <w:szCs w:val="24"/>
        </w:rPr>
        <w:t>став</w:t>
      </w:r>
      <w:r w:rsidR="00591077" w:rsidRPr="00EE6808">
        <w:rPr>
          <w:rFonts w:ascii="Times New Roman" w:hAnsi="Times New Roman"/>
          <w:sz w:val="24"/>
          <w:szCs w:val="24"/>
        </w:rPr>
        <w:t>ом</w:t>
      </w:r>
      <w:r w:rsidRPr="00EE6808">
        <w:rPr>
          <w:rFonts w:ascii="Times New Roman" w:hAnsi="Times New Roman"/>
          <w:sz w:val="24"/>
          <w:szCs w:val="24"/>
        </w:rPr>
        <w:t>;</w:t>
      </w:r>
    </w:p>
    <w:p w:rsidR="00722377" w:rsidRPr="00EE6808" w:rsidRDefault="00722377" w:rsidP="00591077">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 xml:space="preserve">размещения указанных в пункте </w:t>
      </w:r>
      <w:r w:rsidR="00591077" w:rsidRPr="00EE6808">
        <w:rPr>
          <w:rFonts w:ascii="Times New Roman" w:hAnsi="Times New Roman"/>
          <w:sz w:val="24"/>
          <w:szCs w:val="24"/>
        </w:rPr>
        <w:t>3.</w:t>
      </w:r>
      <w:r w:rsidRPr="00EE6808">
        <w:rPr>
          <w:rFonts w:ascii="Times New Roman" w:hAnsi="Times New Roman"/>
          <w:sz w:val="24"/>
          <w:szCs w:val="24"/>
        </w:rPr>
        <w:t>1</w:t>
      </w:r>
      <w:r w:rsidR="00591077" w:rsidRPr="00EE6808">
        <w:rPr>
          <w:rFonts w:ascii="Times New Roman" w:hAnsi="Times New Roman"/>
          <w:sz w:val="24"/>
          <w:szCs w:val="24"/>
        </w:rPr>
        <w:t>.1</w:t>
      </w:r>
      <w:r w:rsidRPr="00EE6808">
        <w:rPr>
          <w:rFonts w:ascii="Times New Roman" w:hAnsi="Times New Roman"/>
          <w:sz w:val="24"/>
          <w:szCs w:val="24"/>
        </w:rPr>
        <w:t xml:space="preserve"> денежных средств путем предоставления займов членам </w:t>
      </w:r>
      <w:r w:rsidR="00591077" w:rsidRPr="00EE6808">
        <w:rPr>
          <w:rFonts w:ascii="Times New Roman" w:hAnsi="Times New Roman"/>
          <w:sz w:val="24"/>
          <w:szCs w:val="24"/>
        </w:rPr>
        <w:t>К</w:t>
      </w:r>
      <w:r w:rsidRPr="00EE6808">
        <w:rPr>
          <w:rFonts w:ascii="Times New Roman" w:hAnsi="Times New Roman"/>
          <w:sz w:val="24"/>
          <w:szCs w:val="24"/>
        </w:rPr>
        <w:t>ооператив</w:t>
      </w:r>
      <w:r w:rsidR="00591077" w:rsidRPr="00EE6808">
        <w:rPr>
          <w:rFonts w:ascii="Times New Roman" w:hAnsi="Times New Roman"/>
          <w:sz w:val="24"/>
          <w:szCs w:val="24"/>
        </w:rPr>
        <w:t>а</w:t>
      </w:r>
      <w:r w:rsidRPr="00EE6808">
        <w:rPr>
          <w:rFonts w:ascii="Times New Roman" w:hAnsi="Times New Roman"/>
          <w:sz w:val="24"/>
          <w:szCs w:val="24"/>
        </w:rPr>
        <w:t xml:space="preserve"> для удовлетворения их финансовых потребностей.</w:t>
      </w:r>
    </w:p>
    <w:p w:rsidR="00FC5A8E" w:rsidRPr="00EE6808" w:rsidRDefault="00F11E33" w:rsidP="00722377">
      <w:pPr>
        <w:pStyle w:val="ConsNormal"/>
        <w:widowControl/>
        <w:numPr>
          <w:ilvl w:val="1"/>
          <w:numId w:val="2"/>
        </w:numPr>
        <w:spacing w:after="60"/>
        <w:ind w:left="426" w:hanging="437"/>
        <w:jc w:val="both"/>
        <w:rPr>
          <w:rFonts w:ascii="Times New Roman" w:hAnsi="Times New Roman"/>
          <w:sz w:val="24"/>
          <w:szCs w:val="24"/>
        </w:rPr>
      </w:pPr>
      <w:r w:rsidRPr="00EE6808">
        <w:rPr>
          <w:rFonts w:ascii="Times New Roman" w:hAnsi="Times New Roman"/>
          <w:sz w:val="24"/>
          <w:szCs w:val="24"/>
        </w:rPr>
        <w:t>Основные виды деятельности К</w:t>
      </w:r>
      <w:r w:rsidR="00FC5A8E" w:rsidRPr="00EE6808">
        <w:rPr>
          <w:rFonts w:ascii="Times New Roman" w:hAnsi="Times New Roman"/>
          <w:sz w:val="24"/>
          <w:szCs w:val="24"/>
        </w:rPr>
        <w:t>ооператива:</w:t>
      </w:r>
    </w:p>
    <w:p w:rsidR="00FC5A8E" w:rsidRPr="00EE6808" w:rsidRDefault="00153818" w:rsidP="00722377">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 xml:space="preserve">предоставление </w:t>
      </w:r>
      <w:r w:rsidR="00F11E33" w:rsidRPr="00EE6808">
        <w:rPr>
          <w:rFonts w:ascii="Times New Roman" w:hAnsi="Times New Roman"/>
          <w:sz w:val="24"/>
          <w:szCs w:val="24"/>
        </w:rPr>
        <w:t>займов членам К</w:t>
      </w:r>
      <w:r w:rsidR="00FC5A8E" w:rsidRPr="00EE6808">
        <w:rPr>
          <w:rFonts w:ascii="Times New Roman" w:hAnsi="Times New Roman"/>
          <w:sz w:val="24"/>
          <w:szCs w:val="24"/>
        </w:rPr>
        <w:t xml:space="preserve">ооператива в </w:t>
      </w:r>
      <w:r w:rsidR="00B772B2" w:rsidRPr="00EE6808">
        <w:rPr>
          <w:rFonts w:ascii="Times New Roman" w:hAnsi="Times New Roman"/>
          <w:sz w:val="24"/>
          <w:szCs w:val="24"/>
        </w:rPr>
        <w:t>денежной форме</w:t>
      </w:r>
      <w:r w:rsidR="00FC5A8E" w:rsidRPr="00EE6808">
        <w:rPr>
          <w:rFonts w:ascii="Times New Roman" w:hAnsi="Times New Roman"/>
          <w:sz w:val="24"/>
          <w:szCs w:val="24"/>
        </w:rPr>
        <w:t>;</w:t>
      </w:r>
    </w:p>
    <w:p w:rsidR="00FC5A8E" w:rsidRPr="00EE6808" w:rsidRDefault="00153818" w:rsidP="00722377">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привлечение заемных средств Кооперативом от членов и ассоциированных членов Кооператива, кооператив</w:t>
      </w:r>
      <w:r w:rsidR="00FA3E16" w:rsidRPr="00EE6808">
        <w:rPr>
          <w:rFonts w:ascii="Times New Roman" w:hAnsi="Times New Roman"/>
          <w:sz w:val="24"/>
          <w:szCs w:val="24"/>
        </w:rPr>
        <w:t>а</w:t>
      </w:r>
      <w:r w:rsidRPr="00EE6808">
        <w:rPr>
          <w:rFonts w:ascii="Times New Roman" w:hAnsi="Times New Roman"/>
          <w:sz w:val="24"/>
          <w:szCs w:val="24"/>
        </w:rPr>
        <w:t xml:space="preserve"> последующего уровня, членом котор</w:t>
      </w:r>
      <w:r w:rsidR="00FA3E16" w:rsidRPr="00EE6808">
        <w:rPr>
          <w:rFonts w:ascii="Times New Roman" w:hAnsi="Times New Roman"/>
          <w:sz w:val="24"/>
          <w:szCs w:val="24"/>
        </w:rPr>
        <w:t>ого</w:t>
      </w:r>
      <w:r w:rsidRPr="00EE6808">
        <w:rPr>
          <w:rFonts w:ascii="Times New Roman" w:hAnsi="Times New Roman"/>
          <w:sz w:val="24"/>
          <w:szCs w:val="24"/>
        </w:rPr>
        <w:t xml:space="preserve"> является Кооператив</w:t>
      </w:r>
      <w:r w:rsidR="00FC5A8E" w:rsidRPr="00EE6808">
        <w:rPr>
          <w:rFonts w:ascii="Times New Roman" w:hAnsi="Times New Roman"/>
          <w:sz w:val="24"/>
          <w:szCs w:val="24"/>
        </w:rPr>
        <w:t>;</w:t>
      </w:r>
    </w:p>
    <w:p w:rsidR="00FC5A8E" w:rsidRPr="00EE6808" w:rsidRDefault="00FC5A8E" w:rsidP="00722377">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получение кредитов от кредитных организаций;</w:t>
      </w:r>
    </w:p>
    <w:p w:rsidR="00FC5A8E" w:rsidRPr="00EE6808" w:rsidRDefault="00C04417" w:rsidP="00722377">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 xml:space="preserve">размещение свободных средств </w:t>
      </w:r>
      <w:r w:rsidR="00F11E33" w:rsidRPr="00EE6808">
        <w:rPr>
          <w:rFonts w:ascii="Times New Roman" w:hAnsi="Times New Roman"/>
          <w:sz w:val="24"/>
          <w:szCs w:val="24"/>
        </w:rPr>
        <w:t>Кооператив</w:t>
      </w:r>
      <w:r w:rsidRPr="00EE6808">
        <w:rPr>
          <w:rFonts w:ascii="Times New Roman" w:hAnsi="Times New Roman"/>
          <w:sz w:val="24"/>
          <w:szCs w:val="24"/>
        </w:rPr>
        <w:t xml:space="preserve">а </w:t>
      </w:r>
      <w:r w:rsidR="0010388E" w:rsidRPr="00EE6808">
        <w:rPr>
          <w:rFonts w:ascii="Times New Roman" w:hAnsi="Times New Roman"/>
          <w:sz w:val="24"/>
          <w:szCs w:val="24"/>
        </w:rPr>
        <w:t xml:space="preserve">в кредитный Кооператив последующего уровня, </w:t>
      </w:r>
      <w:r w:rsidRPr="00EE6808">
        <w:rPr>
          <w:rFonts w:ascii="Times New Roman" w:hAnsi="Times New Roman"/>
          <w:sz w:val="24"/>
          <w:szCs w:val="24"/>
        </w:rPr>
        <w:t xml:space="preserve">в депозиты банков, а также приобретение государственных или </w:t>
      </w:r>
      <w:r w:rsidR="00B772B2" w:rsidRPr="00EE6808">
        <w:rPr>
          <w:rFonts w:ascii="Times New Roman" w:hAnsi="Times New Roman"/>
          <w:sz w:val="24"/>
          <w:szCs w:val="24"/>
        </w:rPr>
        <w:t>муниципальных ценных</w:t>
      </w:r>
      <w:r w:rsidRPr="00EE6808">
        <w:rPr>
          <w:rFonts w:ascii="Times New Roman" w:hAnsi="Times New Roman"/>
          <w:sz w:val="24"/>
          <w:szCs w:val="24"/>
        </w:rPr>
        <w:t xml:space="preserve"> бумаг;</w:t>
      </w:r>
    </w:p>
    <w:p w:rsidR="00FC5A8E" w:rsidRPr="00EE6808" w:rsidRDefault="00FC5A8E" w:rsidP="00722377">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 xml:space="preserve">оказание </w:t>
      </w:r>
      <w:r w:rsidR="00F42FA0" w:rsidRPr="00EE6808">
        <w:rPr>
          <w:rFonts w:ascii="Times New Roman" w:hAnsi="Times New Roman"/>
          <w:sz w:val="24"/>
          <w:szCs w:val="24"/>
        </w:rPr>
        <w:t>члена</w:t>
      </w:r>
      <w:r w:rsidR="00195AD3" w:rsidRPr="00EE6808">
        <w:rPr>
          <w:rFonts w:ascii="Times New Roman" w:hAnsi="Times New Roman"/>
          <w:sz w:val="24"/>
          <w:szCs w:val="24"/>
        </w:rPr>
        <w:t>м</w:t>
      </w:r>
      <w:r w:rsidR="00F42FA0" w:rsidRPr="00EE6808">
        <w:rPr>
          <w:rFonts w:ascii="Times New Roman" w:hAnsi="Times New Roman"/>
          <w:sz w:val="24"/>
          <w:szCs w:val="24"/>
        </w:rPr>
        <w:t xml:space="preserve"> и ассоциированным членам Кооператива </w:t>
      </w:r>
      <w:r w:rsidRPr="00EE6808">
        <w:rPr>
          <w:rFonts w:ascii="Times New Roman" w:hAnsi="Times New Roman"/>
          <w:sz w:val="24"/>
          <w:szCs w:val="24"/>
        </w:rPr>
        <w:t>консультационных и иных услуг, соответствующих целям деятельности</w:t>
      </w:r>
      <w:r w:rsidR="0010388E" w:rsidRPr="00EE6808">
        <w:rPr>
          <w:rFonts w:ascii="Times New Roman" w:hAnsi="Times New Roman"/>
          <w:sz w:val="24"/>
          <w:szCs w:val="24"/>
        </w:rPr>
        <w:t xml:space="preserve"> Кооператива</w:t>
      </w:r>
      <w:r w:rsidRPr="00EE6808">
        <w:rPr>
          <w:rFonts w:ascii="Times New Roman" w:hAnsi="Times New Roman"/>
          <w:sz w:val="24"/>
          <w:szCs w:val="24"/>
        </w:rPr>
        <w:t>;</w:t>
      </w:r>
    </w:p>
    <w:p w:rsidR="00FC5A8E" w:rsidRPr="00EE6808" w:rsidRDefault="00FC5A8E" w:rsidP="00722377">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 xml:space="preserve">осуществление предпринимательской деятельности лишь постольку, поскольку это служит достижению целей, ради которых </w:t>
      </w:r>
      <w:r w:rsidR="00F11E33" w:rsidRPr="00EE6808">
        <w:rPr>
          <w:rFonts w:ascii="Times New Roman" w:hAnsi="Times New Roman"/>
          <w:sz w:val="24"/>
          <w:szCs w:val="24"/>
        </w:rPr>
        <w:t>Кооператив</w:t>
      </w:r>
      <w:r w:rsidRPr="00EE6808">
        <w:rPr>
          <w:rFonts w:ascii="Times New Roman" w:hAnsi="Times New Roman"/>
          <w:sz w:val="24"/>
          <w:szCs w:val="24"/>
        </w:rPr>
        <w:t xml:space="preserve"> создан;</w:t>
      </w:r>
    </w:p>
    <w:p w:rsidR="00FC5A8E" w:rsidRPr="00EE6808" w:rsidRDefault="00FC5A8E" w:rsidP="00722377">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иные не запрещенные законом виды деятельности.</w:t>
      </w:r>
    </w:p>
    <w:p w:rsidR="007A2BAE" w:rsidRPr="00EE6808" w:rsidRDefault="007A2BAE" w:rsidP="00D4237F">
      <w:pPr>
        <w:pStyle w:val="1"/>
        <w:numPr>
          <w:ilvl w:val="0"/>
          <w:numId w:val="2"/>
        </w:numPr>
        <w:spacing w:before="120"/>
        <w:ind w:left="1077"/>
        <w:rPr>
          <w:szCs w:val="24"/>
        </w:rPr>
      </w:pPr>
      <w:bookmarkStart w:id="4" w:name="_Toc501648823"/>
      <w:r w:rsidRPr="00EE6808">
        <w:rPr>
          <w:szCs w:val="24"/>
        </w:rPr>
        <w:t>Права и обязанности кооператива.</w:t>
      </w:r>
      <w:bookmarkEnd w:id="4"/>
    </w:p>
    <w:p w:rsidR="007A2BAE" w:rsidRPr="00EE6808" w:rsidRDefault="007A2BAE" w:rsidP="00D4237F">
      <w:pPr>
        <w:pStyle w:val="ConsNormal"/>
        <w:widowControl/>
        <w:numPr>
          <w:ilvl w:val="1"/>
          <w:numId w:val="2"/>
        </w:numPr>
        <w:spacing w:after="60"/>
        <w:ind w:left="426" w:hanging="437"/>
        <w:jc w:val="both"/>
        <w:rPr>
          <w:rFonts w:ascii="Times New Roman" w:hAnsi="Times New Roman"/>
          <w:sz w:val="24"/>
          <w:szCs w:val="24"/>
        </w:rPr>
      </w:pPr>
      <w:r w:rsidRPr="00EE6808">
        <w:rPr>
          <w:rFonts w:ascii="Times New Roman" w:hAnsi="Times New Roman"/>
          <w:sz w:val="24"/>
          <w:szCs w:val="24"/>
        </w:rPr>
        <w:t>Кооператив имеет гражданские права и несет гражданские обязанности, соответствующие целям создания Кооператива и деятельности, предусмотренным настоящим Уставом.</w:t>
      </w:r>
    </w:p>
    <w:p w:rsidR="00083E76" w:rsidRPr="00EE6808" w:rsidRDefault="00083E76" w:rsidP="00D4237F">
      <w:pPr>
        <w:pStyle w:val="ConsNormal"/>
        <w:widowControl/>
        <w:numPr>
          <w:ilvl w:val="1"/>
          <w:numId w:val="2"/>
        </w:numPr>
        <w:spacing w:after="60"/>
        <w:ind w:left="426" w:hanging="437"/>
        <w:jc w:val="both"/>
        <w:rPr>
          <w:rFonts w:ascii="Times New Roman" w:hAnsi="Times New Roman"/>
          <w:sz w:val="24"/>
          <w:szCs w:val="24"/>
        </w:rPr>
      </w:pPr>
      <w:bookmarkStart w:id="5" w:name="_Toc501648824"/>
      <w:r w:rsidRPr="00EE6808">
        <w:rPr>
          <w:rFonts w:ascii="Times New Roman" w:hAnsi="Times New Roman"/>
          <w:sz w:val="24"/>
          <w:szCs w:val="24"/>
        </w:rPr>
        <w:t>Кооператив имеет право:</w:t>
      </w:r>
      <w:bookmarkEnd w:id="5"/>
    </w:p>
    <w:p w:rsidR="007C6BFC" w:rsidRPr="00EE6808" w:rsidRDefault="00D952BA" w:rsidP="00D4237F">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привлекать заемные средства от членов и ассоциированных членов Кооператива</w:t>
      </w:r>
      <w:r w:rsidR="00A83DD4" w:rsidRPr="00EE6808">
        <w:rPr>
          <w:rFonts w:ascii="Times New Roman" w:hAnsi="Times New Roman"/>
          <w:sz w:val="24"/>
          <w:szCs w:val="24"/>
        </w:rPr>
        <w:t>,</w:t>
      </w:r>
      <w:r w:rsidR="008E72B6" w:rsidRPr="00EE6808">
        <w:rPr>
          <w:rFonts w:ascii="Times New Roman" w:hAnsi="Times New Roman"/>
          <w:sz w:val="24"/>
          <w:szCs w:val="24"/>
        </w:rPr>
        <w:t xml:space="preserve"> </w:t>
      </w:r>
      <w:r w:rsidR="009F57B5" w:rsidRPr="00EE6808">
        <w:rPr>
          <w:rFonts w:ascii="Times New Roman" w:hAnsi="Times New Roman"/>
          <w:sz w:val="24"/>
          <w:szCs w:val="24"/>
        </w:rPr>
        <w:t xml:space="preserve">от </w:t>
      </w:r>
      <w:r w:rsidR="008E72B6" w:rsidRPr="00EE6808">
        <w:rPr>
          <w:rFonts w:ascii="Times New Roman" w:hAnsi="Times New Roman"/>
          <w:sz w:val="24"/>
          <w:szCs w:val="24"/>
        </w:rPr>
        <w:t>кооператива последующего уровня, членом котор</w:t>
      </w:r>
      <w:r w:rsidR="00FA3E16" w:rsidRPr="00EE6808">
        <w:rPr>
          <w:rFonts w:ascii="Times New Roman" w:hAnsi="Times New Roman"/>
          <w:sz w:val="24"/>
          <w:szCs w:val="24"/>
        </w:rPr>
        <w:t>ого</w:t>
      </w:r>
      <w:r w:rsidR="008E72B6" w:rsidRPr="00EE6808">
        <w:rPr>
          <w:rFonts w:ascii="Times New Roman" w:hAnsi="Times New Roman"/>
          <w:sz w:val="24"/>
          <w:szCs w:val="24"/>
        </w:rPr>
        <w:t xml:space="preserve"> является Кооператив;</w:t>
      </w:r>
    </w:p>
    <w:p w:rsidR="003D745D" w:rsidRPr="00EE6808" w:rsidRDefault="003D745D" w:rsidP="003D745D">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привлекать средства Российской Федерации, субъектов Российской Федерации, муниципальных образований, кредитных организаций и иных юридических лиц;</w:t>
      </w:r>
    </w:p>
    <w:p w:rsidR="00D952BA" w:rsidRPr="00EE6808" w:rsidRDefault="008E72B6" w:rsidP="00D4237F">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предоставля</w:t>
      </w:r>
      <w:r w:rsidR="00D952BA" w:rsidRPr="00EE6808">
        <w:rPr>
          <w:rFonts w:ascii="Times New Roman" w:hAnsi="Times New Roman"/>
          <w:sz w:val="24"/>
          <w:szCs w:val="24"/>
        </w:rPr>
        <w:t>ть денежные займы членам Кооператива;</w:t>
      </w:r>
    </w:p>
    <w:p w:rsidR="008E72B6" w:rsidRPr="00EE6808" w:rsidRDefault="00744F0D" w:rsidP="00D4237F">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передав</w:t>
      </w:r>
      <w:r w:rsidR="008E72B6" w:rsidRPr="00EE6808">
        <w:rPr>
          <w:rFonts w:ascii="Times New Roman" w:hAnsi="Times New Roman"/>
          <w:sz w:val="24"/>
          <w:szCs w:val="24"/>
        </w:rPr>
        <w:t>ать свободный остаток Фонда финансовой взаимопо</w:t>
      </w:r>
      <w:r w:rsidR="00266C90" w:rsidRPr="00EE6808">
        <w:rPr>
          <w:rFonts w:ascii="Times New Roman" w:hAnsi="Times New Roman"/>
          <w:sz w:val="24"/>
          <w:szCs w:val="24"/>
        </w:rPr>
        <w:t>мощи в виде займов в кооператив</w:t>
      </w:r>
      <w:r w:rsidR="008E72B6" w:rsidRPr="00EE6808">
        <w:rPr>
          <w:rFonts w:ascii="Times New Roman" w:hAnsi="Times New Roman"/>
          <w:sz w:val="24"/>
          <w:szCs w:val="24"/>
        </w:rPr>
        <w:t xml:space="preserve"> последующего уровня, членом которого является Кооператив;</w:t>
      </w:r>
    </w:p>
    <w:p w:rsidR="00B40129" w:rsidRPr="00EE6808" w:rsidRDefault="00B40129" w:rsidP="00BE0D3E">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lastRenderedPageBreak/>
        <w:t>осуществлять профессиональную деятельность по предоставлению потребительских займов своим членам в порядке, установленном Федеральным законом «О потребительском кредите (займе)»</w:t>
      </w:r>
      <w:r w:rsidR="00BE0D3E" w:rsidRPr="00EE6808">
        <w:rPr>
          <w:rFonts w:ascii="Times New Roman" w:hAnsi="Times New Roman"/>
          <w:sz w:val="24"/>
          <w:szCs w:val="24"/>
        </w:rPr>
        <w:t>. Процентная ставка по займам, предоставляемым Кооперативом своим членам -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не может превышать максимальный размер, установленный Советом директоров Банка России</w:t>
      </w:r>
      <w:r w:rsidRPr="00EE6808">
        <w:rPr>
          <w:rFonts w:ascii="Times New Roman" w:hAnsi="Times New Roman"/>
          <w:sz w:val="24"/>
          <w:szCs w:val="24"/>
        </w:rPr>
        <w:t>;</w:t>
      </w:r>
    </w:p>
    <w:p w:rsidR="00744F0D" w:rsidRPr="00EE6808" w:rsidRDefault="00744F0D" w:rsidP="00D4237F">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 xml:space="preserve">использовать временно свободный остаток фонда финансовой взаимопомощи </w:t>
      </w:r>
      <w:r w:rsidR="00B772B2" w:rsidRPr="00EE6808">
        <w:rPr>
          <w:rFonts w:ascii="Times New Roman" w:hAnsi="Times New Roman"/>
          <w:sz w:val="24"/>
          <w:szCs w:val="24"/>
        </w:rPr>
        <w:t>передавать на</w:t>
      </w:r>
      <w:r w:rsidRPr="00EE6808">
        <w:rPr>
          <w:rFonts w:ascii="Times New Roman" w:hAnsi="Times New Roman"/>
          <w:sz w:val="24"/>
          <w:szCs w:val="24"/>
        </w:rPr>
        <w:t xml:space="preserve">    хранение в банки;</w:t>
      </w:r>
    </w:p>
    <w:p w:rsidR="006E0494" w:rsidRPr="00EE6808" w:rsidRDefault="006E0494" w:rsidP="00D4237F">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вкладывать средства резервного фонда в банки</w:t>
      </w:r>
      <w:r w:rsidR="001675E3" w:rsidRPr="00EE6808">
        <w:rPr>
          <w:rFonts w:ascii="Times New Roman" w:hAnsi="Times New Roman"/>
          <w:sz w:val="24"/>
          <w:szCs w:val="24"/>
        </w:rPr>
        <w:t>,</w:t>
      </w:r>
      <w:r w:rsidRPr="00EE6808">
        <w:rPr>
          <w:rFonts w:ascii="Times New Roman" w:hAnsi="Times New Roman"/>
          <w:sz w:val="24"/>
          <w:szCs w:val="24"/>
        </w:rPr>
        <w:t xml:space="preserve"> </w:t>
      </w:r>
      <w:r w:rsidR="001675E3" w:rsidRPr="00EE6808">
        <w:rPr>
          <w:rFonts w:ascii="Times New Roman" w:hAnsi="Times New Roman"/>
          <w:sz w:val="24"/>
          <w:szCs w:val="24"/>
        </w:rPr>
        <w:t>участвующие в системе обязательного страхования вкладов в банках Российской Федерации</w:t>
      </w:r>
      <w:r w:rsidRPr="00EE6808">
        <w:rPr>
          <w:rFonts w:ascii="Times New Roman" w:hAnsi="Times New Roman"/>
          <w:sz w:val="24"/>
          <w:szCs w:val="24"/>
        </w:rPr>
        <w:t>, в ценные бумаги</w:t>
      </w:r>
      <w:r w:rsidR="00744F0D" w:rsidRPr="00EE6808">
        <w:rPr>
          <w:rFonts w:ascii="Times New Roman" w:hAnsi="Times New Roman"/>
          <w:sz w:val="24"/>
          <w:szCs w:val="24"/>
        </w:rPr>
        <w:t>, в кооператив последующего уровня, членом которого является Кооператив,</w:t>
      </w:r>
      <w:r w:rsidRPr="00EE6808">
        <w:rPr>
          <w:rFonts w:ascii="Times New Roman" w:hAnsi="Times New Roman"/>
          <w:sz w:val="24"/>
          <w:szCs w:val="24"/>
        </w:rPr>
        <w:t xml:space="preserve"> </w:t>
      </w:r>
      <w:r w:rsidR="00744F0D" w:rsidRPr="00EE6808">
        <w:rPr>
          <w:rFonts w:ascii="Times New Roman" w:hAnsi="Times New Roman"/>
          <w:sz w:val="24"/>
          <w:szCs w:val="24"/>
        </w:rPr>
        <w:t>в</w:t>
      </w:r>
      <w:r w:rsidRPr="00EE6808">
        <w:rPr>
          <w:rFonts w:ascii="Times New Roman" w:hAnsi="Times New Roman"/>
          <w:sz w:val="24"/>
          <w:szCs w:val="24"/>
        </w:rPr>
        <w:t xml:space="preserve"> иное имущество и хранить на расчетных счетах Кооператива;</w:t>
      </w:r>
    </w:p>
    <w:p w:rsidR="00744F0D" w:rsidRPr="00EE6808" w:rsidRDefault="00744F0D" w:rsidP="00D4237F">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иметь в собственности, покупать или иным образом приобретать, продавать, закладывать и осуществлять вещные права на имущество и земельные участки, в том числе переданные ему в виде паевого взноса в 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rsidR="0053322C" w:rsidRPr="00EE6808" w:rsidRDefault="0053322C" w:rsidP="00D4237F">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увеличить</w:t>
      </w:r>
      <w:r w:rsidR="00D17C6A" w:rsidRPr="00EE6808">
        <w:rPr>
          <w:rFonts w:ascii="Times New Roman" w:hAnsi="Times New Roman"/>
          <w:sz w:val="24"/>
          <w:szCs w:val="24"/>
        </w:rPr>
        <w:t xml:space="preserve"> паевой фонд К</w:t>
      </w:r>
      <w:r w:rsidRPr="00EE6808">
        <w:rPr>
          <w:rFonts w:ascii="Times New Roman" w:hAnsi="Times New Roman"/>
          <w:sz w:val="24"/>
          <w:szCs w:val="24"/>
        </w:rPr>
        <w:t xml:space="preserve">ооператива путем зачисления в этот фонд части чистых активов </w:t>
      </w:r>
      <w:r w:rsidR="00D17C6A" w:rsidRPr="00EE6808">
        <w:rPr>
          <w:rFonts w:ascii="Times New Roman" w:hAnsi="Times New Roman"/>
          <w:sz w:val="24"/>
          <w:szCs w:val="24"/>
        </w:rPr>
        <w:t>К</w:t>
      </w:r>
      <w:r w:rsidRPr="00EE6808">
        <w:rPr>
          <w:rFonts w:ascii="Times New Roman" w:hAnsi="Times New Roman"/>
          <w:sz w:val="24"/>
          <w:szCs w:val="24"/>
        </w:rPr>
        <w:t>ооператива (в случае пре</w:t>
      </w:r>
      <w:r w:rsidR="00D17C6A" w:rsidRPr="00EE6808">
        <w:rPr>
          <w:rFonts w:ascii="Times New Roman" w:hAnsi="Times New Roman"/>
          <w:sz w:val="24"/>
          <w:szCs w:val="24"/>
        </w:rPr>
        <w:t>вышения размера чистых активов К</w:t>
      </w:r>
      <w:r w:rsidRPr="00EE6808">
        <w:rPr>
          <w:rFonts w:ascii="Times New Roman" w:hAnsi="Times New Roman"/>
          <w:sz w:val="24"/>
          <w:szCs w:val="24"/>
        </w:rPr>
        <w:t>ооператива над его паевым фондом);</w:t>
      </w:r>
    </w:p>
    <w:p w:rsidR="00FC5A8E" w:rsidRPr="00EE6808" w:rsidRDefault="00FC5A8E" w:rsidP="00D4237F">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 xml:space="preserve">заключать договоры, а также осуществлять все права, необходимые для достижения целей, предусмотренных </w:t>
      </w:r>
      <w:r w:rsidR="0035196C" w:rsidRPr="00EE6808">
        <w:rPr>
          <w:rFonts w:ascii="Times New Roman" w:hAnsi="Times New Roman"/>
          <w:sz w:val="24"/>
          <w:szCs w:val="24"/>
        </w:rPr>
        <w:t xml:space="preserve">настоящим </w:t>
      </w:r>
      <w:r w:rsidRPr="00EE6808">
        <w:rPr>
          <w:rFonts w:ascii="Times New Roman" w:hAnsi="Times New Roman"/>
          <w:sz w:val="24"/>
          <w:szCs w:val="24"/>
        </w:rPr>
        <w:t>Уставом;</w:t>
      </w:r>
    </w:p>
    <w:p w:rsidR="00FC5A8E" w:rsidRPr="00EE6808" w:rsidRDefault="00FC5A8E" w:rsidP="0037188F">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осуществлять внешнеэкономическую деятельность в порядке, установленном законодательством Российской Федерации;</w:t>
      </w:r>
    </w:p>
    <w:p w:rsidR="00A61BCE" w:rsidRPr="00EE6808" w:rsidRDefault="00FC5A8E" w:rsidP="0037188F">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требовать обеспечения предоставляемого займа залогом имущества, на которое может быть обращено взыскание заемщиков или третьих лиц в соответствии с действующим законодательством</w:t>
      </w:r>
      <w:r w:rsidR="00A61BCE" w:rsidRPr="00EE6808">
        <w:rPr>
          <w:rFonts w:ascii="Times New Roman" w:hAnsi="Times New Roman"/>
          <w:sz w:val="24"/>
          <w:szCs w:val="24"/>
        </w:rPr>
        <w:t xml:space="preserve">; </w:t>
      </w:r>
    </w:p>
    <w:p w:rsidR="00A61BCE" w:rsidRPr="00EE6808" w:rsidRDefault="00A61BCE" w:rsidP="0037188F">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реализовывать залоговое имущество в установленном законом порядке в целях возмещения ущерба, понесенного Кооперативом;</w:t>
      </w:r>
    </w:p>
    <w:p w:rsidR="00A61BCE" w:rsidRPr="00EE6808" w:rsidRDefault="00A61BCE" w:rsidP="0037188F">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по отношению к членам Кооператива, не выполняющим своих обязательств перед Кооперативом, передавать долг члена Кооператива другим юридическим лицам или гражданам в установленном законом порядке;</w:t>
      </w:r>
    </w:p>
    <w:p w:rsidR="00FC5A8E" w:rsidRPr="00EE6808" w:rsidRDefault="00A61BCE" w:rsidP="0037188F">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при осуществлении расчетов с выходящим из членов Кооператива лицом вычесть из причитающихся этому лицу выплат долги этого лица самому Кооперативу;</w:t>
      </w:r>
    </w:p>
    <w:p w:rsidR="00112FDD" w:rsidRPr="00EE6808" w:rsidRDefault="00112FDD" w:rsidP="00112FDD">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при прекращении членства в Кооперативе в одностороннем порядке объявить все обязательства члена Кооператива перед Кооперативом срочными к исполнению через 30 дней, начиная с даты прекращения членства в Кооперативе;</w:t>
      </w:r>
    </w:p>
    <w:p w:rsidR="00BE0D3E" w:rsidRPr="00EE6808" w:rsidRDefault="00BE0D3E" w:rsidP="00BE0D3E">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нанимать работников для осуществления своей деятельности, в том числе из числа из числа своих членов;</w:t>
      </w:r>
    </w:p>
    <w:p w:rsidR="00112FDD" w:rsidRPr="00EE6808" w:rsidRDefault="00112FDD" w:rsidP="00112FDD">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обращаться в суд с заявлениями о признании недействительными актов государственных и иных органов, обжаловать в суд действия (бездействие) Банка России;</w:t>
      </w:r>
    </w:p>
    <w:p w:rsidR="00112FDD" w:rsidRDefault="00112FDD" w:rsidP="00112FDD">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давать ответы на запросы Банка России в адрес Кооператива через саморегулируемую организацию в сфере финансового рынка, объединяющую кредитные кооперативы, членом которой является Кооператив.</w:t>
      </w:r>
    </w:p>
    <w:p w:rsidR="00694EBF" w:rsidRPr="00EE6808" w:rsidRDefault="00694EBF" w:rsidP="00694EBF">
      <w:pPr>
        <w:pStyle w:val="ConsNormal"/>
        <w:widowControl/>
        <w:spacing w:after="60"/>
        <w:ind w:left="360" w:firstLine="0"/>
        <w:jc w:val="both"/>
        <w:rPr>
          <w:rFonts w:ascii="Times New Roman" w:hAnsi="Times New Roman"/>
          <w:sz w:val="24"/>
          <w:szCs w:val="24"/>
        </w:rPr>
      </w:pPr>
    </w:p>
    <w:p w:rsidR="00C33842" w:rsidRPr="00EE6808" w:rsidRDefault="00C33842" w:rsidP="0037188F">
      <w:pPr>
        <w:pStyle w:val="ConsNormal"/>
        <w:widowControl/>
        <w:numPr>
          <w:ilvl w:val="1"/>
          <w:numId w:val="2"/>
        </w:numPr>
        <w:spacing w:after="60"/>
        <w:ind w:left="426" w:hanging="437"/>
        <w:jc w:val="both"/>
        <w:rPr>
          <w:rFonts w:ascii="Times New Roman" w:hAnsi="Times New Roman"/>
          <w:sz w:val="24"/>
          <w:szCs w:val="24"/>
        </w:rPr>
      </w:pPr>
      <w:bookmarkStart w:id="6" w:name="_Toc501648825"/>
      <w:r w:rsidRPr="00EE6808">
        <w:rPr>
          <w:rFonts w:ascii="Times New Roman" w:hAnsi="Times New Roman"/>
          <w:sz w:val="24"/>
          <w:szCs w:val="24"/>
        </w:rPr>
        <w:lastRenderedPageBreak/>
        <w:t>Кооператив обязан:</w:t>
      </w:r>
      <w:bookmarkEnd w:id="6"/>
    </w:p>
    <w:p w:rsidR="00133E41" w:rsidRPr="00EE6808" w:rsidRDefault="00133E41" w:rsidP="0037188F">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не ранее чем через два месяца и не позднее чем через четыре месяца после окончания финансового года проводить годовое общее собрание членов Кооператива;</w:t>
      </w:r>
    </w:p>
    <w:p w:rsidR="00333CA7" w:rsidRPr="00EE6808" w:rsidRDefault="00333CA7" w:rsidP="002B192C">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формировать резервный фонд для обеспечения непредвиденных расходов;</w:t>
      </w:r>
    </w:p>
    <w:p w:rsidR="00133E41" w:rsidRPr="00EE6808" w:rsidRDefault="00133E41" w:rsidP="002B192C">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 xml:space="preserve">соблюдать финансовые нормативы, установленные </w:t>
      </w:r>
      <w:r w:rsidR="00A56765" w:rsidRPr="00EE6808">
        <w:rPr>
          <w:rFonts w:ascii="Times New Roman" w:hAnsi="Times New Roman"/>
          <w:sz w:val="24"/>
          <w:szCs w:val="24"/>
        </w:rPr>
        <w:t>Федеральным законом «О сельскохозяйственной кооперации» и принятыми в соответствии с ним нормативными актами Банка России;</w:t>
      </w:r>
    </w:p>
    <w:p w:rsidR="00FD754E" w:rsidRPr="00EE6808" w:rsidRDefault="00FD754E" w:rsidP="00FD754E">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вести бухгалтерский учет, составлять бухгалтерскую (финансовую) отчетность в соответствии с законодательством Российской Федерации;</w:t>
      </w:r>
    </w:p>
    <w:p w:rsidR="00FD754E" w:rsidRPr="00EE6808" w:rsidRDefault="00FD754E" w:rsidP="00FD754E">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вести реестр</w:t>
      </w:r>
      <w:r w:rsidR="00694EBF">
        <w:rPr>
          <w:rFonts w:ascii="Times New Roman" w:hAnsi="Times New Roman"/>
          <w:sz w:val="24"/>
          <w:szCs w:val="24"/>
        </w:rPr>
        <w:t>-электронный реестр</w:t>
      </w:r>
      <w:r w:rsidRPr="00EE6808">
        <w:rPr>
          <w:rFonts w:ascii="Times New Roman" w:hAnsi="Times New Roman"/>
          <w:sz w:val="24"/>
          <w:szCs w:val="24"/>
        </w:rPr>
        <w:t xml:space="preserve"> членов и ассоциированных членов Кооператива, членские книжки</w:t>
      </w:r>
      <w:r w:rsidR="00694EBF">
        <w:rPr>
          <w:rFonts w:ascii="Times New Roman" w:hAnsi="Times New Roman"/>
          <w:sz w:val="24"/>
          <w:szCs w:val="24"/>
        </w:rPr>
        <w:t>-электронные- членские книжки</w:t>
      </w:r>
      <w:r w:rsidRPr="00EE6808">
        <w:rPr>
          <w:rFonts w:ascii="Times New Roman" w:hAnsi="Times New Roman"/>
          <w:sz w:val="24"/>
          <w:szCs w:val="24"/>
        </w:rPr>
        <w:t>;</w:t>
      </w:r>
    </w:p>
    <w:p w:rsidR="00133E41" w:rsidRPr="00EE6808" w:rsidRDefault="00F06364" w:rsidP="00A46846">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составлять и представлять отчетность и иные документы и информацию, установленные Федеральным законом</w:t>
      </w:r>
      <w:r w:rsidR="00A46846" w:rsidRPr="00EE6808">
        <w:rPr>
          <w:rFonts w:ascii="Times New Roman" w:hAnsi="Times New Roman"/>
          <w:sz w:val="24"/>
          <w:szCs w:val="24"/>
        </w:rPr>
        <w:t xml:space="preserve"> «О сельскохозяйственной кооперации»</w:t>
      </w:r>
      <w:r w:rsidRPr="00EE6808">
        <w:rPr>
          <w:rFonts w:ascii="Times New Roman" w:hAnsi="Times New Roman"/>
          <w:sz w:val="24"/>
          <w:szCs w:val="24"/>
        </w:rPr>
        <w:t xml:space="preserve">, другими федеральными законами и нормативными актами Банка России, в саморегулируемую организацию в сфере финансового рынка, объединяющую кредитные кооперативы, членом которой </w:t>
      </w:r>
      <w:r w:rsidR="00A46846" w:rsidRPr="00EE6808">
        <w:rPr>
          <w:rFonts w:ascii="Times New Roman" w:hAnsi="Times New Roman"/>
          <w:sz w:val="24"/>
          <w:szCs w:val="24"/>
        </w:rPr>
        <w:t>является Кооператив.</w:t>
      </w:r>
    </w:p>
    <w:p w:rsidR="008C5AD9" w:rsidRPr="00EE6808" w:rsidRDefault="00FC5A8E" w:rsidP="00F86AA7">
      <w:pPr>
        <w:pStyle w:val="ConsNormal"/>
        <w:widowControl/>
        <w:numPr>
          <w:ilvl w:val="1"/>
          <w:numId w:val="2"/>
        </w:numPr>
        <w:spacing w:after="60"/>
        <w:ind w:left="426" w:hanging="437"/>
        <w:jc w:val="both"/>
        <w:rPr>
          <w:rFonts w:ascii="Times New Roman" w:hAnsi="Times New Roman"/>
          <w:sz w:val="24"/>
          <w:szCs w:val="24"/>
        </w:rPr>
      </w:pPr>
      <w:r w:rsidRPr="00EE6808">
        <w:rPr>
          <w:rFonts w:ascii="Times New Roman" w:hAnsi="Times New Roman"/>
          <w:sz w:val="24"/>
          <w:szCs w:val="24"/>
        </w:rPr>
        <w:t>Кооператив не вправе</w:t>
      </w:r>
      <w:r w:rsidR="008C5AD9" w:rsidRPr="00EE6808">
        <w:rPr>
          <w:rFonts w:ascii="Times New Roman" w:hAnsi="Times New Roman"/>
          <w:sz w:val="24"/>
          <w:szCs w:val="24"/>
        </w:rPr>
        <w:t>:</w:t>
      </w:r>
    </w:p>
    <w:p w:rsidR="00220ABD" w:rsidRPr="00EE6808" w:rsidRDefault="008C5AD9" w:rsidP="00F86AA7">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привлекать средства в форме займов от граждан или юридических лиц, не являющихся членами или ассоциированными членами Кооператива</w:t>
      </w:r>
      <w:r w:rsidR="005C0478" w:rsidRPr="00EE6808">
        <w:rPr>
          <w:rFonts w:ascii="Times New Roman" w:hAnsi="Times New Roman"/>
          <w:sz w:val="24"/>
          <w:szCs w:val="24"/>
        </w:rPr>
        <w:t>, за исключением случаев, предусмотренных федеральными законами</w:t>
      </w:r>
      <w:r w:rsidR="00071B37" w:rsidRPr="00EE6808">
        <w:rPr>
          <w:rFonts w:ascii="Times New Roman" w:hAnsi="Times New Roman"/>
          <w:sz w:val="24"/>
          <w:szCs w:val="24"/>
        </w:rPr>
        <w:t>;</w:t>
      </w:r>
    </w:p>
    <w:p w:rsidR="00C6666B" w:rsidRPr="00EE6808" w:rsidRDefault="00CB2698" w:rsidP="00F86AA7">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выдава</w:t>
      </w:r>
      <w:r w:rsidR="00C6666B" w:rsidRPr="00EE6808">
        <w:rPr>
          <w:rFonts w:ascii="Times New Roman" w:hAnsi="Times New Roman"/>
          <w:sz w:val="24"/>
          <w:szCs w:val="24"/>
        </w:rPr>
        <w:t>ть займы лицам, не являющимся членами Кооператива, за исключением кооператива последующего уровня, членом которого является</w:t>
      </w:r>
      <w:r w:rsidRPr="00EE6808">
        <w:rPr>
          <w:rFonts w:ascii="Times New Roman" w:hAnsi="Times New Roman"/>
          <w:sz w:val="24"/>
          <w:szCs w:val="24"/>
        </w:rPr>
        <w:t xml:space="preserve"> Кооператив</w:t>
      </w:r>
      <w:r w:rsidR="00C6666B" w:rsidRPr="00EE6808">
        <w:rPr>
          <w:rFonts w:ascii="Times New Roman" w:hAnsi="Times New Roman"/>
          <w:sz w:val="24"/>
          <w:szCs w:val="24"/>
        </w:rPr>
        <w:t>;</w:t>
      </w:r>
    </w:p>
    <w:p w:rsidR="00CB2698" w:rsidRPr="00EE6808" w:rsidRDefault="00C6666B" w:rsidP="00F86AA7">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эмитировать собственные ценные бумаги</w:t>
      </w:r>
      <w:r w:rsidR="00CB2698" w:rsidRPr="00EE6808">
        <w:rPr>
          <w:rFonts w:ascii="Times New Roman" w:hAnsi="Times New Roman"/>
          <w:sz w:val="24"/>
          <w:szCs w:val="24"/>
        </w:rPr>
        <w:t>;</w:t>
      </w:r>
    </w:p>
    <w:p w:rsidR="00CB2698" w:rsidRPr="00EE6808" w:rsidRDefault="00CB2698" w:rsidP="00CB2698">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покупать акции и другие ценные бумаги иных эмитентов, осуществлять другие операции на фондовых рынках, за исключением хранения средств на текущих и депозитных счетах в банках и приобретения государственных и муниципальных ценных бумаг;</w:t>
      </w:r>
    </w:p>
    <w:p w:rsidR="00133E41" w:rsidRPr="00EE6808" w:rsidRDefault="00CB2698" w:rsidP="00F86AA7">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привлека</w:t>
      </w:r>
      <w:r w:rsidR="00133E41" w:rsidRPr="00EE6808">
        <w:rPr>
          <w:rFonts w:ascii="Times New Roman" w:hAnsi="Times New Roman"/>
          <w:sz w:val="24"/>
          <w:szCs w:val="24"/>
        </w:rPr>
        <w:t>ть займы от членов и ассоциированных членов Кооператива до формирования в полном объеме резервного фонда;</w:t>
      </w:r>
    </w:p>
    <w:p w:rsidR="00071B37" w:rsidRPr="00EE6808" w:rsidRDefault="00CB2698" w:rsidP="00F86AA7">
      <w:pPr>
        <w:pStyle w:val="ConsNormal"/>
        <w:widowControl/>
        <w:numPr>
          <w:ilvl w:val="2"/>
          <w:numId w:val="2"/>
        </w:numPr>
        <w:spacing w:after="60"/>
        <w:jc w:val="both"/>
        <w:rPr>
          <w:rFonts w:ascii="Times New Roman" w:hAnsi="Times New Roman"/>
          <w:sz w:val="24"/>
          <w:szCs w:val="24"/>
        </w:rPr>
      </w:pPr>
      <w:r w:rsidRPr="00EE6808">
        <w:rPr>
          <w:rFonts w:ascii="Times New Roman" w:hAnsi="Times New Roman"/>
          <w:sz w:val="24"/>
          <w:szCs w:val="24"/>
        </w:rPr>
        <w:t>привлекать</w:t>
      </w:r>
      <w:r w:rsidR="00071B37" w:rsidRPr="00EE6808">
        <w:rPr>
          <w:rFonts w:ascii="Times New Roman" w:hAnsi="Times New Roman"/>
          <w:sz w:val="24"/>
          <w:szCs w:val="24"/>
        </w:rPr>
        <w:t xml:space="preserve"> займ</w:t>
      </w:r>
      <w:r w:rsidRPr="00EE6808">
        <w:rPr>
          <w:rFonts w:ascii="Times New Roman" w:hAnsi="Times New Roman"/>
          <w:sz w:val="24"/>
          <w:szCs w:val="24"/>
        </w:rPr>
        <w:t>ы</w:t>
      </w:r>
      <w:r w:rsidR="00071B37" w:rsidRPr="00EE6808">
        <w:rPr>
          <w:rFonts w:ascii="Times New Roman" w:hAnsi="Times New Roman"/>
          <w:sz w:val="24"/>
          <w:szCs w:val="24"/>
        </w:rPr>
        <w:t xml:space="preserve"> от членов и ассоциированных членов Кооператива, выда</w:t>
      </w:r>
      <w:r w:rsidRPr="00EE6808">
        <w:rPr>
          <w:rFonts w:ascii="Times New Roman" w:hAnsi="Times New Roman"/>
          <w:sz w:val="24"/>
          <w:szCs w:val="24"/>
        </w:rPr>
        <w:t>вать</w:t>
      </w:r>
      <w:r w:rsidR="00071B37" w:rsidRPr="00EE6808">
        <w:rPr>
          <w:rFonts w:ascii="Times New Roman" w:hAnsi="Times New Roman"/>
          <w:sz w:val="24"/>
          <w:szCs w:val="24"/>
        </w:rPr>
        <w:t xml:space="preserve"> займ</w:t>
      </w:r>
      <w:r w:rsidRPr="00EE6808">
        <w:rPr>
          <w:rFonts w:ascii="Times New Roman" w:hAnsi="Times New Roman"/>
          <w:sz w:val="24"/>
          <w:szCs w:val="24"/>
        </w:rPr>
        <w:t xml:space="preserve">ы членам Кооператива, принимать в Кооператив новых членов </w:t>
      </w:r>
      <w:r w:rsidR="00071B37" w:rsidRPr="00EE6808">
        <w:rPr>
          <w:rFonts w:ascii="Times New Roman" w:hAnsi="Times New Roman"/>
          <w:sz w:val="24"/>
          <w:szCs w:val="24"/>
        </w:rPr>
        <w:t>до устранения нарушений или до прекращения обстоятельств, послуживших основанием для направления Банком России предписания о соответствующем</w:t>
      </w:r>
      <w:r w:rsidR="00121D1C" w:rsidRPr="00EE6808">
        <w:rPr>
          <w:rFonts w:ascii="Times New Roman" w:hAnsi="Times New Roman"/>
          <w:sz w:val="24"/>
          <w:szCs w:val="24"/>
        </w:rPr>
        <w:t xml:space="preserve"> запрете</w:t>
      </w:r>
      <w:r w:rsidR="00133E41" w:rsidRPr="00EE6808">
        <w:rPr>
          <w:rFonts w:ascii="Times New Roman" w:hAnsi="Times New Roman"/>
          <w:sz w:val="24"/>
          <w:szCs w:val="24"/>
        </w:rPr>
        <w:t>.</w:t>
      </w:r>
    </w:p>
    <w:p w:rsidR="00FC5A8E" w:rsidRPr="00EE6808" w:rsidRDefault="00C35C54" w:rsidP="00BC5BF3">
      <w:pPr>
        <w:pStyle w:val="a3"/>
        <w:spacing w:before="120"/>
        <w:jc w:val="center"/>
        <w:rPr>
          <w:b/>
          <w:sz w:val="24"/>
          <w:szCs w:val="24"/>
        </w:rPr>
      </w:pPr>
      <w:r w:rsidRPr="00EE6808">
        <w:rPr>
          <w:b/>
          <w:sz w:val="24"/>
          <w:szCs w:val="24"/>
          <w:lang w:val="en-US"/>
        </w:rPr>
        <w:t>II</w:t>
      </w:r>
      <w:r w:rsidR="0066109F" w:rsidRPr="00EE6808">
        <w:rPr>
          <w:b/>
          <w:sz w:val="24"/>
          <w:szCs w:val="24"/>
        </w:rPr>
        <w:t xml:space="preserve">. </w:t>
      </w:r>
      <w:r w:rsidR="00FC5A8E" w:rsidRPr="00EE6808">
        <w:rPr>
          <w:b/>
          <w:sz w:val="24"/>
          <w:szCs w:val="24"/>
        </w:rPr>
        <w:t xml:space="preserve">Членство в </w:t>
      </w:r>
      <w:r w:rsidR="00F11E33" w:rsidRPr="00EE6808">
        <w:rPr>
          <w:b/>
          <w:sz w:val="24"/>
          <w:szCs w:val="24"/>
        </w:rPr>
        <w:t>Кооператив</w:t>
      </w:r>
      <w:r w:rsidR="00FC5A8E" w:rsidRPr="00EE6808">
        <w:rPr>
          <w:b/>
          <w:sz w:val="24"/>
          <w:szCs w:val="24"/>
        </w:rPr>
        <w:t>е</w:t>
      </w:r>
    </w:p>
    <w:p w:rsidR="00FC5A8E" w:rsidRPr="00EE6808" w:rsidRDefault="003922DD" w:rsidP="00A46846">
      <w:pPr>
        <w:pStyle w:val="1"/>
        <w:numPr>
          <w:ilvl w:val="0"/>
          <w:numId w:val="2"/>
        </w:numPr>
        <w:spacing w:before="120"/>
        <w:ind w:left="1077"/>
        <w:rPr>
          <w:szCs w:val="24"/>
        </w:rPr>
      </w:pPr>
      <w:bookmarkStart w:id="7" w:name="_Toc501648827"/>
      <w:r w:rsidRPr="00EE6808">
        <w:rPr>
          <w:szCs w:val="24"/>
        </w:rPr>
        <w:t>Члены Кооператива</w:t>
      </w:r>
      <w:bookmarkEnd w:id="7"/>
    </w:p>
    <w:p w:rsidR="005161C9" w:rsidRPr="00EE6808" w:rsidRDefault="00036179" w:rsidP="00786734">
      <w:pPr>
        <w:pStyle w:val="af6"/>
        <w:numPr>
          <w:ilvl w:val="1"/>
          <w:numId w:val="9"/>
        </w:numPr>
        <w:tabs>
          <w:tab w:val="left" w:pos="0"/>
          <w:tab w:val="left" w:pos="426"/>
          <w:tab w:val="left" w:pos="1134"/>
        </w:tabs>
        <w:spacing w:before="120"/>
        <w:jc w:val="both"/>
      </w:pPr>
      <w:r w:rsidRPr="00786734">
        <w:rPr>
          <w:rStyle w:val="a4"/>
          <w:sz w:val="24"/>
        </w:rPr>
        <w:t>Членами Кооператива могут быть признающие Устав Кооператива, принимающие участие в его хозяйственной дея</w:t>
      </w:r>
      <w:r w:rsidRPr="00786734">
        <w:rPr>
          <w:rStyle w:val="a4"/>
          <w:sz w:val="24"/>
        </w:rPr>
        <w:softHyphen/>
        <w:t>тельности и являющиеся сельскохозяйственными товаропроизводителями гра</w:t>
      </w:r>
      <w:r w:rsidRPr="00786734">
        <w:rPr>
          <w:rStyle w:val="a4"/>
          <w:sz w:val="24"/>
        </w:rPr>
        <w:softHyphen/>
        <w:t>ждане и (или) юридические лица, а также граждане, ведущие личное подсобное хозяйство, граждане, являющиеся членами или работниками сельскохозяйст</w:t>
      </w:r>
      <w:r w:rsidRPr="00786734">
        <w:rPr>
          <w:rStyle w:val="a4"/>
          <w:sz w:val="24"/>
        </w:rPr>
        <w:softHyphen/>
        <w:t xml:space="preserve">венных организаций и (или) крестьянских (фермерских) хозяйств, граждане, занимающиеся </w:t>
      </w:r>
      <w:r w:rsidR="00734083" w:rsidRPr="00786734">
        <w:rPr>
          <w:rStyle w:val="a4"/>
          <w:sz w:val="24"/>
        </w:rPr>
        <w:t>растениевод</w:t>
      </w:r>
      <w:r w:rsidRPr="00786734">
        <w:rPr>
          <w:rStyle w:val="a4"/>
          <w:sz w:val="24"/>
        </w:rPr>
        <w:t>ством или животноводством, и сельскохозяйственные потребительские кооперативы.</w:t>
      </w:r>
      <w:r w:rsidR="005161C9" w:rsidRPr="00EE6808">
        <w:t xml:space="preserve"> Членами Кооператива могут быть признающие Устав Кооператива и участвующие в его хозяйственной деятельности юридические и физические лица, соответствующие определению сельскохозяйственного товаропроизводителя согласно Федеральному закону от 29.12.2006 г. № 264-ФЗ "О развитии сельского хозяйства", ведущие хозяйственную </w:t>
      </w:r>
      <w:r w:rsidR="005161C9" w:rsidRPr="00EE6808">
        <w:lastRenderedPageBreak/>
        <w:t>деятельность на территории сельского поселения, где зарегистрирован и находится Кооператив.</w:t>
      </w:r>
    </w:p>
    <w:p w:rsidR="00DB0102" w:rsidRPr="00EE6808" w:rsidRDefault="00036179" w:rsidP="00786734">
      <w:pPr>
        <w:pStyle w:val="ConsNormal"/>
        <w:widowControl/>
        <w:numPr>
          <w:ilvl w:val="1"/>
          <w:numId w:val="9"/>
        </w:numPr>
        <w:spacing w:after="60"/>
        <w:jc w:val="both"/>
        <w:rPr>
          <w:rStyle w:val="a4"/>
          <w:rFonts w:ascii="Times New Roman" w:hAnsi="Times New Roman"/>
          <w:sz w:val="24"/>
          <w:szCs w:val="24"/>
        </w:rPr>
      </w:pPr>
      <w:r w:rsidRPr="00EE6808">
        <w:rPr>
          <w:rStyle w:val="a4"/>
          <w:rFonts w:ascii="Times New Roman" w:hAnsi="Times New Roman"/>
          <w:sz w:val="24"/>
          <w:szCs w:val="24"/>
        </w:rPr>
        <w:t>Членами Кооператива могут быть граждане или юридические лица, кото</w:t>
      </w:r>
      <w:r w:rsidRPr="00EE6808">
        <w:rPr>
          <w:rStyle w:val="a4"/>
          <w:rFonts w:ascii="Times New Roman" w:hAnsi="Times New Roman"/>
          <w:sz w:val="24"/>
          <w:szCs w:val="24"/>
        </w:rPr>
        <w:softHyphen/>
        <w:t>рые оказывают услуги потребительским кооперативам или сельскохозяйствен</w:t>
      </w:r>
      <w:r w:rsidRPr="00EE6808">
        <w:rPr>
          <w:rStyle w:val="a4"/>
          <w:rFonts w:ascii="Times New Roman" w:hAnsi="Times New Roman"/>
          <w:sz w:val="24"/>
          <w:szCs w:val="24"/>
        </w:rPr>
        <w:softHyphen/>
        <w:t>ным товаропроизводителям либо являются работниками учреждений социаль</w:t>
      </w:r>
      <w:r w:rsidRPr="00EE6808">
        <w:rPr>
          <w:rStyle w:val="a4"/>
          <w:rFonts w:ascii="Times New Roman" w:hAnsi="Times New Roman"/>
          <w:sz w:val="24"/>
          <w:szCs w:val="24"/>
        </w:rPr>
        <w:softHyphen/>
        <w:t>ного обслуживания населения сельских поселений. Число таких членов Кооператива не должно превышать 20 процентов от суммарного числа членов Коопе</w:t>
      </w:r>
      <w:r w:rsidRPr="00EE6808">
        <w:rPr>
          <w:rStyle w:val="a4"/>
          <w:rFonts w:ascii="Times New Roman" w:hAnsi="Times New Roman"/>
          <w:sz w:val="24"/>
          <w:szCs w:val="24"/>
        </w:rPr>
        <w:softHyphen/>
        <w:t>ратива - сельскохозяйственных товаропроизводителей и членов Кооператива - граждан, ведущих личное подсобное хозяйство.</w:t>
      </w:r>
    </w:p>
    <w:p w:rsidR="00036179" w:rsidRPr="00EE6808" w:rsidRDefault="00DB0102" w:rsidP="00786734">
      <w:pPr>
        <w:pStyle w:val="ConsNormal"/>
        <w:widowControl/>
        <w:numPr>
          <w:ilvl w:val="1"/>
          <w:numId w:val="9"/>
        </w:numPr>
        <w:spacing w:after="60"/>
        <w:ind w:left="426" w:hanging="437"/>
        <w:jc w:val="both"/>
        <w:rPr>
          <w:rStyle w:val="a4"/>
          <w:rFonts w:ascii="Times New Roman" w:hAnsi="Times New Roman"/>
          <w:sz w:val="24"/>
          <w:szCs w:val="24"/>
        </w:rPr>
      </w:pPr>
      <w:r w:rsidRPr="00EE6808">
        <w:rPr>
          <w:rStyle w:val="a4"/>
          <w:rFonts w:ascii="Times New Roman" w:hAnsi="Times New Roman"/>
          <w:sz w:val="24"/>
          <w:szCs w:val="24"/>
        </w:rPr>
        <w:t>Членами Кооператива не могут быть государственные унитарные предприятия и муниципальные унитарные предприятия, а также акционерные общества, акции которых находятся в государственной собственности.</w:t>
      </w:r>
      <w:r w:rsidR="00036179" w:rsidRPr="00EE6808">
        <w:rPr>
          <w:rStyle w:val="a4"/>
          <w:rFonts w:ascii="Times New Roman" w:hAnsi="Times New Roman"/>
          <w:sz w:val="24"/>
          <w:szCs w:val="24"/>
        </w:rPr>
        <w:t xml:space="preserve"> </w:t>
      </w:r>
    </w:p>
    <w:p w:rsidR="005161C9" w:rsidRPr="00EE6808" w:rsidRDefault="005161C9" w:rsidP="00786734">
      <w:pPr>
        <w:pStyle w:val="af6"/>
        <w:numPr>
          <w:ilvl w:val="1"/>
          <w:numId w:val="9"/>
        </w:numPr>
        <w:tabs>
          <w:tab w:val="left" w:pos="0"/>
          <w:tab w:val="left" w:pos="426"/>
          <w:tab w:val="left" w:pos="1134"/>
        </w:tabs>
        <w:spacing w:before="120"/>
        <w:jc w:val="both"/>
      </w:pPr>
      <w:r w:rsidRPr="00EE6808">
        <w:t>Условием солидарного несения членами Кооператива субсидиарной ответственности по обязательствам Кооператива является неисполнение Кооперативом в течение трёх месяцев вступившего в законную силу решения</w:t>
      </w:r>
      <w:r w:rsidRPr="00786734">
        <w:rPr>
          <w:color w:val="0070C0"/>
        </w:rPr>
        <w:t xml:space="preserve"> </w:t>
      </w:r>
      <w:r w:rsidRPr="00EE6808">
        <w:t>суда по иску имущественного характера. В этом случае кредитором Кооператива могут быть предъявлены исковые требования любому члену Кооператива или любой группе членов Кооператива, величина предъявляемых требований не может превышать сумму требований кредитора к Кооперативу.</w:t>
      </w:r>
    </w:p>
    <w:p w:rsidR="005143FE" w:rsidRPr="00EE6808" w:rsidRDefault="005143FE" w:rsidP="00786734">
      <w:pPr>
        <w:pStyle w:val="ConsNormal"/>
        <w:widowControl/>
        <w:numPr>
          <w:ilvl w:val="1"/>
          <w:numId w:val="9"/>
        </w:numPr>
        <w:spacing w:after="60"/>
        <w:ind w:left="426" w:hanging="437"/>
        <w:jc w:val="both"/>
        <w:rPr>
          <w:rStyle w:val="a4"/>
          <w:rFonts w:ascii="Times New Roman" w:hAnsi="Times New Roman"/>
          <w:sz w:val="24"/>
          <w:szCs w:val="24"/>
        </w:rPr>
      </w:pPr>
      <w:r w:rsidRPr="00EE6808">
        <w:rPr>
          <w:rStyle w:val="a4"/>
          <w:rFonts w:ascii="Times New Roman" w:hAnsi="Times New Roman"/>
          <w:sz w:val="24"/>
          <w:szCs w:val="24"/>
        </w:rPr>
        <w:t xml:space="preserve">Член Кооператива, </w:t>
      </w:r>
      <w:r w:rsidR="00DB0102" w:rsidRPr="00EE6808">
        <w:rPr>
          <w:rStyle w:val="a4"/>
          <w:rFonts w:ascii="Times New Roman" w:hAnsi="Times New Roman"/>
          <w:sz w:val="24"/>
          <w:szCs w:val="24"/>
        </w:rPr>
        <w:t>являющийся</w:t>
      </w:r>
      <w:r w:rsidRPr="00EE6808">
        <w:rPr>
          <w:rStyle w:val="a4"/>
          <w:rFonts w:ascii="Times New Roman" w:hAnsi="Times New Roman"/>
          <w:sz w:val="24"/>
          <w:szCs w:val="24"/>
        </w:rPr>
        <w:t xml:space="preserve"> юридическ</w:t>
      </w:r>
      <w:r w:rsidR="00DB0102" w:rsidRPr="00EE6808">
        <w:rPr>
          <w:rStyle w:val="a4"/>
          <w:rFonts w:ascii="Times New Roman" w:hAnsi="Times New Roman"/>
          <w:sz w:val="24"/>
          <w:szCs w:val="24"/>
        </w:rPr>
        <w:t>им</w:t>
      </w:r>
      <w:r w:rsidRPr="00EE6808">
        <w:rPr>
          <w:rStyle w:val="a4"/>
          <w:rFonts w:ascii="Times New Roman" w:hAnsi="Times New Roman"/>
          <w:sz w:val="24"/>
          <w:szCs w:val="24"/>
        </w:rPr>
        <w:t xml:space="preserve"> лицо</w:t>
      </w:r>
      <w:r w:rsidR="00DB0102" w:rsidRPr="00EE6808">
        <w:rPr>
          <w:rStyle w:val="a4"/>
          <w:rFonts w:ascii="Times New Roman" w:hAnsi="Times New Roman"/>
          <w:sz w:val="24"/>
          <w:szCs w:val="24"/>
        </w:rPr>
        <w:t>м</w:t>
      </w:r>
      <w:r w:rsidRPr="00EE6808">
        <w:rPr>
          <w:rStyle w:val="a4"/>
          <w:rFonts w:ascii="Times New Roman" w:hAnsi="Times New Roman"/>
          <w:sz w:val="24"/>
          <w:szCs w:val="24"/>
        </w:rPr>
        <w:t xml:space="preserve">, </w:t>
      </w:r>
      <w:r w:rsidR="007D64D4" w:rsidRPr="00EE6808">
        <w:rPr>
          <w:rStyle w:val="a4"/>
          <w:rFonts w:ascii="Times New Roman" w:hAnsi="Times New Roman"/>
          <w:sz w:val="24"/>
          <w:szCs w:val="24"/>
        </w:rPr>
        <w:t>либо крестьянск</w:t>
      </w:r>
      <w:r w:rsidR="00DB0102" w:rsidRPr="00EE6808">
        <w:rPr>
          <w:rStyle w:val="a4"/>
          <w:rFonts w:ascii="Times New Roman" w:hAnsi="Times New Roman"/>
          <w:sz w:val="24"/>
          <w:szCs w:val="24"/>
        </w:rPr>
        <w:t>им</w:t>
      </w:r>
      <w:r w:rsidR="007D64D4" w:rsidRPr="00EE6808">
        <w:rPr>
          <w:rStyle w:val="a4"/>
          <w:rFonts w:ascii="Times New Roman" w:hAnsi="Times New Roman"/>
          <w:sz w:val="24"/>
          <w:szCs w:val="24"/>
        </w:rPr>
        <w:t xml:space="preserve"> (фермерск</w:t>
      </w:r>
      <w:r w:rsidR="00DB0102" w:rsidRPr="00EE6808">
        <w:rPr>
          <w:rStyle w:val="a4"/>
          <w:rFonts w:ascii="Times New Roman" w:hAnsi="Times New Roman"/>
          <w:sz w:val="24"/>
          <w:szCs w:val="24"/>
        </w:rPr>
        <w:t>им</w:t>
      </w:r>
      <w:r w:rsidR="007D64D4" w:rsidRPr="00EE6808">
        <w:rPr>
          <w:rStyle w:val="a4"/>
          <w:rFonts w:ascii="Times New Roman" w:hAnsi="Times New Roman"/>
          <w:sz w:val="24"/>
          <w:szCs w:val="24"/>
        </w:rPr>
        <w:t>) хозяйство</w:t>
      </w:r>
      <w:r w:rsidR="00DB0102" w:rsidRPr="00EE6808">
        <w:rPr>
          <w:rStyle w:val="a4"/>
          <w:rFonts w:ascii="Times New Roman" w:hAnsi="Times New Roman"/>
          <w:sz w:val="24"/>
          <w:szCs w:val="24"/>
        </w:rPr>
        <w:t>м</w:t>
      </w:r>
      <w:r w:rsidR="007D64D4" w:rsidRPr="00EE6808">
        <w:rPr>
          <w:rStyle w:val="a4"/>
          <w:rFonts w:ascii="Times New Roman" w:hAnsi="Times New Roman"/>
          <w:sz w:val="24"/>
          <w:szCs w:val="24"/>
        </w:rPr>
        <w:t xml:space="preserve"> без образования юридического </w:t>
      </w:r>
      <w:r w:rsidR="00B772B2" w:rsidRPr="00EE6808">
        <w:rPr>
          <w:rStyle w:val="a4"/>
          <w:rFonts w:ascii="Times New Roman" w:hAnsi="Times New Roman"/>
          <w:sz w:val="24"/>
          <w:szCs w:val="24"/>
        </w:rPr>
        <w:t>лица, участвует</w:t>
      </w:r>
      <w:r w:rsidRPr="00EE6808">
        <w:rPr>
          <w:rStyle w:val="a4"/>
          <w:rFonts w:ascii="Times New Roman" w:hAnsi="Times New Roman"/>
          <w:sz w:val="24"/>
          <w:szCs w:val="24"/>
        </w:rPr>
        <w:t xml:space="preserve"> в деятельности Кооператива через своего представителя – физическое лицо, имеющее право действовать от имени юридического лица</w:t>
      </w:r>
      <w:r w:rsidR="00412E3A" w:rsidRPr="00EE6808">
        <w:rPr>
          <w:rStyle w:val="a4"/>
          <w:rFonts w:ascii="Times New Roman" w:hAnsi="Times New Roman"/>
          <w:sz w:val="24"/>
          <w:szCs w:val="24"/>
        </w:rPr>
        <w:t xml:space="preserve"> (крестьянского (фермерского) хозяйства)</w:t>
      </w:r>
      <w:r w:rsidRPr="00EE6808">
        <w:rPr>
          <w:rStyle w:val="a4"/>
          <w:rFonts w:ascii="Times New Roman" w:hAnsi="Times New Roman"/>
          <w:sz w:val="24"/>
          <w:szCs w:val="24"/>
        </w:rPr>
        <w:t>. В случае если представитель члена Кооператива утратил право представлять юридическое лицо</w:t>
      </w:r>
      <w:r w:rsidR="00412E3A" w:rsidRPr="00EE6808">
        <w:rPr>
          <w:rStyle w:val="a4"/>
          <w:rFonts w:ascii="Times New Roman" w:hAnsi="Times New Roman"/>
          <w:sz w:val="24"/>
          <w:szCs w:val="24"/>
        </w:rPr>
        <w:t xml:space="preserve"> (крестьянское (фермерское) хозяйство)</w:t>
      </w:r>
      <w:r w:rsidRPr="00EE6808">
        <w:rPr>
          <w:rStyle w:val="a4"/>
          <w:rFonts w:ascii="Times New Roman" w:hAnsi="Times New Roman"/>
          <w:sz w:val="24"/>
          <w:szCs w:val="24"/>
        </w:rPr>
        <w:t xml:space="preserve">, член Кооператива обязан незамедлительно сообщить об этом в Кооператив. В противном случае все решения, в принятии которых участвовал его представитель, не могут быть обжалованы по основанию неправомочности представителя.  </w:t>
      </w:r>
    </w:p>
    <w:p w:rsidR="005161C9" w:rsidRPr="00EE6808" w:rsidRDefault="005161C9" w:rsidP="00786734">
      <w:pPr>
        <w:numPr>
          <w:ilvl w:val="2"/>
          <w:numId w:val="9"/>
        </w:numPr>
        <w:tabs>
          <w:tab w:val="left" w:pos="0"/>
          <w:tab w:val="left" w:pos="426"/>
          <w:tab w:val="left" w:pos="1134"/>
        </w:tabs>
        <w:spacing w:before="120"/>
        <w:jc w:val="both"/>
      </w:pPr>
      <w:bookmarkStart w:id="8" w:name="_Ref511503612"/>
      <w:r w:rsidRPr="00EE6808">
        <w:t>Лицо, желающее вступить в Кооператив, получает от Правления Кооператива на ознакомление устав Кооператива, внутренние положения, решения руководящих органов. Ознакомление с полученными документами не может составлять менее трёх дней, в течение которых лицо, желающее вступить в Кооператив, должно составить максимально полное представление о выгодах от членства в Кооперативе, а также о своих обязанностях, связанных с членством в Кооперативе.</w:t>
      </w:r>
    </w:p>
    <w:p w:rsidR="005161C9" w:rsidRPr="00EE6808" w:rsidRDefault="005161C9" w:rsidP="00786734">
      <w:pPr>
        <w:numPr>
          <w:ilvl w:val="2"/>
          <w:numId w:val="9"/>
        </w:numPr>
        <w:tabs>
          <w:tab w:val="left" w:pos="0"/>
          <w:tab w:val="left" w:pos="426"/>
          <w:tab w:val="left" w:pos="1134"/>
        </w:tabs>
        <w:spacing w:before="120"/>
        <w:jc w:val="both"/>
      </w:pPr>
      <w:r w:rsidRPr="00EE6808">
        <w:t>Лицо, ознакомившееся с уставом Кооператива, внутренними положениями, решениями руководящих органов, подает письменное заявление в Правление Кооператива о приеме в члены Кооператива. К заявлению прилагаются рекомендации не менее чем двух лиц, являющихся членами Кооператива на протяжении не менее чем одного года. Заявление содержит в себе описание сельскохозяйственной или иной, предусмотренной настоящим Уставом, деятельности, которую ведёт заявитель, виды и объём услуг Кооператива, которыми заявитель обязуется пользоваться</w:t>
      </w:r>
    </w:p>
    <w:p w:rsidR="005161C9" w:rsidRPr="00EE6808" w:rsidRDefault="005161C9" w:rsidP="00786734">
      <w:pPr>
        <w:numPr>
          <w:ilvl w:val="2"/>
          <w:numId w:val="9"/>
        </w:numPr>
        <w:tabs>
          <w:tab w:val="left" w:pos="0"/>
          <w:tab w:val="left" w:pos="426"/>
          <w:tab w:val="left" w:pos="1134"/>
        </w:tabs>
        <w:spacing w:before="120"/>
        <w:jc w:val="both"/>
      </w:pPr>
      <w:r w:rsidRPr="00EE6808">
        <w:t>Правление Кооператива оценивает достоверность сообщённых в заявлении сведений и в течение пяти дней принимает решение о приёме заявителя в Кооператив. Решение Правления Кооператива о приеме нового члена подлежит утверждению Наблюдательным советом Кооператива в течение пяти дней с даты вынесения решения Правления.</w:t>
      </w:r>
    </w:p>
    <w:bookmarkEnd w:id="8"/>
    <w:p w:rsidR="003C3D7C" w:rsidRPr="00EE6808" w:rsidRDefault="00FC5A8E" w:rsidP="00786734">
      <w:pPr>
        <w:pStyle w:val="ConsNormal"/>
        <w:widowControl/>
        <w:numPr>
          <w:ilvl w:val="1"/>
          <w:numId w:val="9"/>
        </w:numPr>
        <w:spacing w:after="60"/>
        <w:ind w:left="426" w:hanging="437"/>
        <w:jc w:val="both"/>
        <w:rPr>
          <w:rStyle w:val="a4"/>
          <w:rFonts w:ascii="Times New Roman" w:hAnsi="Times New Roman"/>
          <w:sz w:val="24"/>
          <w:szCs w:val="24"/>
        </w:rPr>
      </w:pPr>
      <w:r w:rsidRPr="00EE6808">
        <w:rPr>
          <w:rStyle w:val="a4"/>
          <w:rFonts w:ascii="Times New Roman" w:hAnsi="Times New Roman"/>
          <w:sz w:val="24"/>
          <w:szCs w:val="24"/>
        </w:rPr>
        <w:t xml:space="preserve">Решение Правления </w:t>
      </w:r>
      <w:r w:rsidR="00F11E33" w:rsidRPr="00EE6808">
        <w:rPr>
          <w:rStyle w:val="a4"/>
          <w:rFonts w:ascii="Times New Roman" w:hAnsi="Times New Roman"/>
          <w:sz w:val="24"/>
          <w:szCs w:val="24"/>
        </w:rPr>
        <w:t>Кооператив</w:t>
      </w:r>
      <w:r w:rsidRPr="00EE6808">
        <w:rPr>
          <w:rStyle w:val="a4"/>
          <w:rFonts w:ascii="Times New Roman" w:hAnsi="Times New Roman"/>
          <w:sz w:val="24"/>
          <w:szCs w:val="24"/>
        </w:rPr>
        <w:t xml:space="preserve">а о приеме нового члена подлежит утверждению Наблюдательным советом </w:t>
      </w:r>
      <w:r w:rsidR="00F11E33" w:rsidRPr="00EE6808">
        <w:rPr>
          <w:rStyle w:val="a4"/>
          <w:rFonts w:ascii="Times New Roman" w:hAnsi="Times New Roman"/>
          <w:sz w:val="24"/>
          <w:szCs w:val="24"/>
        </w:rPr>
        <w:t>Кооператив</w:t>
      </w:r>
      <w:r w:rsidRPr="00EE6808">
        <w:rPr>
          <w:rStyle w:val="a4"/>
          <w:rFonts w:ascii="Times New Roman" w:hAnsi="Times New Roman"/>
          <w:sz w:val="24"/>
          <w:szCs w:val="24"/>
        </w:rPr>
        <w:t>а.</w:t>
      </w:r>
      <w:r w:rsidR="004C58E8" w:rsidRPr="00EE6808">
        <w:rPr>
          <w:rStyle w:val="a4"/>
          <w:rFonts w:ascii="Times New Roman" w:hAnsi="Times New Roman"/>
          <w:sz w:val="24"/>
          <w:szCs w:val="24"/>
        </w:rPr>
        <w:t xml:space="preserve"> </w:t>
      </w:r>
      <w:r w:rsidR="003C3D7C" w:rsidRPr="00EE6808">
        <w:rPr>
          <w:rStyle w:val="a4"/>
          <w:rFonts w:ascii="Times New Roman" w:hAnsi="Times New Roman"/>
          <w:sz w:val="24"/>
          <w:szCs w:val="24"/>
        </w:rPr>
        <w:t xml:space="preserve">Наблюдательный совет утверждает решение </w:t>
      </w:r>
      <w:r w:rsidR="0064372B" w:rsidRPr="00EE6808">
        <w:rPr>
          <w:rStyle w:val="a4"/>
          <w:rFonts w:ascii="Times New Roman" w:hAnsi="Times New Roman"/>
          <w:sz w:val="24"/>
          <w:szCs w:val="24"/>
        </w:rPr>
        <w:lastRenderedPageBreak/>
        <w:t>П</w:t>
      </w:r>
      <w:r w:rsidR="003C3D7C" w:rsidRPr="00EE6808">
        <w:rPr>
          <w:rStyle w:val="a4"/>
          <w:rFonts w:ascii="Times New Roman" w:hAnsi="Times New Roman"/>
          <w:sz w:val="24"/>
          <w:szCs w:val="24"/>
        </w:rPr>
        <w:t xml:space="preserve">равления Кооператива о приеме в члены Кооператива на своем ближайшем заседании, но не </w:t>
      </w:r>
      <w:r w:rsidR="00B772B2" w:rsidRPr="00EE6808">
        <w:rPr>
          <w:rStyle w:val="a4"/>
          <w:rFonts w:ascii="Times New Roman" w:hAnsi="Times New Roman"/>
          <w:sz w:val="24"/>
          <w:szCs w:val="24"/>
        </w:rPr>
        <w:t xml:space="preserve">позднее </w:t>
      </w:r>
      <w:r w:rsidR="005161C9" w:rsidRPr="00EE6808">
        <w:rPr>
          <w:rStyle w:val="a4"/>
          <w:rFonts w:ascii="Times New Roman" w:hAnsi="Times New Roman"/>
          <w:i/>
          <w:sz w:val="24"/>
          <w:szCs w:val="24"/>
        </w:rPr>
        <w:t>5</w:t>
      </w:r>
      <w:r w:rsidR="00E94CCE" w:rsidRPr="00EE6808">
        <w:rPr>
          <w:rStyle w:val="a4"/>
          <w:rFonts w:ascii="Times New Roman" w:hAnsi="Times New Roman"/>
          <w:sz w:val="24"/>
          <w:szCs w:val="24"/>
        </w:rPr>
        <w:t xml:space="preserve"> </w:t>
      </w:r>
      <w:r w:rsidR="003C3D7C" w:rsidRPr="00EE6808">
        <w:rPr>
          <w:rStyle w:val="a4"/>
          <w:rFonts w:ascii="Times New Roman" w:hAnsi="Times New Roman"/>
          <w:sz w:val="24"/>
          <w:szCs w:val="24"/>
        </w:rPr>
        <w:t>дней с</w:t>
      </w:r>
      <w:r w:rsidR="002E2C2C" w:rsidRPr="00EE6808">
        <w:rPr>
          <w:rStyle w:val="a4"/>
          <w:rFonts w:ascii="Times New Roman" w:hAnsi="Times New Roman"/>
          <w:sz w:val="24"/>
          <w:szCs w:val="24"/>
        </w:rPr>
        <w:t>о</w:t>
      </w:r>
      <w:r w:rsidR="003C3D7C" w:rsidRPr="00EE6808">
        <w:rPr>
          <w:rStyle w:val="a4"/>
          <w:rFonts w:ascii="Times New Roman" w:hAnsi="Times New Roman"/>
          <w:sz w:val="24"/>
          <w:szCs w:val="24"/>
        </w:rPr>
        <w:t xml:space="preserve"> д</w:t>
      </w:r>
      <w:r w:rsidR="002E2C2C" w:rsidRPr="00EE6808">
        <w:rPr>
          <w:rStyle w:val="a4"/>
          <w:rFonts w:ascii="Times New Roman" w:hAnsi="Times New Roman"/>
          <w:sz w:val="24"/>
          <w:szCs w:val="24"/>
        </w:rPr>
        <w:t>ня</w:t>
      </w:r>
      <w:r w:rsidR="003C3D7C" w:rsidRPr="00EE6808">
        <w:rPr>
          <w:rStyle w:val="a4"/>
          <w:rFonts w:ascii="Times New Roman" w:hAnsi="Times New Roman"/>
          <w:sz w:val="24"/>
          <w:szCs w:val="24"/>
        </w:rPr>
        <w:t xml:space="preserve"> принятия решения Правлением. </w:t>
      </w:r>
    </w:p>
    <w:p w:rsidR="00F05515" w:rsidRPr="00EE6808" w:rsidRDefault="00FC5A8E" w:rsidP="00786734">
      <w:pPr>
        <w:pStyle w:val="ConsNormal"/>
        <w:widowControl/>
        <w:numPr>
          <w:ilvl w:val="1"/>
          <w:numId w:val="9"/>
        </w:numPr>
        <w:spacing w:after="60"/>
        <w:ind w:left="426" w:hanging="437"/>
        <w:jc w:val="both"/>
        <w:rPr>
          <w:rStyle w:val="a4"/>
          <w:rFonts w:ascii="Times New Roman" w:hAnsi="Times New Roman"/>
          <w:sz w:val="24"/>
          <w:szCs w:val="24"/>
        </w:rPr>
      </w:pPr>
      <w:r w:rsidRPr="00EE6808">
        <w:rPr>
          <w:rStyle w:val="a4"/>
          <w:rFonts w:ascii="Times New Roman" w:hAnsi="Times New Roman"/>
          <w:sz w:val="24"/>
          <w:szCs w:val="24"/>
        </w:rPr>
        <w:t xml:space="preserve">Решение Наблюдательного совета </w:t>
      </w:r>
      <w:r w:rsidR="00F11E33" w:rsidRPr="00EE6808">
        <w:rPr>
          <w:rStyle w:val="a4"/>
          <w:rFonts w:ascii="Times New Roman" w:hAnsi="Times New Roman"/>
          <w:sz w:val="24"/>
          <w:szCs w:val="24"/>
        </w:rPr>
        <w:t>Кооператив</w:t>
      </w:r>
      <w:r w:rsidRPr="00EE6808">
        <w:rPr>
          <w:rStyle w:val="a4"/>
          <w:rFonts w:ascii="Times New Roman" w:hAnsi="Times New Roman"/>
          <w:sz w:val="24"/>
          <w:szCs w:val="24"/>
        </w:rPr>
        <w:t xml:space="preserve">а о приеме в члены </w:t>
      </w:r>
      <w:r w:rsidR="00F11E33" w:rsidRPr="00EE6808">
        <w:rPr>
          <w:rStyle w:val="a4"/>
          <w:rFonts w:ascii="Times New Roman" w:hAnsi="Times New Roman"/>
          <w:sz w:val="24"/>
          <w:szCs w:val="24"/>
        </w:rPr>
        <w:t>Кооператив</w:t>
      </w:r>
      <w:r w:rsidRPr="00EE6808">
        <w:rPr>
          <w:rStyle w:val="a4"/>
          <w:rFonts w:ascii="Times New Roman" w:hAnsi="Times New Roman"/>
          <w:sz w:val="24"/>
          <w:szCs w:val="24"/>
        </w:rPr>
        <w:t>а считается окончательным</w:t>
      </w:r>
      <w:r w:rsidR="008B0A2B" w:rsidRPr="00EE6808">
        <w:rPr>
          <w:rStyle w:val="a4"/>
          <w:rFonts w:ascii="Times New Roman" w:hAnsi="Times New Roman"/>
          <w:sz w:val="24"/>
          <w:szCs w:val="24"/>
        </w:rPr>
        <w:t xml:space="preserve"> и со дня утверждения соответствующего решения новый член считается принятым в члены Кооператива</w:t>
      </w:r>
      <w:r w:rsidR="00F05515" w:rsidRPr="00EE6808">
        <w:rPr>
          <w:rStyle w:val="a4"/>
          <w:rFonts w:ascii="Times New Roman" w:hAnsi="Times New Roman"/>
          <w:sz w:val="24"/>
          <w:szCs w:val="24"/>
        </w:rPr>
        <w:t>.</w:t>
      </w:r>
    </w:p>
    <w:p w:rsidR="004F76B6" w:rsidRPr="00EE6808" w:rsidRDefault="004F76B6" w:rsidP="004F76B6">
      <w:pPr>
        <w:pStyle w:val="ConsNormal"/>
        <w:widowControl/>
        <w:spacing w:after="60"/>
        <w:ind w:left="426" w:firstLine="425"/>
        <w:jc w:val="both"/>
        <w:rPr>
          <w:rStyle w:val="a4"/>
          <w:rFonts w:ascii="Times New Roman" w:hAnsi="Times New Roman"/>
          <w:sz w:val="24"/>
          <w:szCs w:val="24"/>
        </w:rPr>
      </w:pPr>
      <w:r w:rsidRPr="00EE6808">
        <w:rPr>
          <w:rStyle w:val="a4"/>
          <w:rFonts w:ascii="Times New Roman" w:hAnsi="Times New Roman"/>
          <w:sz w:val="24"/>
          <w:szCs w:val="24"/>
        </w:rPr>
        <w:t>Члену Кооператива выдается документ, подтверждающий его членство в Кооперативе, и в реестр членов и ассоциированных членов Кооператива вносится соответствующая запись.</w:t>
      </w:r>
    </w:p>
    <w:p w:rsidR="00AA67F3" w:rsidRPr="00EE6808" w:rsidRDefault="00AA67F3" w:rsidP="00786734">
      <w:pPr>
        <w:pStyle w:val="ConsNormal"/>
        <w:widowControl/>
        <w:numPr>
          <w:ilvl w:val="1"/>
          <w:numId w:val="9"/>
        </w:numPr>
        <w:spacing w:after="60"/>
        <w:ind w:left="426" w:hanging="437"/>
        <w:jc w:val="both"/>
        <w:rPr>
          <w:rStyle w:val="a4"/>
          <w:rFonts w:ascii="Times New Roman" w:hAnsi="Times New Roman"/>
          <w:sz w:val="24"/>
          <w:szCs w:val="24"/>
        </w:rPr>
      </w:pPr>
      <w:r w:rsidRPr="00EE6808">
        <w:rPr>
          <w:rStyle w:val="a4"/>
          <w:rFonts w:ascii="Times New Roman" w:hAnsi="Times New Roman"/>
          <w:sz w:val="24"/>
          <w:szCs w:val="24"/>
        </w:rPr>
        <w:t xml:space="preserve">Мотивированное решение Правления Кооператива или Наблюдательного совета Кооператива об отказе в приёме в члены Кооператива сообщается заявителю в письменной форме в течение </w:t>
      </w:r>
      <w:r w:rsidR="007F1D2C" w:rsidRPr="00EE6808">
        <w:rPr>
          <w:rStyle w:val="a4"/>
          <w:rFonts w:ascii="Times New Roman" w:hAnsi="Times New Roman"/>
          <w:sz w:val="24"/>
          <w:szCs w:val="24"/>
        </w:rPr>
        <w:t>5</w:t>
      </w:r>
      <w:r w:rsidRPr="00EE6808">
        <w:rPr>
          <w:rStyle w:val="a4"/>
          <w:rFonts w:ascii="Times New Roman" w:hAnsi="Times New Roman"/>
          <w:sz w:val="24"/>
          <w:szCs w:val="24"/>
        </w:rPr>
        <w:t xml:space="preserve"> дней со дня принятия решения Правлением Кооператива или Наблюдательным советом Кооператива.</w:t>
      </w:r>
    </w:p>
    <w:p w:rsidR="005161C9" w:rsidRPr="00EE6808" w:rsidRDefault="005161C9" w:rsidP="00786734">
      <w:pPr>
        <w:numPr>
          <w:ilvl w:val="2"/>
          <w:numId w:val="9"/>
        </w:numPr>
        <w:tabs>
          <w:tab w:val="left" w:pos="0"/>
          <w:tab w:val="left" w:pos="426"/>
          <w:tab w:val="left" w:pos="1134"/>
        </w:tabs>
        <w:spacing w:before="120"/>
        <w:jc w:val="both"/>
        <w:rPr>
          <w:color w:val="0070C0"/>
        </w:rPr>
      </w:pPr>
      <w:r w:rsidRPr="00EE6808">
        <w:t xml:space="preserve">Заявление о вступлении в Кооператив, </w:t>
      </w:r>
      <w:r w:rsidR="00786734">
        <w:t xml:space="preserve"> </w:t>
      </w:r>
      <w:r w:rsidRPr="00EE6808">
        <w:t>может быть подано</w:t>
      </w:r>
      <w:r w:rsidR="00786734">
        <w:t xml:space="preserve"> в правление кооператива  и </w:t>
      </w:r>
      <w:r w:rsidRPr="00EE6808">
        <w:t xml:space="preserve"> на имя Общего собрания членов Кооператива и рассмотрено им</w:t>
      </w:r>
      <w:r w:rsidRPr="00EE6808">
        <w:rPr>
          <w:color w:val="0070C0"/>
        </w:rPr>
        <w:t>.</w:t>
      </w:r>
    </w:p>
    <w:p w:rsidR="004F76B6" w:rsidRPr="00EE6808" w:rsidRDefault="004F76B6" w:rsidP="00786734">
      <w:pPr>
        <w:pStyle w:val="ConsNormal"/>
        <w:widowControl/>
        <w:numPr>
          <w:ilvl w:val="1"/>
          <w:numId w:val="9"/>
        </w:numPr>
        <w:spacing w:after="60"/>
        <w:ind w:left="426" w:hanging="437"/>
        <w:jc w:val="both"/>
        <w:rPr>
          <w:rStyle w:val="a4"/>
          <w:rFonts w:ascii="Times New Roman" w:hAnsi="Times New Roman"/>
          <w:sz w:val="24"/>
          <w:szCs w:val="24"/>
        </w:rPr>
      </w:pPr>
      <w:r w:rsidRPr="00EE6808">
        <w:rPr>
          <w:rStyle w:val="a4"/>
          <w:rFonts w:ascii="Times New Roman" w:hAnsi="Times New Roman"/>
          <w:sz w:val="24"/>
          <w:szCs w:val="24"/>
        </w:rPr>
        <w:t>Члены Кооператива вносят в обязательном порядке вступительный взнос, обязательный паевой взнос, членские и иные взносы на содержание Кооператива и ведение им уставной деятельности (далее – взносы). Размеры, сроки и порядок внесения взносов определяются соответствующим внутренним регламентом (положением), утвержденным Общим собранием Кооператива.</w:t>
      </w:r>
    </w:p>
    <w:p w:rsidR="00C54CB9" w:rsidRPr="00EE6808" w:rsidRDefault="00614094" w:rsidP="004F76B6">
      <w:pPr>
        <w:pStyle w:val="ConsNormal"/>
        <w:widowControl/>
        <w:spacing w:after="60"/>
        <w:ind w:left="426" w:firstLine="425"/>
        <w:jc w:val="both"/>
        <w:rPr>
          <w:rStyle w:val="a4"/>
          <w:rFonts w:ascii="Times New Roman" w:hAnsi="Times New Roman"/>
          <w:sz w:val="24"/>
          <w:szCs w:val="24"/>
        </w:rPr>
      </w:pPr>
      <w:r w:rsidRPr="00EE6808">
        <w:rPr>
          <w:rStyle w:val="a4"/>
          <w:rFonts w:ascii="Times New Roman" w:hAnsi="Times New Roman"/>
          <w:sz w:val="24"/>
          <w:szCs w:val="24"/>
        </w:rPr>
        <w:t>Права</w:t>
      </w:r>
      <w:r w:rsidR="00F05515" w:rsidRPr="00EE6808">
        <w:rPr>
          <w:rStyle w:val="a4"/>
          <w:rFonts w:ascii="Times New Roman" w:hAnsi="Times New Roman"/>
          <w:sz w:val="24"/>
          <w:szCs w:val="24"/>
        </w:rPr>
        <w:t xml:space="preserve"> </w:t>
      </w:r>
      <w:r w:rsidRPr="00EE6808">
        <w:rPr>
          <w:rStyle w:val="a4"/>
          <w:rFonts w:ascii="Times New Roman" w:hAnsi="Times New Roman"/>
          <w:sz w:val="24"/>
          <w:szCs w:val="24"/>
        </w:rPr>
        <w:t>пользования услугами</w:t>
      </w:r>
      <w:r w:rsidR="00DA7F89" w:rsidRPr="00EE6808">
        <w:rPr>
          <w:rStyle w:val="a4"/>
          <w:rFonts w:ascii="Times New Roman" w:hAnsi="Times New Roman"/>
          <w:sz w:val="24"/>
          <w:szCs w:val="24"/>
        </w:rPr>
        <w:t>, предоставляемыми Кооперативом для своих членов,</w:t>
      </w:r>
      <w:r w:rsidRPr="00EE6808">
        <w:rPr>
          <w:rStyle w:val="a4"/>
          <w:rFonts w:ascii="Times New Roman" w:hAnsi="Times New Roman"/>
          <w:sz w:val="24"/>
          <w:szCs w:val="24"/>
        </w:rPr>
        <w:t xml:space="preserve"> и участия в общем собрании </w:t>
      </w:r>
      <w:r w:rsidR="00DA7F89" w:rsidRPr="00EE6808">
        <w:rPr>
          <w:rStyle w:val="a4"/>
          <w:rFonts w:ascii="Times New Roman" w:hAnsi="Times New Roman"/>
          <w:sz w:val="24"/>
          <w:szCs w:val="24"/>
        </w:rPr>
        <w:t xml:space="preserve">членов </w:t>
      </w:r>
      <w:r w:rsidRPr="00EE6808">
        <w:rPr>
          <w:rStyle w:val="a4"/>
          <w:rFonts w:ascii="Times New Roman" w:hAnsi="Times New Roman"/>
          <w:sz w:val="24"/>
          <w:szCs w:val="24"/>
        </w:rPr>
        <w:t xml:space="preserve">Кооператива с правом голоса возникает у </w:t>
      </w:r>
      <w:r w:rsidR="00F05515" w:rsidRPr="00EE6808">
        <w:rPr>
          <w:rStyle w:val="a4"/>
          <w:rFonts w:ascii="Times New Roman" w:hAnsi="Times New Roman"/>
          <w:sz w:val="24"/>
          <w:szCs w:val="24"/>
        </w:rPr>
        <w:t>член</w:t>
      </w:r>
      <w:r w:rsidR="00E9004F" w:rsidRPr="00EE6808">
        <w:rPr>
          <w:rStyle w:val="a4"/>
          <w:rFonts w:ascii="Times New Roman" w:hAnsi="Times New Roman"/>
          <w:sz w:val="24"/>
          <w:szCs w:val="24"/>
        </w:rPr>
        <w:t xml:space="preserve">а </w:t>
      </w:r>
      <w:r w:rsidRPr="00EE6808">
        <w:rPr>
          <w:rStyle w:val="a4"/>
          <w:rFonts w:ascii="Times New Roman" w:hAnsi="Times New Roman"/>
          <w:sz w:val="24"/>
          <w:szCs w:val="24"/>
        </w:rPr>
        <w:t>К</w:t>
      </w:r>
      <w:r w:rsidR="00E9004F" w:rsidRPr="00EE6808">
        <w:rPr>
          <w:rStyle w:val="a4"/>
          <w:rFonts w:ascii="Times New Roman" w:hAnsi="Times New Roman"/>
          <w:sz w:val="24"/>
          <w:szCs w:val="24"/>
        </w:rPr>
        <w:t xml:space="preserve">ооператива </w:t>
      </w:r>
      <w:r w:rsidRPr="00EE6808">
        <w:rPr>
          <w:rStyle w:val="a4"/>
          <w:rFonts w:ascii="Times New Roman" w:hAnsi="Times New Roman"/>
          <w:sz w:val="24"/>
          <w:szCs w:val="24"/>
        </w:rPr>
        <w:t>с</w:t>
      </w:r>
      <w:r w:rsidR="006B190B" w:rsidRPr="00EE6808">
        <w:rPr>
          <w:rStyle w:val="a4"/>
          <w:rFonts w:ascii="Times New Roman" w:hAnsi="Times New Roman"/>
          <w:sz w:val="24"/>
          <w:szCs w:val="24"/>
        </w:rPr>
        <w:t>о</w:t>
      </w:r>
      <w:r w:rsidRPr="00EE6808">
        <w:rPr>
          <w:rStyle w:val="a4"/>
          <w:rFonts w:ascii="Times New Roman" w:hAnsi="Times New Roman"/>
          <w:sz w:val="24"/>
          <w:szCs w:val="24"/>
        </w:rPr>
        <w:t xml:space="preserve"> д</w:t>
      </w:r>
      <w:r w:rsidR="006B190B" w:rsidRPr="00EE6808">
        <w:rPr>
          <w:rStyle w:val="a4"/>
          <w:rFonts w:ascii="Times New Roman" w:hAnsi="Times New Roman"/>
          <w:sz w:val="24"/>
          <w:szCs w:val="24"/>
        </w:rPr>
        <w:t>ня</w:t>
      </w:r>
      <w:r w:rsidRPr="00EE6808">
        <w:rPr>
          <w:rStyle w:val="a4"/>
          <w:rFonts w:ascii="Times New Roman" w:hAnsi="Times New Roman"/>
          <w:sz w:val="24"/>
          <w:szCs w:val="24"/>
        </w:rPr>
        <w:t xml:space="preserve"> </w:t>
      </w:r>
      <w:r w:rsidR="00F05515" w:rsidRPr="00EE6808">
        <w:rPr>
          <w:rStyle w:val="a4"/>
          <w:rFonts w:ascii="Times New Roman" w:hAnsi="Times New Roman"/>
          <w:sz w:val="24"/>
          <w:szCs w:val="24"/>
        </w:rPr>
        <w:t xml:space="preserve">уплаты </w:t>
      </w:r>
      <w:r w:rsidR="00E9004F" w:rsidRPr="00EE6808">
        <w:rPr>
          <w:rStyle w:val="a4"/>
          <w:rFonts w:ascii="Times New Roman" w:hAnsi="Times New Roman"/>
          <w:sz w:val="24"/>
          <w:szCs w:val="24"/>
        </w:rPr>
        <w:t>обязательного паевого взноса.</w:t>
      </w:r>
    </w:p>
    <w:p w:rsidR="00101912" w:rsidRPr="00EE6808" w:rsidRDefault="00786734" w:rsidP="00786734">
      <w:pPr>
        <w:pStyle w:val="ConsNormal"/>
        <w:widowControl/>
        <w:numPr>
          <w:ilvl w:val="1"/>
          <w:numId w:val="9"/>
        </w:numPr>
        <w:spacing w:after="60"/>
        <w:ind w:left="426" w:hanging="437"/>
        <w:jc w:val="both"/>
        <w:rPr>
          <w:rStyle w:val="a4"/>
          <w:rFonts w:ascii="Times New Roman" w:hAnsi="Times New Roman"/>
          <w:sz w:val="24"/>
          <w:szCs w:val="24"/>
        </w:rPr>
      </w:pPr>
      <w:r>
        <w:rPr>
          <w:rStyle w:val="a4"/>
          <w:rFonts w:ascii="Times New Roman" w:hAnsi="Times New Roman"/>
          <w:sz w:val="24"/>
          <w:szCs w:val="24"/>
        </w:rPr>
        <w:t xml:space="preserve"> </w:t>
      </w:r>
      <w:r w:rsidR="002E2C2C" w:rsidRPr="00EE6808">
        <w:rPr>
          <w:rStyle w:val="a4"/>
          <w:rFonts w:ascii="Times New Roman" w:hAnsi="Times New Roman"/>
          <w:sz w:val="24"/>
          <w:szCs w:val="24"/>
        </w:rPr>
        <w:t xml:space="preserve">Член Кооператива может быть </w:t>
      </w:r>
      <w:r w:rsidR="00B772B2" w:rsidRPr="00EE6808">
        <w:rPr>
          <w:rStyle w:val="a4"/>
          <w:rFonts w:ascii="Times New Roman" w:hAnsi="Times New Roman"/>
          <w:sz w:val="24"/>
          <w:szCs w:val="24"/>
        </w:rPr>
        <w:t>исключен из</w:t>
      </w:r>
      <w:r w:rsidR="00DA7F89" w:rsidRPr="00EE6808">
        <w:rPr>
          <w:rStyle w:val="a4"/>
          <w:rFonts w:ascii="Times New Roman" w:hAnsi="Times New Roman"/>
          <w:sz w:val="24"/>
          <w:szCs w:val="24"/>
        </w:rPr>
        <w:t xml:space="preserve"> Кооператива при нарушении требований об уплате взносов, в порядке и </w:t>
      </w:r>
      <w:r w:rsidR="00B772B2" w:rsidRPr="00EE6808">
        <w:rPr>
          <w:rStyle w:val="a4"/>
          <w:rFonts w:ascii="Times New Roman" w:hAnsi="Times New Roman"/>
          <w:sz w:val="24"/>
          <w:szCs w:val="24"/>
        </w:rPr>
        <w:t>сроки,</w:t>
      </w:r>
      <w:r w:rsidR="00DA7F89" w:rsidRPr="00EE6808">
        <w:rPr>
          <w:rStyle w:val="a4"/>
          <w:rFonts w:ascii="Times New Roman" w:hAnsi="Times New Roman"/>
          <w:sz w:val="24"/>
          <w:szCs w:val="24"/>
        </w:rPr>
        <w:t xml:space="preserve"> установленные настоящим Уставом.</w:t>
      </w:r>
    </w:p>
    <w:p w:rsidR="00FC5A8E" w:rsidRPr="00EE6808" w:rsidRDefault="00FC5A8E" w:rsidP="00786734">
      <w:pPr>
        <w:pStyle w:val="1"/>
        <w:numPr>
          <w:ilvl w:val="0"/>
          <w:numId w:val="9"/>
        </w:numPr>
        <w:spacing w:before="120"/>
        <w:ind w:left="1077"/>
        <w:rPr>
          <w:szCs w:val="24"/>
        </w:rPr>
      </w:pPr>
      <w:bookmarkStart w:id="9" w:name="_Toc501648828"/>
      <w:r w:rsidRPr="00EE6808">
        <w:rPr>
          <w:szCs w:val="24"/>
        </w:rPr>
        <w:t>Ассоциированн</w:t>
      </w:r>
      <w:r w:rsidR="00E719FB" w:rsidRPr="00EE6808">
        <w:rPr>
          <w:szCs w:val="24"/>
        </w:rPr>
        <w:t>ы</w:t>
      </w:r>
      <w:r w:rsidRPr="00EE6808">
        <w:rPr>
          <w:szCs w:val="24"/>
        </w:rPr>
        <w:t xml:space="preserve">е </w:t>
      </w:r>
      <w:bookmarkEnd w:id="9"/>
      <w:r w:rsidR="00B772B2" w:rsidRPr="00EE6808">
        <w:rPr>
          <w:szCs w:val="24"/>
        </w:rPr>
        <w:t>члены Кооператива</w:t>
      </w:r>
    </w:p>
    <w:p w:rsidR="00FC5A8E" w:rsidRPr="00EE6808" w:rsidRDefault="00FC5A8E" w:rsidP="00786734">
      <w:pPr>
        <w:pStyle w:val="ConsNormal"/>
        <w:widowControl/>
        <w:numPr>
          <w:ilvl w:val="1"/>
          <w:numId w:val="9"/>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Ассоциированными членами </w:t>
      </w:r>
      <w:r w:rsidR="00F11E33" w:rsidRPr="00EE6808">
        <w:rPr>
          <w:rFonts w:ascii="Times New Roman" w:hAnsi="Times New Roman"/>
          <w:sz w:val="24"/>
          <w:szCs w:val="24"/>
        </w:rPr>
        <w:t>Кооператив</w:t>
      </w:r>
      <w:r w:rsidRPr="00EE6808">
        <w:rPr>
          <w:rFonts w:ascii="Times New Roman" w:hAnsi="Times New Roman"/>
          <w:sz w:val="24"/>
          <w:szCs w:val="24"/>
        </w:rPr>
        <w:t xml:space="preserve">а могут быть внесшие паевой взнос в </w:t>
      </w:r>
      <w:r w:rsidR="00F11E33" w:rsidRPr="00EE6808">
        <w:rPr>
          <w:rFonts w:ascii="Times New Roman" w:hAnsi="Times New Roman"/>
          <w:sz w:val="24"/>
          <w:szCs w:val="24"/>
        </w:rPr>
        <w:t>Кооператив</w:t>
      </w:r>
      <w:r w:rsidRPr="00EE6808">
        <w:rPr>
          <w:rFonts w:ascii="Times New Roman" w:hAnsi="Times New Roman"/>
          <w:sz w:val="24"/>
          <w:szCs w:val="24"/>
        </w:rPr>
        <w:t xml:space="preserve"> юридические лица независимо от их организационно-правовых форм и форм собственности</w:t>
      </w:r>
      <w:r w:rsidR="000220F2" w:rsidRPr="00EE6808">
        <w:rPr>
          <w:rFonts w:ascii="Times New Roman" w:hAnsi="Times New Roman"/>
          <w:sz w:val="24"/>
          <w:szCs w:val="24"/>
        </w:rPr>
        <w:t xml:space="preserve"> </w:t>
      </w:r>
      <w:r w:rsidRPr="00EE6808">
        <w:rPr>
          <w:rFonts w:ascii="Times New Roman" w:hAnsi="Times New Roman"/>
          <w:sz w:val="24"/>
          <w:szCs w:val="24"/>
        </w:rPr>
        <w:t>и граждане.</w:t>
      </w:r>
    </w:p>
    <w:p w:rsidR="00FC5A8E" w:rsidRPr="00EE6808" w:rsidRDefault="00FC5A8E" w:rsidP="00786734">
      <w:pPr>
        <w:pStyle w:val="ConsNormal"/>
        <w:widowControl/>
        <w:numPr>
          <w:ilvl w:val="1"/>
          <w:numId w:val="9"/>
        </w:numPr>
        <w:spacing w:after="60"/>
        <w:ind w:left="426" w:hanging="437"/>
        <w:jc w:val="both"/>
        <w:rPr>
          <w:rFonts w:ascii="Times New Roman" w:hAnsi="Times New Roman"/>
          <w:sz w:val="24"/>
          <w:szCs w:val="24"/>
        </w:rPr>
      </w:pPr>
      <w:r w:rsidRPr="00EE6808">
        <w:rPr>
          <w:rFonts w:ascii="Times New Roman" w:hAnsi="Times New Roman"/>
          <w:sz w:val="24"/>
          <w:szCs w:val="24"/>
        </w:rPr>
        <w:t>Граждан</w:t>
      </w:r>
      <w:r w:rsidR="002656F8" w:rsidRPr="00EE6808">
        <w:rPr>
          <w:rFonts w:ascii="Times New Roman" w:hAnsi="Times New Roman"/>
          <w:sz w:val="24"/>
          <w:szCs w:val="24"/>
        </w:rPr>
        <w:t>е</w:t>
      </w:r>
      <w:r w:rsidRPr="00EE6808">
        <w:rPr>
          <w:rFonts w:ascii="Times New Roman" w:hAnsi="Times New Roman"/>
          <w:sz w:val="24"/>
          <w:szCs w:val="24"/>
        </w:rPr>
        <w:t xml:space="preserve"> или юридическ</w:t>
      </w:r>
      <w:r w:rsidR="002656F8" w:rsidRPr="00EE6808">
        <w:rPr>
          <w:rFonts w:ascii="Times New Roman" w:hAnsi="Times New Roman"/>
          <w:sz w:val="24"/>
          <w:szCs w:val="24"/>
        </w:rPr>
        <w:t>и</w:t>
      </w:r>
      <w:r w:rsidRPr="00EE6808">
        <w:rPr>
          <w:rFonts w:ascii="Times New Roman" w:hAnsi="Times New Roman"/>
          <w:sz w:val="24"/>
          <w:szCs w:val="24"/>
        </w:rPr>
        <w:t>е лиц</w:t>
      </w:r>
      <w:r w:rsidR="002656F8" w:rsidRPr="00EE6808">
        <w:rPr>
          <w:rFonts w:ascii="Times New Roman" w:hAnsi="Times New Roman"/>
          <w:sz w:val="24"/>
          <w:szCs w:val="24"/>
        </w:rPr>
        <w:t>а</w:t>
      </w:r>
      <w:r w:rsidRPr="00EE6808">
        <w:rPr>
          <w:rFonts w:ascii="Times New Roman" w:hAnsi="Times New Roman"/>
          <w:sz w:val="24"/>
          <w:szCs w:val="24"/>
        </w:rPr>
        <w:t xml:space="preserve">, изъявившие желание вступить в </w:t>
      </w:r>
      <w:r w:rsidR="00F11E33" w:rsidRPr="00EE6808">
        <w:rPr>
          <w:rFonts w:ascii="Times New Roman" w:hAnsi="Times New Roman"/>
          <w:sz w:val="24"/>
          <w:szCs w:val="24"/>
        </w:rPr>
        <w:t>Кооператив</w:t>
      </w:r>
      <w:r w:rsidRPr="00EE6808">
        <w:rPr>
          <w:rFonts w:ascii="Times New Roman" w:hAnsi="Times New Roman"/>
          <w:sz w:val="24"/>
          <w:szCs w:val="24"/>
        </w:rPr>
        <w:t xml:space="preserve"> в качестве ассоциированного члена, подают в Правление </w:t>
      </w:r>
      <w:r w:rsidR="00F11E33" w:rsidRPr="00EE6808">
        <w:rPr>
          <w:rFonts w:ascii="Times New Roman" w:hAnsi="Times New Roman"/>
          <w:sz w:val="24"/>
          <w:szCs w:val="24"/>
        </w:rPr>
        <w:t>Кооператив</w:t>
      </w:r>
      <w:r w:rsidRPr="00EE6808">
        <w:rPr>
          <w:rFonts w:ascii="Times New Roman" w:hAnsi="Times New Roman"/>
          <w:sz w:val="24"/>
          <w:szCs w:val="24"/>
        </w:rPr>
        <w:t xml:space="preserve">а заявление с просьбой о приеме. Решение Правления </w:t>
      </w:r>
      <w:r w:rsidR="00F11E33" w:rsidRPr="00EE6808">
        <w:rPr>
          <w:rFonts w:ascii="Times New Roman" w:hAnsi="Times New Roman"/>
          <w:sz w:val="24"/>
          <w:szCs w:val="24"/>
        </w:rPr>
        <w:t>Кооператив</w:t>
      </w:r>
      <w:r w:rsidRPr="00EE6808">
        <w:rPr>
          <w:rFonts w:ascii="Times New Roman" w:hAnsi="Times New Roman"/>
          <w:sz w:val="24"/>
          <w:szCs w:val="24"/>
        </w:rPr>
        <w:t xml:space="preserve">а о приеме ассоциированного члена </w:t>
      </w:r>
      <w:r w:rsidR="00F11E33" w:rsidRPr="00EE6808">
        <w:rPr>
          <w:rFonts w:ascii="Times New Roman" w:hAnsi="Times New Roman"/>
          <w:sz w:val="24"/>
          <w:szCs w:val="24"/>
        </w:rPr>
        <w:t>Кооператив</w:t>
      </w:r>
      <w:r w:rsidRPr="00EE6808">
        <w:rPr>
          <w:rFonts w:ascii="Times New Roman" w:hAnsi="Times New Roman"/>
          <w:sz w:val="24"/>
          <w:szCs w:val="24"/>
        </w:rPr>
        <w:t xml:space="preserve">а подлежит утверждению Наблюдательным советом </w:t>
      </w:r>
      <w:r w:rsidR="00F11E33" w:rsidRPr="00EE6808">
        <w:rPr>
          <w:rFonts w:ascii="Times New Roman" w:hAnsi="Times New Roman"/>
          <w:sz w:val="24"/>
          <w:szCs w:val="24"/>
        </w:rPr>
        <w:t>Кооператив</w:t>
      </w:r>
      <w:r w:rsidRPr="00EE6808">
        <w:rPr>
          <w:rFonts w:ascii="Times New Roman" w:hAnsi="Times New Roman"/>
          <w:sz w:val="24"/>
          <w:szCs w:val="24"/>
        </w:rPr>
        <w:t>а.</w:t>
      </w:r>
      <w:r w:rsidR="00261F79" w:rsidRPr="00EE6808">
        <w:rPr>
          <w:rFonts w:ascii="Times New Roman" w:hAnsi="Times New Roman"/>
          <w:sz w:val="24"/>
          <w:szCs w:val="24"/>
        </w:rPr>
        <w:t xml:space="preserve"> Сроки рассмотрения заявления Правлением и утверждения решения Правления о приеме в ассоциированные члены Кооператива совпадают со сроками, предусмотренными </w:t>
      </w:r>
      <w:r w:rsidR="004E4303" w:rsidRPr="00EE6808">
        <w:rPr>
          <w:rFonts w:ascii="Times New Roman" w:hAnsi="Times New Roman"/>
          <w:sz w:val="24"/>
          <w:szCs w:val="24"/>
        </w:rPr>
        <w:t>пунктами</w:t>
      </w:r>
      <w:r w:rsidR="00261F79" w:rsidRPr="00EE6808">
        <w:rPr>
          <w:rFonts w:ascii="Times New Roman" w:hAnsi="Times New Roman"/>
          <w:sz w:val="24"/>
          <w:szCs w:val="24"/>
        </w:rPr>
        <w:t xml:space="preserve"> </w:t>
      </w:r>
      <w:r w:rsidR="00C0581C" w:rsidRPr="00EE6808">
        <w:rPr>
          <w:rFonts w:ascii="Times New Roman" w:hAnsi="Times New Roman"/>
          <w:sz w:val="24"/>
          <w:szCs w:val="24"/>
        </w:rPr>
        <w:t>5</w:t>
      </w:r>
      <w:r w:rsidR="00261F79" w:rsidRPr="00EE6808">
        <w:rPr>
          <w:rFonts w:ascii="Times New Roman" w:hAnsi="Times New Roman"/>
          <w:sz w:val="24"/>
          <w:szCs w:val="24"/>
        </w:rPr>
        <w:t>.</w:t>
      </w:r>
      <w:r w:rsidR="002656F8" w:rsidRPr="00EE6808">
        <w:rPr>
          <w:rFonts w:ascii="Times New Roman" w:hAnsi="Times New Roman"/>
          <w:sz w:val="24"/>
          <w:szCs w:val="24"/>
        </w:rPr>
        <w:t>6</w:t>
      </w:r>
      <w:r w:rsidR="00993DCA" w:rsidRPr="00EE6808">
        <w:rPr>
          <w:rFonts w:ascii="Times New Roman" w:hAnsi="Times New Roman"/>
          <w:sz w:val="24"/>
          <w:szCs w:val="24"/>
        </w:rPr>
        <w:t xml:space="preserve"> и</w:t>
      </w:r>
      <w:r w:rsidR="00261F79" w:rsidRPr="00EE6808">
        <w:rPr>
          <w:rFonts w:ascii="Times New Roman" w:hAnsi="Times New Roman"/>
          <w:sz w:val="24"/>
          <w:szCs w:val="24"/>
        </w:rPr>
        <w:t xml:space="preserve"> </w:t>
      </w:r>
      <w:r w:rsidR="00C0581C" w:rsidRPr="00EE6808">
        <w:rPr>
          <w:rFonts w:ascii="Times New Roman" w:hAnsi="Times New Roman"/>
          <w:sz w:val="24"/>
          <w:szCs w:val="24"/>
        </w:rPr>
        <w:t>5</w:t>
      </w:r>
      <w:r w:rsidR="00261F79" w:rsidRPr="00EE6808">
        <w:rPr>
          <w:rFonts w:ascii="Times New Roman" w:hAnsi="Times New Roman"/>
          <w:sz w:val="24"/>
          <w:szCs w:val="24"/>
        </w:rPr>
        <w:t>.</w:t>
      </w:r>
      <w:r w:rsidR="002656F8" w:rsidRPr="00EE6808">
        <w:rPr>
          <w:rFonts w:ascii="Times New Roman" w:hAnsi="Times New Roman"/>
          <w:sz w:val="24"/>
          <w:szCs w:val="24"/>
        </w:rPr>
        <w:t>7</w:t>
      </w:r>
      <w:r w:rsidR="00261F79" w:rsidRPr="00EE6808">
        <w:rPr>
          <w:rFonts w:ascii="Times New Roman" w:hAnsi="Times New Roman"/>
          <w:sz w:val="24"/>
          <w:szCs w:val="24"/>
        </w:rPr>
        <w:t xml:space="preserve"> настоящего Устава.</w:t>
      </w:r>
    </w:p>
    <w:p w:rsidR="00711068" w:rsidRPr="00EE6808" w:rsidRDefault="00711068" w:rsidP="00786734">
      <w:pPr>
        <w:pStyle w:val="ConsNormal"/>
        <w:widowControl/>
        <w:numPr>
          <w:ilvl w:val="1"/>
          <w:numId w:val="9"/>
        </w:numPr>
        <w:spacing w:after="60"/>
        <w:ind w:left="426" w:hanging="437"/>
        <w:jc w:val="both"/>
        <w:rPr>
          <w:rFonts w:ascii="Times New Roman" w:hAnsi="Times New Roman"/>
          <w:sz w:val="24"/>
          <w:szCs w:val="24"/>
        </w:rPr>
      </w:pPr>
      <w:r w:rsidRPr="00EE6808">
        <w:rPr>
          <w:rFonts w:ascii="Times New Roman" w:hAnsi="Times New Roman"/>
          <w:sz w:val="24"/>
          <w:szCs w:val="24"/>
        </w:rPr>
        <w:t>Юридическое лицо</w:t>
      </w:r>
      <w:r w:rsidR="00725DBE" w:rsidRPr="00EE6808">
        <w:rPr>
          <w:rFonts w:ascii="Times New Roman" w:hAnsi="Times New Roman"/>
          <w:sz w:val="24"/>
          <w:szCs w:val="24"/>
        </w:rPr>
        <w:t xml:space="preserve"> или крестьянское (фермерское) хозяйство</w:t>
      </w:r>
      <w:r w:rsidRPr="00EE6808">
        <w:rPr>
          <w:rFonts w:ascii="Times New Roman" w:hAnsi="Times New Roman"/>
          <w:sz w:val="24"/>
          <w:szCs w:val="24"/>
        </w:rPr>
        <w:t>, являющееся ассоциированным членом Кооператива, должно быть представлено в Кооперативе физическим лицом, уполномоченным надлежащим образом.</w:t>
      </w:r>
      <w:r w:rsidR="00152823" w:rsidRPr="00EE6808">
        <w:rPr>
          <w:rFonts w:ascii="Times New Roman" w:hAnsi="Times New Roman"/>
          <w:sz w:val="24"/>
          <w:szCs w:val="24"/>
        </w:rPr>
        <w:t xml:space="preserve"> В случае если представитель ассоциированного члена Кооператива утратил право представлять юридическое лицо, ассоциированный член Кооператива обязан незамедлительно сообщить об этом в Кооператив. В противном случае все решения, в принятии которых участвовал его представитель, не могут быть обжалованы по основанию неправомочности представителя.  </w:t>
      </w:r>
    </w:p>
    <w:p w:rsidR="002D629A" w:rsidRPr="00EE6808" w:rsidRDefault="002D629A" w:rsidP="00786734">
      <w:pPr>
        <w:pStyle w:val="ConsNormal"/>
        <w:widowControl/>
        <w:numPr>
          <w:ilvl w:val="1"/>
          <w:numId w:val="9"/>
        </w:numPr>
        <w:spacing w:after="60"/>
        <w:ind w:left="426" w:hanging="437"/>
        <w:jc w:val="both"/>
        <w:rPr>
          <w:rFonts w:ascii="Times New Roman" w:hAnsi="Times New Roman"/>
          <w:sz w:val="24"/>
          <w:szCs w:val="24"/>
        </w:rPr>
      </w:pPr>
      <w:r w:rsidRPr="00EE6808">
        <w:rPr>
          <w:rFonts w:ascii="Times New Roman" w:hAnsi="Times New Roman"/>
          <w:sz w:val="24"/>
          <w:szCs w:val="24"/>
        </w:rPr>
        <w:t>Отношения между ассоциированным членом и Кооперативом регулируются договором, заключаемым Кооперативом с ассоциированным членом</w:t>
      </w:r>
      <w:r w:rsidR="001B5AD9" w:rsidRPr="00EE6808">
        <w:rPr>
          <w:rFonts w:ascii="Times New Roman" w:hAnsi="Times New Roman"/>
          <w:sz w:val="24"/>
          <w:szCs w:val="24"/>
        </w:rPr>
        <w:t xml:space="preserve">, который содержит условия о размере, </w:t>
      </w:r>
      <w:r w:rsidR="00B772B2" w:rsidRPr="00EE6808">
        <w:rPr>
          <w:rFonts w:ascii="Times New Roman" w:hAnsi="Times New Roman"/>
          <w:sz w:val="24"/>
          <w:szCs w:val="24"/>
        </w:rPr>
        <w:t>порядке и</w:t>
      </w:r>
      <w:r w:rsidR="001B5AD9" w:rsidRPr="00EE6808">
        <w:rPr>
          <w:rFonts w:ascii="Times New Roman" w:hAnsi="Times New Roman"/>
          <w:sz w:val="24"/>
          <w:szCs w:val="24"/>
        </w:rPr>
        <w:t xml:space="preserve"> </w:t>
      </w:r>
      <w:r w:rsidR="00B772B2" w:rsidRPr="00EE6808">
        <w:rPr>
          <w:rFonts w:ascii="Times New Roman" w:hAnsi="Times New Roman"/>
          <w:sz w:val="24"/>
          <w:szCs w:val="24"/>
        </w:rPr>
        <w:t>сроках внесения паевого взноса,</w:t>
      </w:r>
      <w:r w:rsidR="00D17C6A" w:rsidRPr="00EE6808">
        <w:rPr>
          <w:rFonts w:ascii="Times New Roman" w:hAnsi="Times New Roman"/>
          <w:sz w:val="24"/>
          <w:szCs w:val="24"/>
        </w:rPr>
        <w:t xml:space="preserve"> и порядке выхода из К</w:t>
      </w:r>
      <w:r w:rsidR="001B5AD9" w:rsidRPr="00EE6808">
        <w:rPr>
          <w:rFonts w:ascii="Times New Roman" w:hAnsi="Times New Roman"/>
          <w:sz w:val="24"/>
          <w:szCs w:val="24"/>
        </w:rPr>
        <w:t>ооператива и выплаты паевого взноса</w:t>
      </w:r>
      <w:r w:rsidRPr="00EE6808">
        <w:rPr>
          <w:rFonts w:ascii="Times New Roman" w:hAnsi="Times New Roman"/>
          <w:sz w:val="24"/>
          <w:szCs w:val="24"/>
        </w:rPr>
        <w:t>.</w:t>
      </w:r>
    </w:p>
    <w:p w:rsidR="00344A19" w:rsidRPr="00EE6808" w:rsidRDefault="00344A19" w:rsidP="00786734">
      <w:pPr>
        <w:pStyle w:val="ConsNormal"/>
        <w:widowControl/>
        <w:numPr>
          <w:ilvl w:val="1"/>
          <w:numId w:val="9"/>
        </w:numPr>
        <w:spacing w:after="60"/>
        <w:ind w:left="426" w:hanging="437"/>
        <w:jc w:val="both"/>
        <w:rPr>
          <w:rFonts w:ascii="Times New Roman" w:hAnsi="Times New Roman"/>
          <w:sz w:val="24"/>
          <w:szCs w:val="24"/>
        </w:rPr>
      </w:pPr>
      <w:r w:rsidRPr="00EE6808">
        <w:rPr>
          <w:rFonts w:ascii="Times New Roman" w:hAnsi="Times New Roman"/>
          <w:sz w:val="24"/>
          <w:szCs w:val="24"/>
        </w:rPr>
        <w:t>Право пользования услугами Кооператива возникает у ассоциированного члена Кооператива со дня заключения договора.</w:t>
      </w:r>
    </w:p>
    <w:p w:rsidR="00FC5A8E" w:rsidRPr="00EE6808" w:rsidRDefault="00711068" w:rsidP="00786734">
      <w:pPr>
        <w:pStyle w:val="ConsNormal"/>
        <w:widowControl/>
        <w:numPr>
          <w:ilvl w:val="1"/>
          <w:numId w:val="9"/>
        </w:numPr>
        <w:spacing w:after="60"/>
        <w:ind w:left="426" w:hanging="437"/>
        <w:jc w:val="both"/>
        <w:rPr>
          <w:rFonts w:ascii="Times New Roman" w:hAnsi="Times New Roman"/>
          <w:sz w:val="24"/>
          <w:szCs w:val="24"/>
        </w:rPr>
      </w:pPr>
      <w:r w:rsidRPr="00EE6808">
        <w:rPr>
          <w:rFonts w:ascii="Times New Roman" w:hAnsi="Times New Roman"/>
          <w:sz w:val="24"/>
          <w:szCs w:val="24"/>
        </w:rPr>
        <w:lastRenderedPageBreak/>
        <w:t>Ассоциированные члены в обязательном</w:t>
      </w:r>
      <w:r w:rsidR="000D0F66" w:rsidRPr="00EE6808">
        <w:rPr>
          <w:rFonts w:ascii="Times New Roman" w:hAnsi="Times New Roman"/>
          <w:sz w:val="24"/>
          <w:szCs w:val="24"/>
        </w:rPr>
        <w:t xml:space="preserve"> порядке внос</w:t>
      </w:r>
      <w:r w:rsidR="009B38F0" w:rsidRPr="00EE6808">
        <w:rPr>
          <w:rFonts w:ascii="Times New Roman" w:hAnsi="Times New Roman"/>
          <w:sz w:val="24"/>
          <w:szCs w:val="24"/>
        </w:rPr>
        <w:t>я</w:t>
      </w:r>
      <w:r w:rsidR="000D0F66" w:rsidRPr="00EE6808">
        <w:rPr>
          <w:rFonts w:ascii="Times New Roman" w:hAnsi="Times New Roman"/>
          <w:sz w:val="24"/>
          <w:szCs w:val="24"/>
        </w:rPr>
        <w:t>т</w:t>
      </w:r>
      <w:r w:rsidR="00D12F63" w:rsidRPr="00EE6808">
        <w:rPr>
          <w:rFonts w:ascii="Times New Roman" w:hAnsi="Times New Roman"/>
          <w:sz w:val="24"/>
          <w:szCs w:val="24"/>
        </w:rPr>
        <w:t xml:space="preserve"> вступительный</w:t>
      </w:r>
      <w:r w:rsidR="0040728F" w:rsidRPr="00EE6808">
        <w:rPr>
          <w:rFonts w:ascii="Times New Roman" w:hAnsi="Times New Roman"/>
          <w:sz w:val="24"/>
          <w:szCs w:val="24"/>
        </w:rPr>
        <w:t xml:space="preserve"> взнос</w:t>
      </w:r>
      <w:r w:rsidR="00D12F63" w:rsidRPr="00EE6808">
        <w:rPr>
          <w:rFonts w:ascii="Times New Roman" w:hAnsi="Times New Roman"/>
          <w:sz w:val="24"/>
          <w:szCs w:val="24"/>
        </w:rPr>
        <w:t xml:space="preserve"> </w:t>
      </w:r>
      <w:r w:rsidR="00B772B2" w:rsidRPr="00EE6808">
        <w:rPr>
          <w:rFonts w:ascii="Times New Roman" w:hAnsi="Times New Roman"/>
          <w:sz w:val="24"/>
          <w:szCs w:val="24"/>
        </w:rPr>
        <w:t>и паевой</w:t>
      </w:r>
      <w:r w:rsidR="000D0F66" w:rsidRPr="00EE6808">
        <w:rPr>
          <w:rFonts w:ascii="Times New Roman" w:hAnsi="Times New Roman"/>
          <w:sz w:val="24"/>
          <w:szCs w:val="24"/>
        </w:rPr>
        <w:t xml:space="preserve"> взнос</w:t>
      </w:r>
      <w:r w:rsidRPr="00EE6808">
        <w:rPr>
          <w:rFonts w:ascii="Times New Roman" w:hAnsi="Times New Roman"/>
          <w:sz w:val="24"/>
          <w:szCs w:val="24"/>
        </w:rPr>
        <w:t xml:space="preserve">. Размеры, </w:t>
      </w:r>
      <w:r w:rsidR="009B38F0" w:rsidRPr="00EE6808">
        <w:rPr>
          <w:rFonts w:ascii="Times New Roman" w:hAnsi="Times New Roman"/>
          <w:sz w:val="24"/>
          <w:szCs w:val="24"/>
        </w:rPr>
        <w:t>сроки и порядок внесения взноса</w:t>
      </w:r>
      <w:r w:rsidRPr="00EE6808">
        <w:rPr>
          <w:rFonts w:ascii="Times New Roman" w:hAnsi="Times New Roman"/>
          <w:sz w:val="24"/>
          <w:szCs w:val="24"/>
        </w:rPr>
        <w:t xml:space="preserve"> определяются </w:t>
      </w:r>
      <w:r w:rsidR="00510EEE" w:rsidRPr="00EE6808">
        <w:rPr>
          <w:rFonts w:ascii="Times New Roman" w:hAnsi="Times New Roman"/>
          <w:sz w:val="24"/>
          <w:szCs w:val="24"/>
        </w:rPr>
        <w:t>соответствующим внутренним регламентом (положением)</w:t>
      </w:r>
      <w:r w:rsidR="002F6F68" w:rsidRPr="00EE6808">
        <w:rPr>
          <w:rFonts w:ascii="Times New Roman" w:hAnsi="Times New Roman"/>
          <w:sz w:val="24"/>
          <w:szCs w:val="24"/>
        </w:rPr>
        <w:t>, утвержденным Общим собранием Кооператива</w:t>
      </w:r>
      <w:r w:rsidRPr="00EE6808">
        <w:rPr>
          <w:rFonts w:ascii="Times New Roman" w:hAnsi="Times New Roman"/>
          <w:sz w:val="24"/>
          <w:szCs w:val="24"/>
        </w:rPr>
        <w:t xml:space="preserve"> и договором, заключаемым с ассоциированным членом</w:t>
      </w:r>
      <w:r w:rsidR="00FC5A8E" w:rsidRPr="00EE6808">
        <w:rPr>
          <w:rFonts w:ascii="Times New Roman" w:hAnsi="Times New Roman"/>
          <w:sz w:val="24"/>
          <w:szCs w:val="24"/>
        </w:rPr>
        <w:t xml:space="preserve">. </w:t>
      </w:r>
    </w:p>
    <w:p w:rsidR="00F07107" w:rsidRPr="00EE6808" w:rsidRDefault="00F07107" w:rsidP="00786734">
      <w:pPr>
        <w:pStyle w:val="ConsNormal"/>
        <w:widowControl/>
        <w:numPr>
          <w:ilvl w:val="1"/>
          <w:numId w:val="9"/>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Ассоциированный член Кооператива не обязан участвовать </w:t>
      </w:r>
      <w:r w:rsidR="00B772B2" w:rsidRPr="00EE6808">
        <w:rPr>
          <w:rFonts w:ascii="Times New Roman" w:hAnsi="Times New Roman"/>
          <w:sz w:val="24"/>
          <w:szCs w:val="24"/>
        </w:rPr>
        <w:t>в хозяйственной</w:t>
      </w:r>
      <w:r w:rsidR="00725DBE" w:rsidRPr="00EE6808">
        <w:rPr>
          <w:rFonts w:ascii="Times New Roman" w:hAnsi="Times New Roman"/>
          <w:sz w:val="24"/>
          <w:szCs w:val="24"/>
        </w:rPr>
        <w:t xml:space="preserve"> </w:t>
      </w:r>
      <w:r w:rsidRPr="00EE6808">
        <w:rPr>
          <w:rFonts w:ascii="Times New Roman" w:hAnsi="Times New Roman"/>
          <w:sz w:val="24"/>
          <w:szCs w:val="24"/>
        </w:rPr>
        <w:t>деятельности Кооператива.</w:t>
      </w:r>
    </w:p>
    <w:p w:rsidR="005D753B" w:rsidRPr="00EE6808" w:rsidRDefault="005D753B" w:rsidP="00786734">
      <w:pPr>
        <w:pStyle w:val="ConsNormal"/>
        <w:widowControl/>
        <w:numPr>
          <w:ilvl w:val="1"/>
          <w:numId w:val="9"/>
        </w:numPr>
        <w:spacing w:after="60"/>
        <w:ind w:left="426" w:hanging="437"/>
        <w:jc w:val="both"/>
        <w:rPr>
          <w:rFonts w:ascii="Times New Roman" w:hAnsi="Times New Roman"/>
          <w:sz w:val="24"/>
          <w:szCs w:val="24"/>
        </w:rPr>
      </w:pPr>
      <w:r w:rsidRPr="00EE6808">
        <w:rPr>
          <w:rFonts w:ascii="Times New Roman" w:hAnsi="Times New Roman"/>
          <w:sz w:val="24"/>
          <w:szCs w:val="24"/>
        </w:rPr>
        <w:t>Ассоциированный член Кооператива не несет субсидиарную ответственность по обязательствам Кооператива.</w:t>
      </w:r>
    </w:p>
    <w:p w:rsidR="00C6213C" w:rsidRPr="00EE6808" w:rsidRDefault="005B3B35" w:rsidP="00786734">
      <w:pPr>
        <w:pStyle w:val="ConsNormal"/>
        <w:widowControl/>
        <w:numPr>
          <w:ilvl w:val="1"/>
          <w:numId w:val="9"/>
        </w:numPr>
        <w:spacing w:after="60"/>
        <w:ind w:left="426" w:hanging="437"/>
        <w:jc w:val="both"/>
        <w:rPr>
          <w:rFonts w:ascii="Times New Roman" w:hAnsi="Times New Roman"/>
          <w:sz w:val="24"/>
          <w:szCs w:val="24"/>
        </w:rPr>
      </w:pPr>
      <w:r w:rsidRPr="00EE6808">
        <w:rPr>
          <w:rFonts w:ascii="Times New Roman" w:hAnsi="Times New Roman"/>
          <w:sz w:val="24"/>
          <w:szCs w:val="24"/>
        </w:rPr>
        <w:t>Ассоциированный</w:t>
      </w:r>
      <w:r w:rsidR="00C6213C" w:rsidRPr="00EE6808">
        <w:rPr>
          <w:rFonts w:ascii="Times New Roman" w:hAnsi="Times New Roman"/>
          <w:sz w:val="24"/>
          <w:szCs w:val="24"/>
        </w:rPr>
        <w:t xml:space="preserve"> член</w:t>
      </w:r>
      <w:r w:rsidR="00892EDF" w:rsidRPr="00EE6808">
        <w:rPr>
          <w:rFonts w:ascii="Times New Roman" w:hAnsi="Times New Roman"/>
          <w:sz w:val="24"/>
          <w:szCs w:val="24"/>
        </w:rPr>
        <w:t xml:space="preserve"> - гражданин</w:t>
      </w:r>
      <w:r w:rsidR="00C6213C" w:rsidRPr="00EE6808">
        <w:rPr>
          <w:rFonts w:ascii="Times New Roman" w:hAnsi="Times New Roman"/>
          <w:sz w:val="24"/>
          <w:szCs w:val="24"/>
        </w:rPr>
        <w:t xml:space="preserve"> </w:t>
      </w:r>
      <w:r w:rsidR="00892EDF" w:rsidRPr="00EE6808">
        <w:rPr>
          <w:rFonts w:ascii="Times New Roman" w:hAnsi="Times New Roman"/>
          <w:sz w:val="24"/>
          <w:szCs w:val="24"/>
        </w:rPr>
        <w:t>или представитель ассоциированного члена – юридического лица</w:t>
      </w:r>
      <w:r w:rsidR="00725DBE" w:rsidRPr="00EE6808">
        <w:rPr>
          <w:rFonts w:ascii="Times New Roman" w:hAnsi="Times New Roman"/>
          <w:sz w:val="24"/>
          <w:szCs w:val="24"/>
        </w:rPr>
        <w:t xml:space="preserve"> (крестьянского (фермерского) хозяйства)</w:t>
      </w:r>
      <w:r w:rsidR="00892EDF" w:rsidRPr="00EE6808">
        <w:rPr>
          <w:rFonts w:ascii="Times New Roman" w:hAnsi="Times New Roman"/>
          <w:sz w:val="24"/>
          <w:szCs w:val="24"/>
        </w:rPr>
        <w:t xml:space="preserve"> </w:t>
      </w:r>
      <w:r w:rsidR="00C6213C" w:rsidRPr="00EE6808">
        <w:rPr>
          <w:rFonts w:ascii="Times New Roman" w:hAnsi="Times New Roman"/>
          <w:sz w:val="24"/>
          <w:szCs w:val="24"/>
        </w:rPr>
        <w:t xml:space="preserve">не </w:t>
      </w:r>
      <w:r w:rsidR="00B772B2" w:rsidRPr="00EE6808">
        <w:rPr>
          <w:rFonts w:ascii="Times New Roman" w:hAnsi="Times New Roman"/>
          <w:sz w:val="24"/>
          <w:szCs w:val="24"/>
        </w:rPr>
        <w:t>могут быть</w:t>
      </w:r>
      <w:r w:rsidR="00C6213C" w:rsidRPr="00EE6808">
        <w:rPr>
          <w:rFonts w:ascii="Times New Roman" w:hAnsi="Times New Roman"/>
          <w:sz w:val="24"/>
          <w:szCs w:val="24"/>
        </w:rPr>
        <w:t xml:space="preserve"> избранным в </w:t>
      </w:r>
      <w:r w:rsidR="00DC56CF" w:rsidRPr="00EE6808">
        <w:rPr>
          <w:rFonts w:ascii="Times New Roman" w:hAnsi="Times New Roman"/>
          <w:sz w:val="24"/>
          <w:szCs w:val="24"/>
        </w:rPr>
        <w:t xml:space="preserve">Правление или Наблюдательный совет </w:t>
      </w:r>
      <w:r w:rsidRPr="00EE6808">
        <w:rPr>
          <w:rFonts w:ascii="Times New Roman" w:hAnsi="Times New Roman"/>
          <w:sz w:val="24"/>
          <w:szCs w:val="24"/>
        </w:rPr>
        <w:t>Кооператива</w:t>
      </w:r>
      <w:r w:rsidR="00C6213C" w:rsidRPr="00EE6808">
        <w:rPr>
          <w:rFonts w:ascii="Times New Roman" w:hAnsi="Times New Roman"/>
          <w:sz w:val="24"/>
          <w:szCs w:val="24"/>
        </w:rPr>
        <w:t>.</w:t>
      </w:r>
    </w:p>
    <w:p w:rsidR="00FC5A8E" w:rsidRPr="00EE6808" w:rsidRDefault="00FC5A8E" w:rsidP="00786734">
      <w:pPr>
        <w:pStyle w:val="ConsNormal"/>
        <w:widowControl/>
        <w:numPr>
          <w:ilvl w:val="1"/>
          <w:numId w:val="9"/>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Ассоциированный член </w:t>
      </w:r>
      <w:r w:rsidR="00F11E33" w:rsidRPr="00EE6808">
        <w:rPr>
          <w:rFonts w:ascii="Times New Roman" w:hAnsi="Times New Roman"/>
          <w:sz w:val="24"/>
          <w:szCs w:val="24"/>
        </w:rPr>
        <w:t>Кооператив</w:t>
      </w:r>
      <w:r w:rsidRPr="00EE6808">
        <w:rPr>
          <w:rFonts w:ascii="Times New Roman" w:hAnsi="Times New Roman"/>
          <w:sz w:val="24"/>
          <w:szCs w:val="24"/>
        </w:rPr>
        <w:t xml:space="preserve">а может передавать </w:t>
      </w:r>
      <w:r w:rsidR="00F11E33" w:rsidRPr="00EE6808">
        <w:rPr>
          <w:rFonts w:ascii="Times New Roman" w:hAnsi="Times New Roman"/>
          <w:sz w:val="24"/>
          <w:szCs w:val="24"/>
        </w:rPr>
        <w:t>Кооператив</w:t>
      </w:r>
      <w:r w:rsidRPr="00EE6808">
        <w:rPr>
          <w:rFonts w:ascii="Times New Roman" w:hAnsi="Times New Roman"/>
          <w:sz w:val="24"/>
          <w:szCs w:val="24"/>
        </w:rPr>
        <w:t xml:space="preserve">у свои денежные средства </w:t>
      </w:r>
      <w:r w:rsidR="002D629A" w:rsidRPr="00EE6808">
        <w:rPr>
          <w:rFonts w:ascii="Times New Roman" w:hAnsi="Times New Roman"/>
          <w:sz w:val="24"/>
          <w:szCs w:val="24"/>
        </w:rPr>
        <w:t xml:space="preserve">на договорной основе </w:t>
      </w:r>
      <w:r w:rsidRPr="00EE6808">
        <w:rPr>
          <w:rFonts w:ascii="Times New Roman" w:hAnsi="Times New Roman"/>
          <w:sz w:val="24"/>
          <w:szCs w:val="24"/>
        </w:rPr>
        <w:t>в виде займа, вносить членские, целевые и иные взносы,</w:t>
      </w:r>
      <w:r w:rsidR="00FC5A31" w:rsidRPr="00EE6808">
        <w:rPr>
          <w:rFonts w:ascii="Times New Roman" w:hAnsi="Times New Roman"/>
          <w:sz w:val="24"/>
          <w:szCs w:val="24"/>
        </w:rPr>
        <w:t xml:space="preserve"> не предусмотренные </w:t>
      </w:r>
      <w:r w:rsidR="00B772B2" w:rsidRPr="00EE6808">
        <w:rPr>
          <w:rFonts w:ascii="Times New Roman" w:hAnsi="Times New Roman"/>
          <w:sz w:val="24"/>
          <w:szCs w:val="24"/>
        </w:rPr>
        <w:t xml:space="preserve">пунктом </w:t>
      </w:r>
      <w:r w:rsidR="00D2560C" w:rsidRPr="00EE6808">
        <w:rPr>
          <w:rFonts w:ascii="Times New Roman" w:hAnsi="Times New Roman"/>
          <w:sz w:val="24"/>
          <w:szCs w:val="24"/>
        </w:rPr>
        <w:t>6</w:t>
      </w:r>
      <w:r w:rsidR="00B772B2" w:rsidRPr="00EE6808">
        <w:rPr>
          <w:rFonts w:ascii="Times New Roman" w:hAnsi="Times New Roman"/>
          <w:sz w:val="24"/>
          <w:szCs w:val="24"/>
        </w:rPr>
        <w:t>.6.</w:t>
      </w:r>
      <w:r w:rsidR="00FC5A31" w:rsidRPr="00EE6808">
        <w:rPr>
          <w:rFonts w:ascii="Times New Roman" w:hAnsi="Times New Roman"/>
          <w:sz w:val="24"/>
          <w:szCs w:val="24"/>
        </w:rPr>
        <w:t xml:space="preserve"> настояще</w:t>
      </w:r>
      <w:r w:rsidR="004E4303" w:rsidRPr="00EE6808">
        <w:rPr>
          <w:rFonts w:ascii="Times New Roman" w:hAnsi="Times New Roman"/>
          <w:sz w:val="24"/>
          <w:szCs w:val="24"/>
        </w:rPr>
        <w:t xml:space="preserve">го </w:t>
      </w:r>
      <w:r w:rsidR="00AB032E" w:rsidRPr="00EE6808">
        <w:rPr>
          <w:rFonts w:ascii="Times New Roman" w:hAnsi="Times New Roman"/>
          <w:sz w:val="24"/>
          <w:szCs w:val="24"/>
        </w:rPr>
        <w:t>Устава</w:t>
      </w:r>
      <w:r w:rsidRPr="00EE6808">
        <w:rPr>
          <w:rFonts w:ascii="Times New Roman" w:hAnsi="Times New Roman"/>
          <w:sz w:val="24"/>
          <w:szCs w:val="24"/>
        </w:rPr>
        <w:t>.</w:t>
      </w:r>
    </w:p>
    <w:p w:rsidR="00FC5A8E" w:rsidRPr="00EE6808" w:rsidRDefault="00FC5A8E" w:rsidP="00786734">
      <w:pPr>
        <w:pStyle w:val="ConsNormal"/>
        <w:widowControl/>
        <w:numPr>
          <w:ilvl w:val="1"/>
          <w:numId w:val="9"/>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Ассоциированный член </w:t>
      </w:r>
      <w:r w:rsidR="00F11E33" w:rsidRPr="00EE6808">
        <w:rPr>
          <w:rFonts w:ascii="Times New Roman" w:hAnsi="Times New Roman"/>
          <w:sz w:val="24"/>
          <w:szCs w:val="24"/>
        </w:rPr>
        <w:t>Кооператив</w:t>
      </w:r>
      <w:r w:rsidR="004046FB" w:rsidRPr="00EE6808">
        <w:rPr>
          <w:rFonts w:ascii="Times New Roman" w:hAnsi="Times New Roman"/>
          <w:sz w:val="24"/>
          <w:szCs w:val="24"/>
        </w:rPr>
        <w:t xml:space="preserve">а имеет право голоса на Общем </w:t>
      </w:r>
      <w:r w:rsidR="00B772B2" w:rsidRPr="00EE6808">
        <w:rPr>
          <w:rFonts w:ascii="Times New Roman" w:hAnsi="Times New Roman"/>
          <w:sz w:val="24"/>
          <w:szCs w:val="24"/>
        </w:rPr>
        <w:t>собрании Кооператива</w:t>
      </w:r>
      <w:r w:rsidR="004046FB" w:rsidRPr="00EE6808">
        <w:rPr>
          <w:rFonts w:ascii="Times New Roman" w:hAnsi="Times New Roman"/>
          <w:sz w:val="24"/>
          <w:szCs w:val="24"/>
        </w:rPr>
        <w:t xml:space="preserve"> с учетом</w:t>
      </w:r>
      <w:r w:rsidR="00224275" w:rsidRPr="00EE6808">
        <w:rPr>
          <w:rFonts w:ascii="Times New Roman" w:hAnsi="Times New Roman"/>
          <w:sz w:val="24"/>
          <w:szCs w:val="24"/>
        </w:rPr>
        <w:t xml:space="preserve"> ограничений, установленных </w:t>
      </w:r>
      <w:r w:rsidR="004046FB" w:rsidRPr="00EE6808">
        <w:rPr>
          <w:rFonts w:ascii="Times New Roman" w:hAnsi="Times New Roman"/>
          <w:sz w:val="24"/>
          <w:szCs w:val="24"/>
        </w:rPr>
        <w:t>настоящ</w:t>
      </w:r>
      <w:r w:rsidR="00224275" w:rsidRPr="00EE6808">
        <w:rPr>
          <w:rFonts w:ascii="Times New Roman" w:hAnsi="Times New Roman"/>
          <w:sz w:val="24"/>
          <w:szCs w:val="24"/>
        </w:rPr>
        <w:t>им</w:t>
      </w:r>
      <w:r w:rsidR="004046FB" w:rsidRPr="00EE6808">
        <w:rPr>
          <w:rFonts w:ascii="Times New Roman" w:hAnsi="Times New Roman"/>
          <w:sz w:val="24"/>
          <w:szCs w:val="24"/>
        </w:rPr>
        <w:t xml:space="preserve"> Устав</w:t>
      </w:r>
      <w:r w:rsidR="00224275" w:rsidRPr="00EE6808">
        <w:rPr>
          <w:rFonts w:ascii="Times New Roman" w:hAnsi="Times New Roman"/>
          <w:sz w:val="24"/>
          <w:szCs w:val="24"/>
        </w:rPr>
        <w:t>ом</w:t>
      </w:r>
      <w:r w:rsidR="004046FB" w:rsidRPr="00EE6808">
        <w:rPr>
          <w:rFonts w:ascii="Times New Roman" w:hAnsi="Times New Roman"/>
          <w:sz w:val="24"/>
          <w:szCs w:val="24"/>
        </w:rPr>
        <w:t xml:space="preserve">. </w:t>
      </w:r>
    </w:p>
    <w:p w:rsidR="00FC5A8E" w:rsidRPr="00EE6808" w:rsidRDefault="00FC5A8E" w:rsidP="00786734">
      <w:pPr>
        <w:pStyle w:val="ConsNormal"/>
        <w:widowControl/>
        <w:numPr>
          <w:ilvl w:val="1"/>
          <w:numId w:val="9"/>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При ликвидации </w:t>
      </w:r>
      <w:r w:rsidR="00F11E33" w:rsidRPr="00EE6808">
        <w:rPr>
          <w:rFonts w:ascii="Times New Roman" w:hAnsi="Times New Roman"/>
          <w:sz w:val="24"/>
          <w:szCs w:val="24"/>
        </w:rPr>
        <w:t>Кооператив</w:t>
      </w:r>
      <w:r w:rsidRPr="00EE6808">
        <w:rPr>
          <w:rFonts w:ascii="Times New Roman" w:hAnsi="Times New Roman"/>
          <w:sz w:val="24"/>
          <w:szCs w:val="24"/>
        </w:rPr>
        <w:t xml:space="preserve">а ассоциированные члены </w:t>
      </w:r>
      <w:r w:rsidR="00F11E33" w:rsidRPr="00EE6808">
        <w:rPr>
          <w:rFonts w:ascii="Times New Roman" w:hAnsi="Times New Roman"/>
          <w:sz w:val="24"/>
          <w:szCs w:val="24"/>
        </w:rPr>
        <w:t>Кооператив</w:t>
      </w:r>
      <w:r w:rsidRPr="00EE6808">
        <w:rPr>
          <w:rFonts w:ascii="Times New Roman" w:hAnsi="Times New Roman"/>
          <w:sz w:val="24"/>
          <w:szCs w:val="24"/>
        </w:rPr>
        <w:t>а имеют право на выплату</w:t>
      </w:r>
      <w:r w:rsidR="00A64DDA" w:rsidRPr="00EE6808">
        <w:rPr>
          <w:rFonts w:ascii="Times New Roman" w:hAnsi="Times New Roman"/>
          <w:sz w:val="24"/>
          <w:szCs w:val="24"/>
        </w:rPr>
        <w:t xml:space="preserve"> стоимости своих паевых взносов </w:t>
      </w:r>
      <w:r w:rsidR="00B772B2" w:rsidRPr="00EE6808">
        <w:rPr>
          <w:rFonts w:ascii="Times New Roman" w:hAnsi="Times New Roman"/>
          <w:sz w:val="24"/>
          <w:szCs w:val="24"/>
        </w:rPr>
        <w:t>до выплаты</w:t>
      </w:r>
      <w:r w:rsidR="00A64DDA" w:rsidRPr="00EE6808">
        <w:rPr>
          <w:rFonts w:ascii="Times New Roman" w:hAnsi="Times New Roman"/>
          <w:sz w:val="24"/>
          <w:szCs w:val="24"/>
        </w:rPr>
        <w:t xml:space="preserve"> стоимости паев членам </w:t>
      </w:r>
      <w:r w:rsidR="00F11E33" w:rsidRPr="00EE6808">
        <w:rPr>
          <w:rFonts w:ascii="Times New Roman" w:hAnsi="Times New Roman"/>
          <w:sz w:val="24"/>
          <w:szCs w:val="24"/>
        </w:rPr>
        <w:t>Кооператив</w:t>
      </w:r>
      <w:r w:rsidR="00A64DDA" w:rsidRPr="00EE6808">
        <w:rPr>
          <w:rFonts w:ascii="Times New Roman" w:hAnsi="Times New Roman"/>
          <w:sz w:val="24"/>
          <w:szCs w:val="24"/>
        </w:rPr>
        <w:t>а.</w:t>
      </w:r>
    </w:p>
    <w:p w:rsidR="00FC5A8E" w:rsidRPr="00EE6808" w:rsidRDefault="00FC5A8E" w:rsidP="00786734">
      <w:pPr>
        <w:pStyle w:val="ConsNormal"/>
        <w:widowControl/>
        <w:numPr>
          <w:ilvl w:val="1"/>
          <w:numId w:val="9"/>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Ассоциированные члены вправе выйти из </w:t>
      </w:r>
      <w:r w:rsidR="00F11E33" w:rsidRPr="00EE6808">
        <w:rPr>
          <w:rFonts w:ascii="Times New Roman" w:hAnsi="Times New Roman"/>
          <w:sz w:val="24"/>
          <w:szCs w:val="24"/>
        </w:rPr>
        <w:t>Кооператив</w:t>
      </w:r>
      <w:r w:rsidRPr="00EE6808">
        <w:rPr>
          <w:rFonts w:ascii="Times New Roman" w:hAnsi="Times New Roman"/>
          <w:sz w:val="24"/>
          <w:szCs w:val="24"/>
        </w:rPr>
        <w:t>а. Выплата ассоциированным членам стоимости паевых взносов осуществляется</w:t>
      </w:r>
      <w:r w:rsidR="00910FE2" w:rsidRPr="00EE6808">
        <w:rPr>
          <w:rFonts w:ascii="Times New Roman" w:hAnsi="Times New Roman"/>
          <w:sz w:val="24"/>
          <w:szCs w:val="24"/>
        </w:rPr>
        <w:t xml:space="preserve"> в соответствии с договором, заключаемым с ассоциированным членом</w:t>
      </w:r>
      <w:r w:rsidRPr="00EE6808">
        <w:rPr>
          <w:rFonts w:ascii="Times New Roman" w:hAnsi="Times New Roman"/>
          <w:sz w:val="24"/>
          <w:szCs w:val="24"/>
        </w:rPr>
        <w:t>.</w:t>
      </w:r>
    </w:p>
    <w:p w:rsidR="00467514" w:rsidRDefault="00786734" w:rsidP="00786734">
      <w:pPr>
        <w:pStyle w:val="1"/>
        <w:numPr>
          <w:ilvl w:val="0"/>
          <w:numId w:val="0"/>
        </w:numPr>
        <w:spacing w:before="120"/>
        <w:rPr>
          <w:szCs w:val="24"/>
        </w:rPr>
      </w:pPr>
      <w:bookmarkStart w:id="10" w:name="_Toc501648829"/>
      <w:r>
        <w:rPr>
          <w:szCs w:val="24"/>
        </w:rPr>
        <w:t xml:space="preserve">          </w:t>
      </w:r>
      <w:r w:rsidR="00467514" w:rsidRPr="00EE6808">
        <w:rPr>
          <w:szCs w:val="24"/>
        </w:rPr>
        <w:t xml:space="preserve">Права и </w:t>
      </w:r>
      <w:r w:rsidR="00B772B2" w:rsidRPr="00EE6808">
        <w:rPr>
          <w:szCs w:val="24"/>
        </w:rPr>
        <w:t>обязанности членов</w:t>
      </w:r>
      <w:r w:rsidR="00467514" w:rsidRPr="00EE6808">
        <w:rPr>
          <w:szCs w:val="24"/>
        </w:rPr>
        <w:t xml:space="preserve"> </w:t>
      </w:r>
      <w:r w:rsidR="00266BD4" w:rsidRPr="00EE6808">
        <w:rPr>
          <w:szCs w:val="24"/>
        </w:rPr>
        <w:t xml:space="preserve">и ассоциированных членов </w:t>
      </w:r>
      <w:r w:rsidR="00467514" w:rsidRPr="00EE6808">
        <w:rPr>
          <w:szCs w:val="24"/>
        </w:rPr>
        <w:t>Кооператива</w:t>
      </w:r>
      <w:bookmarkEnd w:id="10"/>
    </w:p>
    <w:p w:rsidR="00786734" w:rsidRPr="00786734" w:rsidRDefault="00786734" w:rsidP="00786734"/>
    <w:p w:rsidR="00467514" w:rsidRPr="00EE6808" w:rsidRDefault="00786734" w:rsidP="00786734">
      <w:pPr>
        <w:pStyle w:val="ConsNormal"/>
        <w:widowControl/>
        <w:tabs>
          <w:tab w:val="left" w:pos="709"/>
        </w:tabs>
        <w:spacing w:after="60"/>
        <w:ind w:left="142" w:firstLine="0"/>
        <w:jc w:val="both"/>
        <w:rPr>
          <w:rFonts w:ascii="Times New Roman" w:hAnsi="Times New Roman"/>
          <w:sz w:val="24"/>
          <w:szCs w:val="24"/>
        </w:rPr>
      </w:pPr>
      <w:r>
        <w:rPr>
          <w:rFonts w:ascii="Times New Roman" w:hAnsi="Times New Roman"/>
          <w:sz w:val="24"/>
          <w:szCs w:val="24"/>
        </w:rPr>
        <w:t xml:space="preserve"> </w:t>
      </w:r>
      <w:r w:rsidR="00467514" w:rsidRPr="00EE6808">
        <w:rPr>
          <w:rFonts w:ascii="Times New Roman" w:hAnsi="Times New Roman"/>
          <w:sz w:val="24"/>
          <w:szCs w:val="24"/>
        </w:rPr>
        <w:t>Член Кооператива имеет право:</w:t>
      </w:r>
    </w:p>
    <w:p w:rsidR="00222602" w:rsidRPr="00EE6808" w:rsidRDefault="00222602" w:rsidP="00786734">
      <w:pPr>
        <w:pStyle w:val="ConsNormal"/>
        <w:widowControl/>
        <w:numPr>
          <w:ilvl w:val="1"/>
          <w:numId w:val="10"/>
        </w:numPr>
        <w:spacing w:after="60"/>
        <w:jc w:val="both"/>
        <w:rPr>
          <w:rFonts w:ascii="Times New Roman" w:hAnsi="Times New Roman"/>
          <w:sz w:val="24"/>
          <w:szCs w:val="24"/>
        </w:rPr>
      </w:pPr>
      <w:r w:rsidRPr="00EE6808">
        <w:rPr>
          <w:rFonts w:ascii="Times New Roman" w:hAnsi="Times New Roman"/>
          <w:sz w:val="24"/>
          <w:szCs w:val="24"/>
        </w:rPr>
        <w:t>пользоваться всеми услугами, предоставляемыми Кооперативом;</w:t>
      </w:r>
    </w:p>
    <w:p w:rsidR="003D71FA" w:rsidRPr="00EE6808" w:rsidRDefault="00B772B2" w:rsidP="00786734">
      <w:pPr>
        <w:pStyle w:val="ConsNormal"/>
        <w:widowControl/>
        <w:numPr>
          <w:ilvl w:val="2"/>
          <w:numId w:val="10"/>
        </w:numPr>
        <w:spacing w:after="60"/>
        <w:ind w:left="709" w:hanging="349"/>
        <w:jc w:val="both"/>
        <w:rPr>
          <w:rFonts w:ascii="Times New Roman" w:hAnsi="Times New Roman"/>
          <w:sz w:val="24"/>
          <w:szCs w:val="24"/>
        </w:rPr>
      </w:pPr>
      <w:r w:rsidRPr="00EE6808">
        <w:rPr>
          <w:rFonts w:ascii="Times New Roman" w:hAnsi="Times New Roman"/>
          <w:sz w:val="24"/>
          <w:szCs w:val="24"/>
        </w:rPr>
        <w:t>участвовать в</w:t>
      </w:r>
      <w:r w:rsidR="007643DE" w:rsidRPr="00EE6808">
        <w:rPr>
          <w:rFonts w:ascii="Times New Roman" w:hAnsi="Times New Roman"/>
          <w:sz w:val="24"/>
          <w:szCs w:val="24"/>
        </w:rPr>
        <w:t xml:space="preserve"> управлении </w:t>
      </w:r>
      <w:r w:rsidR="00F11E33" w:rsidRPr="00EE6808">
        <w:rPr>
          <w:rFonts w:ascii="Times New Roman" w:hAnsi="Times New Roman"/>
          <w:sz w:val="24"/>
          <w:szCs w:val="24"/>
        </w:rPr>
        <w:t>Кооператив</w:t>
      </w:r>
      <w:r w:rsidR="007643DE" w:rsidRPr="00EE6808">
        <w:rPr>
          <w:rFonts w:ascii="Times New Roman" w:hAnsi="Times New Roman"/>
          <w:sz w:val="24"/>
          <w:szCs w:val="24"/>
        </w:rPr>
        <w:t xml:space="preserve">ом </w:t>
      </w:r>
      <w:r w:rsidR="001B49E2" w:rsidRPr="00EE6808">
        <w:rPr>
          <w:rFonts w:ascii="Times New Roman" w:hAnsi="Times New Roman"/>
          <w:sz w:val="24"/>
          <w:szCs w:val="24"/>
        </w:rPr>
        <w:t>через Общее собрание Кооператива</w:t>
      </w:r>
      <w:r w:rsidR="003D71FA" w:rsidRPr="00EE6808">
        <w:rPr>
          <w:rFonts w:ascii="Times New Roman" w:hAnsi="Times New Roman"/>
          <w:sz w:val="24"/>
          <w:szCs w:val="24"/>
        </w:rPr>
        <w:t>, голосовать по всем вопросам, вынесенным на Общее собрание Кооператива, с правом одного голоса;</w:t>
      </w:r>
    </w:p>
    <w:p w:rsidR="007643DE" w:rsidRPr="00EE6808" w:rsidRDefault="007643DE" w:rsidP="00786734">
      <w:pPr>
        <w:pStyle w:val="ConsNormal"/>
        <w:widowControl/>
        <w:numPr>
          <w:ilvl w:val="2"/>
          <w:numId w:val="10"/>
        </w:numPr>
        <w:spacing w:after="60"/>
        <w:ind w:left="709" w:hanging="349"/>
        <w:jc w:val="both"/>
        <w:rPr>
          <w:rFonts w:ascii="Times New Roman" w:hAnsi="Times New Roman"/>
          <w:sz w:val="24"/>
          <w:szCs w:val="24"/>
        </w:rPr>
      </w:pPr>
      <w:r w:rsidRPr="00EE6808">
        <w:rPr>
          <w:rFonts w:ascii="Times New Roman" w:hAnsi="Times New Roman"/>
          <w:sz w:val="24"/>
          <w:szCs w:val="24"/>
        </w:rPr>
        <w:t xml:space="preserve">быть </w:t>
      </w:r>
      <w:r w:rsidR="001B49E2" w:rsidRPr="00EE6808">
        <w:rPr>
          <w:rFonts w:ascii="Times New Roman" w:hAnsi="Times New Roman"/>
          <w:sz w:val="24"/>
          <w:szCs w:val="24"/>
        </w:rPr>
        <w:t>представле</w:t>
      </w:r>
      <w:r w:rsidRPr="00EE6808">
        <w:rPr>
          <w:rFonts w:ascii="Times New Roman" w:hAnsi="Times New Roman"/>
          <w:sz w:val="24"/>
          <w:szCs w:val="24"/>
        </w:rPr>
        <w:t xml:space="preserve">нным в </w:t>
      </w:r>
      <w:r w:rsidR="001B49E2" w:rsidRPr="00EE6808">
        <w:rPr>
          <w:rFonts w:ascii="Times New Roman" w:hAnsi="Times New Roman"/>
          <w:sz w:val="24"/>
          <w:szCs w:val="24"/>
        </w:rPr>
        <w:t>Правлении</w:t>
      </w:r>
      <w:r w:rsidR="00DC56CF" w:rsidRPr="00EE6808">
        <w:rPr>
          <w:rFonts w:ascii="Times New Roman" w:hAnsi="Times New Roman"/>
          <w:sz w:val="24"/>
          <w:szCs w:val="24"/>
        </w:rPr>
        <w:t xml:space="preserve"> или Наблюдательн</w:t>
      </w:r>
      <w:r w:rsidR="001B49E2" w:rsidRPr="00EE6808">
        <w:rPr>
          <w:rFonts w:ascii="Times New Roman" w:hAnsi="Times New Roman"/>
          <w:sz w:val="24"/>
          <w:szCs w:val="24"/>
        </w:rPr>
        <w:t>ом</w:t>
      </w:r>
      <w:r w:rsidR="00DC56CF" w:rsidRPr="00EE6808">
        <w:rPr>
          <w:rFonts w:ascii="Times New Roman" w:hAnsi="Times New Roman"/>
          <w:sz w:val="24"/>
          <w:szCs w:val="24"/>
        </w:rPr>
        <w:t xml:space="preserve"> совет</w:t>
      </w:r>
      <w:r w:rsidR="001B49E2" w:rsidRPr="00EE6808">
        <w:rPr>
          <w:rFonts w:ascii="Times New Roman" w:hAnsi="Times New Roman"/>
          <w:sz w:val="24"/>
          <w:szCs w:val="24"/>
        </w:rPr>
        <w:t>е</w:t>
      </w:r>
      <w:r w:rsidR="00DC56CF" w:rsidRPr="00EE6808">
        <w:rPr>
          <w:rFonts w:ascii="Times New Roman" w:hAnsi="Times New Roman"/>
          <w:sz w:val="24"/>
          <w:szCs w:val="24"/>
        </w:rPr>
        <w:t xml:space="preserve"> Кооператива</w:t>
      </w:r>
      <w:r w:rsidR="00F14BB1" w:rsidRPr="00EE6808">
        <w:rPr>
          <w:rFonts w:ascii="Times New Roman" w:hAnsi="Times New Roman"/>
          <w:sz w:val="24"/>
          <w:szCs w:val="24"/>
        </w:rPr>
        <w:t>, с учетом ограничений на это право, установленн</w:t>
      </w:r>
      <w:r w:rsidR="00523BD8" w:rsidRPr="00EE6808">
        <w:rPr>
          <w:rFonts w:ascii="Times New Roman" w:hAnsi="Times New Roman"/>
          <w:sz w:val="24"/>
          <w:szCs w:val="24"/>
        </w:rPr>
        <w:t>ым</w:t>
      </w:r>
      <w:r w:rsidR="00F14BB1" w:rsidRPr="00EE6808">
        <w:rPr>
          <w:rFonts w:ascii="Times New Roman" w:hAnsi="Times New Roman"/>
          <w:sz w:val="24"/>
          <w:szCs w:val="24"/>
        </w:rPr>
        <w:t xml:space="preserve"> настоящим Уставом</w:t>
      </w:r>
      <w:r w:rsidRPr="00EE6808">
        <w:rPr>
          <w:rFonts w:ascii="Times New Roman" w:hAnsi="Times New Roman"/>
          <w:sz w:val="24"/>
          <w:szCs w:val="24"/>
        </w:rPr>
        <w:t>;</w:t>
      </w:r>
    </w:p>
    <w:p w:rsidR="00AD1F25" w:rsidRPr="00EE6808" w:rsidRDefault="00AD1F25" w:rsidP="00786734">
      <w:pPr>
        <w:pStyle w:val="ConsNormal"/>
        <w:widowControl/>
        <w:numPr>
          <w:ilvl w:val="2"/>
          <w:numId w:val="10"/>
        </w:numPr>
        <w:spacing w:after="60"/>
        <w:ind w:left="709" w:hanging="349"/>
        <w:jc w:val="both"/>
        <w:rPr>
          <w:rFonts w:ascii="Times New Roman" w:hAnsi="Times New Roman"/>
          <w:sz w:val="24"/>
          <w:szCs w:val="24"/>
        </w:rPr>
      </w:pPr>
      <w:r w:rsidRPr="00EE6808">
        <w:rPr>
          <w:rFonts w:ascii="Times New Roman" w:hAnsi="Times New Roman"/>
          <w:sz w:val="24"/>
          <w:szCs w:val="24"/>
        </w:rPr>
        <w:t xml:space="preserve">получать заем </w:t>
      </w:r>
      <w:r w:rsidR="00B420ED" w:rsidRPr="00EE6808">
        <w:rPr>
          <w:rFonts w:ascii="Times New Roman" w:hAnsi="Times New Roman"/>
          <w:sz w:val="24"/>
          <w:szCs w:val="24"/>
        </w:rPr>
        <w:t xml:space="preserve">в Кооперативе </w:t>
      </w:r>
      <w:r w:rsidRPr="00EE6808">
        <w:rPr>
          <w:rFonts w:ascii="Times New Roman" w:hAnsi="Times New Roman"/>
          <w:sz w:val="24"/>
          <w:szCs w:val="24"/>
        </w:rPr>
        <w:t>в порядке и на условиях, предусмотренных</w:t>
      </w:r>
      <w:r w:rsidR="008B1637" w:rsidRPr="00EE6808">
        <w:rPr>
          <w:rFonts w:ascii="Times New Roman" w:hAnsi="Times New Roman"/>
          <w:sz w:val="24"/>
          <w:szCs w:val="24"/>
        </w:rPr>
        <w:t xml:space="preserve"> </w:t>
      </w:r>
      <w:r w:rsidR="00510EEE" w:rsidRPr="00EE6808">
        <w:rPr>
          <w:rFonts w:ascii="Times New Roman" w:hAnsi="Times New Roman"/>
          <w:sz w:val="24"/>
          <w:szCs w:val="24"/>
        </w:rPr>
        <w:t>соответствующим внутренним регламентом (положением)</w:t>
      </w:r>
      <w:r w:rsidR="008B1637" w:rsidRPr="00EE6808">
        <w:rPr>
          <w:rFonts w:ascii="Times New Roman" w:hAnsi="Times New Roman"/>
          <w:sz w:val="24"/>
          <w:szCs w:val="24"/>
        </w:rPr>
        <w:t>, утвержденным Общим собранием Кооператива</w:t>
      </w:r>
      <w:r w:rsidR="0018212D" w:rsidRPr="00EE6808">
        <w:rPr>
          <w:rFonts w:ascii="Times New Roman" w:hAnsi="Times New Roman"/>
          <w:sz w:val="24"/>
          <w:szCs w:val="24"/>
        </w:rPr>
        <w:t>.</w:t>
      </w:r>
    </w:p>
    <w:p w:rsidR="007914F3" w:rsidRPr="00EE6808" w:rsidRDefault="007914F3" w:rsidP="00786734">
      <w:pPr>
        <w:pStyle w:val="ConsNormal"/>
        <w:widowControl/>
        <w:numPr>
          <w:ilvl w:val="2"/>
          <w:numId w:val="10"/>
        </w:numPr>
        <w:spacing w:after="60"/>
        <w:ind w:left="709" w:hanging="349"/>
        <w:jc w:val="both"/>
        <w:rPr>
          <w:rFonts w:ascii="Times New Roman" w:hAnsi="Times New Roman"/>
          <w:sz w:val="24"/>
          <w:szCs w:val="24"/>
        </w:rPr>
      </w:pPr>
      <w:r w:rsidRPr="00EE6808">
        <w:rPr>
          <w:rFonts w:ascii="Times New Roman" w:hAnsi="Times New Roman"/>
          <w:sz w:val="24"/>
          <w:szCs w:val="24"/>
        </w:rPr>
        <w:t>предоставлять заем Кооперативу в порядке и на условиях, предусмотренных соответствующим положением, утвержденным Общим собранием Кооператива;</w:t>
      </w:r>
    </w:p>
    <w:p w:rsidR="007E7D03" w:rsidRPr="00EE6808" w:rsidRDefault="007E7D03" w:rsidP="00786734">
      <w:pPr>
        <w:pStyle w:val="ConsNormal"/>
        <w:widowControl/>
        <w:numPr>
          <w:ilvl w:val="2"/>
          <w:numId w:val="10"/>
        </w:numPr>
        <w:spacing w:after="60"/>
        <w:ind w:left="709" w:hanging="349"/>
        <w:jc w:val="both"/>
        <w:rPr>
          <w:rFonts w:ascii="Times New Roman" w:hAnsi="Times New Roman"/>
          <w:sz w:val="24"/>
          <w:szCs w:val="24"/>
        </w:rPr>
      </w:pPr>
      <w:r w:rsidRPr="00EE6808">
        <w:rPr>
          <w:rFonts w:ascii="Times New Roman" w:hAnsi="Times New Roman"/>
          <w:sz w:val="24"/>
          <w:szCs w:val="24"/>
        </w:rPr>
        <w:t xml:space="preserve">поручаться за другого члена Кооператива при получении тем займов в Кооперативе своим паем и (или) </w:t>
      </w:r>
      <w:r w:rsidR="00E17DAF" w:rsidRPr="00EE6808">
        <w:rPr>
          <w:rFonts w:ascii="Times New Roman" w:hAnsi="Times New Roman"/>
          <w:sz w:val="24"/>
          <w:szCs w:val="24"/>
        </w:rPr>
        <w:t xml:space="preserve">сберегательным </w:t>
      </w:r>
      <w:r w:rsidRPr="00EE6808">
        <w:rPr>
          <w:rFonts w:ascii="Times New Roman" w:hAnsi="Times New Roman"/>
          <w:sz w:val="24"/>
          <w:szCs w:val="24"/>
        </w:rPr>
        <w:t>займом, предоставленным им Кооперативу;</w:t>
      </w:r>
    </w:p>
    <w:p w:rsidR="007914F3" w:rsidRPr="00EE6808" w:rsidRDefault="007914F3" w:rsidP="00786734">
      <w:pPr>
        <w:pStyle w:val="ConsNormal"/>
        <w:widowControl/>
        <w:numPr>
          <w:ilvl w:val="2"/>
          <w:numId w:val="10"/>
        </w:numPr>
        <w:spacing w:after="60"/>
        <w:ind w:left="709" w:hanging="349"/>
        <w:jc w:val="both"/>
        <w:rPr>
          <w:rFonts w:ascii="Times New Roman" w:hAnsi="Times New Roman"/>
          <w:sz w:val="24"/>
          <w:szCs w:val="24"/>
        </w:rPr>
      </w:pPr>
      <w:r w:rsidRPr="00EE6808">
        <w:rPr>
          <w:rFonts w:ascii="Times New Roman" w:hAnsi="Times New Roman"/>
          <w:sz w:val="24"/>
          <w:szCs w:val="24"/>
        </w:rPr>
        <w:t>выступать поручителем по обязательствам Кооператива;</w:t>
      </w:r>
    </w:p>
    <w:p w:rsidR="008E4425" w:rsidRPr="00EE6808" w:rsidRDefault="008E4425" w:rsidP="00786734">
      <w:pPr>
        <w:pStyle w:val="ConsNormal"/>
        <w:widowControl/>
        <w:numPr>
          <w:ilvl w:val="2"/>
          <w:numId w:val="10"/>
        </w:numPr>
        <w:spacing w:after="60"/>
        <w:ind w:left="709" w:hanging="349"/>
        <w:jc w:val="both"/>
        <w:rPr>
          <w:rFonts w:ascii="Times New Roman" w:hAnsi="Times New Roman"/>
          <w:sz w:val="24"/>
          <w:szCs w:val="24"/>
        </w:rPr>
      </w:pPr>
      <w:r w:rsidRPr="00EE6808">
        <w:rPr>
          <w:rFonts w:ascii="Times New Roman" w:hAnsi="Times New Roman"/>
          <w:sz w:val="24"/>
          <w:szCs w:val="24"/>
        </w:rPr>
        <w:t xml:space="preserve">получать </w:t>
      </w:r>
      <w:r w:rsidR="00273802" w:rsidRPr="00EE6808">
        <w:rPr>
          <w:rFonts w:ascii="Times New Roman" w:hAnsi="Times New Roman"/>
          <w:sz w:val="24"/>
          <w:szCs w:val="24"/>
        </w:rPr>
        <w:t>органов</w:t>
      </w:r>
      <w:r w:rsidRPr="00EE6808">
        <w:rPr>
          <w:rFonts w:ascii="Times New Roman" w:hAnsi="Times New Roman"/>
          <w:sz w:val="24"/>
          <w:szCs w:val="24"/>
        </w:rPr>
        <w:t xml:space="preserve"> Кооператива информацию о деятельности Кооператива, </w:t>
      </w:r>
      <w:r w:rsidR="00273802" w:rsidRPr="00EE6808">
        <w:rPr>
          <w:rFonts w:ascii="Times New Roman" w:hAnsi="Times New Roman"/>
          <w:sz w:val="24"/>
          <w:szCs w:val="24"/>
        </w:rPr>
        <w:t>в том числе знакомиться с протоколами общего собрания, годовой (финансовой) отчетностью, со сметой доходов и расходов на содержание Кооператива и с отчетом о ее исполнении;</w:t>
      </w:r>
    </w:p>
    <w:p w:rsidR="00C73948" w:rsidRPr="00EE6808" w:rsidRDefault="003D71FA" w:rsidP="00786734">
      <w:pPr>
        <w:pStyle w:val="ConsNormal"/>
        <w:widowControl/>
        <w:numPr>
          <w:ilvl w:val="2"/>
          <w:numId w:val="10"/>
        </w:numPr>
        <w:spacing w:after="60"/>
        <w:jc w:val="both"/>
        <w:rPr>
          <w:rFonts w:ascii="Times New Roman" w:hAnsi="Times New Roman"/>
          <w:sz w:val="24"/>
          <w:szCs w:val="24"/>
        </w:rPr>
      </w:pPr>
      <w:bookmarkStart w:id="11" w:name="sub_13131"/>
      <w:r w:rsidRPr="00EE6808">
        <w:rPr>
          <w:rFonts w:ascii="Times New Roman" w:hAnsi="Times New Roman"/>
          <w:sz w:val="24"/>
          <w:szCs w:val="24"/>
        </w:rPr>
        <w:t>инициировать созыв О</w:t>
      </w:r>
      <w:r w:rsidR="00C73948" w:rsidRPr="00EE6808">
        <w:rPr>
          <w:rFonts w:ascii="Times New Roman" w:hAnsi="Times New Roman"/>
          <w:sz w:val="24"/>
          <w:szCs w:val="24"/>
        </w:rPr>
        <w:t xml:space="preserve">бщего собрания членов </w:t>
      </w:r>
      <w:r w:rsidR="00435642" w:rsidRPr="00EE6808">
        <w:rPr>
          <w:rFonts w:ascii="Times New Roman" w:hAnsi="Times New Roman"/>
          <w:sz w:val="24"/>
          <w:szCs w:val="24"/>
        </w:rPr>
        <w:t>К</w:t>
      </w:r>
      <w:r w:rsidR="00C73948" w:rsidRPr="00EE6808">
        <w:rPr>
          <w:rFonts w:ascii="Times New Roman" w:hAnsi="Times New Roman"/>
          <w:sz w:val="24"/>
          <w:szCs w:val="24"/>
        </w:rPr>
        <w:t>ооператива</w:t>
      </w:r>
      <w:r w:rsidR="00435642" w:rsidRPr="00EE6808">
        <w:rPr>
          <w:rFonts w:ascii="Times New Roman" w:hAnsi="Times New Roman"/>
          <w:sz w:val="24"/>
          <w:szCs w:val="24"/>
        </w:rPr>
        <w:t xml:space="preserve"> и</w:t>
      </w:r>
      <w:r w:rsidR="00C73948" w:rsidRPr="00EE6808">
        <w:rPr>
          <w:rFonts w:ascii="Times New Roman" w:hAnsi="Times New Roman"/>
          <w:sz w:val="24"/>
          <w:szCs w:val="24"/>
        </w:rPr>
        <w:t xml:space="preserve"> </w:t>
      </w:r>
      <w:r w:rsidR="00435642" w:rsidRPr="00EE6808">
        <w:rPr>
          <w:rFonts w:ascii="Times New Roman" w:hAnsi="Times New Roman"/>
          <w:sz w:val="24"/>
          <w:szCs w:val="24"/>
        </w:rPr>
        <w:t xml:space="preserve">вносить предложения по повестке дня </w:t>
      </w:r>
      <w:r w:rsidRPr="00EE6808">
        <w:rPr>
          <w:rFonts w:ascii="Times New Roman" w:hAnsi="Times New Roman"/>
          <w:sz w:val="24"/>
          <w:szCs w:val="24"/>
        </w:rPr>
        <w:t>О</w:t>
      </w:r>
      <w:r w:rsidR="00435642" w:rsidRPr="00EE6808">
        <w:rPr>
          <w:rFonts w:ascii="Times New Roman" w:hAnsi="Times New Roman"/>
          <w:sz w:val="24"/>
          <w:szCs w:val="24"/>
        </w:rPr>
        <w:t xml:space="preserve">бщего собрания </w:t>
      </w:r>
      <w:r w:rsidR="00C73948" w:rsidRPr="00EE6808">
        <w:rPr>
          <w:rFonts w:ascii="Times New Roman" w:hAnsi="Times New Roman"/>
          <w:sz w:val="24"/>
          <w:szCs w:val="24"/>
        </w:rPr>
        <w:t xml:space="preserve">в порядке, определенном </w:t>
      </w:r>
      <w:r w:rsidR="00435642" w:rsidRPr="00EE6808">
        <w:rPr>
          <w:rFonts w:ascii="Times New Roman" w:hAnsi="Times New Roman"/>
          <w:sz w:val="24"/>
          <w:szCs w:val="24"/>
        </w:rPr>
        <w:t>настоящим Уставом</w:t>
      </w:r>
      <w:r w:rsidR="00C73948" w:rsidRPr="00EE6808">
        <w:rPr>
          <w:rFonts w:ascii="Times New Roman" w:hAnsi="Times New Roman"/>
          <w:sz w:val="24"/>
          <w:szCs w:val="24"/>
        </w:rPr>
        <w:t>;</w:t>
      </w:r>
    </w:p>
    <w:bookmarkEnd w:id="11"/>
    <w:p w:rsidR="007914F3" w:rsidRPr="00EE6808" w:rsidRDefault="008E4425" w:rsidP="00786734">
      <w:pPr>
        <w:pStyle w:val="ConsNormal"/>
        <w:widowControl/>
        <w:numPr>
          <w:ilvl w:val="2"/>
          <w:numId w:val="10"/>
        </w:numPr>
        <w:spacing w:after="60"/>
        <w:ind w:left="709" w:hanging="349"/>
        <w:jc w:val="both"/>
        <w:rPr>
          <w:rFonts w:ascii="Times New Roman" w:hAnsi="Times New Roman"/>
          <w:sz w:val="24"/>
          <w:szCs w:val="24"/>
        </w:rPr>
      </w:pPr>
      <w:r w:rsidRPr="00EE6808">
        <w:rPr>
          <w:rFonts w:ascii="Times New Roman" w:hAnsi="Times New Roman"/>
          <w:sz w:val="24"/>
          <w:szCs w:val="24"/>
        </w:rPr>
        <w:lastRenderedPageBreak/>
        <w:t xml:space="preserve">выходить из Кооператива с </w:t>
      </w:r>
      <w:r w:rsidR="00B772B2" w:rsidRPr="00EE6808">
        <w:rPr>
          <w:rFonts w:ascii="Times New Roman" w:hAnsi="Times New Roman"/>
          <w:sz w:val="24"/>
          <w:szCs w:val="24"/>
        </w:rPr>
        <w:t>получением стоимости</w:t>
      </w:r>
      <w:r w:rsidRPr="00EE6808">
        <w:rPr>
          <w:rFonts w:ascii="Times New Roman" w:hAnsi="Times New Roman"/>
          <w:sz w:val="24"/>
          <w:szCs w:val="24"/>
        </w:rPr>
        <w:t xml:space="preserve"> своего пая и займов, предоставленных Кооперативу, с </w:t>
      </w:r>
      <w:r w:rsidR="00B772B2" w:rsidRPr="00EE6808">
        <w:rPr>
          <w:rFonts w:ascii="Times New Roman" w:hAnsi="Times New Roman"/>
          <w:sz w:val="24"/>
          <w:szCs w:val="24"/>
        </w:rPr>
        <w:t>учетом начисленных</w:t>
      </w:r>
      <w:r w:rsidRPr="00EE6808">
        <w:rPr>
          <w:rFonts w:ascii="Times New Roman" w:hAnsi="Times New Roman"/>
          <w:sz w:val="24"/>
          <w:szCs w:val="24"/>
        </w:rPr>
        <w:t>, но не выплаченных процентов</w:t>
      </w:r>
      <w:r w:rsidR="007914F3" w:rsidRPr="00EE6808">
        <w:rPr>
          <w:rFonts w:ascii="Times New Roman" w:hAnsi="Times New Roman"/>
          <w:sz w:val="24"/>
          <w:szCs w:val="24"/>
        </w:rPr>
        <w:t xml:space="preserve"> по займам</w:t>
      </w:r>
      <w:r w:rsidRPr="00EE6808">
        <w:rPr>
          <w:rFonts w:ascii="Times New Roman" w:hAnsi="Times New Roman"/>
          <w:sz w:val="24"/>
          <w:szCs w:val="24"/>
        </w:rPr>
        <w:t xml:space="preserve">. </w:t>
      </w:r>
    </w:p>
    <w:p w:rsidR="007914F3" w:rsidRPr="00EE6808" w:rsidRDefault="007914F3" w:rsidP="00786734">
      <w:pPr>
        <w:pStyle w:val="ConsNormal"/>
        <w:widowControl/>
        <w:numPr>
          <w:ilvl w:val="2"/>
          <w:numId w:val="10"/>
        </w:numPr>
        <w:spacing w:after="60"/>
        <w:ind w:left="709" w:hanging="349"/>
        <w:jc w:val="both"/>
        <w:rPr>
          <w:rFonts w:ascii="Times New Roman" w:hAnsi="Times New Roman"/>
          <w:sz w:val="24"/>
          <w:szCs w:val="24"/>
        </w:rPr>
      </w:pPr>
      <w:r w:rsidRPr="00EE6808">
        <w:rPr>
          <w:rFonts w:ascii="Times New Roman" w:hAnsi="Times New Roman"/>
          <w:sz w:val="24"/>
          <w:szCs w:val="24"/>
        </w:rPr>
        <w:t>пользоваться иными правами членов Кооператива и услугами Кооператива, устанавливаемых Общим собранием членов Кооператива и не противоречащи</w:t>
      </w:r>
      <w:r w:rsidR="0018212D" w:rsidRPr="00EE6808">
        <w:rPr>
          <w:rFonts w:ascii="Times New Roman" w:hAnsi="Times New Roman"/>
          <w:sz w:val="24"/>
          <w:szCs w:val="24"/>
        </w:rPr>
        <w:t>х действующему законодательству и настоящему Уставу.</w:t>
      </w:r>
    </w:p>
    <w:p w:rsidR="00467514" w:rsidRPr="00EE6808" w:rsidRDefault="00467514" w:rsidP="00786734">
      <w:pPr>
        <w:pStyle w:val="ConsNormal"/>
        <w:widowControl/>
        <w:numPr>
          <w:ilvl w:val="1"/>
          <w:numId w:val="10"/>
        </w:numPr>
        <w:tabs>
          <w:tab w:val="left" w:pos="709"/>
        </w:tabs>
        <w:spacing w:after="60"/>
        <w:ind w:left="426" w:hanging="437"/>
        <w:jc w:val="both"/>
        <w:rPr>
          <w:rFonts w:ascii="Times New Roman" w:hAnsi="Times New Roman"/>
          <w:sz w:val="24"/>
          <w:szCs w:val="24"/>
        </w:rPr>
      </w:pPr>
      <w:r w:rsidRPr="00EE6808">
        <w:rPr>
          <w:rFonts w:ascii="Times New Roman" w:hAnsi="Times New Roman"/>
          <w:sz w:val="24"/>
          <w:szCs w:val="24"/>
        </w:rPr>
        <w:t>Член Кооператива обязан:</w:t>
      </w:r>
    </w:p>
    <w:p w:rsidR="00910E7F" w:rsidRPr="00EE6808" w:rsidRDefault="00910E7F" w:rsidP="00786734">
      <w:pPr>
        <w:pStyle w:val="ConsNormal"/>
        <w:widowControl/>
        <w:numPr>
          <w:ilvl w:val="2"/>
          <w:numId w:val="10"/>
        </w:numPr>
        <w:spacing w:after="60"/>
        <w:ind w:left="709" w:hanging="349"/>
        <w:jc w:val="both"/>
        <w:rPr>
          <w:rFonts w:ascii="Times New Roman" w:hAnsi="Times New Roman"/>
          <w:sz w:val="24"/>
          <w:szCs w:val="24"/>
        </w:rPr>
      </w:pPr>
      <w:r w:rsidRPr="00EE6808">
        <w:rPr>
          <w:rFonts w:ascii="Times New Roman" w:hAnsi="Times New Roman"/>
          <w:sz w:val="24"/>
          <w:szCs w:val="24"/>
        </w:rPr>
        <w:t xml:space="preserve">принимать участие в Общем собрании членов Кооператива </w:t>
      </w:r>
      <w:r w:rsidR="008B39FD" w:rsidRPr="00EE6808">
        <w:rPr>
          <w:rFonts w:ascii="Times New Roman" w:hAnsi="Times New Roman"/>
          <w:sz w:val="24"/>
          <w:szCs w:val="24"/>
        </w:rPr>
        <w:t xml:space="preserve">лично или </w:t>
      </w:r>
      <w:r w:rsidR="00B772B2" w:rsidRPr="00EE6808">
        <w:rPr>
          <w:rFonts w:ascii="Times New Roman" w:hAnsi="Times New Roman"/>
          <w:sz w:val="24"/>
          <w:szCs w:val="24"/>
        </w:rPr>
        <w:t>через своего</w:t>
      </w:r>
      <w:r w:rsidRPr="00EE6808">
        <w:rPr>
          <w:rFonts w:ascii="Times New Roman" w:hAnsi="Times New Roman"/>
          <w:sz w:val="24"/>
          <w:szCs w:val="24"/>
        </w:rPr>
        <w:t xml:space="preserve"> представителя;</w:t>
      </w:r>
    </w:p>
    <w:p w:rsidR="0081548F" w:rsidRPr="00EE6808" w:rsidRDefault="00910E7F" w:rsidP="00786734">
      <w:pPr>
        <w:pStyle w:val="ConsNormal"/>
        <w:widowControl/>
        <w:numPr>
          <w:ilvl w:val="2"/>
          <w:numId w:val="10"/>
        </w:numPr>
        <w:spacing w:after="60"/>
        <w:ind w:left="709" w:hanging="349"/>
        <w:jc w:val="both"/>
        <w:rPr>
          <w:rFonts w:ascii="Times New Roman" w:hAnsi="Times New Roman"/>
          <w:sz w:val="24"/>
          <w:szCs w:val="24"/>
        </w:rPr>
      </w:pPr>
      <w:r w:rsidRPr="00EE6808">
        <w:rPr>
          <w:rFonts w:ascii="Times New Roman" w:hAnsi="Times New Roman"/>
          <w:sz w:val="24"/>
          <w:szCs w:val="24"/>
        </w:rPr>
        <w:t xml:space="preserve">солидарно с другими членами Кооператива </w:t>
      </w:r>
      <w:r w:rsidR="0081548F" w:rsidRPr="00EE6808">
        <w:rPr>
          <w:rFonts w:ascii="Times New Roman" w:hAnsi="Times New Roman"/>
          <w:sz w:val="24"/>
          <w:szCs w:val="24"/>
        </w:rPr>
        <w:t xml:space="preserve">нести субсидиарную </w:t>
      </w:r>
      <w:r w:rsidR="00B772B2" w:rsidRPr="00EE6808">
        <w:rPr>
          <w:rFonts w:ascii="Times New Roman" w:hAnsi="Times New Roman"/>
          <w:sz w:val="24"/>
          <w:szCs w:val="24"/>
        </w:rPr>
        <w:t>ответственность по</w:t>
      </w:r>
      <w:r w:rsidR="0081548F" w:rsidRPr="00EE6808">
        <w:rPr>
          <w:rFonts w:ascii="Times New Roman" w:hAnsi="Times New Roman"/>
          <w:sz w:val="24"/>
          <w:szCs w:val="24"/>
        </w:rPr>
        <w:t xml:space="preserve"> обязательствам Кооператива </w:t>
      </w:r>
      <w:r w:rsidRPr="00EE6808">
        <w:rPr>
          <w:rFonts w:ascii="Times New Roman" w:hAnsi="Times New Roman"/>
          <w:sz w:val="24"/>
          <w:szCs w:val="24"/>
        </w:rPr>
        <w:t xml:space="preserve">в пределах невнесенной части дополнительного взноса </w:t>
      </w:r>
      <w:r w:rsidR="0081548F" w:rsidRPr="00EE6808">
        <w:rPr>
          <w:rFonts w:ascii="Times New Roman" w:hAnsi="Times New Roman"/>
          <w:sz w:val="24"/>
          <w:szCs w:val="24"/>
        </w:rPr>
        <w:t>в порядке</w:t>
      </w:r>
      <w:r w:rsidRPr="00EE6808">
        <w:rPr>
          <w:rFonts w:ascii="Times New Roman" w:hAnsi="Times New Roman"/>
          <w:sz w:val="24"/>
          <w:szCs w:val="24"/>
        </w:rPr>
        <w:t xml:space="preserve"> и сроки</w:t>
      </w:r>
      <w:r w:rsidR="0081548F" w:rsidRPr="00EE6808">
        <w:rPr>
          <w:rFonts w:ascii="Times New Roman" w:hAnsi="Times New Roman"/>
          <w:sz w:val="24"/>
          <w:szCs w:val="24"/>
        </w:rPr>
        <w:t>, установленном законодательством Р</w:t>
      </w:r>
      <w:r w:rsidR="008B39FD" w:rsidRPr="00EE6808">
        <w:rPr>
          <w:rFonts w:ascii="Times New Roman" w:hAnsi="Times New Roman"/>
          <w:sz w:val="24"/>
          <w:szCs w:val="24"/>
        </w:rPr>
        <w:t xml:space="preserve">оссийской </w:t>
      </w:r>
      <w:r w:rsidR="0081548F" w:rsidRPr="00EE6808">
        <w:rPr>
          <w:rFonts w:ascii="Times New Roman" w:hAnsi="Times New Roman"/>
          <w:sz w:val="24"/>
          <w:szCs w:val="24"/>
        </w:rPr>
        <w:t>Ф</w:t>
      </w:r>
      <w:r w:rsidR="008B39FD" w:rsidRPr="00EE6808">
        <w:rPr>
          <w:rFonts w:ascii="Times New Roman" w:hAnsi="Times New Roman"/>
          <w:sz w:val="24"/>
          <w:szCs w:val="24"/>
        </w:rPr>
        <w:t>едерации</w:t>
      </w:r>
      <w:r w:rsidR="0081548F" w:rsidRPr="00EE6808">
        <w:rPr>
          <w:rFonts w:ascii="Times New Roman" w:hAnsi="Times New Roman"/>
          <w:sz w:val="24"/>
          <w:szCs w:val="24"/>
        </w:rPr>
        <w:t xml:space="preserve">, </w:t>
      </w:r>
      <w:r w:rsidR="0035196C" w:rsidRPr="00EE6808">
        <w:rPr>
          <w:rFonts w:ascii="Times New Roman" w:hAnsi="Times New Roman"/>
          <w:sz w:val="24"/>
          <w:szCs w:val="24"/>
        </w:rPr>
        <w:t xml:space="preserve">настоящим </w:t>
      </w:r>
      <w:r w:rsidR="0081548F" w:rsidRPr="00EE6808">
        <w:rPr>
          <w:rFonts w:ascii="Times New Roman" w:hAnsi="Times New Roman"/>
          <w:sz w:val="24"/>
          <w:szCs w:val="24"/>
        </w:rPr>
        <w:t>Уставом и внутренними документами</w:t>
      </w:r>
      <w:r w:rsidR="00510EEE" w:rsidRPr="00EE6808">
        <w:rPr>
          <w:rFonts w:ascii="Times New Roman" w:hAnsi="Times New Roman"/>
          <w:sz w:val="24"/>
          <w:szCs w:val="24"/>
        </w:rPr>
        <w:t xml:space="preserve"> (положениями)</w:t>
      </w:r>
      <w:r w:rsidRPr="00EE6808">
        <w:rPr>
          <w:rFonts w:ascii="Times New Roman" w:hAnsi="Times New Roman"/>
          <w:sz w:val="24"/>
          <w:szCs w:val="24"/>
        </w:rPr>
        <w:t>, утвержденными Общим собранием</w:t>
      </w:r>
      <w:r w:rsidR="0081548F" w:rsidRPr="00EE6808">
        <w:rPr>
          <w:rFonts w:ascii="Times New Roman" w:hAnsi="Times New Roman"/>
          <w:sz w:val="24"/>
          <w:szCs w:val="24"/>
        </w:rPr>
        <w:t xml:space="preserve"> Кооператива,</w:t>
      </w:r>
    </w:p>
    <w:p w:rsidR="0081548F" w:rsidRPr="00EE6808" w:rsidRDefault="0081548F" w:rsidP="00786734">
      <w:pPr>
        <w:pStyle w:val="ConsNormal"/>
        <w:widowControl/>
        <w:numPr>
          <w:ilvl w:val="2"/>
          <w:numId w:val="10"/>
        </w:numPr>
        <w:spacing w:after="60"/>
        <w:ind w:left="709" w:hanging="349"/>
        <w:jc w:val="both"/>
        <w:rPr>
          <w:rFonts w:ascii="Times New Roman" w:hAnsi="Times New Roman"/>
          <w:sz w:val="24"/>
          <w:szCs w:val="24"/>
        </w:rPr>
      </w:pPr>
      <w:r w:rsidRPr="00EE6808">
        <w:rPr>
          <w:rFonts w:ascii="Times New Roman" w:hAnsi="Times New Roman"/>
          <w:sz w:val="24"/>
          <w:szCs w:val="24"/>
        </w:rPr>
        <w:t>в течение трех месяцев после утверждения годово</w:t>
      </w:r>
      <w:r w:rsidR="00AE4D1E" w:rsidRPr="00EE6808">
        <w:rPr>
          <w:rFonts w:ascii="Times New Roman" w:hAnsi="Times New Roman"/>
          <w:sz w:val="24"/>
          <w:szCs w:val="24"/>
        </w:rPr>
        <w:t>й</w:t>
      </w:r>
      <w:r w:rsidRPr="00EE6808">
        <w:rPr>
          <w:rFonts w:ascii="Times New Roman" w:hAnsi="Times New Roman"/>
          <w:sz w:val="24"/>
          <w:szCs w:val="24"/>
        </w:rPr>
        <w:t xml:space="preserve"> бухгалтерско</w:t>
      </w:r>
      <w:r w:rsidR="00AE4D1E" w:rsidRPr="00EE6808">
        <w:rPr>
          <w:rFonts w:ascii="Times New Roman" w:hAnsi="Times New Roman"/>
          <w:sz w:val="24"/>
          <w:szCs w:val="24"/>
        </w:rPr>
        <w:t>й (финансовой)</w:t>
      </w:r>
      <w:r w:rsidRPr="00EE6808">
        <w:rPr>
          <w:rFonts w:ascii="Times New Roman" w:hAnsi="Times New Roman"/>
          <w:sz w:val="24"/>
          <w:szCs w:val="24"/>
        </w:rPr>
        <w:t xml:space="preserve"> </w:t>
      </w:r>
      <w:r w:rsidR="00AE4D1E" w:rsidRPr="00EE6808">
        <w:rPr>
          <w:rFonts w:ascii="Times New Roman" w:hAnsi="Times New Roman"/>
          <w:sz w:val="24"/>
          <w:szCs w:val="24"/>
        </w:rPr>
        <w:t>отчетности</w:t>
      </w:r>
      <w:r w:rsidRPr="00EE6808">
        <w:rPr>
          <w:rFonts w:ascii="Times New Roman" w:hAnsi="Times New Roman"/>
          <w:sz w:val="24"/>
          <w:szCs w:val="24"/>
        </w:rPr>
        <w:t xml:space="preserve"> покрыть образовавшиеся убытки путем внесения дополнительных взносов при недостаточности на это средств резервного фонда;</w:t>
      </w:r>
    </w:p>
    <w:p w:rsidR="0081548F" w:rsidRPr="00EE6808" w:rsidRDefault="0081548F" w:rsidP="00786734">
      <w:pPr>
        <w:pStyle w:val="ConsNormal"/>
        <w:widowControl/>
        <w:numPr>
          <w:ilvl w:val="2"/>
          <w:numId w:val="10"/>
        </w:numPr>
        <w:spacing w:after="60"/>
        <w:ind w:left="709" w:hanging="349"/>
        <w:jc w:val="both"/>
        <w:rPr>
          <w:rFonts w:ascii="Times New Roman" w:hAnsi="Times New Roman"/>
          <w:sz w:val="24"/>
          <w:szCs w:val="24"/>
        </w:rPr>
      </w:pPr>
      <w:r w:rsidRPr="00EE6808">
        <w:rPr>
          <w:rFonts w:ascii="Times New Roman" w:hAnsi="Times New Roman"/>
          <w:sz w:val="24"/>
          <w:szCs w:val="24"/>
        </w:rPr>
        <w:t xml:space="preserve">нести ответственность за убытки, причиненные Кооперативу по его вине за счет уменьшения его пая или денежных средств, предоставленных Кооперативу по договору </w:t>
      </w:r>
      <w:r w:rsidR="00FB10A2" w:rsidRPr="00EE6808">
        <w:rPr>
          <w:rFonts w:ascii="Times New Roman" w:hAnsi="Times New Roman"/>
          <w:sz w:val="24"/>
          <w:szCs w:val="24"/>
        </w:rPr>
        <w:t xml:space="preserve">сберегательного </w:t>
      </w:r>
      <w:r w:rsidRPr="00EE6808">
        <w:rPr>
          <w:rFonts w:ascii="Times New Roman" w:hAnsi="Times New Roman"/>
          <w:sz w:val="24"/>
          <w:szCs w:val="24"/>
        </w:rPr>
        <w:t xml:space="preserve">займу, в порядке, установленном </w:t>
      </w:r>
      <w:r w:rsidR="00910E7F" w:rsidRPr="00EE6808">
        <w:rPr>
          <w:rFonts w:ascii="Times New Roman" w:hAnsi="Times New Roman"/>
          <w:sz w:val="24"/>
          <w:szCs w:val="24"/>
        </w:rPr>
        <w:t xml:space="preserve">настоящим Уставом и </w:t>
      </w:r>
      <w:r w:rsidR="00510EEE" w:rsidRPr="00EE6808">
        <w:rPr>
          <w:rFonts w:ascii="Times New Roman" w:hAnsi="Times New Roman"/>
          <w:sz w:val="24"/>
          <w:szCs w:val="24"/>
        </w:rPr>
        <w:t>внутренними регламентами (</w:t>
      </w:r>
      <w:r w:rsidR="00910E7F" w:rsidRPr="00EE6808">
        <w:rPr>
          <w:rFonts w:ascii="Times New Roman" w:hAnsi="Times New Roman"/>
          <w:sz w:val="24"/>
          <w:szCs w:val="24"/>
        </w:rPr>
        <w:t>положениями</w:t>
      </w:r>
      <w:r w:rsidR="00510EEE" w:rsidRPr="00EE6808">
        <w:rPr>
          <w:rFonts w:ascii="Times New Roman" w:hAnsi="Times New Roman"/>
          <w:sz w:val="24"/>
          <w:szCs w:val="24"/>
        </w:rPr>
        <w:t>)</w:t>
      </w:r>
      <w:r w:rsidR="00910E7F" w:rsidRPr="00EE6808">
        <w:rPr>
          <w:rFonts w:ascii="Times New Roman" w:hAnsi="Times New Roman"/>
          <w:sz w:val="24"/>
          <w:szCs w:val="24"/>
        </w:rPr>
        <w:t xml:space="preserve">, утвержденными </w:t>
      </w:r>
      <w:r w:rsidRPr="00EE6808">
        <w:rPr>
          <w:rFonts w:ascii="Times New Roman" w:hAnsi="Times New Roman"/>
          <w:sz w:val="24"/>
          <w:szCs w:val="24"/>
        </w:rPr>
        <w:t>Общим собранием Кооператива;</w:t>
      </w:r>
    </w:p>
    <w:p w:rsidR="00910E7F" w:rsidRPr="00EE6808" w:rsidRDefault="00910E7F" w:rsidP="00786734">
      <w:pPr>
        <w:pStyle w:val="ConsNormal"/>
        <w:widowControl/>
        <w:numPr>
          <w:ilvl w:val="2"/>
          <w:numId w:val="10"/>
        </w:numPr>
        <w:spacing w:after="60"/>
        <w:ind w:left="709" w:hanging="349"/>
        <w:jc w:val="both"/>
        <w:rPr>
          <w:rFonts w:ascii="Times New Roman" w:hAnsi="Times New Roman"/>
          <w:sz w:val="24"/>
          <w:szCs w:val="24"/>
        </w:rPr>
      </w:pPr>
      <w:bookmarkStart w:id="12" w:name="sub_1324"/>
      <w:r w:rsidRPr="00EE6808">
        <w:rPr>
          <w:rFonts w:ascii="Times New Roman" w:hAnsi="Times New Roman"/>
          <w:sz w:val="24"/>
          <w:szCs w:val="24"/>
        </w:rPr>
        <w:t xml:space="preserve">своевременно возвращать полученные от Кооператива займы, а при прекращении членства в Кооперативе досрочно возвратить </w:t>
      </w:r>
      <w:r w:rsidR="0035196C" w:rsidRPr="00EE6808">
        <w:rPr>
          <w:rFonts w:ascii="Times New Roman" w:hAnsi="Times New Roman"/>
          <w:sz w:val="24"/>
          <w:szCs w:val="24"/>
        </w:rPr>
        <w:t>полученные от Кооператива займы;</w:t>
      </w:r>
    </w:p>
    <w:bookmarkEnd w:id="12"/>
    <w:p w:rsidR="005F7E61" w:rsidRPr="00EE6808" w:rsidRDefault="005F7E61" w:rsidP="00786734">
      <w:pPr>
        <w:pStyle w:val="ConsNormal"/>
        <w:widowControl/>
        <w:numPr>
          <w:ilvl w:val="2"/>
          <w:numId w:val="10"/>
        </w:numPr>
        <w:spacing w:after="60"/>
        <w:ind w:left="709" w:hanging="349"/>
        <w:jc w:val="both"/>
        <w:rPr>
          <w:rFonts w:ascii="Times New Roman" w:hAnsi="Times New Roman"/>
          <w:sz w:val="24"/>
          <w:szCs w:val="24"/>
        </w:rPr>
      </w:pPr>
      <w:r w:rsidRPr="00EE6808">
        <w:rPr>
          <w:rFonts w:ascii="Times New Roman" w:hAnsi="Times New Roman"/>
          <w:sz w:val="24"/>
          <w:szCs w:val="24"/>
        </w:rPr>
        <w:t xml:space="preserve">соблюдать </w:t>
      </w:r>
      <w:r w:rsidR="00561391" w:rsidRPr="00EE6808">
        <w:rPr>
          <w:rFonts w:ascii="Times New Roman" w:hAnsi="Times New Roman"/>
          <w:sz w:val="24"/>
          <w:szCs w:val="24"/>
        </w:rPr>
        <w:t xml:space="preserve">настоящий </w:t>
      </w:r>
      <w:r w:rsidRPr="00EE6808">
        <w:rPr>
          <w:rFonts w:ascii="Times New Roman" w:hAnsi="Times New Roman"/>
          <w:sz w:val="24"/>
          <w:szCs w:val="24"/>
        </w:rPr>
        <w:t>Устав</w:t>
      </w:r>
      <w:r w:rsidR="00561391" w:rsidRPr="00EE6808">
        <w:rPr>
          <w:rFonts w:ascii="Times New Roman" w:hAnsi="Times New Roman"/>
          <w:sz w:val="24"/>
          <w:szCs w:val="24"/>
        </w:rPr>
        <w:t>,</w:t>
      </w:r>
      <w:r w:rsidRPr="00EE6808">
        <w:rPr>
          <w:rFonts w:ascii="Times New Roman" w:hAnsi="Times New Roman"/>
          <w:sz w:val="24"/>
          <w:szCs w:val="24"/>
        </w:rPr>
        <w:t xml:space="preserve"> выполнять решения Общего собрания членов Кооператива, Правления или Наблюдательного совета Кооператива;</w:t>
      </w:r>
    </w:p>
    <w:p w:rsidR="005F7E61" w:rsidRPr="00EE6808" w:rsidRDefault="005F7E61" w:rsidP="00786734">
      <w:pPr>
        <w:pStyle w:val="ConsNormal"/>
        <w:widowControl/>
        <w:numPr>
          <w:ilvl w:val="2"/>
          <w:numId w:val="10"/>
        </w:numPr>
        <w:spacing w:after="60"/>
        <w:ind w:left="709" w:hanging="349"/>
        <w:jc w:val="both"/>
        <w:rPr>
          <w:rFonts w:ascii="Times New Roman" w:hAnsi="Times New Roman"/>
          <w:sz w:val="24"/>
          <w:szCs w:val="24"/>
        </w:rPr>
      </w:pPr>
      <w:r w:rsidRPr="00EE6808">
        <w:rPr>
          <w:rFonts w:ascii="Times New Roman" w:hAnsi="Times New Roman"/>
          <w:sz w:val="24"/>
          <w:szCs w:val="24"/>
        </w:rPr>
        <w:t xml:space="preserve"> вносить взносы в </w:t>
      </w:r>
      <w:r w:rsidR="00B772B2" w:rsidRPr="00EE6808">
        <w:rPr>
          <w:rFonts w:ascii="Times New Roman" w:hAnsi="Times New Roman"/>
          <w:sz w:val="24"/>
          <w:szCs w:val="24"/>
        </w:rPr>
        <w:t>порядке, установленном</w:t>
      </w:r>
      <w:r w:rsidRPr="00EE6808">
        <w:rPr>
          <w:rFonts w:ascii="Times New Roman" w:hAnsi="Times New Roman"/>
          <w:sz w:val="24"/>
          <w:szCs w:val="24"/>
        </w:rPr>
        <w:t xml:space="preserve"> </w:t>
      </w:r>
      <w:r w:rsidR="00561391" w:rsidRPr="00EE6808">
        <w:rPr>
          <w:rFonts w:ascii="Times New Roman" w:hAnsi="Times New Roman"/>
          <w:sz w:val="24"/>
          <w:szCs w:val="24"/>
        </w:rPr>
        <w:t xml:space="preserve">настоящим </w:t>
      </w:r>
      <w:r w:rsidRPr="00EE6808">
        <w:rPr>
          <w:rFonts w:ascii="Times New Roman" w:hAnsi="Times New Roman"/>
          <w:sz w:val="24"/>
          <w:szCs w:val="24"/>
        </w:rPr>
        <w:t>Уставом;</w:t>
      </w:r>
    </w:p>
    <w:p w:rsidR="005F7E61" w:rsidRPr="00EE6808" w:rsidRDefault="005F7E61" w:rsidP="00786734">
      <w:pPr>
        <w:pStyle w:val="ConsNormal"/>
        <w:widowControl/>
        <w:numPr>
          <w:ilvl w:val="2"/>
          <w:numId w:val="10"/>
        </w:numPr>
        <w:spacing w:after="60"/>
        <w:ind w:left="709" w:hanging="349"/>
        <w:jc w:val="both"/>
        <w:rPr>
          <w:rFonts w:ascii="Times New Roman" w:hAnsi="Times New Roman"/>
          <w:sz w:val="24"/>
          <w:szCs w:val="24"/>
        </w:rPr>
      </w:pPr>
      <w:r w:rsidRPr="00EE6808">
        <w:rPr>
          <w:rFonts w:ascii="Times New Roman" w:hAnsi="Times New Roman"/>
          <w:sz w:val="24"/>
          <w:szCs w:val="24"/>
        </w:rPr>
        <w:t>оплачивать услуги, предоставляемые Кооперативом на платной основе;</w:t>
      </w:r>
    </w:p>
    <w:p w:rsidR="00D00030" w:rsidRPr="00EE6808" w:rsidRDefault="005F7E61" w:rsidP="00786734">
      <w:pPr>
        <w:pStyle w:val="ConsNormal"/>
        <w:widowControl/>
        <w:numPr>
          <w:ilvl w:val="2"/>
          <w:numId w:val="10"/>
        </w:numPr>
        <w:spacing w:after="60"/>
        <w:ind w:left="709" w:hanging="349"/>
        <w:jc w:val="both"/>
        <w:rPr>
          <w:rFonts w:ascii="Times New Roman" w:hAnsi="Times New Roman"/>
          <w:sz w:val="24"/>
          <w:szCs w:val="24"/>
        </w:rPr>
      </w:pPr>
      <w:r w:rsidRPr="00EE6808">
        <w:rPr>
          <w:rFonts w:ascii="Times New Roman" w:hAnsi="Times New Roman"/>
          <w:sz w:val="24"/>
          <w:szCs w:val="24"/>
        </w:rPr>
        <w:t xml:space="preserve">своевременно сообщать в Кооператив об изменении </w:t>
      </w:r>
      <w:r w:rsidR="00B772B2" w:rsidRPr="00EE6808">
        <w:rPr>
          <w:rFonts w:ascii="Times New Roman" w:hAnsi="Times New Roman"/>
          <w:sz w:val="24"/>
          <w:szCs w:val="24"/>
        </w:rPr>
        <w:t>местожительства (</w:t>
      </w:r>
      <w:r w:rsidRPr="00EE6808">
        <w:rPr>
          <w:rFonts w:ascii="Times New Roman" w:hAnsi="Times New Roman"/>
          <w:sz w:val="24"/>
          <w:szCs w:val="24"/>
        </w:rPr>
        <w:t>местонахождения) и других реквизитов.</w:t>
      </w:r>
      <w:r w:rsidR="00D00030" w:rsidRPr="00EE6808">
        <w:rPr>
          <w:rFonts w:ascii="Times New Roman" w:hAnsi="Times New Roman"/>
          <w:sz w:val="24"/>
          <w:szCs w:val="24"/>
        </w:rPr>
        <w:t xml:space="preserve"> </w:t>
      </w:r>
    </w:p>
    <w:p w:rsidR="00D00030" w:rsidRPr="00EE6808" w:rsidRDefault="00D00030" w:rsidP="00786734">
      <w:pPr>
        <w:pStyle w:val="ConsNormal"/>
        <w:widowControl/>
        <w:numPr>
          <w:ilvl w:val="2"/>
          <w:numId w:val="10"/>
        </w:numPr>
        <w:spacing w:after="60"/>
        <w:ind w:left="709" w:hanging="349"/>
        <w:jc w:val="both"/>
        <w:rPr>
          <w:rFonts w:ascii="Times New Roman" w:hAnsi="Times New Roman"/>
          <w:sz w:val="24"/>
          <w:szCs w:val="24"/>
        </w:rPr>
      </w:pPr>
      <w:r w:rsidRPr="00EE6808">
        <w:rPr>
          <w:rFonts w:ascii="Times New Roman" w:hAnsi="Times New Roman"/>
          <w:sz w:val="24"/>
          <w:szCs w:val="24"/>
        </w:rPr>
        <w:t>предоставлять в Кооператив сведения (информацию), необходимую для исполнения Кооперативом требований Федерального закона «О противодействии легализации (отмыванию) доходов, полученных преступным путем, и финансированию терроризма» и принятыми в соответствии с ним нормативными актами Банка России</w:t>
      </w:r>
      <w:r w:rsidR="00FC6395" w:rsidRPr="00EE6808">
        <w:rPr>
          <w:rFonts w:ascii="Times New Roman" w:hAnsi="Times New Roman"/>
          <w:sz w:val="24"/>
          <w:szCs w:val="24"/>
        </w:rPr>
        <w:t>.</w:t>
      </w:r>
      <w:r w:rsidRPr="00EE6808">
        <w:rPr>
          <w:rFonts w:ascii="Times New Roman" w:hAnsi="Times New Roman"/>
          <w:sz w:val="24"/>
          <w:szCs w:val="24"/>
        </w:rPr>
        <w:t xml:space="preserve"> </w:t>
      </w:r>
    </w:p>
    <w:p w:rsidR="00DA7F89" w:rsidRPr="00EE6808" w:rsidRDefault="00DA7F89" w:rsidP="00786734">
      <w:pPr>
        <w:pStyle w:val="ConsNormal"/>
        <w:widowControl/>
        <w:numPr>
          <w:ilvl w:val="1"/>
          <w:numId w:val="10"/>
        </w:numPr>
        <w:tabs>
          <w:tab w:val="left" w:pos="709"/>
        </w:tabs>
        <w:spacing w:after="60"/>
        <w:ind w:left="426" w:hanging="437"/>
        <w:jc w:val="both"/>
        <w:rPr>
          <w:rFonts w:ascii="Times New Roman" w:hAnsi="Times New Roman"/>
          <w:sz w:val="24"/>
          <w:szCs w:val="24"/>
        </w:rPr>
      </w:pPr>
      <w:r w:rsidRPr="00EE6808">
        <w:rPr>
          <w:rFonts w:ascii="Times New Roman" w:hAnsi="Times New Roman"/>
          <w:sz w:val="24"/>
          <w:szCs w:val="24"/>
        </w:rPr>
        <w:t xml:space="preserve">Ассоциированный член Кооператива имеет право участвовать в управлении Кооперативом через Общее собрание Кооператива. Общее число ассоциированных членов с правом решающего голоса на Общем собрании Кооператива не должно превышать 20 процентов от числа членов Кооператива. </w:t>
      </w:r>
    </w:p>
    <w:p w:rsidR="0081548F" w:rsidRPr="00EE6808" w:rsidRDefault="00D00030" w:rsidP="00786734">
      <w:pPr>
        <w:pStyle w:val="ConsNormal"/>
        <w:widowControl/>
        <w:numPr>
          <w:ilvl w:val="1"/>
          <w:numId w:val="10"/>
        </w:numPr>
        <w:tabs>
          <w:tab w:val="left" w:pos="709"/>
        </w:tabs>
        <w:spacing w:after="60"/>
        <w:ind w:left="426" w:hanging="437"/>
        <w:jc w:val="both"/>
        <w:rPr>
          <w:rFonts w:ascii="Times New Roman" w:hAnsi="Times New Roman"/>
          <w:sz w:val="24"/>
          <w:szCs w:val="24"/>
        </w:rPr>
      </w:pPr>
      <w:r w:rsidRPr="00EE6808">
        <w:rPr>
          <w:rFonts w:ascii="Times New Roman" w:hAnsi="Times New Roman"/>
          <w:sz w:val="24"/>
          <w:szCs w:val="24"/>
        </w:rPr>
        <w:t>Ассоциированный член Кооператива</w:t>
      </w:r>
      <w:r w:rsidR="00C32636" w:rsidRPr="00EE6808">
        <w:rPr>
          <w:rFonts w:ascii="Times New Roman" w:hAnsi="Times New Roman"/>
          <w:sz w:val="24"/>
          <w:szCs w:val="24"/>
        </w:rPr>
        <w:t xml:space="preserve"> несет</w:t>
      </w:r>
      <w:r w:rsidRPr="00EE6808">
        <w:rPr>
          <w:rFonts w:ascii="Times New Roman" w:hAnsi="Times New Roman"/>
          <w:sz w:val="24"/>
          <w:szCs w:val="24"/>
        </w:rPr>
        <w:t xml:space="preserve"> обязан</w:t>
      </w:r>
      <w:r w:rsidR="00C32636" w:rsidRPr="00EE6808">
        <w:rPr>
          <w:rFonts w:ascii="Times New Roman" w:hAnsi="Times New Roman"/>
          <w:sz w:val="24"/>
          <w:szCs w:val="24"/>
        </w:rPr>
        <w:t xml:space="preserve">ности, установленные пунктами </w:t>
      </w:r>
      <w:r w:rsidR="004B5957">
        <w:rPr>
          <w:rFonts w:ascii="Times New Roman" w:hAnsi="Times New Roman"/>
          <w:sz w:val="24"/>
          <w:szCs w:val="24"/>
        </w:rPr>
        <w:t xml:space="preserve"> </w:t>
      </w:r>
      <w:r w:rsidR="00C32636" w:rsidRPr="00EE6808">
        <w:rPr>
          <w:rFonts w:ascii="Times New Roman" w:hAnsi="Times New Roman"/>
          <w:sz w:val="24"/>
          <w:szCs w:val="24"/>
        </w:rPr>
        <w:t xml:space="preserve"> </w:t>
      </w:r>
      <w:r w:rsidR="004B5957">
        <w:rPr>
          <w:rFonts w:ascii="Times New Roman" w:hAnsi="Times New Roman"/>
          <w:sz w:val="24"/>
          <w:szCs w:val="24"/>
        </w:rPr>
        <w:t xml:space="preserve"> </w:t>
      </w:r>
      <w:r w:rsidR="00C32636" w:rsidRPr="00EE6808">
        <w:rPr>
          <w:rFonts w:ascii="Times New Roman" w:hAnsi="Times New Roman"/>
          <w:sz w:val="24"/>
          <w:szCs w:val="24"/>
        </w:rPr>
        <w:t xml:space="preserve"> </w:t>
      </w:r>
      <w:r w:rsidR="004B5957">
        <w:rPr>
          <w:rFonts w:ascii="Times New Roman" w:hAnsi="Times New Roman"/>
          <w:sz w:val="24"/>
          <w:szCs w:val="24"/>
        </w:rPr>
        <w:t xml:space="preserve"> </w:t>
      </w:r>
      <w:r w:rsidR="00C32636" w:rsidRPr="00EE6808">
        <w:rPr>
          <w:rFonts w:ascii="Times New Roman" w:hAnsi="Times New Roman"/>
          <w:sz w:val="24"/>
          <w:szCs w:val="24"/>
        </w:rPr>
        <w:t xml:space="preserve"> настоящего Устава. Иные о</w:t>
      </w:r>
      <w:r w:rsidR="0081548F" w:rsidRPr="00EE6808">
        <w:rPr>
          <w:rFonts w:ascii="Times New Roman" w:hAnsi="Times New Roman"/>
          <w:sz w:val="24"/>
          <w:szCs w:val="24"/>
        </w:rPr>
        <w:t xml:space="preserve">бязанности ассоциированных членов Кооператива определяются договором заключаемым Кооперативом с ассоциированным членом. </w:t>
      </w:r>
    </w:p>
    <w:p w:rsidR="00340232" w:rsidRPr="00EE6808" w:rsidRDefault="00340232" w:rsidP="00786734">
      <w:pPr>
        <w:pStyle w:val="1"/>
        <w:numPr>
          <w:ilvl w:val="0"/>
          <w:numId w:val="10"/>
        </w:numPr>
        <w:spacing w:before="120"/>
        <w:ind w:left="1077"/>
        <w:rPr>
          <w:szCs w:val="24"/>
        </w:rPr>
      </w:pPr>
      <w:bookmarkStart w:id="13" w:name="_Toc501648830"/>
      <w:r w:rsidRPr="00EE6808">
        <w:rPr>
          <w:szCs w:val="24"/>
        </w:rPr>
        <w:t>Прекращение членства в Кооперативе</w:t>
      </w:r>
      <w:bookmarkEnd w:id="13"/>
    </w:p>
    <w:p w:rsidR="00340232" w:rsidRPr="00EE6808" w:rsidRDefault="0034023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Членство (ассоциированное членство) в Кооперативе прекращается в случае:</w:t>
      </w:r>
    </w:p>
    <w:p w:rsidR="00340232" w:rsidRPr="00EE6808" w:rsidRDefault="00C83EC6" w:rsidP="00786734">
      <w:pPr>
        <w:pStyle w:val="ConsNormal"/>
        <w:widowControl/>
        <w:numPr>
          <w:ilvl w:val="2"/>
          <w:numId w:val="10"/>
        </w:numPr>
        <w:spacing w:after="60"/>
        <w:jc w:val="both"/>
        <w:rPr>
          <w:rFonts w:ascii="Times New Roman" w:hAnsi="Times New Roman"/>
          <w:sz w:val="24"/>
          <w:szCs w:val="24"/>
        </w:rPr>
      </w:pPr>
      <w:bookmarkStart w:id="14" w:name="sub_1411"/>
      <w:r w:rsidRPr="00EE6808">
        <w:rPr>
          <w:rFonts w:ascii="Times New Roman" w:hAnsi="Times New Roman"/>
          <w:sz w:val="24"/>
          <w:szCs w:val="24"/>
        </w:rPr>
        <w:t xml:space="preserve">добровольного </w:t>
      </w:r>
      <w:r w:rsidR="00340232" w:rsidRPr="00EE6808">
        <w:rPr>
          <w:rFonts w:ascii="Times New Roman" w:hAnsi="Times New Roman"/>
          <w:sz w:val="24"/>
          <w:szCs w:val="24"/>
        </w:rPr>
        <w:t xml:space="preserve">выхода из </w:t>
      </w:r>
      <w:r w:rsidR="00A413E2" w:rsidRPr="00EE6808">
        <w:rPr>
          <w:rFonts w:ascii="Times New Roman" w:hAnsi="Times New Roman"/>
          <w:sz w:val="24"/>
          <w:szCs w:val="24"/>
        </w:rPr>
        <w:t>Кооператив</w:t>
      </w:r>
      <w:r w:rsidR="00340232" w:rsidRPr="00EE6808">
        <w:rPr>
          <w:rFonts w:ascii="Times New Roman" w:hAnsi="Times New Roman"/>
          <w:sz w:val="24"/>
          <w:szCs w:val="24"/>
        </w:rPr>
        <w:t>а;</w:t>
      </w:r>
    </w:p>
    <w:p w:rsidR="00340232" w:rsidRPr="00EE6808" w:rsidRDefault="00340232" w:rsidP="00786734">
      <w:pPr>
        <w:pStyle w:val="ConsNormal"/>
        <w:widowControl/>
        <w:numPr>
          <w:ilvl w:val="2"/>
          <w:numId w:val="10"/>
        </w:numPr>
        <w:spacing w:after="60"/>
        <w:jc w:val="both"/>
        <w:rPr>
          <w:rFonts w:ascii="Times New Roman" w:hAnsi="Times New Roman"/>
          <w:sz w:val="24"/>
          <w:szCs w:val="24"/>
        </w:rPr>
      </w:pPr>
      <w:r w:rsidRPr="00EE6808">
        <w:rPr>
          <w:rFonts w:ascii="Times New Roman" w:hAnsi="Times New Roman"/>
          <w:sz w:val="24"/>
          <w:szCs w:val="24"/>
        </w:rPr>
        <w:t>передачи членом Кооператива пая другим членам Кооператива;</w:t>
      </w:r>
      <w:bookmarkStart w:id="15" w:name="sub_1412"/>
      <w:bookmarkEnd w:id="14"/>
    </w:p>
    <w:p w:rsidR="00340232" w:rsidRPr="00EE6808" w:rsidRDefault="00340232" w:rsidP="00786734">
      <w:pPr>
        <w:pStyle w:val="ConsNormal"/>
        <w:widowControl/>
        <w:numPr>
          <w:ilvl w:val="2"/>
          <w:numId w:val="10"/>
        </w:numPr>
        <w:spacing w:after="60"/>
        <w:jc w:val="both"/>
        <w:rPr>
          <w:rFonts w:ascii="Times New Roman" w:hAnsi="Times New Roman"/>
          <w:sz w:val="24"/>
          <w:szCs w:val="24"/>
        </w:rPr>
      </w:pPr>
      <w:r w:rsidRPr="00EE6808">
        <w:rPr>
          <w:rFonts w:ascii="Times New Roman" w:hAnsi="Times New Roman"/>
          <w:sz w:val="24"/>
          <w:szCs w:val="24"/>
        </w:rPr>
        <w:t>исключения из членов (ассоциированных членов) Кооператива</w:t>
      </w:r>
      <w:bookmarkStart w:id="16" w:name="sub_1413"/>
      <w:bookmarkEnd w:id="15"/>
      <w:r w:rsidRPr="00EE6808">
        <w:rPr>
          <w:rFonts w:ascii="Times New Roman" w:hAnsi="Times New Roman"/>
          <w:sz w:val="24"/>
          <w:szCs w:val="24"/>
        </w:rPr>
        <w:t>;</w:t>
      </w:r>
    </w:p>
    <w:p w:rsidR="00340232" w:rsidRPr="00EE6808" w:rsidRDefault="00340232" w:rsidP="00786734">
      <w:pPr>
        <w:pStyle w:val="ConsNormal"/>
        <w:widowControl/>
        <w:numPr>
          <w:ilvl w:val="2"/>
          <w:numId w:val="10"/>
        </w:numPr>
        <w:spacing w:after="60"/>
        <w:jc w:val="both"/>
        <w:rPr>
          <w:rFonts w:ascii="Times New Roman" w:hAnsi="Times New Roman"/>
          <w:sz w:val="24"/>
          <w:szCs w:val="24"/>
        </w:rPr>
      </w:pPr>
      <w:r w:rsidRPr="00EE6808">
        <w:rPr>
          <w:rFonts w:ascii="Times New Roman" w:hAnsi="Times New Roman"/>
          <w:sz w:val="24"/>
          <w:szCs w:val="24"/>
        </w:rPr>
        <w:lastRenderedPageBreak/>
        <w:t>ликвидации или прекращения в результате реорганизации юридического лица</w:t>
      </w:r>
      <w:r w:rsidR="00772D88" w:rsidRPr="00EE6808">
        <w:rPr>
          <w:rFonts w:ascii="Times New Roman" w:hAnsi="Times New Roman"/>
          <w:sz w:val="24"/>
          <w:szCs w:val="24"/>
        </w:rPr>
        <w:t xml:space="preserve"> (крестьянского (фермерского) хозяйства)</w:t>
      </w:r>
      <w:r w:rsidRPr="00EE6808">
        <w:rPr>
          <w:rFonts w:ascii="Times New Roman" w:hAnsi="Times New Roman"/>
          <w:sz w:val="24"/>
          <w:szCs w:val="24"/>
        </w:rPr>
        <w:t xml:space="preserve"> – члена (ассоциированного члена) Кооператива;</w:t>
      </w:r>
    </w:p>
    <w:p w:rsidR="00340232" w:rsidRPr="00EE6808" w:rsidRDefault="00340232" w:rsidP="00786734">
      <w:pPr>
        <w:pStyle w:val="ConsNormal"/>
        <w:widowControl/>
        <w:numPr>
          <w:ilvl w:val="2"/>
          <w:numId w:val="10"/>
        </w:numPr>
        <w:spacing w:after="60"/>
        <w:jc w:val="both"/>
        <w:rPr>
          <w:rFonts w:ascii="Times New Roman" w:hAnsi="Times New Roman"/>
          <w:sz w:val="24"/>
          <w:szCs w:val="24"/>
        </w:rPr>
      </w:pPr>
      <w:r w:rsidRPr="00EE6808">
        <w:rPr>
          <w:rFonts w:ascii="Times New Roman" w:hAnsi="Times New Roman"/>
          <w:sz w:val="24"/>
          <w:szCs w:val="24"/>
        </w:rPr>
        <w:t xml:space="preserve">прекращения </w:t>
      </w:r>
      <w:bookmarkStart w:id="17" w:name="sub_1414"/>
      <w:bookmarkEnd w:id="16"/>
      <w:r w:rsidRPr="00EE6808">
        <w:rPr>
          <w:rFonts w:ascii="Times New Roman" w:hAnsi="Times New Roman"/>
          <w:sz w:val="24"/>
          <w:szCs w:val="24"/>
        </w:rPr>
        <w:t>юридического лица</w:t>
      </w:r>
      <w:r w:rsidR="00772D88" w:rsidRPr="00EE6808">
        <w:rPr>
          <w:rFonts w:ascii="Times New Roman" w:hAnsi="Times New Roman"/>
          <w:sz w:val="24"/>
          <w:szCs w:val="24"/>
        </w:rPr>
        <w:t xml:space="preserve"> (крестьянского (фермерского) хозяйства)</w:t>
      </w:r>
      <w:r w:rsidRPr="00EE6808">
        <w:rPr>
          <w:rFonts w:ascii="Times New Roman" w:hAnsi="Times New Roman"/>
          <w:sz w:val="24"/>
          <w:szCs w:val="24"/>
        </w:rPr>
        <w:t xml:space="preserve"> - члена (ассоциированного члена) Кооператива в связи с исключением его из Единого государственного реестра юридических лиц по решению регистрирующего органа в порядке, предусмотренном Федеральн</w:t>
      </w:r>
      <w:r w:rsidR="00FC5A31" w:rsidRPr="00EE6808">
        <w:rPr>
          <w:rFonts w:ascii="Times New Roman" w:hAnsi="Times New Roman"/>
          <w:sz w:val="24"/>
          <w:szCs w:val="24"/>
        </w:rPr>
        <w:t>ым</w:t>
      </w:r>
      <w:r w:rsidRPr="00EE6808">
        <w:rPr>
          <w:rFonts w:ascii="Times New Roman" w:hAnsi="Times New Roman"/>
          <w:sz w:val="24"/>
          <w:szCs w:val="24"/>
        </w:rPr>
        <w:t xml:space="preserve"> закон</w:t>
      </w:r>
      <w:r w:rsidR="00FC5A31" w:rsidRPr="00EE6808">
        <w:rPr>
          <w:rFonts w:ascii="Times New Roman" w:hAnsi="Times New Roman"/>
          <w:sz w:val="24"/>
          <w:szCs w:val="24"/>
        </w:rPr>
        <w:t>ом</w:t>
      </w:r>
      <w:r w:rsidRPr="00EE6808">
        <w:rPr>
          <w:rFonts w:ascii="Times New Roman" w:hAnsi="Times New Roman"/>
          <w:sz w:val="24"/>
          <w:szCs w:val="24"/>
        </w:rPr>
        <w:t xml:space="preserve"> «О государственной регистрации юридических лиц и индивидуальных предпринимателей»;</w:t>
      </w:r>
    </w:p>
    <w:p w:rsidR="00340232" w:rsidRPr="00EE6808" w:rsidRDefault="00340232" w:rsidP="00786734">
      <w:pPr>
        <w:pStyle w:val="ConsNormal"/>
        <w:widowControl/>
        <w:numPr>
          <w:ilvl w:val="2"/>
          <w:numId w:val="10"/>
        </w:numPr>
        <w:spacing w:after="60"/>
        <w:jc w:val="both"/>
        <w:rPr>
          <w:rFonts w:ascii="Times New Roman" w:hAnsi="Times New Roman"/>
          <w:sz w:val="24"/>
          <w:szCs w:val="24"/>
        </w:rPr>
      </w:pPr>
      <w:bookmarkStart w:id="18" w:name="sub_1415"/>
      <w:bookmarkEnd w:id="17"/>
      <w:r w:rsidRPr="00EE6808">
        <w:rPr>
          <w:rFonts w:ascii="Times New Roman" w:hAnsi="Times New Roman"/>
          <w:sz w:val="24"/>
          <w:szCs w:val="24"/>
        </w:rPr>
        <w:t>смерти</w:t>
      </w:r>
      <w:r w:rsidR="00C83EC6" w:rsidRPr="00EE6808">
        <w:rPr>
          <w:rFonts w:ascii="Times New Roman" w:hAnsi="Times New Roman"/>
          <w:sz w:val="24"/>
          <w:szCs w:val="24"/>
        </w:rPr>
        <w:t xml:space="preserve"> гражданина - </w:t>
      </w:r>
      <w:r w:rsidR="00E95F86" w:rsidRPr="00EE6808">
        <w:rPr>
          <w:rFonts w:ascii="Times New Roman" w:hAnsi="Times New Roman"/>
          <w:sz w:val="24"/>
          <w:szCs w:val="24"/>
        </w:rPr>
        <w:t>члена (</w:t>
      </w:r>
      <w:r w:rsidRPr="00EE6808">
        <w:rPr>
          <w:rFonts w:ascii="Times New Roman" w:hAnsi="Times New Roman"/>
          <w:sz w:val="24"/>
          <w:szCs w:val="24"/>
        </w:rPr>
        <w:t>ассоциированного члена</w:t>
      </w:r>
      <w:r w:rsidR="00E95F86" w:rsidRPr="00EE6808">
        <w:rPr>
          <w:rFonts w:ascii="Times New Roman" w:hAnsi="Times New Roman"/>
          <w:sz w:val="24"/>
          <w:szCs w:val="24"/>
        </w:rPr>
        <w:t>)</w:t>
      </w:r>
      <w:r w:rsidRPr="00EE6808">
        <w:rPr>
          <w:rFonts w:ascii="Times New Roman" w:hAnsi="Times New Roman"/>
          <w:sz w:val="24"/>
          <w:szCs w:val="24"/>
        </w:rPr>
        <w:t xml:space="preserve"> Кооператива или объявлен</w:t>
      </w:r>
      <w:r w:rsidR="00C83EC6" w:rsidRPr="00EE6808">
        <w:rPr>
          <w:rFonts w:ascii="Times New Roman" w:hAnsi="Times New Roman"/>
          <w:sz w:val="24"/>
          <w:szCs w:val="24"/>
        </w:rPr>
        <w:t>ия его умершим в установленном Ф</w:t>
      </w:r>
      <w:r w:rsidRPr="00EE6808">
        <w:rPr>
          <w:rFonts w:ascii="Times New Roman" w:hAnsi="Times New Roman"/>
          <w:sz w:val="24"/>
          <w:szCs w:val="24"/>
        </w:rPr>
        <w:t>едеральным законом порядке;</w:t>
      </w:r>
    </w:p>
    <w:p w:rsidR="00340232" w:rsidRPr="00EE6808" w:rsidRDefault="00340232" w:rsidP="00786734">
      <w:pPr>
        <w:pStyle w:val="ConsNormal"/>
        <w:widowControl/>
        <w:numPr>
          <w:ilvl w:val="2"/>
          <w:numId w:val="10"/>
        </w:numPr>
        <w:spacing w:after="60"/>
        <w:jc w:val="both"/>
        <w:rPr>
          <w:rFonts w:ascii="Times New Roman" w:hAnsi="Times New Roman"/>
          <w:sz w:val="24"/>
          <w:szCs w:val="24"/>
        </w:rPr>
      </w:pPr>
      <w:bookmarkStart w:id="19" w:name="sub_1417"/>
      <w:bookmarkEnd w:id="18"/>
      <w:r w:rsidRPr="00EE6808">
        <w:rPr>
          <w:rFonts w:ascii="Times New Roman" w:hAnsi="Times New Roman"/>
          <w:sz w:val="24"/>
          <w:szCs w:val="24"/>
        </w:rPr>
        <w:t>ликвидации Кооператива.</w:t>
      </w:r>
    </w:p>
    <w:bookmarkEnd w:id="19"/>
    <w:p w:rsidR="00340232" w:rsidRPr="00EE6808" w:rsidRDefault="0034023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Прекращение членства в Кооперативе оформляется путем внесения соответствующей записи в реестр членов </w:t>
      </w:r>
      <w:r w:rsidR="00582EDC" w:rsidRPr="00EE6808">
        <w:rPr>
          <w:rFonts w:ascii="Times New Roman" w:hAnsi="Times New Roman"/>
          <w:sz w:val="24"/>
          <w:szCs w:val="24"/>
        </w:rPr>
        <w:t xml:space="preserve">и ассоциированных членов </w:t>
      </w:r>
      <w:r w:rsidRPr="00EE6808">
        <w:rPr>
          <w:rFonts w:ascii="Times New Roman" w:hAnsi="Times New Roman"/>
          <w:sz w:val="24"/>
          <w:szCs w:val="24"/>
        </w:rPr>
        <w:t>Кооператива, в порядке, установленном внутренними документами Кооператива.</w:t>
      </w:r>
    </w:p>
    <w:p w:rsidR="00340232" w:rsidRPr="00EE6808" w:rsidRDefault="0034023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Выход из числа членов (ассоциированных членов) Кооператива осуществляется на основании письменного заявления о выходе из Кооператива, </w:t>
      </w:r>
      <w:r w:rsidR="00B772B2" w:rsidRPr="00EE6808">
        <w:rPr>
          <w:rFonts w:ascii="Times New Roman" w:hAnsi="Times New Roman"/>
          <w:sz w:val="24"/>
          <w:szCs w:val="24"/>
        </w:rPr>
        <w:t>которое подается</w:t>
      </w:r>
      <w:r w:rsidRPr="00EE6808">
        <w:rPr>
          <w:rFonts w:ascii="Times New Roman" w:hAnsi="Times New Roman"/>
          <w:sz w:val="24"/>
          <w:szCs w:val="24"/>
        </w:rPr>
        <w:t xml:space="preserve"> в письменной форме в Правление Кооператива. Член (ассоциированный член) Кооператива считается прекратившим свое членство в Кооперативе с даты, следующей за днем поступления в Правление Кооператива такого заявления.</w:t>
      </w:r>
    </w:p>
    <w:p w:rsidR="00340232" w:rsidRPr="00EE6808" w:rsidRDefault="0034023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Член Кооператива вправе с согласия Правления Кооператива передать свой пай другим членам Кооператива и таким образом выйти из Кооператива. </w:t>
      </w:r>
    </w:p>
    <w:p w:rsidR="00340232" w:rsidRPr="00EE6808" w:rsidRDefault="00340232" w:rsidP="00786734">
      <w:pPr>
        <w:pStyle w:val="ConsNormal"/>
        <w:widowControl/>
        <w:numPr>
          <w:ilvl w:val="2"/>
          <w:numId w:val="10"/>
        </w:numPr>
        <w:spacing w:after="60"/>
        <w:jc w:val="both"/>
        <w:rPr>
          <w:rFonts w:ascii="Times New Roman" w:hAnsi="Times New Roman"/>
          <w:sz w:val="24"/>
          <w:szCs w:val="24"/>
        </w:rPr>
      </w:pPr>
      <w:r w:rsidRPr="00EE6808">
        <w:rPr>
          <w:rFonts w:ascii="Times New Roman" w:hAnsi="Times New Roman"/>
          <w:sz w:val="24"/>
          <w:szCs w:val="24"/>
        </w:rPr>
        <w:t>Член Кооператива, намеренный передать свой пай, обязан письменно известить об этом Правление Кооператива, а оно не позднее 30 дней с даты, следующей за днем получения заявления, обязано письменно уведомить члена Кооператива о принятом решении.</w:t>
      </w:r>
    </w:p>
    <w:p w:rsidR="00340232" w:rsidRPr="00EE6808" w:rsidRDefault="00340232" w:rsidP="00786734">
      <w:pPr>
        <w:pStyle w:val="ConsNormal"/>
        <w:widowControl/>
        <w:numPr>
          <w:ilvl w:val="2"/>
          <w:numId w:val="10"/>
        </w:numPr>
        <w:spacing w:after="60"/>
        <w:jc w:val="both"/>
        <w:rPr>
          <w:rFonts w:ascii="Times New Roman" w:hAnsi="Times New Roman"/>
          <w:sz w:val="24"/>
          <w:szCs w:val="24"/>
        </w:rPr>
      </w:pPr>
      <w:r w:rsidRPr="00EE6808">
        <w:rPr>
          <w:rFonts w:ascii="Times New Roman" w:hAnsi="Times New Roman"/>
          <w:sz w:val="24"/>
          <w:szCs w:val="24"/>
        </w:rPr>
        <w:t xml:space="preserve">При отсутствии в указанный срок письменного уведомления Правления Кооператива передача пая считается согласованной с Правлением Кооператива, а пай переданный членам Кооператива, указанным в заявлении. </w:t>
      </w:r>
    </w:p>
    <w:p w:rsidR="00340232" w:rsidRPr="00EE6808" w:rsidRDefault="00340232" w:rsidP="00786734">
      <w:pPr>
        <w:pStyle w:val="ConsNormal"/>
        <w:widowControl/>
        <w:numPr>
          <w:ilvl w:val="2"/>
          <w:numId w:val="10"/>
        </w:numPr>
        <w:spacing w:after="60"/>
        <w:jc w:val="both"/>
        <w:rPr>
          <w:rFonts w:ascii="Times New Roman" w:hAnsi="Times New Roman"/>
          <w:sz w:val="24"/>
          <w:szCs w:val="24"/>
        </w:rPr>
      </w:pPr>
      <w:r w:rsidRPr="00EE6808">
        <w:rPr>
          <w:rFonts w:ascii="Times New Roman" w:hAnsi="Times New Roman"/>
          <w:sz w:val="24"/>
          <w:szCs w:val="24"/>
        </w:rPr>
        <w:t>Если Правление Кооператива отказывает в передаче пая, заявление о передаче пая рассматривается как заявление о выходе из числа членов Кооператива.</w:t>
      </w:r>
    </w:p>
    <w:p w:rsidR="00340232" w:rsidRPr="00EE6808" w:rsidRDefault="00340232" w:rsidP="00786734">
      <w:pPr>
        <w:pStyle w:val="ConsNormal"/>
        <w:widowControl/>
        <w:numPr>
          <w:ilvl w:val="2"/>
          <w:numId w:val="10"/>
        </w:numPr>
        <w:spacing w:after="60"/>
        <w:jc w:val="both"/>
        <w:rPr>
          <w:rFonts w:ascii="Times New Roman" w:hAnsi="Times New Roman"/>
          <w:sz w:val="24"/>
          <w:szCs w:val="24"/>
        </w:rPr>
      </w:pPr>
      <w:r w:rsidRPr="00EE6808">
        <w:rPr>
          <w:rFonts w:ascii="Times New Roman" w:hAnsi="Times New Roman"/>
          <w:sz w:val="24"/>
          <w:szCs w:val="24"/>
        </w:rPr>
        <w:t xml:space="preserve"> Член Кооператива считается прекратившим свое членство в Кооперативе с даты, следующей за днем принятия решения Правления Кооперати</w:t>
      </w:r>
      <w:r w:rsidRPr="00EE6808">
        <w:rPr>
          <w:rFonts w:ascii="Times New Roman" w:hAnsi="Times New Roman"/>
          <w:sz w:val="24"/>
          <w:szCs w:val="24"/>
        </w:rPr>
        <w:softHyphen/>
        <w:t>ва о такой передаче или отказе в передаче пая.</w:t>
      </w:r>
    </w:p>
    <w:p w:rsidR="002A2C84" w:rsidRPr="00EE6808" w:rsidRDefault="0034023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Член Кооператива может быть исключен из членов Кооператива </w:t>
      </w:r>
      <w:r w:rsidR="002A2C84" w:rsidRPr="00EE6808">
        <w:rPr>
          <w:rFonts w:ascii="Times New Roman" w:hAnsi="Times New Roman"/>
          <w:sz w:val="24"/>
          <w:szCs w:val="24"/>
        </w:rPr>
        <w:t xml:space="preserve">не позднее 60 дней </w:t>
      </w:r>
      <w:r w:rsidRPr="00EE6808">
        <w:rPr>
          <w:rFonts w:ascii="Times New Roman" w:hAnsi="Times New Roman"/>
          <w:sz w:val="24"/>
          <w:szCs w:val="24"/>
        </w:rPr>
        <w:t xml:space="preserve">по окончанию финансового года, в котором возникли основания для исключения </w:t>
      </w:r>
      <w:r w:rsidR="002A2C84" w:rsidRPr="00EE6808">
        <w:rPr>
          <w:rFonts w:ascii="Times New Roman" w:hAnsi="Times New Roman"/>
          <w:sz w:val="24"/>
          <w:szCs w:val="24"/>
        </w:rPr>
        <w:t xml:space="preserve">его </w:t>
      </w:r>
      <w:r w:rsidRPr="00EE6808">
        <w:rPr>
          <w:rFonts w:ascii="Times New Roman" w:hAnsi="Times New Roman"/>
          <w:sz w:val="24"/>
          <w:szCs w:val="24"/>
        </w:rPr>
        <w:t>из членов Кооператива</w:t>
      </w:r>
      <w:r w:rsidR="00904509" w:rsidRPr="00EE6808">
        <w:rPr>
          <w:rFonts w:ascii="Times New Roman" w:hAnsi="Times New Roman"/>
          <w:sz w:val="24"/>
          <w:szCs w:val="24"/>
        </w:rPr>
        <w:t>.</w:t>
      </w:r>
    </w:p>
    <w:p w:rsidR="00340232" w:rsidRPr="00EE6808" w:rsidRDefault="0034023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Основаниями для исключения из членов Кооператива являются:</w:t>
      </w:r>
    </w:p>
    <w:p w:rsidR="00340232" w:rsidRPr="00EE6808" w:rsidRDefault="00AE6FC2" w:rsidP="00786734">
      <w:pPr>
        <w:pStyle w:val="ConsNormal"/>
        <w:widowControl/>
        <w:numPr>
          <w:ilvl w:val="2"/>
          <w:numId w:val="10"/>
        </w:numPr>
        <w:spacing w:after="60"/>
        <w:jc w:val="both"/>
        <w:rPr>
          <w:rFonts w:ascii="Times New Roman" w:hAnsi="Times New Roman"/>
          <w:sz w:val="24"/>
          <w:szCs w:val="24"/>
        </w:rPr>
      </w:pPr>
      <w:r w:rsidRPr="00EE6808">
        <w:rPr>
          <w:rFonts w:ascii="Times New Roman" w:hAnsi="Times New Roman"/>
          <w:sz w:val="24"/>
          <w:szCs w:val="24"/>
        </w:rPr>
        <w:t xml:space="preserve">случаи </w:t>
      </w:r>
      <w:r w:rsidR="00340232" w:rsidRPr="00EE6808">
        <w:rPr>
          <w:rFonts w:ascii="Times New Roman" w:hAnsi="Times New Roman"/>
          <w:sz w:val="24"/>
          <w:szCs w:val="24"/>
        </w:rPr>
        <w:t>неисполнени</w:t>
      </w:r>
      <w:r w:rsidRPr="00EE6808">
        <w:rPr>
          <w:rFonts w:ascii="Times New Roman" w:hAnsi="Times New Roman"/>
          <w:sz w:val="24"/>
          <w:szCs w:val="24"/>
        </w:rPr>
        <w:t>я</w:t>
      </w:r>
      <w:r w:rsidR="00340232" w:rsidRPr="00EE6808">
        <w:rPr>
          <w:rFonts w:ascii="Times New Roman" w:hAnsi="Times New Roman"/>
          <w:sz w:val="24"/>
          <w:szCs w:val="24"/>
        </w:rPr>
        <w:t xml:space="preserve"> членом Кооператива обязанностей, предусмотренных </w:t>
      </w:r>
      <w:r w:rsidR="00195FDD" w:rsidRPr="00EE6808">
        <w:rPr>
          <w:rFonts w:ascii="Times New Roman" w:hAnsi="Times New Roman"/>
          <w:sz w:val="24"/>
          <w:szCs w:val="24"/>
        </w:rPr>
        <w:t>н</w:t>
      </w:r>
      <w:r w:rsidR="00340232" w:rsidRPr="00EE6808">
        <w:rPr>
          <w:rFonts w:ascii="Times New Roman" w:hAnsi="Times New Roman"/>
          <w:sz w:val="24"/>
          <w:szCs w:val="24"/>
        </w:rPr>
        <w:t>астоящ</w:t>
      </w:r>
      <w:r w:rsidR="00195FDD" w:rsidRPr="00EE6808">
        <w:rPr>
          <w:rFonts w:ascii="Times New Roman" w:hAnsi="Times New Roman"/>
          <w:sz w:val="24"/>
          <w:szCs w:val="24"/>
        </w:rPr>
        <w:t>им</w:t>
      </w:r>
      <w:r w:rsidR="00340232" w:rsidRPr="00EE6808">
        <w:rPr>
          <w:rFonts w:ascii="Times New Roman" w:hAnsi="Times New Roman"/>
          <w:sz w:val="24"/>
          <w:szCs w:val="24"/>
        </w:rPr>
        <w:t xml:space="preserve"> Устав</w:t>
      </w:r>
      <w:r w:rsidR="00195FDD" w:rsidRPr="00EE6808">
        <w:rPr>
          <w:rFonts w:ascii="Times New Roman" w:hAnsi="Times New Roman"/>
          <w:sz w:val="24"/>
          <w:szCs w:val="24"/>
        </w:rPr>
        <w:t>ом для членов Кооператива</w:t>
      </w:r>
      <w:r w:rsidR="00340232" w:rsidRPr="00EE6808">
        <w:rPr>
          <w:rFonts w:ascii="Times New Roman" w:hAnsi="Times New Roman"/>
          <w:sz w:val="24"/>
          <w:szCs w:val="24"/>
        </w:rPr>
        <w:t>. Член Кооператива должен быть неоднократно (два и более раза) письменно предупрежден Правлением Кооператива о нарушении обязанностей;</w:t>
      </w:r>
    </w:p>
    <w:p w:rsidR="00340232" w:rsidRPr="00EE6808" w:rsidRDefault="00AE6FC2" w:rsidP="00786734">
      <w:pPr>
        <w:pStyle w:val="ConsNormal"/>
        <w:widowControl/>
        <w:numPr>
          <w:ilvl w:val="2"/>
          <w:numId w:val="10"/>
        </w:numPr>
        <w:spacing w:after="60"/>
        <w:jc w:val="both"/>
        <w:rPr>
          <w:rFonts w:ascii="Times New Roman" w:hAnsi="Times New Roman"/>
          <w:sz w:val="24"/>
          <w:szCs w:val="24"/>
        </w:rPr>
      </w:pPr>
      <w:r w:rsidRPr="00EE6808">
        <w:rPr>
          <w:rFonts w:ascii="Times New Roman" w:hAnsi="Times New Roman"/>
          <w:sz w:val="24"/>
          <w:szCs w:val="24"/>
        </w:rPr>
        <w:t xml:space="preserve">случаи, когда </w:t>
      </w:r>
      <w:r w:rsidR="00340232" w:rsidRPr="00EE6808">
        <w:rPr>
          <w:rFonts w:ascii="Times New Roman" w:hAnsi="Times New Roman"/>
          <w:sz w:val="24"/>
          <w:szCs w:val="24"/>
        </w:rPr>
        <w:t>член Кооператива</w:t>
      </w:r>
      <w:r w:rsidR="00904509" w:rsidRPr="00EE6808">
        <w:rPr>
          <w:rFonts w:ascii="Times New Roman" w:hAnsi="Times New Roman"/>
          <w:sz w:val="24"/>
          <w:szCs w:val="24"/>
        </w:rPr>
        <w:t>, получивший заем на осуществление предпринимательской деятельности,</w:t>
      </w:r>
      <w:r w:rsidR="00340232" w:rsidRPr="00EE6808">
        <w:rPr>
          <w:rFonts w:ascii="Times New Roman" w:hAnsi="Times New Roman"/>
          <w:sz w:val="24"/>
          <w:szCs w:val="24"/>
        </w:rPr>
        <w:t xml:space="preserve"> предоставляет недостоверную </w:t>
      </w:r>
      <w:r w:rsidR="00AE4D1E" w:rsidRPr="00EE6808">
        <w:rPr>
          <w:rFonts w:ascii="Times New Roman" w:hAnsi="Times New Roman"/>
          <w:sz w:val="24"/>
          <w:szCs w:val="24"/>
        </w:rPr>
        <w:t>бухгалтерскую (</w:t>
      </w:r>
      <w:r w:rsidR="00340232" w:rsidRPr="00EE6808">
        <w:rPr>
          <w:rFonts w:ascii="Times New Roman" w:hAnsi="Times New Roman"/>
          <w:sz w:val="24"/>
          <w:szCs w:val="24"/>
        </w:rPr>
        <w:t xml:space="preserve">финансовую) отчетность </w:t>
      </w:r>
      <w:r w:rsidR="00B772B2" w:rsidRPr="00EE6808">
        <w:rPr>
          <w:rFonts w:ascii="Times New Roman" w:hAnsi="Times New Roman"/>
          <w:sz w:val="24"/>
          <w:szCs w:val="24"/>
        </w:rPr>
        <w:t>или недостоверные</w:t>
      </w:r>
      <w:r w:rsidR="00340232" w:rsidRPr="00EE6808">
        <w:rPr>
          <w:rFonts w:ascii="Times New Roman" w:hAnsi="Times New Roman"/>
          <w:sz w:val="24"/>
          <w:szCs w:val="24"/>
        </w:rPr>
        <w:t xml:space="preserve"> </w:t>
      </w:r>
      <w:r w:rsidR="00B772B2" w:rsidRPr="00EE6808">
        <w:rPr>
          <w:rFonts w:ascii="Times New Roman" w:hAnsi="Times New Roman"/>
          <w:sz w:val="24"/>
          <w:szCs w:val="24"/>
        </w:rPr>
        <w:t>сведения в</w:t>
      </w:r>
      <w:r w:rsidR="00340232" w:rsidRPr="00EE6808">
        <w:rPr>
          <w:rFonts w:ascii="Times New Roman" w:hAnsi="Times New Roman"/>
          <w:sz w:val="24"/>
          <w:szCs w:val="24"/>
        </w:rPr>
        <w:t xml:space="preserve"> отчетности о его деятельности, предусмотренной положениями (внутренними документами) Кооператива;</w:t>
      </w:r>
    </w:p>
    <w:p w:rsidR="00340232" w:rsidRPr="00EE6808" w:rsidRDefault="00AE6FC2" w:rsidP="00786734">
      <w:pPr>
        <w:pStyle w:val="ConsNormal"/>
        <w:widowControl/>
        <w:numPr>
          <w:ilvl w:val="2"/>
          <w:numId w:val="10"/>
        </w:numPr>
        <w:spacing w:after="60"/>
        <w:jc w:val="both"/>
        <w:rPr>
          <w:rFonts w:ascii="Times New Roman" w:hAnsi="Times New Roman"/>
          <w:sz w:val="24"/>
          <w:szCs w:val="24"/>
        </w:rPr>
      </w:pPr>
      <w:r w:rsidRPr="00EE6808">
        <w:rPr>
          <w:rFonts w:ascii="Times New Roman" w:hAnsi="Times New Roman"/>
          <w:sz w:val="24"/>
          <w:szCs w:val="24"/>
        </w:rPr>
        <w:t xml:space="preserve">случаи, когда </w:t>
      </w:r>
      <w:r w:rsidR="00340232" w:rsidRPr="00EE6808">
        <w:rPr>
          <w:rFonts w:ascii="Times New Roman" w:hAnsi="Times New Roman"/>
          <w:sz w:val="24"/>
          <w:szCs w:val="24"/>
        </w:rPr>
        <w:t xml:space="preserve">Кооперативу причинен ущерб невыполнением членом Кооператива обязанностей, предусмотренных настоящим Уставом, либо Кооперативу </w:t>
      </w:r>
      <w:r w:rsidR="00340232" w:rsidRPr="00EE6808">
        <w:rPr>
          <w:rFonts w:ascii="Times New Roman" w:hAnsi="Times New Roman"/>
          <w:sz w:val="24"/>
          <w:szCs w:val="24"/>
        </w:rPr>
        <w:lastRenderedPageBreak/>
        <w:t>предъявлены исковые требования в результате невыполнения членом своего обязательства;</w:t>
      </w:r>
    </w:p>
    <w:p w:rsidR="00FC625F" w:rsidRPr="00EE6808" w:rsidRDefault="00FC625F" w:rsidP="00786734">
      <w:pPr>
        <w:pStyle w:val="ConsNormal"/>
        <w:widowControl/>
        <w:numPr>
          <w:ilvl w:val="2"/>
          <w:numId w:val="10"/>
        </w:numPr>
        <w:spacing w:after="60"/>
        <w:jc w:val="both"/>
        <w:rPr>
          <w:rFonts w:ascii="Times New Roman" w:hAnsi="Times New Roman"/>
          <w:sz w:val="24"/>
          <w:szCs w:val="24"/>
        </w:rPr>
      </w:pPr>
      <w:r w:rsidRPr="00EE6808">
        <w:rPr>
          <w:rFonts w:ascii="Times New Roman" w:hAnsi="Times New Roman"/>
          <w:sz w:val="24"/>
          <w:szCs w:val="24"/>
        </w:rPr>
        <w:t>случаи, когда член Кооператива распространяет сведения или совершает действия, порочащие деловую репутацию Кооператива;</w:t>
      </w:r>
    </w:p>
    <w:p w:rsidR="00340232" w:rsidRPr="00EE6808" w:rsidRDefault="00AE6FC2" w:rsidP="00786734">
      <w:pPr>
        <w:pStyle w:val="ConsNormal"/>
        <w:widowControl/>
        <w:numPr>
          <w:ilvl w:val="2"/>
          <w:numId w:val="10"/>
        </w:numPr>
        <w:spacing w:after="60"/>
        <w:jc w:val="both"/>
        <w:rPr>
          <w:rFonts w:ascii="Times New Roman" w:hAnsi="Times New Roman"/>
          <w:sz w:val="24"/>
          <w:szCs w:val="24"/>
        </w:rPr>
      </w:pPr>
      <w:r w:rsidRPr="00EE6808">
        <w:rPr>
          <w:rFonts w:ascii="Times New Roman" w:hAnsi="Times New Roman"/>
          <w:sz w:val="24"/>
          <w:szCs w:val="24"/>
        </w:rPr>
        <w:t xml:space="preserve">случаи, когда </w:t>
      </w:r>
      <w:r w:rsidR="00340232" w:rsidRPr="00EE6808">
        <w:rPr>
          <w:rFonts w:ascii="Times New Roman" w:hAnsi="Times New Roman"/>
          <w:sz w:val="24"/>
          <w:szCs w:val="24"/>
        </w:rPr>
        <w:t>член Кооператива является учредителем или участником организации, конкурирующей с Кооперативом, либо организация, конкурирующая с Кооперативом, выступает участником организации, учредителем или участником которой является данный член Кооператива;</w:t>
      </w:r>
    </w:p>
    <w:p w:rsidR="00340232" w:rsidRPr="00EE6808" w:rsidRDefault="00AE6FC2" w:rsidP="00786734">
      <w:pPr>
        <w:pStyle w:val="ConsNormal"/>
        <w:widowControl/>
        <w:numPr>
          <w:ilvl w:val="2"/>
          <w:numId w:val="10"/>
        </w:numPr>
        <w:spacing w:after="60"/>
        <w:jc w:val="both"/>
        <w:rPr>
          <w:rFonts w:ascii="Times New Roman" w:hAnsi="Times New Roman"/>
          <w:sz w:val="24"/>
          <w:szCs w:val="24"/>
        </w:rPr>
      </w:pPr>
      <w:r w:rsidRPr="00EE6808">
        <w:rPr>
          <w:rFonts w:ascii="Times New Roman" w:hAnsi="Times New Roman"/>
          <w:sz w:val="24"/>
          <w:szCs w:val="24"/>
        </w:rPr>
        <w:t xml:space="preserve">если </w:t>
      </w:r>
      <w:r w:rsidR="00340232" w:rsidRPr="00EE6808">
        <w:rPr>
          <w:rFonts w:ascii="Times New Roman" w:hAnsi="Times New Roman"/>
          <w:sz w:val="24"/>
          <w:szCs w:val="24"/>
        </w:rPr>
        <w:t>в соответствии с требованиями федерального законодательства и настоящего Устава</w:t>
      </w:r>
      <w:r w:rsidRPr="00EE6808">
        <w:rPr>
          <w:rFonts w:ascii="Times New Roman" w:hAnsi="Times New Roman"/>
          <w:sz w:val="24"/>
          <w:szCs w:val="24"/>
        </w:rPr>
        <w:t xml:space="preserve"> лицо</w:t>
      </w:r>
      <w:r w:rsidR="00340232" w:rsidRPr="00EE6808">
        <w:rPr>
          <w:rFonts w:ascii="Times New Roman" w:hAnsi="Times New Roman"/>
          <w:sz w:val="24"/>
          <w:szCs w:val="24"/>
        </w:rPr>
        <w:t xml:space="preserve"> утратил</w:t>
      </w:r>
      <w:r w:rsidRPr="00EE6808">
        <w:rPr>
          <w:rFonts w:ascii="Times New Roman" w:hAnsi="Times New Roman"/>
          <w:sz w:val="24"/>
          <w:szCs w:val="24"/>
        </w:rPr>
        <w:t>о</w:t>
      </w:r>
      <w:r w:rsidR="00340232" w:rsidRPr="00EE6808">
        <w:rPr>
          <w:rFonts w:ascii="Times New Roman" w:hAnsi="Times New Roman"/>
          <w:sz w:val="24"/>
          <w:szCs w:val="24"/>
        </w:rPr>
        <w:t xml:space="preserve"> право быть членом Кооператива</w:t>
      </w:r>
      <w:r w:rsidR="004A4E47" w:rsidRPr="00EE6808">
        <w:rPr>
          <w:rFonts w:ascii="Times New Roman" w:hAnsi="Times New Roman"/>
          <w:sz w:val="24"/>
          <w:szCs w:val="24"/>
        </w:rPr>
        <w:t>;</w:t>
      </w:r>
    </w:p>
    <w:p w:rsidR="00630BF1" w:rsidRPr="00EE6808" w:rsidRDefault="004A4E47" w:rsidP="00786734">
      <w:pPr>
        <w:pStyle w:val="ConsNormal"/>
        <w:widowControl/>
        <w:numPr>
          <w:ilvl w:val="2"/>
          <w:numId w:val="10"/>
        </w:numPr>
        <w:spacing w:after="60"/>
        <w:jc w:val="both"/>
        <w:rPr>
          <w:rFonts w:ascii="Times New Roman" w:hAnsi="Times New Roman"/>
          <w:sz w:val="24"/>
          <w:szCs w:val="24"/>
        </w:rPr>
      </w:pPr>
      <w:r w:rsidRPr="00EE6808">
        <w:rPr>
          <w:rFonts w:ascii="Times New Roman" w:hAnsi="Times New Roman"/>
          <w:sz w:val="24"/>
          <w:szCs w:val="24"/>
        </w:rPr>
        <w:t>если</w:t>
      </w:r>
      <w:r w:rsidR="00630BF1" w:rsidRPr="00EE6808">
        <w:rPr>
          <w:rFonts w:ascii="Times New Roman" w:hAnsi="Times New Roman"/>
          <w:sz w:val="24"/>
          <w:szCs w:val="24"/>
        </w:rPr>
        <w:t xml:space="preserve"> не участвует в деятельности </w:t>
      </w:r>
      <w:r w:rsidRPr="00EE6808">
        <w:rPr>
          <w:rFonts w:ascii="Times New Roman" w:hAnsi="Times New Roman"/>
          <w:sz w:val="24"/>
          <w:szCs w:val="24"/>
        </w:rPr>
        <w:t>К</w:t>
      </w:r>
      <w:r w:rsidR="00630BF1" w:rsidRPr="00EE6808">
        <w:rPr>
          <w:rFonts w:ascii="Times New Roman" w:hAnsi="Times New Roman"/>
          <w:sz w:val="24"/>
          <w:szCs w:val="24"/>
        </w:rPr>
        <w:t>ооператива в течение одного года.</w:t>
      </w:r>
    </w:p>
    <w:p w:rsidR="00340232" w:rsidRPr="00EE6808" w:rsidRDefault="0034023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Член Кооператива должен быть письменно уведомлен Правлением Кооператива о причинах постановки вопроса о его исключении и приглашен на заседание Правления Кооператива, где ему предоставляется право высказать свое мнение по поводу предстоящего исключения. Если </w:t>
      </w:r>
      <w:r w:rsidR="00B772B2" w:rsidRPr="00EE6808">
        <w:rPr>
          <w:rFonts w:ascii="Times New Roman" w:hAnsi="Times New Roman"/>
          <w:sz w:val="24"/>
          <w:szCs w:val="24"/>
        </w:rPr>
        <w:t>член Кооператива</w:t>
      </w:r>
      <w:r w:rsidRPr="00EE6808">
        <w:rPr>
          <w:rFonts w:ascii="Times New Roman" w:hAnsi="Times New Roman"/>
          <w:sz w:val="24"/>
          <w:szCs w:val="24"/>
        </w:rPr>
        <w:t xml:space="preserve"> в письменной форме отказался от участия в заседании, или его представитель без обоснованных уважительных причин не явился на заседание Правления Кооператива, вопрос о его исключении может рассматриваться в его отсутствии.</w:t>
      </w:r>
    </w:p>
    <w:p w:rsidR="00340232" w:rsidRPr="00EE6808" w:rsidRDefault="0034023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Решение Правления Кооператива об исключении члена из Кооператива подлежит утверждению Наблюдательным советом Кооператива. Наблюдательный совет утверждает решение Правления об исключении члена из Кооператива на своем ближайшем заседании, но не позднее 60 дней после окончания финансового года.</w:t>
      </w:r>
    </w:p>
    <w:p w:rsidR="00340232" w:rsidRPr="00EE6808" w:rsidRDefault="0034023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Решение об исключении из членов Кооператива должно быть в четырнадцатидневный срок сообщено Правлением Кооператива исключенному члену Кооператива в письменной форме. Уведомление направляется по последнему известному месту </w:t>
      </w:r>
      <w:r w:rsidR="00B772B2" w:rsidRPr="00EE6808">
        <w:rPr>
          <w:rFonts w:ascii="Times New Roman" w:hAnsi="Times New Roman"/>
          <w:sz w:val="24"/>
          <w:szCs w:val="24"/>
        </w:rPr>
        <w:t>нахождения члена</w:t>
      </w:r>
      <w:r w:rsidRPr="00EE6808">
        <w:rPr>
          <w:rFonts w:ascii="Times New Roman" w:hAnsi="Times New Roman"/>
          <w:sz w:val="24"/>
          <w:szCs w:val="24"/>
        </w:rPr>
        <w:t xml:space="preserve"> Кооператива по почте в форме заказного письма с уведомлением о вручении. После чего член Кооператива считается надлежаще уведомленным. </w:t>
      </w:r>
    </w:p>
    <w:p w:rsidR="00340232" w:rsidRPr="00EE6808" w:rsidRDefault="0034023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Член Кооператива считается прекратившим свое членство в Кооперативе с даты, следующей за днем получения уведомления в письменной форме об исключении из членов Кооператива</w:t>
      </w:r>
      <w:r w:rsidR="00EB3E24" w:rsidRPr="00EE6808">
        <w:rPr>
          <w:rFonts w:ascii="Times New Roman" w:hAnsi="Times New Roman"/>
          <w:sz w:val="24"/>
          <w:szCs w:val="24"/>
        </w:rPr>
        <w:t>.</w:t>
      </w:r>
    </w:p>
    <w:p w:rsidR="00340232" w:rsidRPr="00EE6808" w:rsidRDefault="0034023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Ассоциированный член Кооператива может быть исключен из ассоциированных членов Кооператива в случае нарушения им условий заключаемого с Кооперативом договора или осуществления им действий, причиняющих Кооперативу убытки, по решению Правления Кооператива, которое подлежит утверждению Наблюдательным советом Кооператива. Исключение ассоциированного члена производится в порядке и сроки, установленные для процедуры исключения члена Кооператива.</w:t>
      </w:r>
    </w:p>
    <w:p w:rsidR="00A352E0" w:rsidRPr="00EE6808" w:rsidRDefault="0034023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Решение об исключении из членов (ассоциированных членов) Кооператива может быть оспорено</w:t>
      </w:r>
      <w:r w:rsidR="00772D88" w:rsidRPr="00EE6808">
        <w:rPr>
          <w:rFonts w:ascii="Times New Roman" w:hAnsi="Times New Roman"/>
          <w:sz w:val="24"/>
          <w:szCs w:val="24"/>
        </w:rPr>
        <w:t xml:space="preserve"> ими</w:t>
      </w:r>
      <w:r w:rsidRPr="00EE6808">
        <w:rPr>
          <w:rFonts w:ascii="Times New Roman" w:hAnsi="Times New Roman"/>
          <w:sz w:val="24"/>
          <w:szCs w:val="24"/>
        </w:rPr>
        <w:t xml:space="preserve"> в судебном порядке.</w:t>
      </w:r>
      <w:bookmarkStart w:id="20" w:name="sub_2206"/>
    </w:p>
    <w:p w:rsidR="00340232" w:rsidRPr="00EE6808" w:rsidRDefault="0034023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При ликвидации или прекращения в результате реорганизации юридического лица</w:t>
      </w:r>
      <w:r w:rsidR="002C776D" w:rsidRPr="00EE6808">
        <w:rPr>
          <w:rFonts w:ascii="Times New Roman" w:hAnsi="Times New Roman"/>
          <w:sz w:val="24"/>
          <w:szCs w:val="24"/>
        </w:rPr>
        <w:t xml:space="preserve"> (крестьянского (фермерского) хозяйства)</w:t>
      </w:r>
      <w:r w:rsidR="00A352E0" w:rsidRPr="00EE6808">
        <w:rPr>
          <w:rFonts w:ascii="Times New Roman" w:hAnsi="Times New Roman"/>
          <w:sz w:val="24"/>
          <w:szCs w:val="24"/>
        </w:rPr>
        <w:t xml:space="preserve"> </w:t>
      </w:r>
      <w:r w:rsidRPr="00EE6808">
        <w:rPr>
          <w:rFonts w:ascii="Times New Roman" w:hAnsi="Times New Roman"/>
          <w:sz w:val="24"/>
          <w:szCs w:val="24"/>
        </w:rPr>
        <w:t xml:space="preserve">- члена (ассоциированного члена) Кооператива </w:t>
      </w:r>
      <w:r w:rsidR="00772D88" w:rsidRPr="00EE6808">
        <w:rPr>
          <w:rFonts w:ascii="Times New Roman" w:hAnsi="Times New Roman"/>
          <w:sz w:val="24"/>
          <w:szCs w:val="24"/>
        </w:rPr>
        <w:t>он</w:t>
      </w:r>
      <w:r w:rsidRPr="00EE6808">
        <w:rPr>
          <w:rFonts w:ascii="Times New Roman" w:hAnsi="Times New Roman"/>
          <w:sz w:val="24"/>
          <w:szCs w:val="24"/>
        </w:rPr>
        <w:t xml:space="preserve"> считается прекратившим свое членство в Кооперативе с даты, следующей за днем надлежащего уведомления регистрирующего органа о начале процедуры ликвидации или реорганизации.</w:t>
      </w:r>
    </w:p>
    <w:p w:rsidR="00340232" w:rsidRPr="00EE6808" w:rsidRDefault="0034023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При прекращении юридического лица</w:t>
      </w:r>
      <w:r w:rsidR="002C776D" w:rsidRPr="00EE6808">
        <w:rPr>
          <w:rFonts w:ascii="Times New Roman" w:hAnsi="Times New Roman"/>
          <w:sz w:val="24"/>
          <w:szCs w:val="24"/>
        </w:rPr>
        <w:t xml:space="preserve"> (крестьянского (фермерского) хозяйства)</w:t>
      </w:r>
      <w:r w:rsidRPr="00EE6808">
        <w:rPr>
          <w:rFonts w:ascii="Times New Roman" w:hAnsi="Times New Roman"/>
          <w:sz w:val="24"/>
          <w:szCs w:val="24"/>
        </w:rPr>
        <w:t xml:space="preserve"> - члена (ассоциированного члена) Кооператива в связи с исключением его из Единого государственного реестра юридических лиц член (ассоциированный член) Кооператива считается прекратившим свое членство в Кооперативе с даты публикации в </w:t>
      </w:r>
      <w:hyperlink r:id="rId8" w:history="1">
        <w:r w:rsidRPr="00EE6808">
          <w:rPr>
            <w:rFonts w:ascii="Times New Roman" w:hAnsi="Times New Roman"/>
            <w:sz w:val="24"/>
            <w:szCs w:val="24"/>
          </w:rPr>
          <w:t>органах печати</w:t>
        </w:r>
      </w:hyperlink>
      <w:r w:rsidRPr="00EE6808">
        <w:rPr>
          <w:rFonts w:ascii="Times New Roman" w:hAnsi="Times New Roman"/>
          <w:sz w:val="24"/>
          <w:szCs w:val="24"/>
        </w:rPr>
        <w:t>, в которых публикуются данные о государственной регистрации юридического лица, соответствующего решения  регистрирующего органа.</w:t>
      </w:r>
    </w:p>
    <w:bookmarkEnd w:id="20"/>
    <w:p w:rsidR="00340232" w:rsidRPr="00EE6808" w:rsidRDefault="0034023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lastRenderedPageBreak/>
        <w:t xml:space="preserve">В случае смерти </w:t>
      </w:r>
      <w:r w:rsidR="00EA00C4" w:rsidRPr="00EE6808">
        <w:rPr>
          <w:rFonts w:ascii="Times New Roman" w:hAnsi="Times New Roman"/>
          <w:sz w:val="24"/>
          <w:szCs w:val="24"/>
        </w:rPr>
        <w:t>члена (</w:t>
      </w:r>
      <w:r w:rsidRPr="00EE6808">
        <w:rPr>
          <w:rFonts w:ascii="Times New Roman" w:hAnsi="Times New Roman"/>
          <w:sz w:val="24"/>
          <w:szCs w:val="24"/>
        </w:rPr>
        <w:t>ассоциированного члена</w:t>
      </w:r>
      <w:r w:rsidR="00EA00C4" w:rsidRPr="00EE6808">
        <w:rPr>
          <w:rFonts w:ascii="Times New Roman" w:hAnsi="Times New Roman"/>
          <w:sz w:val="24"/>
          <w:szCs w:val="24"/>
        </w:rPr>
        <w:t>)</w:t>
      </w:r>
      <w:r w:rsidRPr="00EE6808">
        <w:rPr>
          <w:rFonts w:ascii="Times New Roman" w:hAnsi="Times New Roman"/>
          <w:sz w:val="24"/>
          <w:szCs w:val="24"/>
        </w:rPr>
        <w:t xml:space="preserve"> Кооператива членство в Кооперативе считается прекращенным со дня его смерти</w:t>
      </w:r>
      <w:r w:rsidR="002A2C84" w:rsidRPr="00EE6808">
        <w:rPr>
          <w:rFonts w:ascii="Times New Roman" w:hAnsi="Times New Roman"/>
          <w:sz w:val="24"/>
          <w:szCs w:val="24"/>
        </w:rPr>
        <w:t xml:space="preserve"> или даты вступления в силу решения суда об объявления его умершим</w:t>
      </w:r>
      <w:r w:rsidRPr="00EE6808">
        <w:rPr>
          <w:rFonts w:ascii="Times New Roman" w:hAnsi="Times New Roman"/>
          <w:sz w:val="24"/>
          <w:szCs w:val="24"/>
        </w:rPr>
        <w:t>.</w:t>
      </w:r>
    </w:p>
    <w:p w:rsidR="00340232" w:rsidRPr="00EE6808" w:rsidRDefault="00340232" w:rsidP="00786734">
      <w:pPr>
        <w:pStyle w:val="ConsNormal"/>
        <w:widowControl/>
        <w:numPr>
          <w:ilvl w:val="1"/>
          <w:numId w:val="10"/>
        </w:numPr>
        <w:spacing w:after="60"/>
        <w:ind w:left="426" w:hanging="437"/>
        <w:jc w:val="both"/>
        <w:rPr>
          <w:rFonts w:ascii="Times New Roman" w:hAnsi="Times New Roman"/>
          <w:sz w:val="24"/>
          <w:szCs w:val="24"/>
        </w:rPr>
      </w:pPr>
      <w:bookmarkStart w:id="21" w:name="sub_144"/>
      <w:r w:rsidRPr="00EE6808">
        <w:rPr>
          <w:rFonts w:ascii="Times New Roman" w:hAnsi="Times New Roman"/>
          <w:sz w:val="24"/>
          <w:szCs w:val="24"/>
        </w:rPr>
        <w:t xml:space="preserve">При прекращении членства в Кооперативе в случаях, предусмотренных </w:t>
      </w:r>
      <w:hyperlink w:anchor="sub_1411" w:history="1">
        <w:r w:rsidRPr="00EE6808">
          <w:rPr>
            <w:rFonts w:ascii="Times New Roman" w:hAnsi="Times New Roman"/>
            <w:sz w:val="24"/>
            <w:szCs w:val="24"/>
          </w:rPr>
          <w:t>пунк</w:t>
        </w:r>
        <w:r w:rsidR="00737592" w:rsidRPr="00EE6808">
          <w:rPr>
            <w:rFonts w:ascii="Times New Roman" w:hAnsi="Times New Roman"/>
            <w:sz w:val="24"/>
            <w:szCs w:val="24"/>
          </w:rPr>
          <w:t>том</w:t>
        </w:r>
        <w:r w:rsidRPr="00EE6808">
          <w:rPr>
            <w:rFonts w:ascii="Times New Roman" w:hAnsi="Times New Roman"/>
            <w:sz w:val="24"/>
            <w:szCs w:val="24"/>
          </w:rPr>
          <w:t xml:space="preserve"> </w:t>
        </w:r>
        <w:r w:rsidR="005467AC" w:rsidRPr="00EE6808">
          <w:rPr>
            <w:rFonts w:ascii="Times New Roman" w:hAnsi="Times New Roman"/>
            <w:sz w:val="24"/>
            <w:szCs w:val="24"/>
          </w:rPr>
          <w:t>8</w:t>
        </w:r>
        <w:r w:rsidRPr="00EE6808">
          <w:rPr>
            <w:rFonts w:ascii="Times New Roman" w:hAnsi="Times New Roman"/>
            <w:sz w:val="24"/>
            <w:szCs w:val="24"/>
          </w:rPr>
          <w:t xml:space="preserve">.1.2 </w:t>
        </w:r>
      </w:hyperlink>
      <w:r w:rsidRPr="00EE6808">
        <w:rPr>
          <w:rFonts w:ascii="Times New Roman" w:hAnsi="Times New Roman"/>
          <w:sz w:val="24"/>
          <w:szCs w:val="24"/>
        </w:rPr>
        <w:t>настояще</w:t>
      </w:r>
      <w:r w:rsidR="004E4303" w:rsidRPr="00EE6808">
        <w:rPr>
          <w:rFonts w:ascii="Times New Roman" w:hAnsi="Times New Roman"/>
          <w:sz w:val="24"/>
          <w:szCs w:val="24"/>
        </w:rPr>
        <w:t>го</w:t>
      </w:r>
      <w:r w:rsidR="005C4DB3" w:rsidRPr="00EE6808">
        <w:rPr>
          <w:rFonts w:ascii="Times New Roman" w:hAnsi="Times New Roman"/>
          <w:sz w:val="24"/>
          <w:szCs w:val="24"/>
        </w:rPr>
        <w:t xml:space="preserve"> </w:t>
      </w:r>
      <w:r w:rsidRPr="00EE6808">
        <w:rPr>
          <w:rFonts w:ascii="Times New Roman" w:hAnsi="Times New Roman"/>
          <w:sz w:val="24"/>
          <w:szCs w:val="24"/>
        </w:rPr>
        <w:t>Устава, члену Кооператива, прекратившему членство в Кооперативе, паевые взносы не возвращаются.</w:t>
      </w:r>
    </w:p>
    <w:p w:rsidR="00340232" w:rsidRPr="00EE6808" w:rsidRDefault="0034023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При прекращении членства в Кооперативе в случаях, предусмотренных </w:t>
      </w:r>
      <w:hyperlink w:anchor="sub_1411" w:history="1">
        <w:r w:rsidR="00737592" w:rsidRPr="00EE6808">
          <w:rPr>
            <w:rFonts w:ascii="Times New Roman" w:hAnsi="Times New Roman"/>
            <w:sz w:val="24"/>
            <w:szCs w:val="24"/>
          </w:rPr>
          <w:t xml:space="preserve">пунктами </w:t>
        </w:r>
        <w:r w:rsidR="005467AC" w:rsidRPr="00EE6808">
          <w:rPr>
            <w:rFonts w:ascii="Times New Roman" w:hAnsi="Times New Roman"/>
            <w:sz w:val="24"/>
            <w:szCs w:val="24"/>
          </w:rPr>
          <w:t>8</w:t>
        </w:r>
        <w:r w:rsidRPr="00EE6808">
          <w:rPr>
            <w:rFonts w:ascii="Times New Roman" w:hAnsi="Times New Roman"/>
            <w:sz w:val="24"/>
            <w:szCs w:val="24"/>
          </w:rPr>
          <w:t xml:space="preserve">.1.1, </w:t>
        </w:r>
        <w:r w:rsidR="005467AC" w:rsidRPr="00EE6808">
          <w:rPr>
            <w:rFonts w:ascii="Times New Roman" w:hAnsi="Times New Roman"/>
            <w:sz w:val="24"/>
            <w:szCs w:val="24"/>
          </w:rPr>
          <w:t>8</w:t>
        </w:r>
        <w:r w:rsidRPr="00EE6808">
          <w:rPr>
            <w:rFonts w:ascii="Times New Roman" w:hAnsi="Times New Roman"/>
            <w:sz w:val="24"/>
            <w:szCs w:val="24"/>
          </w:rPr>
          <w:t xml:space="preserve">.1.3  </w:t>
        </w:r>
      </w:hyperlink>
      <w:r w:rsidR="00FC5A31" w:rsidRPr="00EE6808">
        <w:rPr>
          <w:rFonts w:ascii="Times New Roman" w:hAnsi="Times New Roman"/>
          <w:sz w:val="24"/>
          <w:szCs w:val="24"/>
        </w:rPr>
        <w:t xml:space="preserve"> </w:t>
      </w:r>
      <w:r w:rsidRPr="00EE6808">
        <w:rPr>
          <w:rFonts w:ascii="Times New Roman" w:hAnsi="Times New Roman"/>
          <w:sz w:val="24"/>
          <w:szCs w:val="24"/>
        </w:rPr>
        <w:t>настояще</w:t>
      </w:r>
      <w:r w:rsidR="004E4303" w:rsidRPr="00EE6808">
        <w:rPr>
          <w:rFonts w:ascii="Times New Roman" w:hAnsi="Times New Roman"/>
          <w:sz w:val="24"/>
          <w:szCs w:val="24"/>
        </w:rPr>
        <w:t>го</w:t>
      </w:r>
      <w:r w:rsidRPr="00EE6808">
        <w:rPr>
          <w:rFonts w:ascii="Times New Roman" w:hAnsi="Times New Roman"/>
          <w:sz w:val="24"/>
          <w:szCs w:val="24"/>
        </w:rPr>
        <w:t xml:space="preserve"> Устава:</w:t>
      </w:r>
    </w:p>
    <w:p w:rsidR="00340232" w:rsidRPr="00EE6808" w:rsidRDefault="00340232" w:rsidP="00786734">
      <w:pPr>
        <w:pStyle w:val="ConsNormal"/>
        <w:widowControl/>
        <w:numPr>
          <w:ilvl w:val="2"/>
          <w:numId w:val="10"/>
        </w:numPr>
        <w:tabs>
          <w:tab w:val="left" w:pos="1276"/>
        </w:tabs>
        <w:spacing w:after="60"/>
        <w:jc w:val="both"/>
        <w:rPr>
          <w:rFonts w:ascii="Times New Roman" w:hAnsi="Times New Roman"/>
          <w:sz w:val="24"/>
          <w:szCs w:val="24"/>
        </w:rPr>
      </w:pPr>
      <w:r w:rsidRPr="00EE6808">
        <w:rPr>
          <w:rFonts w:ascii="Times New Roman" w:hAnsi="Times New Roman"/>
          <w:sz w:val="24"/>
          <w:szCs w:val="24"/>
        </w:rPr>
        <w:t xml:space="preserve">члену Кооператива возвращается стоимость его пая, определенная на основании данных бухгалтерской </w:t>
      </w:r>
      <w:r w:rsidR="00AE4D1E" w:rsidRPr="00EE6808">
        <w:rPr>
          <w:rFonts w:ascii="Times New Roman" w:hAnsi="Times New Roman"/>
          <w:sz w:val="24"/>
          <w:szCs w:val="24"/>
        </w:rPr>
        <w:t xml:space="preserve">(финансовой) </w:t>
      </w:r>
      <w:r w:rsidRPr="00EE6808">
        <w:rPr>
          <w:rFonts w:ascii="Times New Roman" w:hAnsi="Times New Roman"/>
          <w:sz w:val="24"/>
          <w:szCs w:val="24"/>
        </w:rPr>
        <w:t>отчетности Кооператива за финансовый год, в течение которого было подано заявление о выходе из членов Кооператива, либо предшествовавший году, в котором было прекращено членство по иным основаниям;</w:t>
      </w:r>
    </w:p>
    <w:p w:rsidR="00340232" w:rsidRPr="00EE6808" w:rsidRDefault="00340232" w:rsidP="00786734">
      <w:pPr>
        <w:pStyle w:val="ConsNormal"/>
        <w:widowControl/>
        <w:numPr>
          <w:ilvl w:val="2"/>
          <w:numId w:val="10"/>
        </w:numPr>
        <w:tabs>
          <w:tab w:val="left" w:pos="1276"/>
        </w:tabs>
        <w:spacing w:after="60"/>
        <w:jc w:val="both"/>
        <w:rPr>
          <w:rFonts w:ascii="Times New Roman" w:hAnsi="Times New Roman"/>
          <w:sz w:val="24"/>
          <w:szCs w:val="24"/>
        </w:rPr>
      </w:pPr>
      <w:r w:rsidRPr="00EE6808">
        <w:rPr>
          <w:rFonts w:ascii="Times New Roman" w:hAnsi="Times New Roman"/>
          <w:sz w:val="24"/>
          <w:szCs w:val="24"/>
        </w:rPr>
        <w:t>ассоциированному члену Кооператива возвращается стоимость его пая.</w:t>
      </w:r>
    </w:p>
    <w:p w:rsidR="00340232" w:rsidRPr="00EE6808" w:rsidRDefault="0034023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При прекращении членства в Кооперативе в случаях, предусмотренных </w:t>
      </w:r>
      <w:hyperlink w:anchor="sub_1411" w:history="1">
        <w:r w:rsidRPr="00EE6808">
          <w:rPr>
            <w:rFonts w:ascii="Times New Roman" w:hAnsi="Times New Roman"/>
            <w:sz w:val="24"/>
            <w:szCs w:val="24"/>
          </w:rPr>
          <w:t xml:space="preserve">пунктами </w:t>
        </w:r>
        <w:r w:rsidR="005467AC" w:rsidRPr="00EE6808">
          <w:rPr>
            <w:rFonts w:ascii="Times New Roman" w:hAnsi="Times New Roman"/>
            <w:sz w:val="24"/>
            <w:szCs w:val="24"/>
          </w:rPr>
          <w:t>8</w:t>
        </w:r>
        <w:r w:rsidR="00737592" w:rsidRPr="00EE6808">
          <w:rPr>
            <w:rFonts w:ascii="Times New Roman" w:hAnsi="Times New Roman"/>
            <w:sz w:val="24"/>
            <w:szCs w:val="24"/>
          </w:rPr>
          <w:t xml:space="preserve">.1.4, </w:t>
        </w:r>
        <w:r w:rsidR="005467AC" w:rsidRPr="00EE6808">
          <w:rPr>
            <w:rFonts w:ascii="Times New Roman" w:hAnsi="Times New Roman"/>
            <w:sz w:val="24"/>
            <w:szCs w:val="24"/>
          </w:rPr>
          <w:t>8</w:t>
        </w:r>
        <w:r w:rsidRPr="00EE6808">
          <w:rPr>
            <w:rFonts w:ascii="Times New Roman" w:hAnsi="Times New Roman"/>
            <w:sz w:val="24"/>
            <w:szCs w:val="24"/>
          </w:rPr>
          <w:t xml:space="preserve">.1.5 </w:t>
        </w:r>
      </w:hyperlink>
      <w:r w:rsidRPr="00EE6808">
        <w:rPr>
          <w:rFonts w:ascii="Times New Roman" w:hAnsi="Times New Roman"/>
          <w:sz w:val="24"/>
          <w:szCs w:val="24"/>
        </w:rPr>
        <w:t>настояще</w:t>
      </w:r>
      <w:r w:rsidR="004E4303" w:rsidRPr="00EE6808">
        <w:rPr>
          <w:rFonts w:ascii="Times New Roman" w:hAnsi="Times New Roman"/>
          <w:sz w:val="24"/>
          <w:szCs w:val="24"/>
        </w:rPr>
        <w:t>го</w:t>
      </w:r>
      <w:r w:rsidR="005C4DB3" w:rsidRPr="00EE6808">
        <w:rPr>
          <w:rFonts w:ascii="Times New Roman" w:hAnsi="Times New Roman"/>
          <w:sz w:val="24"/>
          <w:szCs w:val="24"/>
        </w:rPr>
        <w:t xml:space="preserve"> </w:t>
      </w:r>
      <w:r w:rsidRPr="00EE6808">
        <w:rPr>
          <w:rFonts w:ascii="Times New Roman" w:hAnsi="Times New Roman"/>
          <w:sz w:val="24"/>
          <w:szCs w:val="24"/>
        </w:rPr>
        <w:t>Устава паевые взносы возвращаются в соответствии с законодательством Российской Федерации.</w:t>
      </w:r>
    </w:p>
    <w:p w:rsidR="00340232" w:rsidRPr="00EE6808" w:rsidRDefault="0034023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Члену Кооператива паевые взносы возвращаются не позднее шести месяцев со дня утверждения бухгалтерско</w:t>
      </w:r>
      <w:r w:rsidR="00AE4D1E" w:rsidRPr="00EE6808">
        <w:rPr>
          <w:rFonts w:ascii="Times New Roman" w:hAnsi="Times New Roman"/>
          <w:sz w:val="24"/>
          <w:szCs w:val="24"/>
        </w:rPr>
        <w:t>й (финансовой)</w:t>
      </w:r>
      <w:r w:rsidRPr="00EE6808">
        <w:rPr>
          <w:rFonts w:ascii="Times New Roman" w:hAnsi="Times New Roman"/>
          <w:sz w:val="24"/>
          <w:szCs w:val="24"/>
        </w:rPr>
        <w:t xml:space="preserve"> </w:t>
      </w:r>
      <w:r w:rsidR="00AE4D1E" w:rsidRPr="00EE6808">
        <w:rPr>
          <w:rFonts w:ascii="Times New Roman" w:hAnsi="Times New Roman"/>
          <w:sz w:val="24"/>
          <w:szCs w:val="24"/>
        </w:rPr>
        <w:t>отчетности</w:t>
      </w:r>
      <w:r w:rsidRPr="00EE6808">
        <w:rPr>
          <w:rFonts w:ascii="Times New Roman" w:hAnsi="Times New Roman"/>
          <w:sz w:val="24"/>
          <w:szCs w:val="24"/>
        </w:rPr>
        <w:t xml:space="preserve"> за отчетный финансовый год на очередном годовом Общем собрании Кооператива. </w:t>
      </w:r>
    </w:p>
    <w:p w:rsidR="00340232" w:rsidRPr="00EE6808" w:rsidRDefault="0034023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Ассоциированному члену Кооператива пай </w:t>
      </w:r>
      <w:r w:rsidR="00B772B2" w:rsidRPr="00EE6808">
        <w:rPr>
          <w:rFonts w:ascii="Times New Roman" w:hAnsi="Times New Roman"/>
          <w:sz w:val="24"/>
          <w:szCs w:val="24"/>
        </w:rPr>
        <w:t>возвращается не</w:t>
      </w:r>
      <w:r w:rsidRPr="00EE6808">
        <w:rPr>
          <w:rFonts w:ascii="Times New Roman" w:hAnsi="Times New Roman"/>
          <w:sz w:val="24"/>
          <w:szCs w:val="24"/>
        </w:rPr>
        <w:t xml:space="preserve"> позднее трех месяцев со дня прекращения ассоциированного членства в Кооперативе.</w:t>
      </w:r>
    </w:p>
    <w:p w:rsidR="00340232" w:rsidRPr="00EE6808" w:rsidRDefault="0034023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Члену (ассоциированному члену) Кооператива, прекратившему членство в Кооперативе, возвращаются денежные средства, привлеченные от него, и выполняются иные обязательства, предусмотренные договорами, на основании которых Кооператив осуществил привлечение денежных средств члена (ассоциированного члена) Кооператива. </w:t>
      </w:r>
    </w:p>
    <w:p w:rsidR="00340232" w:rsidRPr="00EE6808" w:rsidRDefault="0034023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Указанные в </w:t>
      </w:r>
      <w:r w:rsidR="000D4F07" w:rsidRPr="00EE6808">
        <w:rPr>
          <w:rFonts w:ascii="Times New Roman" w:hAnsi="Times New Roman"/>
          <w:sz w:val="24"/>
          <w:szCs w:val="24"/>
        </w:rPr>
        <w:t>пункта</w:t>
      </w:r>
      <w:r w:rsidR="00FB177A" w:rsidRPr="00EE6808">
        <w:rPr>
          <w:rFonts w:ascii="Times New Roman" w:hAnsi="Times New Roman"/>
          <w:sz w:val="24"/>
          <w:szCs w:val="24"/>
        </w:rPr>
        <w:t xml:space="preserve">х </w:t>
      </w:r>
      <w:r w:rsidR="005467AC" w:rsidRPr="00EE6808">
        <w:rPr>
          <w:rFonts w:ascii="Times New Roman" w:hAnsi="Times New Roman"/>
          <w:sz w:val="24"/>
          <w:szCs w:val="24"/>
        </w:rPr>
        <w:t>8</w:t>
      </w:r>
      <w:r w:rsidRPr="00EE6808">
        <w:rPr>
          <w:rFonts w:ascii="Times New Roman" w:hAnsi="Times New Roman"/>
          <w:sz w:val="24"/>
          <w:szCs w:val="24"/>
        </w:rPr>
        <w:t xml:space="preserve">.17 и </w:t>
      </w:r>
      <w:r w:rsidR="005467AC" w:rsidRPr="00EE6808">
        <w:rPr>
          <w:rFonts w:ascii="Times New Roman" w:hAnsi="Times New Roman"/>
          <w:sz w:val="24"/>
          <w:szCs w:val="24"/>
        </w:rPr>
        <w:t>8</w:t>
      </w:r>
      <w:r w:rsidRPr="00EE6808">
        <w:rPr>
          <w:rFonts w:ascii="Times New Roman" w:hAnsi="Times New Roman"/>
          <w:sz w:val="24"/>
          <w:szCs w:val="24"/>
        </w:rPr>
        <w:t>.21</w:t>
      </w:r>
      <w:r w:rsidR="00FB177A" w:rsidRPr="00EE6808">
        <w:rPr>
          <w:rFonts w:ascii="Times New Roman" w:hAnsi="Times New Roman"/>
          <w:sz w:val="24"/>
          <w:szCs w:val="24"/>
        </w:rPr>
        <w:t xml:space="preserve"> </w:t>
      </w:r>
      <w:r w:rsidRPr="00EE6808">
        <w:rPr>
          <w:rFonts w:ascii="Times New Roman" w:hAnsi="Times New Roman"/>
          <w:sz w:val="24"/>
          <w:szCs w:val="24"/>
        </w:rPr>
        <w:t>настояще</w:t>
      </w:r>
      <w:r w:rsidR="000D4F07" w:rsidRPr="00EE6808">
        <w:rPr>
          <w:rFonts w:ascii="Times New Roman" w:hAnsi="Times New Roman"/>
          <w:sz w:val="24"/>
          <w:szCs w:val="24"/>
        </w:rPr>
        <w:t>го</w:t>
      </w:r>
      <w:r w:rsidRPr="00EE6808">
        <w:rPr>
          <w:rFonts w:ascii="Times New Roman" w:hAnsi="Times New Roman"/>
          <w:sz w:val="24"/>
          <w:szCs w:val="24"/>
        </w:rPr>
        <w:t xml:space="preserve"> Устава выплаты члену Кооператива производятся при условии исполнения членом Кооператива своих обязательств перед Кооперативом, в том числе обязательств по договорам займа. </w:t>
      </w:r>
    </w:p>
    <w:p w:rsidR="00340232" w:rsidRPr="00EE6808" w:rsidRDefault="0034023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В случае наличия неисполненных обязательств (задолженности) члена Кооператива перед Кооперативом обязательства Кооператива по выплате пая члену Кооператива и иные обязательства Кооператива перед ним прекращаются полностью или частично зачетом встречного требования Кооператива к члену Кооператива.</w:t>
      </w:r>
    </w:p>
    <w:bookmarkEnd w:id="21"/>
    <w:p w:rsidR="00340232" w:rsidRPr="00EE6808" w:rsidRDefault="0034023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Кооператив вправе </w:t>
      </w:r>
      <w:r w:rsidR="002E1994" w:rsidRPr="00EE6808">
        <w:rPr>
          <w:rFonts w:ascii="Times New Roman" w:hAnsi="Times New Roman"/>
          <w:sz w:val="24"/>
          <w:szCs w:val="24"/>
        </w:rPr>
        <w:t xml:space="preserve">отсрочить выплаты члену (ассоциированному члену) Кооператива, </w:t>
      </w:r>
      <w:r w:rsidRPr="00EE6808">
        <w:rPr>
          <w:rFonts w:ascii="Times New Roman" w:hAnsi="Times New Roman"/>
          <w:sz w:val="24"/>
          <w:szCs w:val="24"/>
        </w:rPr>
        <w:t xml:space="preserve">указанные в </w:t>
      </w:r>
      <w:r w:rsidR="002E1994" w:rsidRPr="00EE6808">
        <w:rPr>
          <w:rFonts w:ascii="Times New Roman" w:hAnsi="Times New Roman"/>
          <w:sz w:val="24"/>
          <w:szCs w:val="24"/>
        </w:rPr>
        <w:t>пункта</w:t>
      </w:r>
      <w:r w:rsidR="00FB177A" w:rsidRPr="00EE6808">
        <w:rPr>
          <w:rFonts w:ascii="Times New Roman" w:hAnsi="Times New Roman"/>
          <w:sz w:val="24"/>
          <w:szCs w:val="24"/>
        </w:rPr>
        <w:t>х</w:t>
      </w:r>
      <w:r w:rsidRPr="00EE6808">
        <w:rPr>
          <w:rFonts w:ascii="Times New Roman" w:hAnsi="Times New Roman"/>
          <w:sz w:val="24"/>
          <w:szCs w:val="24"/>
        </w:rPr>
        <w:t xml:space="preserve"> </w:t>
      </w:r>
      <w:r w:rsidR="005467AC" w:rsidRPr="00EE6808">
        <w:rPr>
          <w:rFonts w:ascii="Times New Roman" w:hAnsi="Times New Roman"/>
          <w:sz w:val="24"/>
          <w:szCs w:val="24"/>
        </w:rPr>
        <w:t>8</w:t>
      </w:r>
      <w:r w:rsidRPr="00EE6808">
        <w:rPr>
          <w:rFonts w:ascii="Times New Roman" w:hAnsi="Times New Roman"/>
          <w:sz w:val="24"/>
          <w:szCs w:val="24"/>
        </w:rPr>
        <w:t xml:space="preserve">.17 и </w:t>
      </w:r>
      <w:r w:rsidR="005467AC" w:rsidRPr="00EE6808">
        <w:rPr>
          <w:rFonts w:ascii="Times New Roman" w:hAnsi="Times New Roman"/>
          <w:sz w:val="24"/>
          <w:szCs w:val="24"/>
        </w:rPr>
        <w:t>8</w:t>
      </w:r>
      <w:r w:rsidRPr="00EE6808">
        <w:rPr>
          <w:rFonts w:ascii="Times New Roman" w:hAnsi="Times New Roman"/>
          <w:sz w:val="24"/>
          <w:szCs w:val="24"/>
        </w:rPr>
        <w:t>.21 настояще</w:t>
      </w:r>
      <w:r w:rsidR="002E1994" w:rsidRPr="00EE6808">
        <w:rPr>
          <w:rFonts w:ascii="Times New Roman" w:hAnsi="Times New Roman"/>
          <w:sz w:val="24"/>
          <w:szCs w:val="24"/>
        </w:rPr>
        <w:t>го</w:t>
      </w:r>
      <w:r w:rsidRPr="00EE6808">
        <w:rPr>
          <w:rFonts w:ascii="Times New Roman" w:hAnsi="Times New Roman"/>
          <w:sz w:val="24"/>
          <w:szCs w:val="24"/>
        </w:rPr>
        <w:t xml:space="preserve"> Устава</w:t>
      </w:r>
      <w:r w:rsidR="002E1994" w:rsidRPr="00EE6808">
        <w:rPr>
          <w:rFonts w:ascii="Times New Roman" w:hAnsi="Times New Roman"/>
          <w:sz w:val="24"/>
          <w:szCs w:val="24"/>
        </w:rPr>
        <w:t>,</w:t>
      </w:r>
      <w:r w:rsidRPr="00EE6808">
        <w:rPr>
          <w:rFonts w:ascii="Times New Roman" w:hAnsi="Times New Roman"/>
          <w:sz w:val="24"/>
          <w:szCs w:val="24"/>
        </w:rPr>
        <w:t xml:space="preserve"> до исполнения обязательств членами Кооператива перед Кооперативом, по которым этот </w:t>
      </w:r>
      <w:r w:rsidR="00EA00C4" w:rsidRPr="00EE6808">
        <w:rPr>
          <w:rFonts w:ascii="Times New Roman" w:hAnsi="Times New Roman"/>
          <w:sz w:val="24"/>
          <w:szCs w:val="24"/>
        </w:rPr>
        <w:t>член (</w:t>
      </w:r>
      <w:r w:rsidRPr="00EE6808">
        <w:rPr>
          <w:rFonts w:ascii="Times New Roman" w:hAnsi="Times New Roman"/>
          <w:sz w:val="24"/>
          <w:szCs w:val="24"/>
        </w:rPr>
        <w:t>ассоциированный член</w:t>
      </w:r>
      <w:r w:rsidR="00EA00C4" w:rsidRPr="00EE6808">
        <w:rPr>
          <w:rFonts w:ascii="Times New Roman" w:hAnsi="Times New Roman"/>
          <w:sz w:val="24"/>
          <w:szCs w:val="24"/>
        </w:rPr>
        <w:t>)</w:t>
      </w:r>
      <w:r w:rsidRPr="00EE6808">
        <w:rPr>
          <w:rFonts w:ascii="Times New Roman" w:hAnsi="Times New Roman"/>
          <w:sz w:val="24"/>
          <w:szCs w:val="24"/>
        </w:rPr>
        <w:t xml:space="preserve"> Кооператива выступает поручителем.</w:t>
      </w:r>
    </w:p>
    <w:p w:rsidR="00F345EE" w:rsidRPr="00EE6808" w:rsidRDefault="0038084E" w:rsidP="00786734">
      <w:pPr>
        <w:pStyle w:val="ConsNormal"/>
        <w:widowControl/>
        <w:numPr>
          <w:ilvl w:val="1"/>
          <w:numId w:val="10"/>
        </w:numPr>
        <w:spacing w:after="60"/>
        <w:ind w:left="426" w:hanging="437"/>
        <w:jc w:val="both"/>
        <w:rPr>
          <w:rFonts w:ascii="Times New Roman" w:hAnsi="Times New Roman"/>
          <w:sz w:val="24"/>
          <w:szCs w:val="24"/>
        </w:rPr>
      </w:pPr>
      <w:bookmarkStart w:id="22" w:name="sub_145"/>
      <w:r w:rsidRPr="00EE6808">
        <w:rPr>
          <w:rFonts w:ascii="Times New Roman" w:hAnsi="Times New Roman"/>
          <w:sz w:val="24"/>
          <w:szCs w:val="24"/>
        </w:rPr>
        <w:t xml:space="preserve">В случае смерти члена </w:t>
      </w:r>
      <w:r w:rsidR="00F345EE" w:rsidRPr="00EE6808">
        <w:rPr>
          <w:rFonts w:ascii="Times New Roman" w:hAnsi="Times New Roman"/>
          <w:sz w:val="24"/>
          <w:szCs w:val="24"/>
        </w:rPr>
        <w:t>К</w:t>
      </w:r>
      <w:r w:rsidRPr="00EE6808">
        <w:rPr>
          <w:rFonts w:ascii="Times New Roman" w:hAnsi="Times New Roman"/>
          <w:sz w:val="24"/>
          <w:szCs w:val="24"/>
        </w:rPr>
        <w:t xml:space="preserve">ооператива или объявления его умершим в установленном федеральным законом порядке </w:t>
      </w:r>
      <w:r w:rsidR="00F345EE" w:rsidRPr="00EE6808">
        <w:rPr>
          <w:rFonts w:ascii="Times New Roman" w:hAnsi="Times New Roman"/>
          <w:sz w:val="24"/>
          <w:szCs w:val="24"/>
        </w:rPr>
        <w:t>наследование пая и денежных средств, переданных им в Кооператив, осуществляется в следующем порядке:</w:t>
      </w:r>
    </w:p>
    <w:p w:rsidR="00F345EE" w:rsidRPr="00EE6808" w:rsidRDefault="00F345EE" w:rsidP="00786734">
      <w:pPr>
        <w:pStyle w:val="ConsNormal"/>
        <w:widowControl/>
        <w:numPr>
          <w:ilvl w:val="2"/>
          <w:numId w:val="10"/>
        </w:numPr>
        <w:tabs>
          <w:tab w:val="left" w:pos="1276"/>
        </w:tabs>
        <w:spacing w:after="60"/>
        <w:jc w:val="both"/>
        <w:rPr>
          <w:rFonts w:ascii="Times New Roman" w:hAnsi="Times New Roman"/>
          <w:sz w:val="24"/>
          <w:szCs w:val="24"/>
        </w:rPr>
      </w:pPr>
      <w:r w:rsidRPr="00EE6808">
        <w:rPr>
          <w:rFonts w:ascii="Times New Roman" w:hAnsi="Times New Roman"/>
          <w:sz w:val="24"/>
          <w:szCs w:val="24"/>
        </w:rPr>
        <w:t>Н</w:t>
      </w:r>
      <w:r w:rsidR="0038084E" w:rsidRPr="00EE6808">
        <w:rPr>
          <w:rFonts w:ascii="Times New Roman" w:hAnsi="Times New Roman"/>
          <w:sz w:val="24"/>
          <w:szCs w:val="24"/>
        </w:rPr>
        <w:t xml:space="preserve">аследнику, если он не является членом </w:t>
      </w:r>
      <w:r w:rsidR="00B772B2" w:rsidRPr="00EE6808">
        <w:rPr>
          <w:rFonts w:ascii="Times New Roman" w:hAnsi="Times New Roman"/>
          <w:sz w:val="24"/>
          <w:szCs w:val="24"/>
        </w:rPr>
        <w:t>Кооператива и</w:t>
      </w:r>
      <w:r w:rsidR="0038084E" w:rsidRPr="00EE6808">
        <w:rPr>
          <w:rFonts w:ascii="Times New Roman" w:hAnsi="Times New Roman"/>
          <w:sz w:val="24"/>
          <w:szCs w:val="24"/>
        </w:rPr>
        <w:t xml:space="preserve"> не хочет или не может им стать, выплачивается сумма пая умершего члена </w:t>
      </w:r>
      <w:r w:rsidRPr="00EE6808">
        <w:rPr>
          <w:rFonts w:ascii="Times New Roman" w:hAnsi="Times New Roman"/>
          <w:sz w:val="24"/>
          <w:szCs w:val="24"/>
        </w:rPr>
        <w:t>К</w:t>
      </w:r>
      <w:r w:rsidR="0038084E" w:rsidRPr="00EE6808">
        <w:rPr>
          <w:rFonts w:ascii="Times New Roman" w:hAnsi="Times New Roman"/>
          <w:sz w:val="24"/>
          <w:szCs w:val="24"/>
        </w:rPr>
        <w:t xml:space="preserve">ооператива. </w:t>
      </w:r>
    </w:p>
    <w:p w:rsidR="00DA181B" w:rsidRPr="00EE6808" w:rsidRDefault="0038084E" w:rsidP="00786734">
      <w:pPr>
        <w:pStyle w:val="ConsNormal"/>
        <w:widowControl/>
        <w:numPr>
          <w:ilvl w:val="2"/>
          <w:numId w:val="10"/>
        </w:numPr>
        <w:tabs>
          <w:tab w:val="left" w:pos="1276"/>
        </w:tabs>
        <w:spacing w:after="60"/>
        <w:jc w:val="both"/>
        <w:rPr>
          <w:rFonts w:ascii="Times New Roman" w:hAnsi="Times New Roman"/>
          <w:sz w:val="24"/>
          <w:szCs w:val="24"/>
        </w:rPr>
      </w:pPr>
      <w:r w:rsidRPr="00EE6808">
        <w:rPr>
          <w:rFonts w:ascii="Times New Roman" w:hAnsi="Times New Roman"/>
          <w:sz w:val="24"/>
          <w:szCs w:val="24"/>
        </w:rPr>
        <w:t xml:space="preserve">В случае если </w:t>
      </w:r>
      <w:r w:rsidR="00F345EE" w:rsidRPr="00EE6808">
        <w:rPr>
          <w:rFonts w:ascii="Times New Roman" w:hAnsi="Times New Roman"/>
          <w:sz w:val="24"/>
          <w:szCs w:val="24"/>
        </w:rPr>
        <w:t>наследство</w:t>
      </w:r>
      <w:r w:rsidRPr="00EE6808">
        <w:rPr>
          <w:rFonts w:ascii="Times New Roman" w:hAnsi="Times New Roman"/>
          <w:sz w:val="24"/>
          <w:szCs w:val="24"/>
        </w:rPr>
        <w:t xml:space="preserve"> умершего члена </w:t>
      </w:r>
      <w:r w:rsidR="00F345EE" w:rsidRPr="00EE6808">
        <w:rPr>
          <w:rFonts w:ascii="Times New Roman" w:hAnsi="Times New Roman"/>
          <w:sz w:val="24"/>
          <w:szCs w:val="24"/>
        </w:rPr>
        <w:t>К</w:t>
      </w:r>
      <w:r w:rsidRPr="00EE6808">
        <w:rPr>
          <w:rFonts w:ascii="Times New Roman" w:hAnsi="Times New Roman"/>
          <w:sz w:val="24"/>
          <w:szCs w:val="24"/>
        </w:rPr>
        <w:t xml:space="preserve">ооператива перешло к нескольким его наследникам, наследник, который имеет право быть принятым в члены </w:t>
      </w:r>
      <w:r w:rsidR="00F345EE" w:rsidRPr="00EE6808">
        <w:rPr>
          <w:rFonts w:ascii="Times New Roman" w:hAnsi="Times New Roman"/>
          <w:sz w:val="24"/>
          <w:szCs w:val="24"/>
        </w:rPr>
        <w:t>К</w:t>
      </w:r>
      <w:r w:rsidRPr="00EE6808">
        <w:rPr>
          <w:rFonts w:ascii="Times New Roman" w:hAnsi="Times New Roman"/>
          <w:sz w:val="24"/>
          <w:szCs w:val="24"/>
        </w:rPr>
        <w:t xml:space="preserve">ооператива, определяется соглашением между всеми наследниками или решением суда. </w:t>
      </w:r>
    </w:p>
    <w:p w:rsidR="0038084E" w:rsidRPr="00EE6808" w:rsidRDefault="0038084E" w:rsidP="00786734">
      <w:pPr>
        <w:pStyle w:val="ConsNormal"/>
        <w:widowControl/>
        <w:numPr>
          <w:ilvl w:val="2"/>
          <w:numId w:val="10"/>
        </w:numPr>
        <w:tabs>
          <w:tab w:val="left" w:pos="1276"/>
        </w:tabs>
        <w:spacing w:after="60"/>
        <w:jc w:val="both"/>
        <w:rPr>
          <w:rFonts w:ascii="Times New Roman" w:hAnsi="Times New Roman"/>
          <w:sz w:val="24"/>
          <w:szCs w:val="24"/>
        </w:rPr>
      </w:pPr>
      <w:r w:rsidRPr="00EE6808">
        <w:rPr>
          <w:rFonts w:ascii="Times New Roman" w:hAnsi="Times New Roman"/>
          <w:sz w:val="24"/>
          <w:szCs w:val="24"/>
        </w:rPr>
        <w:lastRenderedPageBreak/>
        <w:t xml:space="preserve">В случае если ни один из наследников не воспользовался правом быть принятым в члены </w:t>
      </w:r>
      <w:r w:rsidR="00DA181B" w:rsidRPr="00EE6808">
        <w:rPr>
          <w:rFonts w:ascii="Times New Roman" w:hAnsi="Times New Roman"/>
          <w:sz w:val="24"/>
          <w:szCs w:val="24"/>
        </w:rPr>
        <w:t>К</w:t>
      </w:r>
      <w:r w:rsidRPr="00EE6808">
        <w:rPr>
          <w:rFonts w:ascii="Times New Roman" w:hAnsi="Times New Roman"/>
          <w:sz w:val="24"/>
          <w:szCs w:val="24"/>
        </w:rPr>
        <w:t xml:space="preserve">ооператива, </w:t>
      </w:r>
      <w:r w:rsidR="00DA181B" w:rsidRPr="00EE6808">
        <w:rPr>
          <w:rFonts w:ascii="Times New Roman" w:hAnsi="Times New Roman"/>
          <w:sz w:val="24"/>
          <w:szCs w:val="24"/>
        </w:rPr>
        <w:t>К</w:t>
      </w:r>
      <w:r w:rsidRPr="00EE6808">
        <w:rPr>
          <w:rFonts w:ascii="Times New Roman" w:hAnsi="Times New Roman"/>
          <w:sz w:val="24"/>
          <w:szCs w:val="24"/>
        </w:rPr>
        <w:t xml:space="preserve">ооператив выплачивает наследникам причитающиеся им в соответствии с наследственными долями доли пая умершего члена </w:t>
      </w:r>
      <w:r w:rsidR="00DA181B" w:rsidRPr="00EE6808">
        <w:rPr>
          <w:rFonts w:ascii="Times New Roman" w:hAnsi="Times New Roman"/>
          <w:sz w:val="24"/>
          <w:szCs w:val="24"/>
        </w:rPr>
        <w:t>К</w:t>
      </w:r>
      <w:r w:rsidRPr="00EE6808">
        <w:rPr>
          <w:rFonts w:ascii="Times New Roman" w:hAnsi="Times New Roman"/>
          <w:sz w:val="24"/>
          <w:szCs w:val="24"/>
        </w:rPr>
        <w:t>ооператива.</w:t>
      </w:r>
    </w:p>
    <w:p w:rsidR="00DA181B" w:rsidRPr="00EE6808" w:rsidRDefault="00DA181B" w:rsidP="00786734">
      <w:pPr>
        <w:pStyle w:val="ConsNormal"/>
        <w:widowControl/>
        <w:numPr>
          <w:ilvl w:val="2"/>
          <w:numId w:val="10"/>
        </w:numPr>
        <w:tabs>
          <w:tab w:val="left" w:pos="1276"/>
        </w:tabs>
        <w:spacing w:after="60"/>
        <w:jc w:val="both"/>
        <w:rPr>
          <w:rFonts w:ascii="Times New Roman" w:hAnsi="Times New Roman"/>
          <w:sz w:val="24"/>
          <w:szCs w:val="24"/>
        </w:rPr>
      </w:pPr>
      <w:r w:rsidRPr="00EE6808">
        <w:rPr>
          <w:rFonts w:ascii="Times New Roman" w:hAnsi="Times New Roman"/>
          <w:sz w:val="24"/>
          <w:szCs w:val="24"/>
        </w:rPr>
        <w:t>Кооператив выплачивает наследникам причитающиеся им денежные средства по обязательствам Кооператива перед умершим членом Кооператива по договорам займа или иным договорам в соответствии с наследственными долями.</w:t>
      </w:r>
    </w:p>
    <w:p w:rsidR="00340232" w:rsidRPr="00EE6808" w:rsidRDefault="0034023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В случае смерти ассоциированного члена Кооператива или объявления его умершим в установленном федеральным законом порядке Кооператив выплачивает его наследникам причитающиеся им пай и денежные средства по обязательствам Кооператива перед умершим ассоциированным членом Кооператива по договорам займа или иным договорам в соответствии с наследственными долями. </w:t>
      </w:r>
    </w:p>
    <w:p w:rsidR="00340232" w:rsidRPr="00EE6808" w:rsidRDefault="0034023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В случае отсутствия наследников порядок наследования пая умершего ассоциированного члена Кооператива и денежных обязательств Кооператива перед ним определяется в соответствии с </w:t>
      </w:r>
      <w:hyperlink r:id="rId9" w:history="1">
        <w:r w:rsidRPr="00EE6808">
          <w:rPr>
            <w:rFonts w:ascii="Times New Roman" w:hAnsi="Times New Roman"/>
            <w:sz w:val="24"/>
            <w:szCs w:val="24"/>
          </w:rPr>
          <w:t>Гражданским кодексом</w:t>
        </w:r>
      </w:hyperlink>
      <w:r w:rsidRPr="00EE6808">
        <w:rPr>
          <w:rFonts w:ascii="Times New Roman" w:hAnsi="Times New Roman"/>
          <w:sz w:val="24"/>
          <w:szCs w:val="24"/>
        </w:rPr>
        <w:t xml:space="preserve"> Российской Федерации. </w:t>
      </w:r>
    </w:p>
    <w:bookmarkEnd w:id="22"/>
    <w:p w:rsidR="00340232" w:rsidRPr="00EE6808" w:rsidRDefault="0034023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Выход из Кооператива, исключение из Кооператива или передача пая другим членам Кооператива не освобождает члена Кооператива от субсидиарной ответственности по обязательствам Кооператива, </w:t>
      </w:r>
      <w:r w:rsidR="00830625" w:rsidRPr="00EE6808">
        <w:rPr>
          <w:rFonts w:ascii="Times New Roman" w:hAnsi="Times New Roman"/>
          <w:sz w:val="24"/>
          <w:szCs w:val="24"/>
        </w:rPr>
        <w:t>которую они несут в порядке, установленном настоящим Уставом</w:t>
      </w:r>
      <w:r w:rsidRPr="00EE6808">
        <w:rPr>
          <w:rFonts w:ascii="Times New Roman" w:hAnsi="Times New Roman"/>
          <w:sz w:val="24"/>
          <w:szCs w:val="24"/>
        </w:rPr>
        <w:t xml:space="preserve">. </w:t>
      </w:r>
    </w:p>
    <w:p w:rsidR="00340232" w:rsidRPr="00EE6808" w:rsidRDefault="0034023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При ликвидации Кооператива в течение шести месяцев после даты прекращении членства член Кооператива</w:t>
      </w:r>
      <w:r w:rsidR="00DF0153" w:rsidRPr="00EE6808">
        <w:rPr>
          <w:rFonts w:ascii="Times New Roman" w:hAnsi="Times New Roman"/>
          <w:sz w:val="24"/>
          <w:szCs w:val="24"/>
        </w:rPr>
        <w:t>,</w:t>
      </w:r>
      <w:r w:rsidRPr="00EE6808">
        <w:rPr>
          <w:rFonts w:ascii="Times New Roman" w:hAnsi="Times New Roman"/>
          <w:sz w:val="24"/>
          <w:szCs w:val="24"/>
        </w:rPr>
        <w:t xml:space="preserve"> вышедший или исключенный из Кооператива или передавший свой пай другим членам Кооператива</w:t>
      </w:r>
      <w:r w:rsidR="00DF0153" w:rsidRPr="00EE6808">
        <w:rPr>
          <w:rFonts w:ascii="Times New Roman" w:hAnsi="Times New Roman"/>
          <w:sz w:val="24"/>
          <w:szCs w:val="24"/>
        </w:rPr>
        <w:t>,</w:t>
      </w:r>
      <w:r w:rsidRPr="00EE6808">
        <w:rPr>
          <w:rFonts w:ascii="Times New Roman" w:hAnsi="Times New Roman"/>
          <w:sz w:val="24"/>
          <w:szCs w:val="24"/>
        </w:rPr>
        <w:t xml:space="preserve"> участвует в ликвидации Кооператива наравне со всеми его членами.</w:t>
      </w:r>
    </w:p>
    <w:p w:rsidR="00FC5A8E" w:rsidRPr="00EE6808" w:rsidRDefault="00FC5A8E" w:rsidP="001C1242">
      <w:pPr>
        <w:pStyle w:val="a3"/>
        <w:spacing w:before="120"/>
        <w:jc w:val="center"/>
        <w:rPr>
          <w:b/>
          <w:sz w:val="24"/>
          <w:szCs w:val="24"/>
        </w:rPr>
      </w:pPr>
      <w:r w:rsidRPr="00EE6808">
        <w:rPr>
          <w:b/>
          <w:sz w:val="24"/>
          <w:szCs w:val="24"/>
          <w:lang w:val="en-US"/>
        </w:rPr>
        <w:t xml:space="preserve">III. </w:t>
      </w:r>
      <w:r w:rsidR="00EE6808">
        <w:rPr>
          <w:b/>
          <w:sz w:val="24"/>
          <w:szCs w:val="24"/>
        </w:rPr>
        <w:t xml:space="preserve"> </w:t>
      </w:r>
      <w:r w:rsidR="00312037" w:rsidRPr="00EE6808">
        <w:rPr>
          <w:b/>
          <w:sz w:val="24"/>
          <w:szCs w:val="24"/>
        </w:rPr>
        <w:t>У</w:t>
      </w:r>
      <w:r w:rsidR="0023189A" w:rsidRPr="00EE6808">
        <w:rPr>
          <w:b/>
          <w:sz w:val="24"/>
          <w:szCs w:val="24"/>
        </w:rPr>
        <w:t>п</w:t>
      </w:r>
      <w:r w:rsidRPr="00EE6808">
        <w:rPr>
          <w:b/>
          <w:sz w:val="24"/>
          <w:szCs w:val="24"/>
          <w:lang w:val="en-US"/>
        </w:rPr>
        <w:t>равлени</w:t>
      </w:r>
      <w:r w:rsidR="00312037" w:rsidRPr="00EE6808">
        <w:rPr>
          <w:b/>
          <w:sz w:val="24"/>
          <w:szCs w:val="24"/>
        </w:rPr>
        <w:t>е</w:t>
      </w:r>
      <w:r w:rsidRPr="00EE6808">
        <w:rPr>
          <w:b/>
          <w:sz w:val="24"/>
          <w:szCs w:val="24"/>
          <w:lang w:val="en-US"/>
        </w:rPr>
        <w:t xml:space="preserve"> </w:t>
      </w:r>
      <w:r w:rsidR="00EE6808">
        <w:rPr>
          <w:b/>
          <w:sz w:val="24"/>
          <w:szCs w:val="24"/>
        </w:rPr>
        <w:t xml:space="preserve"> </w:t>
      </w:r>
      <w:r w:rsidR="00F11E33" w:rsidRPr="00EE6808">
        <w:rPr>
          <w:b/>
          <w:sz w:val="24"/>
          <w:szCs w:val="24"/>
          <w:lang w:val="en-US"/>
        </w:rPr>
        <w:t>Кооператив</w:t>
      </w:r>
      <w:r w:rsidR="00312037" w:rsidRPr="00EE6808">
        <w:rPr>
          <w:b/>
          <w:sz w:val="24"/>
          <w:szCs w:val="24"/>
        </w:rPr>
        <w:t>ом</w:t>
      </w:r>
    </w:p>
    <w:p w:rsidR="00312037" w:rsidRPr="00EE6808" w:rsidRDefault="00312037" w:rsidP="00786734">
      <w:pPr>
        <w:pStyle w:val="1"/>
        <w:numPr>
          <w:ilvl w:val="0"/>
          <w:numId w:val="10"/>
        </w:numPr>
        <w:spacing w:before="120"/>
        <w:ind w:left="1077"/>
        <w:rPr>
          <w:szCs w:val="24"/>
        </w:rPr>
      </w:pPr>
      <w:bookmarkStart w:id="23" w:name="_Toc501648831"/>
      <w:r w:rsidRPr="00EE6808">
        <w:rPr>
          <w:szCs w:val="24"/>
        </w:rPr>
        <w:t>Органы управления и контроля Кооператива</w:t>
      </w:r>
      <w:bookmarkEnd w:id="23"/>
    </w:p>
    <w:p w:rsidR="00312037" w:rsidRPr="00EE6808" w:rsidRDefault="00312037"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Органами </w:t>
      </w:r>
      <w:r w:rsidR="00ED726D" w:rsidRPr="00EE6808">
        <w:rPr>
          <w:rFonts w:ascii="Times New Roman" w:hAnsi="Times New Roman"/>
          <w:sz w:val="24"/>
          <w:szCs w:val="24"/>
        </w:rPr>
        <w:t>управления К</w:t>
      </w:r>
      <w:r w:rsidRPr="00EE6808">
        <w:rPr>
          <w:rFonts w:ascii="Times New Roman" w:hAnsi="Times New Roman"/>
          <w:sz w:val="24"/>
          <w:szCs w:val="24"/>
        </w:rPr>
        <w:t>ооператива являются:</w:t>
      </w:r>
    </w:p>
    <w:p w:rsidR="00312037" w:rsidRPr="00EE6808" w:rsidRDefault="00ED726D" w:rsidP="00786734">
      <w:pPr>
        <w:pStyle w:val="ConsNormal"/>
        <w:widowControl/>
        <w:numPr>
          <w:ilvl w:val="2"/>
          <w:numId w:val="10"/>
        </w:numPr>
        <w:spacing w:after="60"/>
        <w:jc w:val="both"/>
        <w:rPr>
          <w:rFonts w:ascii="Times New Roman" w:hAnsi="Times New Roman"/>
          <w:sz w:val="24"/>
          <w:szCs w:val="24"/>
        </w:rPr>
      </w:pPr>
      <w:r w:rsidRPr="00EE6808">
        <w:rPr>
          <w:rFonts w:ascii="Times New Roman" w:hAnsi="Times New Roman"/>
          <w:sz w:val="24"/>
          <w:szCs w:val="24"/>
        </w:rPr>
        <w:t>О</w:t>
      </w:r>
      <w:r w:rsidR="00312037" w:rsidRPr="00EE6808">
        <w:rPr>
          <w:rFonts w:ascii="Times New Roman" w:hAnsi="Times New Roman"/>
          <w:sz w:val="24"/>
          <w:szCs w:val="24"/>
        </w:rPr>
        <w:t xml:space="preserve">бщее собрание членов </w:t>
      </w:r>
      <w:r w:rsidRPr="00EE6808">
        <w:rPr>
          <w:rFonts w:ascii="Times New Roman" w:hAnsi="Times New Roman"/>
          <w:sz w:val="24"/>
          <w:szCs w:val="24"/>
        </w:rPr>
        <w:t>К</w:t>
      </w:r>
      <w:r w:rsidR="00312037" w:rsidRPr="00EE6808">
        <w:rPr>
          <w:rFonts w:ascii="Times New Roman" w:hAnsi="Times New Roman"/>
          <w:sz w:val="24"/>
          <w:szCs w:val="24"/>
        </w:rPr>
        <w:t>ооператива</w:t>
      </w:r>
      <w:r w:rsidR="00DA181B" w:rsidRPr="00EE6808">
        <w:rPr>
          <w:rFonts w:ascii="Times New Roman" w:hAnsi="Times New Roman"/>
          <w:sz w:val="24"/>
          <w:szCs w:val="24"/>
        </w:rPr>
        <w:t xml:space="preserve"> (собрание уполномоченных)</w:t>
      </w:r>
      <w:r w:rsidR="00312037" w:rsidRPr="00EE6808">
        <w:rPr>
          <w:rFonts w:ascii="Times New Roman" w:hAnsi="Times New Roman"/>
          <w:sz w:val="24"/>
          <w:szCs w:val="24"/>
        </w:rPr>
        <w:t>;</w:t>
      </w:r>
    </w:p>
    <w:p w:rsidR="00312037" w:rsidRPr="00EE6808" w:rsidRDefault="00ED726D" w:rsidP="00786734">
      <w:pPr>
        <w:pStyle w:val="ConsNormal"/>
        <w:widowControl/>
        <w:numPr>
          <w:ilvl w:val="2"/>
          <w:numId w:val="10"/>
        </w:numPr>
        <w:spacing w:after="60"/>
        <w:jc w:val="both"/>
        <w:rPr>
          <w:rFonts w:ascii="Times New Roman" w:hAnsi="Times New Roman"/>
          <w:sz w:val="24"/>
          <w:szCs w:val="24"/>
        </w:rPr>
      </w:pPr>
      <w:r w:rsidRPr="00EE6808">
        <w:rPr>
          <w:rFonts w:ascii="Times New Roman" w:hAnsi="Times New Roman"/>
          <w:sz w:val="24"/>
          <w:szCs w:val="24"/>
        </w:rPr>
        <w:t>П</w:t>
      </w:r>
      <w:r w:rsidR="00312037" w:rsidRPr="00EE6808">
        <w:rPr>
          <w:rFonts w:ascii="Times New Roman" w:hAnsi="Times New Roman"/>
          <w:sz w:val="24"/>
          <w:szCs w:val="24"/>
        </w:rPr>
        <w:t xml:space="preserve">равление </w:t>
      </w:r>
      <w:r w:rsidRPr="00EE6808">
        <w:rPr>
          <w:rFonts w:ascii="Times New Roman" w:hAnsi="Times New Roman"/>
          <w:sz w:val="24"/>
          <w:szCs w:val="24"/>
        </w:rPr>
        <w:t>К</w:t>
      </w:r>
      <w:r w:rsidR="00312037" w:rsidRPr="00EE6808">
        <w:rPr>
          <w:rFonts w:ascii="Times New Roman" w:hAnsi="Times New Roman"/>
          <w:sz w:val="24"/>
          <w:szCs w:val="24"/>
        </w:rPr>
        <w:t>ооператива;</w:t>
      </w:r>
    </w:p>
    <w:p w:rsidR="0015049B" w:rsidRPr="00EE6808" w:rsidRDefault="00ED726D" w:rsidP="00786734">
      <w:pPr>
        <w:pStyle w:val="ConsNormal"/>
        <w:widowControl/>
        <w:numPr>
          <w:ilvl w:val="2"/>
          <w:numId w:val="10"/>
        </w:numPr>
        <w:spacing w:after="60"/>
        <w:jc w:val="both"/>
        <w:rPr>
          <w:rFonts w:ascii="Times New Roman" w:hAnsi="Times New Roman"/>
          <w:sz w:val="24"/>
          <w:szCs w:val="24"/>
        </w:rPr>
      </w:pPr>
      <w:r w:rsidRPr="00EE6808">
        <w:rPr>
          <w:rFonts w:ascii="Times New Roman" w:hAnsi="Times New Roman"/>
          <w:sz w:val="24"/>
          <w:szCs w:val="24"/>
        </w:rPr>
        <w:t>П</w:t>
      </w:r>
      <w:r w:rsidR="00312037" w:rsidRPr="00EE6808">
        <w:rPr>
          <w:rFonts w:ascii="Times New Roman" w:hAnsi="Times New Roman"/>
          <w:sz w:val="24"/>
          <w:szCs w:val="24"/>
        </w:rPr>
        <w:t xml:space="preserve">редседатель </w:t>
      </w:r>
      <w:r w:rsidR="00A413E2" w:rsidRPr="00EE6808">
        <w:rPr>
          <w:rFonts w:ascii="Times New Roman" w:hAnsi="Times New Roman"/>
          <w:sz w:val="24"/>
          <w:szCs w:val="24"/>
        </w:rPr>
        <w:t>Кооператив</w:t>
      </w:r>
      <w:r w:rsidR="00312037" w:rsidRPr="00EE6808">
        <w:rPr>
          <w:rFonts w:ascii="Times New Roman" w:hAnsi="Times New Roman"/>
          <w:sz w:val="24"/>
          <w:szCs w:val="24"/>
        </w:rPr>
        <w:t>а</w:t>
      </w:r>
      <w:r w:rsidR="00F14BB1" w:rsidRPr="00EE6808">
        <w:rPr>
          <w:rFonts w:ascii="Times New Roman" w:hAnsi="Times New Roman"/>
          <w:sz w:val="24"/>
          <w:szCs w:val="24"/>
        </w:rPr>
        <w:t>.</w:t>
      </w:r>
    </w:p>
    <w:p w:rsidR="00ED726D" w:rsidRPr="00EE6808" w:rsidRDefault="00ED726D"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Общее собрание членов Кооператива является высшим органом управления Кооператива. </w:t>
      </w:r>
    </w:p>
    <w:p w:rsidR="00312037" w:rsidRPr="00EE6808" w:rsidRDefault="00ED726D"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Органами контроля Кооператива является Наблюдательный совет Кооператива</w:t>
      </w:r>
      <w:r w:rsidR="00312037" w:rsidRPr="00EE6808">
        <w:rPr>
          <w:rFonts w:ascii="Times New Roman" w:hAnsi="Times New Roman"/>
          <w:sz w:val="24"/>
          <w:szCs w:val="24"/>
        </w:rPr>
        <w:t>.</w:t>
      </w:r>
    </w:p>
    <w:p w:rsidR="00312037" w:rsidRPr="00EE6808" w:rsidRDefault="00ED726D"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П</w:t>
      </w:r>
      <w:r w:rsidR="00312037" w:rsidRPr="00EE6808">
        <w:rPr>
          <w:rFonts w:ascii="Times New Roman" w:hAnsi="Times New Roman"/>
          <w:sz w:val="24"/>
          <w:szCs w:val="24"/>
        </w:rPr>
        <w:t>орядок с</w:t>
      </w:r>
      <w:r w:rsidRPr="00EE6808">
        <w:rPr>
          <w:rFonts w:ascii="Times New Roman" w:hAnsi="Times New Roman"/>
          <w:sz w:val="24"/>
          <w:szCs w:val="24"/>
        </w:rPr>
        <w:t>оздания и деятельности органов К</w:t>
      </w:r>
      <w:r w:rsidR="00312037" w:rsidRPr="00EE6808">
        <w:rPr>
          <w:rFonts w:ascii="Times New Roman" w:hAnsi="Times New Roman"/>
          <w:sz w:val="24"/>
          <w:szCs w:val="24"/>
        </w:rPr>
        <w:t>ооператива, их п</w:t>
      </w:r>
      <w:r w:rsidR="00DA181B" w:rsidRPr="00EE6808">
        <w:rPr>
          <w:rFonts w:ascii="Times New Roman" w:hAnsi="Times New Roman"/>
          <w:sz w:val="24"/>
          <w:szCs w:val="24"/>
        </w:rPr>
        <w:t>олномочия устанавливаются ф</w:t>
      </w:r>
      <w:r w:rsidR="00312037" w:rsidRPr="00EE6808">
        <w:rPr>
          <w:rFonts w:ascii="Times New Roman" w:hAnsi="Times New Roman"/>
          <w:sz w:val="24"/>
          <w:szCs w:val="24"/>
        </w:rPr>
        <w:t>едеральным законом</w:t>
      </w:r>
      <w:r w:rsidRPr="00EE6808">
        <w:rPr>
          <w:rFonts w:ascii="Times New Roman" w:hAnsi="Times New Roman"/>
          <w:sz w:val="24"/>
          <w:szCs w:val="24"/>
        </w:rPr>
        <w:t xml:space="preserve"> </w:t>
      </w:r>
      <w:r w:rsidR="00DA181B" w:rsidRPr="00EE6808">
        <w:rPr>
          <w:rFonts w:ascii="Times New Roman" w:hAnsi="Times New Roman"/>
          <w:sz w:val="24"/>
          <w:szCs w:val="24"/>
        </w:rPr>
        <w:t xml:space="preserve">и </w:t>
      </w:r>
      <w:r w:rsidR="00312037" w:rsidRPr="00EE6808">
        <w:rPr>
          <w:rFonts w:ascii="Times New Roman" w:hAnsi="Times New Roman"/>
          <w:sz w:val="24"/>
          <w:szCs w:val="24"/>
        </w:rPr>
        <w:t xml:space="preserve">настоящим </w:t>
      </w:r>
      <w:r w:rsidRPr="00EE6808">
        <w:rPr>
          <w:rFonts w:ascii="Times New Roman" w:hAnsi="Times New Roman"/>
          <w:sz w:val="24"/>
          <w:szCs w:val="24"/>
        </w:rPr>
        <w:t>У</w:t>
      </w:r>
      <w:r w:rsidR="00312037" w:rsidRPr="00EE6808">
        <w:rPr>
          <w:rFonts w:ascii="Times New Roman" w:hAnsi="Times New Roman"/>
          <w:sz w:val="24"/>
          <w:szCs w:val="24"/>
        </w:rPr>
        <w:t>ставом.</w:t>
      </w:r>
    </w:p>
    <w:p w:rsidR="00312037" w:rsidRPr="00EE6808" w:rsidRDefault="00312037"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Решения органов </w:t>
      </w:r>
      <w:r w:rsidR="00ED726D" w:rsidRPr="00EE6808">
        <w:rPr>
          <w:rFonts w:ascii="Times New Roman" w:hAnsi="Times New Roman"/>
          <w:sz w:val="24"/>
          <w:szCs w:val="24"/>
        </w:rPr>
        <w:t>Кооператива в отношении члена К</w:t>
      </w:r>
      <w:r w:rsidRPr="00EE6808">
        <w:rPr>
          <w:rFonts w:ascii="Times New Roman" w:hAnsi="Times New Roman"/>
          <w:sz w:val="24"/>
          <w:szCs w:val="24"/>
        </w:rPr>
        <w:t xml:space="preserve">ооператива могут быть </w:t>
      </w:r>
      <w:r w:rsidR="00ED726D" w:rsidRPr="00EE6808">
        <w:rPr>
          <w:rFonts w:ascii="Times New Roman" w:hAnsi="Times New Roman"/>
          <w:sz w:val="24"/>
          <w:szCs w:val="24"/>
        </w:rPr>
        <w:t>им</w:t>
      </w:r>
      <w:r w:rsidRPr="00EE6808">
        <w:rPr>
          <w:rFonts w:ascii="Times New Roman" w:hAnsi="Times New Roman"/>
          <w:sz w:val="24"/>
          <w:szCs w:val="24"/>
        </w:rPr>
        <w:t xml:space="preserve"> оспорены в судебном порядке.</w:t>
      </w:r>
    </w:p>
    <w:p w:rsidR="00312037" w:rsidRPr="00EE6808" w:rsidRDefault="00312037"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Лица, избранные или назначенные в состав органов </w:t>
      </w:r>
      <w:r w:rsidR="00ED726D" w:rsidRPr="00EE6808">
        <w:rPr>
          <w:rFonts w:ascii="Times New Roman" w:hAnsi="Times New Roman"/>
          <w:sz w:val="24"/>
          <w:szCs w:val="24"/>
        </w:rPr>
        <w:t>К</w:t>
      </w:r>
      <w:r w:rsidRPr="00EE6808">
        <w:rPr>
          <w:rFonts w:ascii="Times New Roman" w:hAnsi="Times New Roman"/>
          <w:sz w:val="24"/>
          <w:szCs w:val="24"/>
        </w:rPr>
        <w:t xml:space="preserve">ооператива, обязаны соблюдать требования </w:t>
      </w:r>
      <w:r w:rsidR="00ED726D" w:rsidRPr="00EE6808">
        <w:rPr>
          <w:rFonts w:ascii="Times New Roman" w:hAnsi="Times New Roman"/>
          <w:sz w:val="24"/>
          <w:szCs w:val="24"/>
        </w:rPr>
        <w:t>ф</w:t>
      </w:r>
      <w:r w:rsidRPr="00EE6808">
        <w:rPr>
          <w:rFonts w:ascii="Times New Roman" w:hAnsi="Times New Roman"/>
          <w:sz w:val="24"/>
          <w:szCs w:val="24"/>
        </w:rPr>
        <w:t>едерального закон</w:t>
      </w:r>
      <w:r w:rsidR="00ED726D" w:rsidRPr="00EE6808">
        <w:rPr>
          <w:rFonts w:ascii="Times New Roman" w:hAnsi="Times New Roman"/>
          <w:sz w:val="24"/>
          <w:szCs w:val="24"/>
        </w:rPr>
        <w:t>од</w:t>
      </w:r>
      <w:r w:rsidRPr="00EE6808">
        <w:rPr>
          <w:rFonts w:ascii="Times New Roman" w:hAnsi="Times New Roman"/>
          <w:sz w:val="24"/>
          <w:szCs w:val="24"/>
        </w:rPr>
        <w:t>а</w:t>
      </w:r>
      <w:r w:rsidR="00ED726D" w:rsidRPr="00EE6808">
        <w:rPr>
          <w:rFonts w:ascii="Times New Roman" w:hAnsi="Times New Roman"/>
          <w:sz w:val="24"/>
          <w:szCs w:val="24"/>
        </w:rPr>
        <w:t>тельства</w:t>
      </w:r>
      <w:r w:rsidRPr="00EE6808">
        <w:rPr>
          <w:rFonts w:ascii="Times New Roman" w:hAnsi="Times New Roman"/>
          <w:sz w:val="24"/>
          <w:szCs w:val="24"/>
        </w:rPr>
        <w:t xml:space="preserve"> в </w:t>
      </w:r>
      <w:r w:rsidR="00ED726D" w:rsidRPr="00EE6808">
        <w:rPr>
          <w:rFonts w:ascii="Times New Roman" w:hAnsi="Times New Roman"/>
          <w:sz w:val="24"/>
          <w:szCs w:val="24"/>
        </w:rPr>
        <w:t>части</w:t>
      </w:r>
      <w:r w:rsidRPr="00EE6808">
        <w:rPr>
          <w:rFonts w:ascii="Times New Roman" w:hAnsi="Times New Roman"/>
          <w:sz w:val="24"/>
          <w:szCs w:val="24"/>
        </w:rPr>
        <w:t xml:space="preserve"> совершения </w:t>
      </w:r>
      <w:r w:rsidR="00A413E2" w:rsidRPr="00EE6808">
        <w:rPr>
          <w:rFonts w:ascii="Times New Roman" w:hAnsi="Times New Roman"/>
          <w:sz w:val="24"/>
          <w:szCs w:val="24"/>
        </w:rPr>
        <w:t>Кооператив</w:t>
      </w:r>
      <w:r w:rsidRPr="00EE6808">
        <w:rPr>
          <w:rFonts w:ascii="Times New Roman" w:hAnsi="Times New Roman"/>
          <w:sz w:val="24"/>
          <w:szCs w:val="24"/>
        </w:rPr>
        <w:t>ом сделок, в отношении которых они являются заинтересованными лицами.</w:t>
      </w:r>
    </w:p>
    <w:p w:rsidR="00FC5A8E" w:rsidRPr="00EE6808" w:rsidRDefault="004051D4" w:rsidP="00786734">
      <w:pPr>
        <w:pStyle w:val="1"/>
        <w:numPr>
          <w:ilvl w:val="0"/>
          <w:numId w:val="10"/>
        </w:numPr>
        <w:tabs>
          <w:tab w:val="left" w:pos="1134"/>
        </w:tabs>
        <w:spacing w:before="120"/>
        <w:ind w:left="851" w:hanging="284"/>
        <w:rPr>
          <w:szCs w:val="24"/>
        </w:rPr>
      </w:pPr>
      <w:bookmarkStart w:id="24" w:name="_Toc501648832"/>
      <w:r w:rsidRPr="00EE6808">
        <w:rPr>
          <w:szCs w:val="24"/>
        </w:rPr>
        <w:t>Общее собрание</w:t>
      </w:r>
      <w:bookmarkEnd w:id="24"/>
    </w:p>
    <w:p w:rsidR="00FC5A8E" w:rsidRPr="00EE6808" w:rsidRDefault="00FC5A8E"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Общее собрание членов </w:t>
      </w:r>
      <w:r w:rsidR="00F11E33" w:rsidRPr="00EE6808">
        <w:rPr>
          <w:rFonts w:ascii="Times New Roman" w:hAnsi="Times New Roman"/>
          <w:sz w:val="24"/>
          <w:szCs w:val="24"/>
        </w:rPr>
        <w:t>Кооператив</w:t>
      </w:r>
      <w:r w:rsidRPr="00EE6808">
        <w:rPr>
          <w:rFonts w:ascii="Times New Roman" w:hAnsi="Times New Roman"/>
          <w:sz w:val="24"/>
          <w:szCs w:val="24"/>
        </w:rPr>
        <w:t xml:space="preserve">а полномочно решать любые вопросы, касающиеся деятельности </w:t>
      </w:r>
      <w:r w:rsidR="00F11E33" w:rsidRPr="00EE6808">
        <w:rPr>
          <w:rFonts w:ascii="Times New Roman" w:hAnsi="Times New Roman"/>
          <w:sz w:val="24"/>
          <w:szCs w:val="24"/>
        </w:rPr>
        <w:t>Кооператив</w:t>
      </w:r>
      <w:r w:rsidRPr="00EE6808">
        <w:rPr>
          <w:rFonts w:ascii="Times New Roman" w:hAnsi="Times New Roman"/>
          <w:sz w:val="24"/>
          <w:szCs w:val="24"/>
        </w:rPr>
        <w:t xml:space="preserve">а, в том числе отменять или подтверждать решения Правления </w:t>
      </w:r>
      <w:r w:rsidR="00F11E33" w:rsidRPr="00EE6808">
        <w:rPr>
          <w:rFonts w:ascii="Times New Roman" w:hAnsi="Times New Roman"/>
          <w:sz w:val="24"/>
          <w:szCs w:val="24"/>
        </w:rPr>
        <w:t>Кооператив</w:t>
      </w:r>
      <w:r w:rsidRPr="00EE6808">
        <w:rPr>
          <w:rFonts w:ascii="Times New Roman" w:hAnsi="Times New Roman"/>
          <w:sz w:val="24"/>
          <w:szCs w:val="24"/>
        </w:rPr>
        <w:t>а</w:t>
      </w:r>
      <w:r w:rsidR="0015049B" w:rsidRPr="00EE6808">
        <w:rPr>
          <w:rFonts w:ascii="Times New Roman" w:hAnsi="Times New Roman"/>
          <w:sz w:val="24"/>
          <w:szCs w:val="24"/>
        </w:rPr>
        <w:t>,</w:t>
      </w:r>
      <w:r w:rsidR="00185FD0" w:rsidRPr="00EE6808">
        <w:rPr>
          <w:rFonts w:ascii="Times New Roman" w:hAnsi="Times New Roman"/>
          <w:sz w:val="24"/>
          <w:szCs w:val="24"/>
        </w:rPr>
        <w:t xml:space="preserve"> </w:t>
      </w:r>
      <w:r w:rsidR="002C762B" w:rsidRPr="00EE6808">
        <w:rPr>
          <w:rFonts w:ascii="Times New Roman" w:hAnsi="Times New Roman"/>
          <w:sz w:val="24"/>
          <w:szCs w:val="24"/>
        </w:rPr>
        <w:t>Председателя Кооператива</w:t>
      </w:r>
      <w:r w:rsidR="0015049B" w:rsidRPr="00EE6808">
        <w:rPr>
          <w:rFonts w:ascii="Times New Roman" w:hAnsi="Times New Roman"/>
          <w:sz w:val="24"/>
          <w:szCs w:val="24"/>
        </w:rPr>
        <w:t xml:space="preserve"> </w:t>
      </w:r>
      <w:r w:rsidR="00B772B2" w:rsidRPr="00EE6808">
        <w:rPr>
          <w:rFonts w:ascii="Times New Roman" w:hAnsi="Times New Roman"/>
          <w:sz w:val="24"/>
          <w:szCs w:val="24"/>
        </w:rPr>
        <w:t>и Наблюдательного</w:t>
      </w:r>
      <w:r w:rsidRPr="00EE6808">
        <w:rPr>
          <w:rFonts w:ascii="Times New Roman" w:hAnsi="Times New Roman"/>
          <w:sz w:val="24"/>
          <w:szCs w:val="24"/>
        </w:rPr>
        <w:t xml:space="preserve"> совета </w:t>
      </w:r>
      <w:r w:rsidR="00F11E33" w:rsidRPr="00EE6808">
        <w:rPr>
          <w:rFonts w:ascii="Times New Roman" w:hAnsi="Times New Roman"/>
          <w:sz w:val="24"/>
          <w:szCs w:val="24"/>
        </w:rPr>
        <w:t>Кооператив</w:t>
      </w:r>
      <w:r w:rsidRPr="00EE6808">
        <w:rPr>
          <w:rFonts w:ascii="Times New Roman" w:hAnsi="Times New Roman"/>
          <w:sz w:val="24"/>
          <w:szCs w:val="24"/>
        </w:rPr>
        <w:t>а.</w:t>
      </w:r>
    </w:p>
    <w:p w:rsidR="00051781" w:rsidRPr="00EE6808" w:rsidRDefault="00FC5A8E" w:rsidP="00BF0127">
      <w:pPr>
        <w:pStyle w:val="af6"/>
        <w:numPr>
          <w:ilvl w:val="2"/>
          <w:numId w:val="8"/>
        </w:numPr>
        <w:tabs>
          <w:tab w:val="left" w:pos="0"/>
          <w:tab w:val="left" w:pos="426"/>
          <w:tab w:val="left" w:pos="1134"/>
        </w:tabs>
        <w:spacing w:before="120"/>
        <w:jc w:val="both"/>
        <w:rPr>
          <w:color w:val="000000" w:themeColor="text1"/>
        </w:rPr>
      </w:pPr>
      <w:r w:rsidRPr="00EE6808">
        <w:t xml:space="preserve">К исключительной компетенции Общего собрания членов </w:t>
      </w:r>
      <w:r w:rsidR="00F11E33" w:rsidRPr="00EE6808">
        <w:t>Кооператив</w:t>
      </w:r>
      <w:r w:rsidRPr="00EE6808">
        <w:t>а относится:</w:t>
      </w:r>
      <w:r w:rsidR="00B63A4A" w:rsidRPr="00EE6808">
        <w:t xml:space="preserve"> Утверждение Положения Кооператива «О займах» и конкретных программ привлечения и выдачи займов, включая уровень процентных ставок, срок действия договоров, формы обеспечения выданных займов. Решение по данному вопросу принимается если за них подано не менее чем две трети голосов </w:t>
      </w:r>
      <w:r w:rsidR="00B63A4A" w:rsidRPr="00EE6808">
        <w:lastRenderedPageBreak/>
        <w:t>от числа членов Кооператива. В случае, если при принятии решений по 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w:t>
      </w:r>
      <w:r w:rsidR="00B63A4A" w:rsidRPr="00EE6808">
        <w:rPr>
          <w:color w:val="0070C0"/>
        </w:rPr>
        <w:t>.</w:t>
      </w:r>
      <w:r w:rsidR="00051781" w:rsidRPr="00EE6808">
        <w:rPr>
          <w:color w:val="E36C0A" w:themeColor="accent6" w:themeShade="BF"/>
        </w:rPr>
        <w:t xml:space="preserve"> </w:t>
      </w:r>
      <w:r w:rsidR="00051781" w:rsidRPr="00EE6808">
        <w:rPr>
          <w:color w:val="000000" w:themeColor="text1"/>
        </w:rPr>
        <w:t>Общее собрание может проводиться в форме заседания, в форме заочного голосования или в смешанной форме. Решение о форме проведения общего собрания принимается его инициатором.</w:t>
      </w:r>
    </w:p>
    <w:p w:rsidR="00051781" w:rsidRPr="00EE6808" w:rsidRDefault="00051781" w:rsidP="00BF0127">
      <w:pPr>
        <w:pStyle w:val="af6"/>
        <w:numPr>
          <w:ilvl w:val="2"/>
          <w:numId w:val="8"/>
        </w:numPr>
        <w:tabs>
          <w:tab w:val="left" w:pos="0"/>
          <w:tab w:val="left" w:pos="426"/>
          <w:tab w:val="left" w:pos="1134"/>
        </w:tabs>
        <w:spacing w:before="120"/>
        <w:jc w:val="both"/>
        <w:rPr>
          <w:color w:val="000000" w:themeColor="text1"/>
        </w:rPr>
      </w:pPr>
      <w:bookmarkStart w:id="25" w:name="_Ref79264366"/>
      <w:r w:rsidRPr="00EE6808">
        <w:rPr>
          <w:color w:val="000000" w:themeColor="text1"/>
        </w:rPr>
        <w:t>Решение общего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членов и имеющих право голоса ассоциированных членов Кооператива,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членов и имеющих право голоса ассоциированных членов Кооператива.</w:t>
      </w:r>
      <w:bookmarkEnd w:id="25"/>
    </w:p>
    <w:p w:rsidR="00051781" w:rsidRPr="00EE6808" w:rsidRDefault="00051781" w:rsidP="00BF0127">
      <w:pPr>
        <w:numPr>
          <w:ilvl w:val="2"/>
          <w:numId w:val="8"/>
        </w:numPr>
        <w:tabs>
          <w:tab w:val="left" w:pos="0"/>
          <w:tab w:val="left" w:pos="426"/>
          <w:tab w:val="left" w:pos="1134"/>
        </w:tabs>
        <w:spacing w:before="120"/>
        <w:ind w:left="0" w:firstLine="426"/>
        <w:jc w:val="both"/>
        <w:rPr>
          <w:color w:val="000000" w:themeColor="text1"/>
        </w:rPr>
      </w:pPr>
      <w:r w:rsidRPr="00EE6808">
        <w:rPr>
          <w:color w:val="000000" w:themeColor="text1"/>
        </w:rPr>
        <w:t xml:space="preserve">В качестве средств отправки документов, предусмотренных п. </w:t>
      </w:r>
      <w:r w:rsidRPr="00EE6808">
        <w:rPr>
          <w:color w:val="000000" w:themeColor="text1"/>
        </w:rPr>
        <w:fldChar w:fldCharType="begin"/>
      </w:r>
      <w:r w:rsidRPr="00EE6808">
        <w:rPr>
          <w:color w:val="000000" w:themeColor="text1"/>
        </w:rPr>
        <w:instrText xml:space="preserve"> REF _Ref79264366 \r \h </w:instrText>
      </w:r>
      <w:r w:rsidR="00EE6808" w:rsidRPr="00EE6808">
        <w:rPr>
          <w:color w:val="000000" w:themeColor="text1"/>
        </w:rPr>
        <w:instrText xml:space="preserve"> \* MERGEFORMAT </w:instrText>
      </w:r>
      <w:r w:rsidRPr="00EE6808">
        <w:rPr>
          <w:color w:val="000000" w:themeColor="text1"/>
        </w:rPr>
      </w:r>
      <w:r w:rsidRPr="00EE6808">
        <w:rPr>
          <w:color w:val="000000" w:themeColor="text1"/>
        </w:rPr>
        <w:fldChar w:fldCharType="separate"/>
      </w:r>
      <w:r w:rsidRPr="00EE6808">
        <w:rPr>
          <w:color w:val="000000" w:themeColor="text1"/>
        </w:rPr>
        <w:t xml:space="preserve">10.1.3.  </w:t>
      </w:r>
      <w:r w:rsidRPr="00EE6808">
        <w:rPr>
          <w:color w:val="000000" w:themeColor="text1"/>
        </w:rPr>
        <w:fldChar w:fldCharType="end"/>
      </w:r>
      <w:r w:rsidRPr="00EE6808">
        <w:rPr>
          <w:color w:val="000000" w:themeColor="text1"/>
        </w:rPr>
        <w:t xml:space="preserve"> настоящего Устава, признаются:</w:t>
      </w:r>
    </w:p>
    <w:p w:rsidR="00051781" w:rsidRPr="00EE6808" w:rsidRDefault="00051781" w:rsidP="00BF0127">
      <w:pPr>
        <w:numPr>
          <w:ilvl w:val="2"/>
          <w:numId w:val="7"/>
        </w:numPr>
        <w:tabs>
          <w:tab w:val="left" w:pos="0"/>
          <w:tab w:val="left" w:pos="426"/>
          <w:tab w:val="left" w:pos="1134"/>
        </w:tabs>
        <w:spacing w:before="120"/>
        <w:jc w:val="both"/>
        <w:rPr>
          <w:color w:val="000000" w:themeColor="text1"/>
        </w:rPr>
      </w:pPr>
      <w:r w:rsidRPr="00EE6808">
        <w:rPr>
          <w:color w:val="000000" w:themeColor="text1"/>
        </w:rPr>
        <w:t>Направление бюллетеней на бумажных носителях посредством почтовой связи,</w:t>
      </w:r>
    </w:p>
    <w:p w:rsidR="00051781" w:rsidRPr="00EE6808" w:rsidRDefault="00051781" w:rsidP="00BF0127">
      <w:pPr>
        <w:numPr>
          <w:ilvl w:val="2"/>
          <w:numId w:val="7"/>
        </w:numPr>
        <w:tabs>
          <w:tab w:val="left" w:pos="0"/>
          <w:tab w:val="left" w:pos="426"/>
          <w:tab w:val="left" w:pos="1134"/>
        </w:tabs>
        <w:spacing w:before="120"/>
        <w:jc w:val="both"/>
        <w:rPr>
          <w:color w:val="000000" w:themeColor="text1"/>
        </w:rPr>
      </w:pPr>
      <w:r w:rsidRPr="00EE6808">
        <w:rPr>
          <w:color w:val="000000" w:themeColor="text1"/>
        </w:rPr>
        <w:t>Направление на электронную почту члена и имеющего право голоса ассоциированного члена Кооператива ссылки для перехода на специализированный онлайн-сервис, при помощи которого осуществляется протоколирование волеизъявления участников по всем вопросам повестки дня заочного голосования.</w:t>
      </w:r>
    </w:p>
    <w:p w:rsidR="00FC5A8E" w:rsidRPr="00EE6808" w:rsidRDefault="00FC5A8E" w:rsidP="00786734">
      <w:pPr>
        <w:pStyle w:val="ConsNormal"/>
        <w:widowControl/>
        <w:numPr>
          <w:ilvl w:val="2"/>
          <w:numId w:val="10"/>
        </w:numPr>
        <w:tabs>
          <w:tab w:val="left" w:pos="1276"/>
        </w:tabs>
        <w:spacing w:after="60"/>
        <w:ind w:left="993" w:hanging="567"/>
        <w:jc w:val="both"/>
        <w:rPr>
          <w:rFonts w:ascii="Times New Roman" w:hAnsi="Times New Roman"/>
          <w:sz w:val="24"/>
          <w:szCs w:val="24"/>
        </w:rPr>
      </w:pPr>
      <w:r w:rsidRPr="00EE6808">
        <w:rPr>
          <w:rFonts w:ascii="Times New Roman" w:hAnsi="Times New Roman"/>
          <w:sz w:val="24"/>
          <w:szCs w:val="24"/>
        </w:rPr>
        <w:t xml:space="preserve">принятие и утверждение Устава </w:t>
      </w:r>
      <w:r w:rsidR="00F11E33" w:rsidRPr="00EE6808">
        <w:rPr>
          <w:rFonts w:ascii="Times New Roman" w:hAnsi="Times New Roman"/>
          <w:sz w:val="24"/>
          <w:szCs w:val="24"/>
        </w:rPr>
        <w:t>Кооператив</w:t>
      </w:r>
      <w:r w:rsidRPr="00EE6808">
        <w:rPr>
          <w:rFonts w:ascii="Times New Roman" w:hAnsi="Times New Roman"/>
          <w:sz w:val="24"/>
          <w:szCs w:val="24"/>
        </w:rPr>
        <w:t xml:space="preserve">а, внесение в </w:t>
      </w:r>
      <w:r w:rsidR="00B772B2" w:rsidRPr="00EE6808">
        <w:rPr>
          <w:rFonts w:ascii="Times New Roman" w:hAnsi="Times New Roman"/>
          <w:sz w:val="24"/>
          <w:szCs w:val="24"/>
        </w:rPr>
        <w:t>него изменений и</w:t>
      </w:r>
      <w:r w:rsidRPr="00EE6808">
        <w:rPr>
          <w:rFonts w:ascii="Times New Roman" w:hAnsi="Times New Roman"/>
          <w:sz w:val="24"/>
          <w:szCs w:val="24"/>
        </w:rPr>
        <w:t xml:space="preserve"> дополнений;</w:t>
      </w:r>
    </w:p>
    <w:p w:rsidR="003F1721" w:rsidRPr="00EE6808" w:rsidRDefault="003F1721" w:rsidP="00786734">
      <w:pPr>
        <w:pStyle w:val="ConsNormal"/>
        <w:widowControl/>
        <w:numPr>
          <w:ilvl w:val="2"/>
          <w:numId w:val="10"/>
        </w:numPr>
        <w:tabs>
          <w:tab w:val="left" w:pos="1276"/>
        </w:tabs>
        <w:spacing w:after="60"/>
        <w:ind w:left="993" w:hanging="567"/>
        <w:jc w:val="both"/>
        <w:rPr>
          <w:rFonts w:ascii="Times New Roman" w:hAnsi="Times New Roman"/>
          <w:sz w:val="24"/>
          <w:szCs w:val="24"/>
        </w:rPr>
      </w:pPr>
      <w:r w:rsidRPr="00EE6808">
        <w:rPr>
          <w:rFonts w:ascii="Times New Roman" w:hAnsi="Times New Roman"/>
          <w:sz w:val="24"/>
          <w:szCs w:val="24"/>
        </w:rPr>
        <w:t>выборы председателя и членов Правления Кооператива, председателя и членов Наблюдательного совета Кооператива, заслушивание отчетов об их деятельности и прекращение их полн</w:t>
      </w:r>
      <w:r w:rsidR="00592B89" w:rsidRPr="00EE6808">
        <w:rPr>
          <w:rFonts w:ascii="Times New Roman" w:hAnsi="Times New Roman"/>
          <w:sz w:val="24"/>
          <w:szCs w:val="24"/>
        </w:rPr>
        <w:t>омочий</w:t>
      </w:r>
      <w:r w:rsidRPr="00EE6808">
        <w:rPr>
          <w:rFonts w:ascii="Times New Roman" w:hAnsi="Times New Roman"/>
          <w:sz w:val="24"/>
          <w:szCs w:val="24"/>
        </w:rPr>
        <w:t>;</w:t>
      </w:r>
    </w:p>
    <w:p w:rsidR="008D4C0E" w:rsidRPr="00EE6808" w:rsidRDefault="008D4C0E" w:rsidP="00786734">
      <w:pPr>
        <w:pStyle w:val="ConsNormal"/>
        <w:widowControl/>
        <w:numPr>
          <w:ilvl w:val="2"/>
          <w:numId w:val="10"/>
        </w:numPr>
        <w:tabs>
          <w:tab w:val="left" w:pos="1276"/>
        </w:tabs>
        <w:spacing w:after="60"/>
        <w:ind w:left="993" w:hanging="567"/>
        <w:jc w:val="both"/>
        <w:rPr>
          <w:rFonts w:ascii="Times New Roman" w:hAnsi="Times New Roman"/>
          <w:sz w:val="24"/>
          <w:szCs w:val="24"/>
        </w:rPr>
      </w:pPr>
      <w:r w:rsidRPr="00EE6808">
        <w:rPr>
          <w:rFonts w:ascii="Times New Roman" w:hAnsi="Times New Roman"/>
          <w:sz w:val="24"/>
          <w:szCs w:val="24"/>
        </w:rPr>
        <w:t xml:space="preserve">установление размера и порядка внесения паевых взносов и других </w:t>
      </w:r>
      <w:r w:rsidR="006A51E1" w:rsidRPr="00EE6808">
        <w:rPr>
          <w:rFonts w:ascii="Times New Roman" w:hAnsi="Times New Roman"/>
          <w:sz w:val="24"/>
          <w:szCs w:val="24"/>
        </w:rPr>
        <w:t>п</w:t>
      </w:r>
      <w:r w:rsidRPr="00EE6808">
        <w:rPr>
          <w:rFonts w:ascii="Times New Roman" w:hAnsi="Times New Roman"/>
          <w:sz w:val="24"/>
          <w:szCs w:val="24"/>
        </w:rPr>
        <w:t>латежей, порядка их возврата членам Кооператива при выходе из Кооператива;</w:t>
      </w:r>
    </w:p>
    <w:p w:rsidR="008D4C0E" w:rsidRPr="00EE6808" w:rsidRDefault="008D4C0E" w:rsidP="00786734">
      <w:pPr>
        <w:pStyle w:val="ConsNormal"/>
        <w:widowControl/>
        <w:numPr>
          <w:ilvl w:val="2"/>
          <w:numId w:val="10"/>
        </w:numPr>
        <w:tabs>
          <w:tab w:val="left" w:pos="1276"/>
        </w:tabs>
        <w:spacing w:after="60"/>
        <w:ind w:left="993" w:hanging="567"/>
        <w:jc w:val="both"/>
        <w:rPr>
          <w:rFonts w:ascii="Times New Roman" w:hAnsi="Times New Roman"/>
          <w:sz w:val="24"/>
          <w:szCs w:val="24"/>
        </w:rPr>
      </w:pPr>
      <w:r w:rsidRPr="00EE6808">
        <w:rPr>
          <w:rFonts w:ascii="Times New Roman" w:hAnsi="Times New Roman"/>
          <w:sz w:val="24"/>
          <w:szCs w:val="24"/>
        </w:rPr>
        <w:t xml:space="preserve">утверждение порядка </w:t>
      </w:r>
      <w:r w:rsidR="00B772B2" w:rsidRPr="00EE6808">
        <w:rPr>
          <w:rFonts w:ascii="Times New Roman" w:hAnsi="Times New Roman"/>
          <w:sz w:val="24"/>
          <w:szCs w:val="24"/>
        </w:rPr>
        <w:t>распределения прибыли</w:t>
      </w:r>
      <w:r w:rsidRPr="00EE6808">
        <w:rPr>
          <w:rFonts w:ascii="Times New Roman" w:hAnsi="Times New Roman"/>
          <w:sz w:val="24"/>
          <w:szCs w:val="24"/>
        </w:rPr>
        <w:t xml:space="preserve"> (доходов) </w:t>
      </w:r>
      <w:r w:rsidR="00517BEB" w:rsidRPr="00EE6808">
        <w:rPr>
          <w:rFonts w:ascii="Times New Roman" w:hAnsi="Times New Roman"/>
          <w:sz w:val="24"/>
          <w:szCs w:val="24"/>
        </w:rPr>
        <w:t xml:space="preserve">в Кооперативе и порядка распределения </w:t>
      </w:r>
      <w:r w:rsidRPr="00EE6808">
        <w:rPr>
          <w:rFonts w:ascii="Times New Roman" w:hAnsi="Times New Roman"/>
          <w:sz w:val="24"/>
          <w:szCs w:val="24"/>
        </w:rPr>
        <w:t>убытков между членами Кооператива;</w:t>
      </w:r>
    </w:p>
    <w:p w:rsidR="004A65B7" w:rsidRPr="00EE6808" w:rsidRDefault="004A65B7" w:rsidP="00786734">
      <w:pPr>
        <w:pStyle w:val="ConsNormal"/>
        <w:widowControl/>
        <w:numPr>
          <w:ilvl w:val="2"/>
          <w:numId w:val="10"/>
        </w:numPr>
        <w:tabs>
          <w:tab w:val="left" w:pos="1276"/>
        </w:tabs>
        <w:spacing w:after="60"/>
        <w:ind w:left="993" w:hanging="567"/>
        <w:jc w:val="both"/>
        <w:rPr>
          <w:rFonts w:ascii="Times New Roman" w:hAnsi="Times New Roman"/>
          <w:sz w:val="24"/>
          <w:szCs w:val="24"/>
        </w:rPr>
      </w:pPr>
      <w:r w:rsidRPr="00EE6808">
        <w:rPr>
          <w:rFonts w:ascii="Times New Roman" w:hAnsi="Times New Roman"/>
          <w:sz w:val="24"/>
          <w:szCs w:val="24"/>
        </w:rPr>
        <w:t>отчуждение и приобретение основных средств Кооператива, совершение с ними сделок;</w:t>
      </w:r>
    </w:p>
    <w:p w:rsidR="00197039" w:rsidRPr="00EE6808" w:rsidRDefault="00197039" w:rsidP="00786734">
      <w:pPr>
        <w:pStyle w:val="ConsNormal"/>
        <w:widowControl/>
        <w:numPr>
          <w:ilvl w:val="2"/>
          <w:numId w:val="10"/>
        </w:numPr>
        <w:tabs>
          <w:tab w:val="left" w:pos="1276"/>
        </w:tabs>
        <w:spacing w:after="60"/>
        <w:ind w:left="993" w:hanging="567"/>
        <w:jc w:val="both"/>
        <w:rPr>
          <w:rFonts w:ascii="Times New Roman" w:hAnsi="Times New Roman"/>
          <w:sz w:val="24"/>
          <w:szCs w:val="24"/>
        </w:rPr>
      </w:pPr>
      <w:r w:rsidRPr="00EE6808">
        <w:rPr>
          <w:rFonts w:ascii="Times New Roman" w:hAnsi="Times New Roman"/>
          <w:sz w:val="24"/>
          <w:szCs w:val="24"/>
        </w:rPr>
        <w:t>утверждение положения о порядке предоставления займов членам Кооператива, в том числе максимальных размеров предоставления займов членам Кооператива;</w:t>
      </w:r>
    </w:p>
    <w:p w:rsidR="00197039" w:rsidRPr="00EE6808" w:rsidRDefault="00197039" w:rsidP="00786734">
      <w:pPr>
        <w:pStyle w:val="ConsNormal"/>
        <w:widowControl/>
        <w:numPr>
          <w:ilvl w:val="2"/>
          <w:numId w:val="10"/>
        </w:numPr>
        <w:tabs>
          <w:tab w:val="left" w:pos="1276"/>
        </w:tabs>
        <w:spacing w:after="60"/>
        <w:jc w:val="both"/>
        <w:rPr>
          <w:rFonts w:ascii="Times New Roman" w:hAnsi="Times New Roman"/>
          <w:sz w:val="24"/>
          <w:szCs w:val="24"/>
        </w:rPr>
      </w:pPr>
      <w:r w:rsidRPr="00EE6808">
        <w:rPr>
          <w:rFonts w:ascii="Times New Roman" w:hAnsi="Times New Roman"/>
          <w:sz w:val="24"/>
          <w:szCs w:val="24"/>
        </w:rPr>
        <w:t>утверждение внутренних документов (положений) Кооператива</w:t>
      </w:r>
      <w:r w:rsidR="00FA763F" w:rsidRPr="00EE6808">
        <w:rPr>
          <w:rFonts w:ascii="Times New Roman" w:hAnsi="Times New Roman"/>
          <w:sz w:val="24"/>
          <w:szCs w:val="24"/>
        </w:rPr>
        <w:t>,</w:t>
      </w:r>
      <w:r w:rsidRPr="00EE6808">
        <w:rPr>
          <w:rFonts w:ascii="Times New Roman" w:hAnsi="Times New Roman"/>
          <w:sz w:val="24"/>
          <w:szCs w:val="24"/>
        </w:rPr>
        <w:t xml:space="preserve"> отнесенных настоящим Уставом к ведению Общего собрания</w:t>
      </w:r>
      <w:r w:rsidR="003A6EC6" w:rsidRPr="00EE6808">
        <w:rPr>
          <w:rFonts w:ascii="Times New Roman" w:hAnsi="Times New Roman"/>
          <w:sz w:val="24"/>
          <w:szCs w:val="24"/>
        </w:rPr>
        <w:t xml:space="preserve">: </w:t>
      </w:r>
      <w:r w:rsidRPr="00EE6808">
        <w:rPr>
          <w:rFonts w:ascii="Times New Roman" w:hAnsi="Times New Roman"/>
          <w:sz w:val="24"/>
          <w:szCs w:val="24"/>
        </w:rPr>
        <w:t xml:space="preserve"> </w:t>
      </w:r>
      <w:r w:rsidR="00FA763F" w:rsidRPr="00EE6808">
        <w:rPr>
          <w:rFonts w:ascii="Times New Roman" w:hAnsi="Times New Roman"/>
          <w:sz w:val="24"/>
          <w:szCs w:val="24"/>
        </w:rPr>
        <w:t>об органах управления и контроля Кооператива, о порядке и условиях привлечения денежных средств членов и ассоциированных членов Кооператива, о порядке формирования и использования создаваемых в Кооперативе фондов</w:t>
      </w:r>
      <w:r w:rsidR="00366A1F" w:rsidRPr="00EE6808">
        <w:rPr>
          <w:rFonts w:ascii="Times New Roman" w:hAnsi="Times New Roman"/>
          <w:sz w:val="24"/>
          <w:szCs w:val="24"/>
        </w:rPr>
        <w:t xml:space="preserve"> и взносов;</w:t>
      </w:r>
    </w:p>
    <w:p w:rsidR="00197039" w:rsidRPr="00EE6808" w:rsidRDefault="00197039" w:rsidP="00786734">
      <w:pPr>
        <w:pStyle w:val="ConsNormal"/>
        <w:widowControl/>
        <w:numPr>
          <w:ilvl w:val="2"/>
          <w:numId w:val="10"/>
        </w:numPr>
        <w:tabs>
          <w:tab w:val="left" w:pos="1276"/>
        </w:tabs>
        <w:spacing w:after="60"/>
        <w:ind w:left="993" w:hanging="567"/>
        <w:jc w:val="both"/>
        <w:rPr>
          <w:rFonts w:ascii="Times New Roman" w:hAnsi="Times New Roman"/>
          <w:sz w:val="24"/>
          <w:szCs w:val="24"/>
        </w:rPr>
      </w:pPr>
      <w:r w:rsidRPr="00EE6808">
        <w:rPr>
          <w:rFonts w:ascii="Times New Roman" w:hAnsi="Times New Roman"/>
          <w:sz w:val="24"/>
          <w:szCs w:val="24"/>
        </w:rPr>
        <w:t>создание исполнительной дирекции, разделение полномочий между председателем Кооператива (правлением Кооператива) и исполнительным директором Кооператива;</w:t>
      </w:r>
    </w:p>
    <w:p w:rsidR="00197039" w:rsidRPr="00EE6808" w:rsidRDefault="00197039" w:rsidP="00786734">
      <w:pPr>
        <w:pStyle w:val="ConsNormal"/>
        <w:widowControl/>
        <w:numPr>
          <w:ilvl w:val="2"/>
          <w:numId w:val="10"/>
        </w:numPr>
        <w:tabs>
          <w:tab w:val="left" w:pos="1276"/>
        </w:tabs>
        <w:spacing w:after="60"/>
        <w:ind w:left="993" w:hanging="567"/>
        <w:jc w:val="both"/>
        <w:rPr>
          <w:rFonts w:ascii="Times New Roman" w:hAnsi="Times New Roman"/>
          <w:sz w:val="24"/>
          <w:szCs w:val="24"/>
        </w:rPr>
      </w:pPr>
      <w:r w:rsidRPr="00EE6808">
        <w:rPr>
          <w:rFonts w:ascii="Times New Roman" w:hAnsi="Times New Roman"/>
          <w:sz w:val="24"/>
          <w:szCs w:val="24"/>
        </w:rPr>
        <w:t xml:space="preserve">создание фондов </w:t>
      </w:r>
      <w:r w:rsidR="00A413E2" w:rsidRPr="00EE6808">
        <w:rPr>
          <w:rFonts w:ascii="Times New Roman" w:hAnsi="Times New Roman"/>
          <w:sz w:val="24"/>
          <w:szCs w:val="24"/>
        </w:rPr>
        <w:t>Кооператив</w:t>
      </w:r>
      <w:r w:rsidRPr="00EE6808">
        <w:rPr>
          <w:rFonts w:ascii="Times New Roman" w:hAnsi="Times New Roman"/>
          <w:sz w:val="24"/>
          <w:szCs w:val="24"/>
        </w:rPr>
        <w:t>а, определение порядка их формирования и использования;</w:t>
      </w:r>
    </w:p>
    <w:p w:rsidR="008D4C0E" w:rsidRPr="00EE6808" w:rsidRDefault="00DA7DD6" w:rsidP="00786734">
      <w:pPr>
        <w:pStyle w:val="ConsNormal"/>
        <w:widowControl/>
        <w:numPr>
          <w:ilvl w:val="2"/>
          <w:numId w:val="10"/>
        </w:numPr>
        <w:tabs>
          <w:tab w:val="left" w:pos="1276"/>
        </w:tabs>
        <w:spacing w:after="60"/>
        <w:ind w:left="993" w:hanging="567"/>
        <w:jc w:val="both"/>
        <w:rPr>
          <w:rFonts w:ascii="Times New Roman" w:hAnsi="Times New Roman"/>
          <w:sz w:val="24"/>
          <w:szCs w:val="24"/>
        </w:rPr>
      </w:pPr>
      <w:r w:rsidRPr="00EE6808">
        <w:rPr>
          <w:rFonts w:ascii="Times New Roman" w:hAnsi="Times New Roman"/>
          <w:sz w:val="24"/>
          <w:szCs w:val="24"/>
        </w:rPr>
        <w:lastRenderedPageBreak/>
        <w:t xml:space="preserve">совершение сделок, если решение по этому вопросу Федеральным законом отнесено к компетенции Общего собрания членов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w:t>
      </w:r>
    </w:p>
    <w:p w:rsidR="002B05BF" w:rsidRPr="00EE6808" w:rsidRDefault="002B05BF" w:rsidP="00786734">
      <w:pPr>
        <w:pStyle w:val="ConsNormal"/>
        <w:widowControl/>
        <w:numPr>
          <w:ilvl w:val="2"/>
          <w:numId w:val="10"/>
        </w:numPr>
        <w:tabs>
          <w:tab w:val="left" w:pos="1276"/>
        </w:tabs>
        <w:spacing w:after="60"/>
        <w:ind w:left="993" w:hanging="567"/>
        <w:jc w:val="both"/>
        <w:rPr>
          <w:rFonts w:ascii="Times New Roman" w:hAnsi="Times New Roman"/>
          <w:sz w:val="24"/>
          <w:szCs w:val="24"/>
        </w:rPr>
      </w:pPr>
      <w:r w:rsidRPr="00EE6808">
        <w:rPr>
          <w:rFonts w:ascii="Times New Roman" w:hAnsi="Times New Roman"/>
          <w:sz w:val="24"/>
          <w:szCs w:val="24"/>
        </w:rPr>
        <w:t xml:space="preserve">утверждение решений правления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и наблюдательного совета </w:t>
      </w:r>
      <w:r w:rsidR="00B772B2" w:rsidRPr="00EE6808">
        <w:rPr>
          <w:rFonts w:ascii="Times New Roman" w:hAnsi="Times New Roman"/>
          <w:sz w:val="24"/>
          <w:szCs w:val="24"/>
        </w:rPr>
        <w:t>Кооператива в</w:t>
      </w:r>
      <w:r w:rsidRPr="00EE6808">
        <w:rPr>
          <w:rFonts w:ascii="Times New Roman" w:hAnsi="Times New Roman"/>
          <w:sz w:val="24"/>
          <w:szCs w:val="24"/>
        </w:rPr>
        <w:t xml:space="preserve"> случаях, предусмотренных федеральными законами или </w:t>
      </w:r>
      <w:r w:rsidR="0035196C" w:rsidRPr="00EE6808">
        <w:rPr>
          <w:rFonts w:ascii="Times New Roman" w:hAnsi="Times New Roman"/>
          <w:sz w:val="24"/>
          <w:szCs w:val="24"/>
        </w:rPr>
        <w:t xml:space="preserve">настоящим </w:t>
      </w:r>
      <w:r w:rsidRPr="00EE6808">
        <w:rPr>
          <w:rFonts w:ascii="Times New Roman" w:hAnsi="Times New Roman"/>
          <w:sz w:val="24"/>
          <w:szCs w:val="24"/>
        </w:rPr>
        <w:t>Уставом</w:t>
      </w:r>
      <w:r w:rsidR="0035196C" w:rsidRPr="00EE6808">
        <w:rPr>
          <w:rFonts w:ascii="Times New Roman" w:hAnsi="Times New Roman"/>
          <w:sz w:val="24"/>
          <w:szCs w:val="24"/>
        </w:rPr>
        <w:t>;</w:t>
      </w:r>
    </w:p>
    <w:p w:rsidR="00197039" w:rsidRPr="00EE6808" w:rsidRDefault="00197039" w:rsidP="00786734">
      <w:pPr>
        <w:pStyle w:val="ConsNormal"/>
        <w:widowControl/>
        <w:numPr>
          <w:ilvl w:val="2"/>
          <w:numId w:val="10"/>
        </w:numPr>
        <w:tabs>
          <w:tab w:val="left" w:pos="1276"/>
        </w:tabs>
        <w:spacing w:after="60"/>
        <w:ind w:left="993" w:hanging="567"/>
        <w:jc w:val="both"/>
        <w:rPr>
          <w:rFonts w:ascii="Times New Roman" w:hAnsi="Times New Roman"/>
          <w:sz w:val="24"/>
          <w:szCs w:val="24"/>
        </w:rPr>
      </w:pPr>
      <w:r w:rsidRPr="00EE6808">
        <w:rPr>
          <w:rFonts w:ascii="Times New Roman" w:hAnsi="Times New Roman"/>
          <w:sz w:val="24"/>
          <w:szCs w:val="24"/>
        </w:rPr>
        <w:t xml:space="preserve">рассмотрение и утверждение годового отчета </w:t>
      </w:r>
      <w:r w:rsidR="00B772B2" w:rsidRPr="00EE6808">
        <w:rPr>
          <w:rFonts w:ascii="Times New Roman" w:hAnsi="Times New Roman"/>
          <w:sz w:val="24"/>
          <w:szCs w:val="24"/>
        </w:rPr>
        <w:t>и баланса</w:t>
      </w:r>
      <w:r w:rsidRPr="00EE6808">
        <w:rPr>
          <w:rFonts w:ascii="Times New Roman" w:hAnsi="Times New Roman"/>
          <w:sz w:val="24"/>
          <w:szCs w:val="24"/>
        </w:rPr>
        <w:t xml:space="preserve"> Кооператива, программы развития Кооператива;</w:t>
      </w:r>
    </w:p>
    <w:p w:rsidR="00AA403F" w:rsidRPr="00EE6808" w:rsidRDefault="00AA403F" w:rsidP="00786734">
      <w:pPr>
        <w:pStyle w:val="ConsNormal"/>
        <w:widowControl/>
        <w:numPr>
          <w:ilvl w:val="2"/>
          <w:numId w:val="10"/>
        </w:numPr>
        <w:tabs>
          <w:tab w:val="left" w:pos="1276"/>
        </w:tabs>
        <w:spacing w:after="60"/>
        <w:ind w:left="993" w:hanging="567"/>
        <w:jc w:val="both"/>
        <w:rPr>
          <w:rFonts w:ascii="Times New Roman" w:hAnsi="Times New Roman"/>
          <w:sz w:val="24"/>
          <w:szCs w:val="24"/>
        </w:rPr>
      </w:pPr>
      <w:r w:rsidRPr="00EE6808">
        <w:rPr>
          <w:rFonts w:ascii="Times New Roman" w:hAnsi="Times New Roman"/>
          <w:sz w:val="24"/>
          <w:szCs w:val="24"/>
        </w:rPr>
        <w:t xml:space="preserve">утверждение положения о филиалах и представительствах Кооператива, принятие </w:t>
      </w:r>
      <w:r w:rsidR="00B772B2" w:rsidRPr="00EE6808">
        <w:rPr>
          <w:rFonts w:ascii="Times New Roman" w:hAnsi="Times New Roman"/>
          <w:sz w:val="24"/>
          <w:szCs w:val="24"/>
        </w:rPr>
        <w:t>решения об</w:t>
      </w:r>
      <w:r w:rsidRPr="00EE6808">
        <w:rPr>
          <w:rFonts w:ascii="Times New Roman" w:hAnsi="Times New Roman"/>
          <w:sz w:val="24"/>
          <w:szCs w:val="24"/>
        </w:rPr>
        <w:t xml:space="preserve"> открытии и ликвидации филиалов и представительств Кооператива;</w:t>
      </w:r>
    </w:p>
    <w:p w:rsidR="00FC5A8E" w:rsidRPr="00EE6808" w:rsidRDefault="00FC5A8E" w:rsidP="00786734">
      <w:pPr>
        <w:pStyle w:val="ConsNormal"/>
        <w:widowControl/>
        <w:numPr>
          <w:ilvl w:val="2"/>
          <w:numId w:val="10"/>
        </w:numPr>
        <w:tabs>
          <w:tab w:val="left" w:pos="1276"/>
        </w:tabs>
        <w:spacing w:after="60"/>
        <w:ind w:left="993" w:hanging="567"/>
        <w:jc w:val="both"/>
        <w:rPr>
          <w:rFonts w:ascii="Times New Roman" w:hAnsi="Times New Roman"/>
          <w:sz w:val="24"/>
          <w:szCs w:val="24"/>
        </w:rPr>
      </w:pPr>
      <w:r w:rsidRPr="00EE6808">
        <w:rPr>
          <w:rFonts w:ascii="Times New Roman" w:hAnsi="Times New Roman"/>
          <w:sz w:val="24"/>
          <w:szCs w:val="24"/>
        </w:rPr>
        <w:t xml:space="preserve">принятие решения о членстве </w:t>
      </w:r>
      <w:r w:rsidR="00F11E33" w:rsidRPr="00EE6808">
        <w:rPr>
          <w:rFonts w:ascii="Times New Roman" w:hAnsi="Times New Roman"/>
          <w:sz w:val="24"/>
          <w:szCs w:val="24"/>
        </w:rPr>
        <w:t>Кооператив</w:t>
      </w:r>
      <w:r w:rsidRPr="00EE6808">
        <w:rPr>
          <w:rFonts w:ascii="Times New Roman" w:hAnsi="Times New Roman"/>
          <w:sz w:val="24"/>
          <w:szCs w:val="24"/>
        </w:rPr>
        <w:t xml:space="preserve">а в других </w:t>
      </w:r>
      <w:r w:rsidR="00F11E33" w:rsidRPr="00EE6808">
        <w:rPr>
          <w:rFonts w:ascii="Times New Roman" w:hAnsi="Times New Roman"/>
          <w:sz w:val="24"/>
          <w:szCs w:val="24"/>
        </w:rPr>
        <w:t>Кооператив</w:t>
      </w:r>
      <w:r w:rsidRPr="00EE6808">
        <w:rPr>
          <w:rFonts w:ascii="Times New Roman" w:hAnsi="Times New Roman"/>
          <w:sz w:val="24"/>
          <w:szCs w:val="24"/>
        </w:rPr>
        <w:t>ах, союзах</w:t>
      </w:r>
      <w:r w:rsidR="00517BEB" w:rsidRPr="00EE6808">
        <w:rPr>
          <w:rFonts w:ascii="Times New Roman" w:hAnsi="Times New Roman"/>
          <w:sz w:val="24"/>
          <w:szCs w:val="24"/>
        </w:rPr>
        <w:t xml:space="preserve"> (ассоциациях) </w:t>
      </w:r>
      <w:r w:rsidR="00F11E33" w:rsidRPr="00EE6808">
        <w:rPr>
          <w:rFonts w:ascii="Times New Roman" w:hAnsi="Times New Roman"/>
          <w:sz w:val="24"/>
          <w:szCs w:val="24"/>
        </w:rPr>
        <w:t>Кооператив</w:t>
      </w:r>
      <w:r w:rsidRPr="00EE6808">
        <w:rPr>
          <w:rFonts w:ascii="Times New Roman" w:hAnsi="Times New Roman"/>
          <w:sz w:val="24"/>
          <w:szCs w:val="24"/>
        </w:rPr>
        <w:t>ов, иных формированиях, а также выхода из них;</w:t>
      </w:r>
    </w:p>
    <w:p w:rsidR="00ED4145" w:rsidRPr="00EE6808" w:rsidRDefault="00FC5A8E" w:rsidP="00786734">
      <w:pPr>
        <w:pStyle w:val="ConsNormal"/>
        <w:widowControl/>
        <w:numPr>
          <w:ilvl w:val="2"/>
          <w:numId w:val="10"/>
        </w:numPr>
        <w:tabs>
          <w:tab w:val="left" w:pos="1276"/>
        </w:tabs>
        <w:spacing w:after="60"/>
        <w:ind w:left="993" w:hanging="567"/>
        <w:jc w:val="both"/>
        <w:rPr>
          <w:rFonts w:ascii="Times New Roman" w:hAnsi="Times New Roman"/>
          <w:sz w:val="24"/>
          <w:szCs w:val="24"/>
        </w:rPr>
      </w:pPr>
      <w:r w:rsidRPr="00EE6808">
        <w:rPr>
          <w:rFonts w:ascii="Times New Roman" w:hAnsi="Times New Roman"/>
          <w:sz w:val="24"/>
          <w:szCs w:val="24"/>
        </w:rPr>
        <w:t xml:space="preserve">определение условий и размера вознаграждения членов Правления </w:t>
      </w:r>
      <w:r w:rsidR="00B772B2" w:rsidRPr="00EE6808">
        <w:rPr>
          <w:rFonts w:ascii="Times New Roman" w:hAnsi="Times New Roman"/>
          <w:sz w:val="24"/>
          <w:szCs w:val="24"/>
        </w:rPr>
        <w:t>Кооператива, компенсации</w:t>
      </w:r>
      <w:r w:rsidRPr="00EE6808">
        <w:rPr>
          <w:rFonts w:ascii="Times New Roman" w:hAnsi="Times New Roman"/>
          <w:sz w:val="24"/>
          <w:szCs w:val="24"/>
        </w:rPr>
        <w:t xml:space="preserve"> расходов членов Наблюдательного совета </w:t>
      </w:r>
      <w:r w:rsidR="00F11E33" w:rsidRPr="00EE6808">
        <w:rPr>
          <w:rFonts w:ascii="Times New Roman" w:hAnsi="Times New Roman"/>
          <w:sz w:val="24"/>
          <w:szCs w:val="24"/>
        </w:rPr>
        <w:t>Кооператив</w:t>
      </w:r>
      <w:r w:rsidRPr="00EE6808">
        <w:rPr>
          <w:rFonts w:ascii="Times New Roman" w:hAnsi="Times New Roman"/>
          <w:sz w:val="24"/>
          <w:szCs w:val="24"/>
        </w:rPr>
        <w:t>а</w:t>
      </w:r>
      <w:r w:rsidR="007F6AE6" w:rsidRPr="00EE6808">
        <w:rPr>
          <w:rFonts w:ascii="Times New Roman" w:hAnsi="Times New Roman"/>
          <w:sz w:val="24"/>
          <w:szCs w:val="24"/>
        </w:rPr>
        <w:t>;</w:t>
      </w:r>
    </w:p>
    <w:p w:rsidR="00FC5A8E" w:rsidRPr="00EE6808" w:rsidRDefault="00FC5A8E" w:rsidP="00786734">
      <w:pPr>
        <w:pStyle w:val="ConsNormal"/>
        <w:widowControl/>
        <w:numPr>
          <w:ilvl w:val="2"/>
          <w:numId w:val="10"/>
        </w:numPr>
        <w:tabs>
          <w:tab w:val="left" w:pos="1276"/>
        </w:tabs>
        <w:spacing w:after="60"/>
        <w:ind w:left="993" w:hanging="567"/>
        <w:jc w:val="both"/>
        <w:rPr>
          <w:rFonts w:ascii="Times New Roman" w:hAnsi="Times New Roman"/>
          <w:sz w:val="24"/>
          <w:szCs w:val="24"/>
        </w:rPr>
      </w:pPr>
      <w:r w:rsidRPr="00EE6808">
        <w:rPr>
          <w:rFonts w:ascii="Times New Roman" w:hAnsi="Times New Roman"/>
          <w:sz w:val="24"/>
          <w:szCs w:val="24"/>
        </w:rPr>
        <w:t>привлечение к ответствен</w:t>
      </w:r>
      <w:r w:rsidR="00AB0DC9" w:rsidRPr="00EE6808">
        <w:rPr>
          <w:rFonts w:ascii="Times New Roman" w:hAnsi="Times New Roman"/>
          <w:sz w:val="24"/>
          <w:szCs w:val="24"/>
        </w:rPr>
        <w:t>ности членов Правления и (или) П</w:t>
      </w:r>
      <w:r w:rsidRPr="00EE6808">
        <w:rPr>
          <w:rFonts w:ascii="Times New Roman" w:hAnsi="Times New Roman"/>
          <w:sz w:val="24"/>
          <w:szCs w:val="24"/>
        </w:rPr>
        <w:t xml:space="preserve">редседателя </w:t>
      </w:r>
      <w:r w:rsidR="00F11E33" w:rsidRPr="00EE6808">
        <w:rPr>
          <w:rFonts w:ascii="Times New Roman" w:hAnsi="Times New Roman"/>
          <w:sz w:val="24"/>
          <w:szCs w:val="24"/>
        </w:rPr>
        <w:t>Кооператив</w:t>
      </w:r>
      <w:r w:rsidRPr="00EE6808">
        <w:rPr>
          <w:rFonts w:ascii="Times New Roman" w:hAnsi="Times New Roman"/>
          <w:sz w:val="24"/>
          <w:szCs w:val="24"/>
        </w:rPr>
        <w:t xml:space="preserve">а, членов Наблюдательного совета </w:t>
      </w:r>
      <w:r w:rsidR="00F11E33" w:rsidRPr="00EE6808">
        <w:rPr>
          <w:rFonts w:ascii="Times New Roman" w:hAnsi="Times New Roman"/>
          <w:sz w:val="24"/>
          <w:szCs w:val="24"/>
        </w:rPr>
        <w:t>Кооператив</w:t>
      </w:r>
      <w:r w:rsidRPr="00EE6808">
        <w:rPr>
          <w:rFonts w:ascii="Times New Roman" w:hAnsi="Times New Roman"/>
          <w:sz w:val="24"/>
          <w:szCs w:val="24"/>
        </w:rPr>
        <w:t>а;</w:t>
      </w:r>
    </w:p>
    <w:p w:rsidR="00FC5A8E" w:rsidRPr="00EE6808" w:rsidRDefault="00FC5A8E" w:rsidP="00786734">
      <w:pPr>
        <w:pStyle w:val="ConsNormal"/>
        <w:widowControl/>
        <w:numPr>
          <w:ilvl w:val="2"/>
          <w:numId w:val="10"/>
        </w:numPr>
        <w:tabs>
          <w:tab w:val="left" w:pos="1276"/>
        </w:tabs>
        <w:spacing w:after="60"/>
        <w:ind w:left="993" w:hanging="567"/>
        <w:jc w:val="both"/>
        <w:rPr>
          <w:rFonts w:ascii="Times New Roman" w:hAnsi="Times New Roman"/>
          <w:sz w:val="24"/>
          <w:szCs w:val="24"/>
        </w:rPr>
      </w:pPr>
      <w:r w:rsidRPr="00EE6808">
        <w:rPr>
          <w:rFonts w:ascii="Times New Roman" w:hAnsi="Times New Roman"/>
          <w:sz w:val="24"/>
          <w:szCs w:val="24"/>
        </w:rPr>
        <w:t xml:space="preserve">рассмотрение результатов </w:t>
      </w:r>
      <w:r w:rsidR="00A857E2" w:rsidRPr="00EE6808">
        <w:rPr>
          <w:rFonts w:ascii="Times New Roman" w:hAnsi="Times New Roman"/>
          <w:sz w:val="24"/>
          <w:szCs w:val="24"/>
        </w:rPr>
        <w:t>ревизи</w:t>
      </w:r>
      <w:r w:rsidRPr="00EE6808">
        <w:rPr>
          <w:rFonts w:ascii="Times New Roman" w:hAnsi="Times New Roman"/>
          <w:sz w:val="24"/>
          <w:szCs w:val="24"/>
        </w:rPr>
        <w:t xml:space="preserve">й </w:t>
      </w:r>
      <w:r w:rsidR="00F11E33" w:rsidRPr="00EE6808">
        <w:rPr>
          <w:rFonts w:ascii="Times New Roman" w:hAnsi="Times New Roman"/>
          <w:sz w:val="24"/>
          <w:szCs w:val="24"/>
        </w:rPr>
        <w:t>Кооператив</w:t>
      </w:r>
      <w:r w:rsidRPr="00EE6808">
        <w:rPr>
          <w:rFonts w:ascii="Times New Roman" w:hAnsi="Times New Roman"/>
          <w:sz w:val="24"/>
          <w:szCs w:val="24"/>
        </w:rPr>
        <w:t>а;</w:t>
      </w:r>
    </w:p>
    <w:p w:rsidR="00FC5A8E" w:rsidRPr="00EE6808" w:rsidRDefault="00FC5A8E" w:rsidP="00786734">
      <w:pPr>
        <w:pStyle w:val="ConsNormal"/>
        <w:widowControl/>
        <w:numPr>
          <w:ilvl w:val="2"/>
          <w:numId w:val="10"/>
        </w:numPr>
        <w:tabs>
          <w:tab w:val="left" w:pos="1276"/>
        </w:tabs>
        <w:spacing w:after="60"/>
        <w:ind w:left="993" w:hanging="567"/>
        <w:jc w:val="both"/>
        <w:rPr>
          <w:rFonts w:ascii="Times New Roman" w:hAnsi="Times New Roman"/>
          <w:sz w:val="24"/>
          <w:szCs w:val="24"/>
        </w:rPr>
      </w:pPr>
      <w:r w:rsidRPr="00EE6808">
        <w:rPr>
          <w:rFonts w:ascii="Times New Roman" w:hAnsi="Times New Roman"/>
          <w:sz w:val="24"/>
          <w:szCs w:val="24"/>
        </w:rPr>
        <w:t xml:space="preserve">принятие решения о реорганизации, прекращении </w:t>
      </w:r>
      <w:r w:rsidR="00B772B2" w:rsidRPr="00EE6808">
        <w:rPr>
          <w:rFonts w:ascii="Times New Roman" w:hAnsi="Times New Roman"/>
          <w:sz w:val="24"/>
          <w:szCs w:val="24"/>
        </w:rPr>
        <w:t>деятельности и</w:t>
      </w:r>
      <w:r w:rsidR="00983E37" w:rsidRPr="00EE6808">
        <w:rPr>
          <w:rFonts w:ascii="Times New Roman" w:hAnsi="Times New Roman"/>
          <w:sz w:val="24"/>
          <w:szCs w:val="24"/>
        </w:rPr>
        <w:t xml:space="preserve"> ликвидации </w:t>
      </w:r>
      <w:r w:rsidR="00F11E33" w:rsidRPr="00EE6808">
        <w:rPr>
          <w:rFonts w:ascii="Times New Roman" w:hAnsi="Times New Roman"/>
          <w:sz w:val="24"/>
          <w:szCs w:val="24"/>
        </w:rPr>
        <w:t>Кооператив</w:t>
      </w:r>
      <w:r w:rsidR="00983E37" w:rsidRPr="00EE6808">
        <w:rPr>
          <w:rFonts w:ascii="Times New Roman" w:hAnsi="Times New Roman"/>
          <w:sz w:val="24"/>
          <w:szCs w:val="24"/>
        </w:rPr>
        <w:t>а;</w:t>
      </w:r>
    </w:p>
    <w:p w:rsidR="00BE7A68" w:rsidRPr="00EE6808" w:rsidRDefault="00FC5A8E" w:rsidP="00786734">
      <w:pPr>
        <w:pStyle w:val="ConsNormal"/>
        <w:widowControl/>
        <w:numPr>
          <w:ilvl w:val="2"/>
          <w:numId w:val="10"/>
        </w:numPr>
        <w:tabs>
          <w:tab w:val="left" w:pos="1276"/>
        </w:tabs>
        <w:spacing w:after="60"/>
        <w:ind w:left="993" w:hanging="567"/>
        <w:jc w:val="both"/>
        <w:rPr>
          <w:rFonts w:ascii="Times New Roman" w:hAnsi="Times New Roman"/>
          <w:sz w:val="24"/>
          <w:szCs w:val="24"/>
        </w:rPr>
      </w:pPr>
      <w:r w:rsidRPr="00EE6808">
        <w:rPr>
          <w:rFonts w:ascii="Times New Roman" w:hAnsi="Times New Roman"/>
          <w:sz w:val="24"/>
          <w:szCs w:val="24"/>
        </w:rPr>
        <w:t>решение иных вопросов</w:t>
      </w:r>
      <w:r w:rsidR="00771F48" w:rsidRPr="00EE6808">
        <w:rPr>
          <w:rFonts w:ascii="Times New Roman" w:hAnsi="Times New Roman"/>
          <w:sz w:val="24"/>
          <w:szCs w:val="24"/>
        </w:rPr>
        <w:t xml:space="preserve">, отнесенных к исключительной компетенции общего собрания членов </w:t>
      </w:r>
      <w:r w:rsidR="00A413E2" w:rsidRPr="00EE6808">
        <w:rPr>
          <w:rFonts w:ascii="Times New Roman" w:hAnsi="Times New Roman"/>
          <w:sz w:val="24"/>
          <w:szCs w:val="24"/>
        </w:rPr>
        <w:t>Кооператив</w:t>
      </w:r>
      <w:r w:rsidR="00771F48" w:rsidRPr="00EE6808">
        <w:rPr>
          <w:rFonts w:ascii="Times New Roman" w:hAnsi="Times New Roman"/>
          <w:sz w:val="24"/>
          <w:szCs w:val="24"/>
        </w:rPr>
        <w:t>а,</w:t>
      </w:r>
      <w:r w:rsidRPr="00EE6808">
        <w:rPr>
          <w:rFonts w:ascii="Times New Roman" w:hAnsi="Times New Roman"/>
          <w:sz w:val="24"/>
          <w:szCs w:val="24"/>
        </w:rPr>
        <w:t xml:space="preserve"> в соответствии с </w:t>
      </w:r>
      <w:r w:rsidR="00B772B2" w:rsidRPr="00EE6808">
        <w:rPr>
          <w:rFonts w:ascii="Times New Roman" w:hAnsi="Times New Roman"/>
          <w:sz w:val="24"/>
          <w:szCs w:val="24"/>
        </w:rPr>
        <w:t>Федеральным законодательством</w:t>
      </w:r>
      <w:r w:rsidRPr="00EE6808">
        <w:rPr>
          <w:rFonts w:ascii="Times New Roman" w:hAnsi="Times New Roman"/>
          <w:sz w:val="24"/>
          <w:szCs w:val="24"/>
        </w:rPr>
        <w:t>.</w:t>
      </w:r>
      <w:r w:rsidR="00BE7A68" w:rsidRPr="00EE6808">
        <w:rPr>
          <w:rFonts w:ascii="Times New Roman" w:hAnsi="Times New Roman"/>
          <w:sz w:val="24"/>
          <w:szCs w:val="24"/>
        </w:rPr>
        <w:t xml:space="preserve">  </w:t>
      </w:r>
    </w:p>
    <w:p w:rsidR="00FC5A8E" w:rsidRPr="00EE6808" w:rsidRDefault="00FC5A8E"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Решения по вопросам, отнесенным к исключительной компетенции Общего собрания членов </w:t>
      </w:r>
      <w:r w:rsidR="00F11E33" w:rsidRPr="00EE6808">
        <w:rPr>
          <w:rFonts w:ascii="Times New Roman" w:hAnsi="Times New Roman"/>
          <w:sz w:val="24"/>
          <w:szCs w:val="24"/>
        </w:rPr>
        <w:t>Кооператив</w:t>
      </w:r>
      <w:r w:rsidRPr="00EE6808">
        <w:rPr>
          <w:rFonts w:ascii="Times New Roman" w:hAnsi="Times New Roman"/>
          <w:sz w:val="24"/>
          <w:szCs w:val="24"/>
        </w:rPr>
        <w:t>а, не могут быть переданы исполнительным орган</w:t>
      </w:r>
      <w:r w:rsidR="009F16CC" w:rsidRPr="00EE6808">
        <w:rPr>
          <w:rFonts w:ascii="Times New Roman" w:hAnsi="Times New Roman"/>
          <w:sz w:val="24"/>
          <w:szCs w:val="24"/>
        </w:rPr>
        <w:t xml:space="preserve">ам </w:t>
      </w:r>
      <w:r w:rsidR="00B772B2" w:rsidRPr="00EE6808">
        <w:rPr>
          <w:rFonts w:ascii="Times New Roman" w:hAnsi="Times New Roman"/>
          <w:sz w:val="24"/>
          <w:szCs w:val="24"/>
        </w:rPr>
        <w:t>Кооператива или</w:t>
      </w:r>
      <w:r w:rsidRPr="00EE6808">
        <w:rPr>
          <w:rFonts w:ascii="Times New Roman" w:hAnsi="Times New Roman"/>
          <w:sz w:val="24"/>
          <w:szCs w:val="24"/>
        </w:rPr>
        <w:t xml:space="preserve"> Наблюдательному совету </w:t>
      </w:r>
      <w:r w:rsidR="00F11E33" w:rsidRPr="00EE6808">
        <w:rPr>
          <w:rFonts w:ascii="Times New Roman" w:hAnsi="Times New Roman"/>
          <w:sz w:val="24"/>
          <w:szCs w:val="24"/>
        </w:rPr>
        <w:t>Кооператив</w:t>
      </w:r>
      <w:r w:rsidRPr="00EE6808">
        <w:rPr>
          <w:rFonts w:ascii="Times New Roman" w:hAnsi="Times New Roman"/>
          <w:sz w:val="24"/>
          <w:szCs w:val="24"/>
        </w:rPr>
        <w:t>а.</w:t>
      </w:r>
    </w:p>
    <w:p w:rsidR="00970623" w:rsidRPr="00EE6808" w:rsidRDefault="00EC4F95" w:rsidP="00786734">
      <w:pPr>
        <w:pStyle w:val="1"/>
        <w:numPr>
          <w:ilvl w:val="0"/>
          <w:numId w:val="10"/>
        </w:numPr>
        <w:tabs>
          <w:tab w:val="left" w:pos="1134"/>
        </w:tabs>
        <w:spacing w:before="120"/>
        <w:ind w:left="851" w:hanging="284"/>
        <w:rPr>
          <w:szCs w:val="24"/>
        </w:rPr>
      </w:pPr>
      <w:bookmarkStart w:id="26" w:name="_Toc501648833"/>
      <w:r w:rsidRPr="00EE6808">
        <w:rPr>
          <w:szCs w:val="24"/>
        </w:rPr>
        <w:t xml:space="preserve">Порядок </w:t>
      </w:r>
      <w:r w:rsidR="00602C45" w:rsidRPr="00EE6808">
        <w:rPr>
          <w:szCs w:val="24"/>
        </w:rPr>
        <w:t xml:space="preserve">созыва и </w:t>
      </w:r>
      <w:r w:rsidRPr="00EE6808">
        <w:rPr>
          <w:szCs w:val="24"/>
        </w:rPr>
        <w:t xml:space="preserve">проведения общего собрания членов </w:t>
      </w:r>
      <w:r w:rsidR="00A413E2" w:rsidRPr="00EE6808">
        <w:rPr>
          <w:szCs w:val="24"/>
        </w:rPr>
        <w:t>Кооператив</w:t>
      </w:r>
      <w:r w:rsidRPr="00EE6808">
        <w:rPr>
          <w:szCs w:val="24"/>
        </w:rPr>
        <w:t>а.</w:t>
      </w:r>
      <w:bookmarkEnd w:id="26"/>
    </w:p>
    <w:p w:rsidR="00244F84" w:rsidRPr="00EE6808" w:rsidRDefault="00244F84"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Годовое общее собрание созывается не ранее чем через два месяца и не позднее чем через четыре месяца после окончания финансового года. Созыв Общего собрания членов Кооператива осуществляет Правление </w:t>
      </w:r>
      <w:r w:rsidR="00B772B2" w:rsidRPr="00EE6808">
        <w:rPr>
          <w:rFonts w:ascii="Times New Roman" w:hAnsi="Times New Roman"/>
          <w:sz w:val="24"/>
          <w:szCs w:val="24"/>
        </w:rPr>
        <w:t>Кооператива, в</w:t>
      </w:r>
      <w:r w:rsidRPr="00EE6808">
        <w:rPr>
          <w:rFonts w:ascii="Times New Roman" w:hAnsi="Times New Roman"/>
          <w:sz w:val="24"/>
          <w:szCs w:val="24"/>
        </w:rPr>
        <w:t xml:space="preserve"> случае приостановления полномочий Правления Кооператива - Наблюдательный совет Кооператива.</w:t>
      </w:r>
    </w:p>
    <w:p w:rsidR="00244F84" w:rsidRPr="00EE6808" w:rsidRDefault="00244F84"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Общие собрания членов Кооператива, проводимые помимо годо</w:t>
      </w:r>
      <w:r w:rsidRPr="00EE6808">
        <w:rPr>
          <w:rFonts w:ascii="Times New Roman" w:hAnsi="Times New Roman"/>
          <w:sz w:val="24"/>
          <w:szCs w:val="24"/>
        </w:rPr>
        <w:softHyphen/>
        <w:t xml:space="preserve">вого Общего собрания членов Кооператива, являются внеочередными. Внеочередное общее собрание членов </w:t>
      </w:r>
      <w:r w:rsidR="00A413E2" w:rsidRPr="00EE6808">
        <w:rPr>
          <w:rFonts w:ascii="Times New Roman" w:hAnsi="Times New Roman"/>
          <w:sz w:val="24"/>
          <w:szCs w:val="24"/>
        </w:rPr>
        <w:t>Кооператив</w:t>
      </w:r>
      <w:r w:rsidRPr="00EE6808">
        <w:rPr>
          <w:rFonts w:ascii="Times New Roman" w:hAnsi="Times New Roman"/>
          <w:sz w:val="24"/>
          <w:szCs w:val="24"/>
        </w:rPr>
        <w:t>а созывается Правле</w:t>
      </w:r>
      <w:r w:rsidRPr="00EE6808">
        <w:rPr>
          <w:rFonts w:ascii="Times New Roman" w:hAnsi="Times New Roman"/>
          <w:sz w:val="24"/>
          <w:szCs w:val="24"/>
        </w:rPr>
        <w:softHyphen/>
        <w:t>нием Кооператива по собственной инициативе или по требованию Наблюда</w:t>
      </w:r>
      <w:r w:rsidRPr="00EE6808">
        <w:rPr>
          <w:rFonts w:ascii="Times New Roman" w:hAnsi="Times New Roman"/>
          <w:sz w:val="24"/>
          <w:szCs w:val="24"/>
        </w:rPr>
        <w:softHyphen/>
        <w:t xml:space="preserve">тельного совета Кооператива, </w:t>
      </w:r>
      <w:r w:rsidR="004B5957">
        <w:rPr>
          <w:rFonts w:ascii="Times New Roman" w:hAnsi="Times New Roman"/>
          <w:sz w:val="24"/>
          <w:szCs w:val="24"/>
        </w:rPr>
        <w:t>СРО</w:t>
      </w:r>
      <w:r w:rsidRPr="00EE6808">
        <w:rPr>
          <w:rFonts w:ascii="Times New Roman" w:hAnsi="Times New Roman"/>
          <w:sz w:val="24"/>
          <w:szCs w:val="24"/>
        </w:rPr>
        <w:t xml:space="preserve"> сельскохозяйственных </w:t>
      </w:r>
      <w:r w:rsidR="00287DCD" w:rsidRPr="00EE6808">
        <w:rPr>
          <w:rFonts w:ascii="Times New Roman" w:hAnsi="Times New Roman"/>
          <w:sz w:val="24"/>
          <w:szCs w:val="24"/>
        </w:rPr>
        <w:t>к</w:t>
      </w:r>
      <w:r w:rsidR="00A413E2" w:rsidRPr="00EE6808">
        <w:rPr>
          <w:rFonts w:ascii="Times New Roman" w:hAnsi="Times New Roman"/>
          <w:sz w:val="24"/>
          <w:szCs w:val="24"/>
        </w:rPr>
        <w:t>ооператив</w:t>
      </w:r>
      <w:r w:rsidRPr="00EE6808">
        <w:rPr>
          <w:rFonts w:ascii="Times New Roman" w:hAnsi="Times New Roman"/>
          <w:sz w:val="24"/>
          <w:szCs w:val="24"/>
        </w:rPr>
        <w:t>ов, членом которого является Кооператив. Созыва внеочередного Общего собрания могут потребовать одна десятая</w:t>
      </w:r>
      <w:r w:rsidR="00517BEB" w:rsidRPr="00EE6808">
        <w:rPr>
          <w:rFonts w:ascii="Times New Roman" w:hAnsi="Times New Roman"/>
          <w:sz w:val="24"/>
          <w:szCs w:val="24"/>
        </w:rPr>
        <w:t xml:space="preserve"> часть</w:t>
      </w:r>
      <w:r w:rsidRPr="00EE6808">
        <w:rPr>
          <w:rFonts w:ascii="Times New Roman" w:hAnsi="Times New Roman"/>
          <w:sz w:val="24"/>
          <w:szCs w:val="24"/>
        </w:rPr>
        <w:t xml:space="preserve"> от числа чле</w:t>
      </w:r>
      <w:r w:rsidRPr="00EE6808">
        <w:rPr>
          <w:rFonts w:ascii="Times New Roman" w:hAnsi="Times New Roman"/>
          <w:sz w:val="24"/>
          <w:szCs w:val="24"/>
        </w:rPr>
        <w:softHyphen/>
        <w:t xml:space="preserve">нов Кооператива или одна третья </w:t>
      </w:r>
      <w:r w:rsidR="00517BEB" w:rsidRPr="00EE6808">
        <w:rPr>
          <w:rFonts w:ascii="Times New Roman" w:hAnsi="Times New Roman"/>
          <w:sz w:val="24"/>
          <w:szCs w:val="24"/>
        </w:rPr>
        <w:t xml:space="preserve">часть </w:t>
      </w:r>
      <w:r w:rsidRPr="00EE6808">
        <w:rPr>
          <w:rFonts w:ascii="Times New Roman" w:hAnsi="Times New Roman"/>
          <w:sz w:val="24"/>
          <w:szCs w:val="24"/>
        </w:rPr>
        <w:t>от числа ассоциированных членов Коопера</w:t>
      </w:r>
      <w:r w:rsidRPr="00EE6808">
        <w:rPr>
          <w:rFonts w:ascii="Times New Roman" w:hAnsi="Times New Roman"/>
          <w:sz w:val="24"/>
          <w:szCs w:val="24"/>
        </w:rPr>
        <w:softHyphen/>
        <w:t xml:space="preserve">тива. </w:t>
      </w:r>
    </w:p>
    <w:p w:rsidR="00AB53F9" w:rsidRPr="00EE6808" w:rsidRDefault="00D729CD"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В общем собрании членов К</w:t>
      </w:r>
      <w:r w:rsidR="00AB53F9" w:rsidRPr="00EE6808">
        <w:rPr>
          <w:rFonts w:ascii="Times New Roman" w:hAnsi="Times New Roman"/>
          <w:sz w:val="24"/>
          <w:szCs w:val="24"/>
        </w:rPr>
        <w:t>ооператива вправе участвовать</w:t>
      </w:r>
      <w:r w:rsidRPr="00EE6808">
        <w:rPr>
          <w:rFonts w:ascii="Times New Roman" w:hAnsi="Times New Roman"/>
          <w:sz w:val="24"/>
          <w:szCs w:val="24"/>
        </w:rPr>
        <w:t xml:space="preserve"> члены и ассоциированные члены К</w:t>
      </w:r>
      <w:r w:rsidR="00AB53F9" w:rsidRPr="00EE6808">
        <w:rPr>
          <w:rFonts w:ascii="Times New Roman" w:hAnsi="Times New Roman"/>
          <w:sz w:val="24"/>
          <w:szCs w:val="24"/>
        </w:rPr>
        <w:t>ооператива, включенные в реестр членов и ассоциированных член</w:t>
      </w:r>
      <w:r w:rsidRPr="00EE6808">
        <w:rPr>
          <w:rFonts w:ascii="Times New Roman" w:hAnsi="Times New Roman"/>
          <w:sz w:val="24"/>
          <w:szCs w:val="24"/>
        </w:rPr>
        <w:t>ов К</w:t>
      </w:r>
      <w:r w:rsidR="00AB53F9" w:rsidRPr="00EE6808">
        <w:rPr>
          <w:rFonts w:ascii="Times New Roman" w:hAnsi="Times New Roman"/>
          <w:sz w:val="24"/>
          <w:szCs w:val="24"/>
        </w:rPr>
        <w:t>ооператива на дату принятия решения о созыве общего собрания членов</w:t>
      </w:r>
      <w:r w:rsidRPr="00EE6808">
        <w:rPr>
          <w:rFonts w:ascii="Times New Roman" w:hAnsi="Times New Roman"/>
          <w:sz w:val="24"/>
          <w:szCs w:val="24"/>
        </w:rPr>
        <w:t xml:space="preserve"> Кооператива</w:t>
      </w:r>
      <w:r w:rsidR="00AB53F9" w:rsidRPr="00EE6808">
        <w:rPr>
          <w:rFonts w:ascii="Times New Roman" w:hAnsi="Times New Roman"/>
          <w:sz w:val="24"/>
          <w:szCs w:val="24"/>
        </w:rPr>
        <w:t>.</w:t>
      </w:r>
    </w:p>
    <w:p w:rsidR="004878A5" w:rsidRPr="00EE6808" w:rsidRDefault="004878A5"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О созыве Общего собрания членов Кооператива, повестке данного соб</w:t>
      </w:r>
      <w:r w:rsidRPr="00EE6808">
        <w:rPr>
          <w:rFonts w:ascii="Times New Roman" w:hAnsi="Times New Roman"/>
          <w:sz w:val="24"/>
          <w:szCs w:val="24"/>
        </w:rPr>
        <w:softHyphen/>
        <w:t>рания, месте, дате и времени его проведения члены и ассоцииро</w:t>
      </w:r>
      <w:r w:rsidRPr="00EE6808">
        <w:rPr>
          <w:rFonts w:ascii="Times New Roman" w:hAnsi="Times New Roman"/>
          <w:sz w:val="24"/>
          <w:szCs w:val="24"/>
        </w:rPr>
        <w:softHyphen/>
        <w:t>ванные члены Кооператива должны быть уведомлены в письменной форме не позднее, чем за 30 дней до даты проведения Общего собрания членов Кооператива.</w:t>
      </w:r>
    </w:p>
    <w:p w:rsidR="00AB53F9" w:rsidRPr="00EE6808" w:rsidRDefault="007B4D90" w:rsidP="004675F2">
      <w:pPr>
        <w:pStyle w:val="ConsNormal"/>
        <w:widowControl/>
        <w:spacing w:after="60"/>
        <w:ind w:left="426" w:firstLine="425"/>
        <w:jc w:val="both"/>
        <w:rPr>
          <w:rFonts w:ascii="Times New Roman" w:hAnsi="Times New Roman"/>
          <w:sz w:val="24"/>
          <w:szCs w:val="24"/>
        </w:rPr>
      </w:pPr>
      <w:r w:rsidRPr="00EE6808">
        <w:rPr>
          <w:rFonts w:ascii="Times New Roman" w:hAnsi="Times New Roman"/>
          <w:sz w:val="24"/>
          <w:szCs w:val="24"/>
        </w:rPr>
        <w:t xml:space="preserve">Член, ассоциированный член </w:t>
      </w:r>
      <w:r w:rsidR="004675F2" w:rsidRPr="00EE6808">
        <w:rPr>
          <w:rFonts w:ascii="Times New Roman" w:hAnsi="Times New Roman"/>
          <w:sz w:val="24"/>
          <w:szCs w:val="24"/>
        </w:rPr>
        <w:t>К</w:t>
      </w:r>
      <w:r w:rsidRPr="00EE6808">
        <w:rPr>
          <w:rFonts w:ascii="Times New Roman" w:hAnsi="Times New Roman"/>
          <w:sz w:val="24"/>
          <w:szCs w:val="24"/>
        </w:rPr>
        <w:t xml:space="preserve">ооператива обязан в письменной форме сообщать </w:t>
      </w:r>
      <w:r w:rsidR="004675F2" w:rsidRPr="00EE6808">
        <w:rPr>
          <w:rFonts w:ascii="Times New Roman" w:hAnsi="Times New Roman"/>
          <w:sz w:val="24"/>
          <w:szCs w:val="24"/>
        </w:rPr>
        <w:t>в</w:t>
      </w:r>
      <w:r w:rsidRPr="00EE6808">
        <w:rPr>
          <w:rFonts w:ascii="Times New Roman" w:hAnsi="Times New Roman"/>
          <w:sz w:val="24"/>
          <w:szCs w:val="24"/>
        </w:rPr>
        <w:t xml:space="preserve"> </w:t>
      </w:r>
      <w:r w:rsidR="004675F2" w:rsidRPr="00EE6808">
        <w:rPr>
          <w:rFonts w:ascii="Times New Roman" w:hAnsi="Times New Roman"/>
          <w:sz w:val="24"/>
          <w:szCs w:val="24"/>
        </w:rPr>
        <w:t>К</w:t>
      </w:r>
      <w:r w:rsidRPr="00EE6808">
        <w:rPr>
          <w:rFonts w:ascii="Times New Roman" w:hAnsi="Times New Roman"/>
          <w:sz w:val="24"/>
          <w:szCs w:val="24"/>
        </w:rPr>
        <w:t xml:space="preserve">ооператив об адресе, по которому ему должны направляться уведомления и извещения, предусмотренные настоящим </w:t>
      </w:r>
      <w:r w:rsidR="004675F2" w:rsidRPr="00EE6808">
        <w:rPr>
          <w:rFonts w:ascii="Times New Roman" w:hAnsi="Times New Roman"/>
          <w:sz w:val="24"/>
          <w:szCs w:val="24"/>
        </w:rPr>
        <w:t>У</w:t>
      </w:r>
      <w:r w:rsidRPr="00EE6808">
        <w:rPr>
          <w:rFonts w:ascii="Times New Roman" w:hAnsi="Times New Roman"/>
          <w:sz w:val="24"/>
          <w:szCs w:val="24"/>
        </w:rPr>
        <w:t>ставом</w:t>
      </w:r>
      <w:r w:rsidR="004675F2" w:rsidRPr="00EE6808">
        <w:rPr>
          <w:rFonts w:ascii="Times New Roman" w:hAnsi="Times New Roman"/>
          <w:sz w:val="24"/>
          <w:szCs w:val="24"/>
        </w:rPr>
        <w:t>.</w:t>
      </w:r>
    </w:p>
    <w:p w:rsidR="00AB53F9" w:rsidRPr="00EE6808" w:rsidRDefault="00AB53F9" w:rsidP="004675F2">
      <w:pPr>
        <w:pStyle w:val="ConsNormal"/>
        <w:widowControl/>
        <w:spacing w:after="60"/>
        <w:ind w:left="426" w:firstLine="425"/>
        <w:jc w:val="both"/>
        <w:rPr>
          <w:rFonts w:ascii="Times New Roman" w:hAnsi="Times New Roman"/>
          <w:sz w:val="24"/>
          <w:szCs w:val="24"/>
        </w:rPr>
      </w:pPr>
      <w:r w:rsidRPr="00EE6808">
        <w:rPr>
          <w:rFonts w:ascii="Times New Roman" w:hAnsi="Times New Roman"/>
          <w:sz w:val="24"/>
          <w:szCs w:val="24"/>
        </w:rPr>
        <w:t>Член</w:t>
      </w:r>
      <w:r w:rsidR="004675F2" w:rsidRPr="00EE6808">
        <w:rPr>
          <w:rFonts w:ascii="Times New Roman" w:hAnsi="Times New Roman"/>
          <w:sz w:val="24"/>
          <w:szCs w:val="24"/>
        </w:rPr>
        <w:t xml:space="preserve">, </w:t>
      </w:r>
      <w:r w:rsidRPr="00EE6808">
        <w:rPr>
          <w:rFonts w:ascii="Times New Roman" w:hAnsi="Times New Roman"/>
          <w:sz w:val="24"/>
          <w:szCs w:val="24"/>
        </w:rPr>
        <w:t xml:space="preserve">ассоциированный член Кооператива считается </w:t>
      </w:r>
      <w:r w:rsidR="00B772B2" w:rsidRPr="00EE6808">
        <w:rPr>
          <w:rFonts w:ascii="Times New Roman" w:hAnsi="Times New Roman"/>
          <w:sz w:val="24"/>
          <w:szCs w:val="24"/>
        </w:rPr>
        <w:t>надлежащим образом,</w:t>
      </w:r>
      <w:r w:rsidR="004675F2" w:rsidRPr="00EE6808">
        <w:rPr>
          <w:rFonts w:ascii="Times New Roman" w:hAnsi="Times New Roman"/>
          <w:sz w:val="24"/>
          <w:szCs w:val="24"/>
        </w:rPr>
        <w:t xml:space="preserve"> уведомленным о проведении общего собрания и в тех случаях, если уведомление </w:t>
      </w:r>
      <w:r w:rsidR="004675F2" w:rsidRPr="00EE6808">
        <w:rPr>
          <w:rFonts w:ascii="Times New Roman" w:hAnsi="Times New Roman"/>
          <w:sz w:val="24"/>
          <w:szCs w:val="24"/>
        </w:rPr>
        <w:lastRenderedPageBreak/>
        <w:t>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76A4E" w:rsidRPr="00EE6808" w:rsidRDefault="00476A4E" w:rsidP="00BF0127">
      <w:pPr>
        <w:pStyle w:val="ConsNormal"/>
        <w:widowControl/>
        <w:numPr>
          <w:ilvl w:val="2"/>
          <w:numId w:val="5"/>
        </w:numPr>
        <w:tabs>
          <w:tab w:val="left" w:pos="709"/>
        </w:tabs>
        <w:spacing w:after="60"/>
        <w:ind w:left="425" w:hanging="425"/>
        <w:jc w:val="both"/>
        <w:rPr>
          <w:rFonts w:ascii="Times New Roman" w:hAnsi="Times New Roman"/>
          <w:sz w:val="24"/>
          <w:szCs w:val="24"/>
        </w:rPr>
      </w:pPr>
      <w:r w:rsidRPr="00EE6808">
        <w:rPr>
          <w:rFonts w:ascii="Times New Roman" w:hAnsi="Times New Roman"/>
          <w:sz w:val="24"/>
          <w:szCs w:val="24"/>
        </w:rPr>
        <w:t>При превышении числа членов и ассоциированных членов в 100 (сто) человек</w:t>
      </w:r>
      <w:r w:rsidR="00E02B6F" w:rsidRPr="00EE6808">
        <w:rPr>
          <w:rFonts w:ascii="Times New Roman" w:hAnsi="Times New Roman"/>
          <w:sz w:val="24"/>
          <w:szCs w:val="24"/>
        </w:rPr>
        <w:t xml:space="preserve"> </w:t>
      </w:r>
      <w:r w:rsidRPr="00EE6808">
        <w:rPr>
          <w:rFonts w:ascii="Times New Roman" w:hAnsi="Times New Roman"/>
          <w:sz w:val="24"/>
          <w:szCs w:val="24"/>
        </w:rPr>
        <w:t>о созыве Общего собрания членов Кооператива, повестке данного соб</w:t>
      </w:r>
      <w:r w:rsidRPr="00EE6808">
        <w:rPr>
          <w:rFonts w:ascii="Times New Roman" w:hAnsi="Times New Roman"/>
          <w:sz w:val="24"/>
          <w:szCs w:val="24"/>
        </w:rPr>
        <w:softHyphen/>
        <w:t>рания, месте, дате и времени его проведения члены и ассоцииро</w:t>
      </w:r>
      <w:r w:rsidRPr="00EE6808">
        <w:rPr>
          <w:rFonts w:ascii="Times New Roman" w:hAnsi="Times New Roman"/>
          <w:sz w:val="24"/>
          <w:szCs w:val="24"/>
        </w:rPr>
        <w:softHyphen/>
        <w:t>ванные члены Кооператива уведомляются</w:t>
      </w:r>
      <w:r w:rsidR="00CF6012" w:rsidRPr="00EE6808">
        <w:rPr>
          <w:rFonts w:ascii="Times New Roman" w:hAnsi="Times New Roman"/>
          <w:sz w:val="24"/>
          <w:szCs w:val="24"/>
        </w:rPr>
        <w:t xml:space="preserve"> по роспись в уведомление при вручении лично,</w:t>
      </w:r>
      <w:r w:rsidRPr="00EE6808">
        <w:rPr>
          <w:rFonts w:ascii="Times New Roman" w:hAnsi="Times New Roman"/>
          <w:sz w:val="24"/>
          <w:szCs w:val="24"/>
        </w:rPr>
        <w:t xml:space="preserve"> путем публикации</w:t>
      </w:r>
      <w:r w:rsidR="00B63A4A" w:rsidRPr="00EE6808">
        <w:rPr>
          <w:rFonts w:ascii="Times New Roman" w:hAnsi="Times New Roman"/>
          <w:sz w:val="24"/>
          <w:szCs w:val="24"/>
        </w:rPr>
        <w:t xml:space="preserve"> в районной газете </w:t>
      </w:r>
      <w:r w:rsidR="004B5957">
        <w:rPr>
          <w:rFonts w:ascii="Times New Roman" w:hAnsi="Times New Roman"/>
          <w:sz w:val="24"/>
          <w:szCs w:val="24"/>
        </w:rPr>
        <w:t xml:space="preserve">                   </w:t>
      </w:r>
      <w:r w:rsidR="00B63A4A" w:rsidRPr="00EE6808">
        <w:rPr>
          <w:rFonts w:ascii="Times New Roman" w:hAnsi="Times New Roman"/>
          <w:sz w:val="24"/>
          <w:szCs w:val="24"/>
        </w:rPr>
        <w:t xml:space="preserve">« СЛАВА ТРУДУ»; </w:t>
      </w:r>
      <w:r w:rsidRPr="00EE6808">
        <w:rPr>
          <w:rFonts w:ascii="Times New Roman" w:hAnsi="Times New Roman"/>
          <w:sz w:val="24"/>
          <w:szCs w:val="24"/>
        </w:rPr>
        <w:t xml:space="preserve"> </w:t>
      </w:r>
      <w:r w:rsidR="00CA373E" w:rsidRPr="00EE6808">
        <w:rPr>
          <w:rFonts w:ascii="Times New Roman" w:hAnsi="Times New Roman"/>
          <w:sz w:val="24"/>
          <w:szCs w:val="24"/>
        </w:rPr>
        <w:t xml:space="preserve">на сайте </w:t>
      </w:r>
      <w:r w:rsidRPr="00EE6808">
        <w:rPr>
          <w:rFonts w:ascii="Times New Roman" w:hAnsi="Times New Roman"/>
          <w:sz w:val="24"/>
          <w:szCs w:val="24"/>
        </w:rPr>
        <w:t xml:space="preserve"> </w:t>
      </w:r>
      <w:r w:rsidR="00CA373E" w:rsidRPr="00EE6808">
        <w:rPr>
          <w:rFonts w:ascii="Times New Roman" w:hAnsi="Times New Roman"/>
          <w:sz w:val="24"/>
          <w:szCs w:val="24"/>
        </w:rPr>
        <w:t xml:space="preserve">СПКК </w:t>
      </w:r>
      <w:r w:rsidRPr="00EE6808">
        <w:rPr>
          <w:rFonts w:ascii="Times New Roman" w:hAnsi="Times New Roman"/>
          <w:sz w:val="24"/>
          <w:szCs w:val="24"/>
        </w:rPr>
        <w:t>«</w:t>
      </w:r>
      <w:r w:rsidR="00CA373E" w:rsidRPr="00EE6808">
        <w:rPr>
          <w:rFonts w:ascii="Times New Roman" w:hAnsi="Times New Roman"/>
          <w:sz w:val="24"/>
          <w:szCs w:val="24"/>
        </w:rPr>
        <w:t>ДОВЕРИЕ</w:t>
      </w:r>
      <w:r w:rsidRPr="00EE6808">
        <w:rPr>
          <w:rFonts w:ascii="Times New Roman" w:hAnsi="Times New Roman"/>
          <w:sz w:val="24"/>
          <w:szCs w:val="24"/>
        </w:rPr>
        <w:t>»</w:t>
      </w:r>
      <w:r w:rsidR="00CF6012" w:rsidRPr="00EE6808">
        <w:rPr>
          <w:rFonts w:ascii="Times New Roman" w:hAnsi="Times New Roman"/>
          <w:sz w:val="24"/>
          <w:szCs w:val="24"/>
        </w:rPr>
        <w:t xml:space="preserve">, в социальных группах Кооператива </w:t>
      </w:r>
      <w:r w:rsidRPr="00EE6808">
        <w:rPr>
          <w:rFonts w:ascii="Times New Roman" w:hAnsi="Times New Roman"/>
          <w:sz w:val="24"/>
          <w:szCs w:val="24"/>
        </w:rPr>
        <w:t xml:space="preserve"> </w:t>
      </w:r>
      <w:r w:rsidR="004B5957">
        <w:rPr>
          <w:rFonts w:ascii="Times New Roman" w:hAnsi="Times New Roman"/>
          <w:sz w:val="24"/>
          <w:szCs w:val="24"/>
        </w:rPr>
        <w:t xml:space="preserve"> </w:t>
      </w:r>
      <w:r w:rsidRPr="00EE6808">
        <w:rPr>
          <w:rFonts w:ascii="Times New Roman" w:hAnsi="Times New Roman"/>
          <w:sz w:val="24"/>
          <w:szCs w:val="24"/>
        </w:rPr>
        <w:t>не позднее чем за 30 дней до даты про</w:t>
      </w:r>
      <w:r w:rsidR="00D17C6A" w:rsidRPr="00EE6808">
        <w:rPr>
          <w:rFonts w:ascii="Times New Roman" w:hAnsi="Times New Roman"/>
          <w:sz w:val="24"/>
          <w:szCs w:val="24"/>
        </w:rPr>
        <w:t>ведения общего собрания членов К</w:t>
      </w:r>
      <w:r w:rsidRPr="00EE6808">
        <w:rPr>
          <w:rFonts w:ascii="Times New Roman" w:hAnsi="Times New Roman"/>
          <w:sz w:val="24"/>
          <w:szCs w:val="24"/>
        </w:rPr>
        <w:t xml:space="preserve">ооператива. </w:t>
      </w:r>
    </w:p>
    <w:p w:rsidR="00476A4E" w:rsidRPr="00EE6808" w:rsidRDefault="00476A4E" w:rsidP="00476A4E">
      <w:pPr>
        <w:pStyle w:val="ConsNormal"/>
        <w:widowControl/>
        <w:spacing w:after="60"/>
        <w:ind w:left="426" w:firstLine="425"/>
        <w:jc w:val="both"/>
        <w:rPr>
          <w:rFonts w:ascii="Times New Roman" w:hAnsi="Times New Roman"/>
          <w:sz w:val="24"/>
          <w:szCs w:val="24"/>
        </w:rPr>
      </w:pPr>
      <w:r w:rsidRPr="00EE6808">
        <w:rPr>
          <w:rFonts w:ascii="Times New Roman" w:hAnsi="Times New Roman"/>
          <w:sz w:val="24"/>
          <w:szCs w:val="24"/>
        </w:rPr>
        <w:t>О таком пор</w:t>
      </w:r>
      <w:r w:rsidR="00D17C6A" w:rsidRPr="00EE6808">
        <w:rPr>
          <w:rFonts w:ascii="Times New Roman" w:hAnsi="Times New Roman"/>
          <w:sz w:val="24"/>
          <w:szCs w:val="24"/>
        </w:rPr>
        <w:t>ядке все члены и ассоциированные члены К</w:t>
      </w:r>
      <w:r w:rsidRPr="00EE6808">
        <w:rPr>
          <w:rFonts w:ascii="Times New Roman" w:hAnsi="Times New Roman"/>
          <w:sz w:val="24"/>
          <w:szCs w:val="24"/>
        </w:rPr>
        <w:t>ооператива извещены в письменной форме под расписку или посредством почтовой связи.</w:t>
      </w:r>
    </w:p>
    <w:p w:rsidR="00DB79F0" w:rsidRPr="00EE6808" w:rsidRDefault="00947971"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Кворум, при котором Общее собрание членов Кооператива считается правомочным, должен составлять - лично присутствующих представителей членов Кооператива не менее </w:t>
      </w:r>
      <w:r w:rsidR="00B63ACC" w:rsidRPr="00EE6808">
        <w:rPr>
          <w:rFonts w:ascii="Times New Roman" w:hAnsi="Times New Roman"/>
          <w:i/>
          <w:sz w:val="24"/>
          <w:szCs w:val="24"/>
        </w:rPr>
        <w:t>25</w:t>
      </w:r>
      <w:r w:rsidRPr="00EE6808">
        <w:rPr>
          <w:rFonts w:ascii="Times New Roman" w:hAnsi="Times New Roman"/>
          <w:i/>
          <w:sz w:val="24"/>
          <w:szCs w:val="24"/>
        </w:rPr>
        <w:t xml:space="preserve"> </w:t>
      </w:r>
      <w:r w:rsidR="00592E0C" w:rsidRPr="00EE6808">
        <w:rPr>
          <w:rFonts w:ascii="Times New Roman" w:hAnsi="Times New Roman"/>
          <w:sz w:val="24"/>
          <w:szCs w:val="24"/>
        </w:rPr>
        <w:t>процентов</w:t>
      </w:r>
      <w:r w:rsidRPr="00EE6808">
        <w:rPr>
          <w:rFonts w:ascii="Times New Roman" w:hAnsi="Times New Roman"/>
          <w:sz w:val="24"/>
          <w:szCs w:val="24"/>
        </w:rPr>
        <w:t xml:space="preserve"> от числа членов Кооператива.</w:t>
      </w:r>
    </w:p>
    <w:p w:rsidR="00EA28DD" w:rsidRPr="00EE6808" w:rsidRDefault="00DB79F0"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При отсутствии кворума общего собрания членов </w:t>
      </w:r>
      <w:r w:rsidR="00EA28DD" w:rsidRPr="00EE6808">
        <w:rPr>
          <w:rFonts w:ascii="Times New Roman" w:hAnsi="Times New Roman"/>
          <w:sz w:val="24"/>
          <w:szCs w:val="24"/>
        </w:rPr>
        <w:t>К</w:t>
      </w:r>
      <w:r w:rsidRPr="00EE6808">
        <w:rPr>
          <w:rFonts w:ascii="Times New Roman" w:hAnsi="Times New Roman"/>
          <w:sz w:val="24"/>
          <w:szCs w:val="24"/>
        </w:rPr>
        <w:t>ооператива  не ранее чем ч</w:t>
      </w:r>
      <w:r w:rsidR="00EA28DD" w:rsidRPr="00EE6808">
        <w:rPr>
          <w:rFonts w:ascii="Times New Roman" w:hAnsi="Times New Roman"/>
          <w:sz w:val="24"/>
          <w:szCs w:val="24"/>
        </w:rPr>
        <w:t xml:space="preserve">ерез </w:t>
      </w:r>
      <w:r w:rsidR="00CF6012" w:rsidRPr="00EE6808">
        <w:rPr>
          <w:rFonts w:ascii="Times New Roman" w:hAnsi="Times New Roman"/>
          <w:sz w:val="24"/>
          <w:szCs w:val="24"/>
        </w:rPr>
        <w:t>7дней</w:t>
      </w:r>
      <w:r w:rsidR="00EA28DD" w:rsidRPr="00EE6808">
        <w:rPr>
          <w:rFonts w:ascii="Times New Roman" w:hAnsi="Times New Roman"/>
          <w:sz w:val="24"/>
          <w:szCs w:val="24"/>
        </w:rPr>
        <w:t xml:space="preserve"> </w:t>
      </w:r>
      <w:r w:rsidRPr="00EE6808">
        <w:rPr>
          <w:rFonts w:ascii="Times New Roman" w:hAnsi="Times New Roman"/>
          <w:sz w:val="24"/>
          <w:szCs w:val="24"/>
        </w:rPr>
        <w:t>должно быть проведено повторное общее собрание членов кооператива  с той же повесткой дня.</w:t>
      </w:r>
    </w:p>
    <w:p w:rsidR="00DB79F0" w:rsidRPr="00EE6808" w:rsidRDefault="00DB79F0" w:rsidP="00DB79F0">
      <w:pPr>
        <w:pStyle w:val="ConsNormal"/>
        <w:widowControl/>
        <w:autoSpaceDE w:val="0"/>
        <w:autoSpaceDN w:val="0"/>
        <w:adjustRightInd w:val="0"/>
        <w:spacing w:after="60"/>
        <w:ind w:left="360" w:firstLine="349"/>
        <w:jc w:val="both"/>
        <w:rPr>
          <w:rFonts w:ascii="Times New Roman" w:hAnsi="Times New Roman"/>
          <w:sz w:val="24"/>
          <w:szCs w:val="24"/>
        </w:rPr>
      </w:pPr>
      <w:r w:rsidRPr="00EE6808">
        <w:rPr>
          <w:rFonts w:ascii="Times New Roman" w:hAnsi="Times New Roman"/>
          <w:sz w:val="24"/>
          <w:szCs w:val="24"/>
        </w:rPr>
        <w:t xml:space="preserve">Повторное собрание членов </w:t>
      </w:r>
      <w:r w:rsidR="00EA28DD" w:rsidRPr="00EE6808">
        <w:rPr>
          <w:rFonts w:ascii="Times New Roman" w:hAnsi="Times New Roman"/>
          <w:sz w:val="24"/>
          <w:szCs w:val="24"/>
        </w:rPr>
        <w:t>К</w:t>
      </w:r>
      <w:r w:rsidRPr="00EE6808">
        <w:rPr>
          <w:rFonts w:ascii="Times New Roman" w:hAnsi="Times New Roman"/>
          <w:sz w:val="24"/>
          <w:szCs w:val="24"/>
        </w:rPr>
        <w:t>ооператива считается правомочным</w:t>
      </w:r>
      <w:r w:rsidR="00EA28DD" w:rsidRPr="00EE6808">
        <w:rPr>
          <w:rFonts w:ascii="Times New Roman" w:hAnsi="Times New Roman"/>
          <w:sz w:val="24"/>
          <w:szCs w:val="24"/>
        </w:rPr>
        <w:t>,</w:t>
      </w:r>
      <w:r w:rsidRPr="00EE6808">
        <w:rPr>
          <w:rFonts w:ascii="Times New Roman" w:hAnsi="Times New Roman"/>
          <w:sz w:val="24"/>
          <w:szCs w:val="24"/>
        </w:rPr>
        <w:t xml:space="preserve"> </w:t>
      </w:r>
      <w:r w:rsidR="00B63ACC" w:rsidRPr="00EE6808">
        <w:rPr>
          <w:rFonts w:ascii="Times New Roman" w:hAnsi="Times New Roman"/>
          <w:sz w:val="24"/>
          <w:szCs w:val="24"/>
        </w:rPr>
        <w:t xml:space="preserve">если за них подано не менее две трети голосов от числа присутствующих на Общем собрании членов Кооператива. По остальным вопросам решения принимаются простым большинством голосов ( 50% голосов плюс один голос). </w:t>
      </w:r>
    </w:p>
    <w:p w:rsidR="00947971" w:rsidRPr="00EE6808" w:rsidRDefault="00947971"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Член </w:t>
      </w:r>
      <w:r w:rsidR="00BB00B6" w:rsidRPr="00EE6808">
        <w:rPr>
          <w:rFonts w:ascii="Times New Roman" w:hAnsi="Times New Roman"/>
          <w:sz w:val="24"/>
          <w:szCs w:val="24"/>
        </w:rPr>
        <w:t>(ассоциированный член</w:t>
      </w:r>
      <w:r w:rsidR="00B01D29" w:rsidRPr="00EE6808">
        <w:rPr>
          <w:rFonts w:ascii="Times New Roman" w:hAnsi="Times New Roman"/>
          <w:sz w:val="24"/>
          <w:szCs w:val="24"/>
        </w:rPr>
        <w:t>)</w:t>
      </w:r>
      <w:r w:rsidR="00BB00B6" w:rsidRPr="00EE6808">
        <w:rPr>
          <w:rFonts w:ascii="Times New Roman" w:hAnsi="Times New Roman"/>
          <w:sz w:val="24"/>
          <w:szCs w:val="24"/>
        </w:rPr>
        <w:t xml:space="preserve"> Кооператива – юридическое лицо</w:t>
      </w:r>
      <w:r w:rsidR="00B01D29" w:rsidRPr="00EE6808">
        <w:rPr>
          <w:rFonts w:ascii="Times New Roman" w:hAnsi="Times New Roman"/>
          <w:sz w:val="24"/>
          <w:szCs w:val="24"/>
        </w:rPr>
        <w:t xml:space="preserve"> (крестьянское (фермерское) хозяйство</w:t>
      </w:r>
      <w:r w:rsidR="00BB00B6" w:rsidRPr="00EE6808">
        <w:rPr>
          <w:rFonts w:ascii="Times New Roman" w:hAnsi="Times New Roman"/>
          <w:sz w:val="24"/>
          <w:szCs w:val="24"/>
        </w:rPr>
        <w:t>)</w:t>
      </w:r>
      <w:r w:rsidRPr="00EE6808">
        <w:rPr>
          <w:rFonts w:ascii="Times New Roman" w:hAnsi="Times New Roman"/>
          <w:sz w:val="24"/>
          <w:szCs w:val="24"/>
        </w:rPr>
        <w:t xml:space="preserve"> </w:t>
      </w:r>
      <w:r w:rsidR="00BB00B6" w:rsidRPr="00EE6808">
        <w:rPr>
          <w:rFonts w:ascii="Times New Roman" w:hAnsi="Times New Roman"/>
          <w:sz w:val="24"/>
          <w:szCs w:val="24"/>
        </w:rPr>
        <w:t>д</w:t>
      </w:r>
      <w:r w:rsidRPr="00EE6808">
        <w:rPr>
          <w:rFonts w:ascii="Times New Roman" w:hAnsi="Times New Roman"/>
          <w:sz w:val="24"/>
          <w:szCs w:val="24"/>
        </w:rPr>
        <w:t>о</w:t>
      </w:r>
      <w:r w:rsidR="00BB00B6" w:rsidRPr="00EE6808">
        <w:rPr>
          <w:rFonts w:ascii="Times New Roman" w:hAnsi="Times New Roman"/>
          <w:sz w:val="24"/>
          <w:szCs w:val="24"/>
        </w:rPr>
        <w:t>л</w:t>
      </w:r>
      <w:r w:rsidRPr="00EE6808">
        <w:rPr>
          <w:rFonts w:ascii="Times New Roman" w:hAnsi="Times New Roman"/>
          <w:sz w:val="24"/>
          <w:szCs w:val="24"/>
        </w:rPr>
        <w:t>же</w:t>
      </w:r>
      <w:r w:rsidR="00BB00B6" w:rsidRPr="00EE6808">
        <w:rPr>
          <w:rFonts w:ascii="Times New Roman" w:hAnsi="Times New Roman"/>
          <w:sz w:val="24"/>
          <w:szCs w:val="24"/>
        </w:rPr>
        <w:t>н</w:t>
      </w:r>
      <w:r w:rsidRPr="00EE6808">
        <w:rPr>
          <w:rFonts w:ascii="Times New Roman" w:hAnsi="Times New Roman"/>
          <w:sz w:val="24"/>
          <w:szCs w:val="24"/>
        </w:rPr>
        <w:t xml:space="preserve"> быть представлен на Общем собрании членов Кооператива </w:t>
      </w:r>
      <w:r w:rsidR="00BB00B6" w:rsidRPr="00EE6808">
        <w:rPr>
          <w:rFonts w:ascii="Times New Roman" w:hAnsi="Times New Roman"/>
          <w:sz w:val="24"/>
          <w:szCs w:val="24"/>
        </w:rPr>
        <w:t xml:space="preserve">лицом, имеющим право действовать </w:t>
      </w:r>
      <w:r w:rsidRPr="00EE6808">
        <w:rPr>
          <w:rFonts w:ascii="Times New Roman" w:hAnsi="Times New Roman"/>
          <w:sz w:val="24"/>
          <w:szCs w:val="24"/>
        </w:rPr>
        <w:t>без доверенности</w:t>
      </w:r>
      <w:r w:rsidR="00BB00B6" w:rsidRPr="00EE6808">
        <w:rPr>
          <w:rFonts w:ascii="Times New Roman" w:hAnsi="Times New Roman"/>
          <w:sz w:val="24"/>
          <w:szCs w:val="24"/>
        </w:rPr>
        <w:t xml:space="preserve"> или иным лицом </w:t>
      </w:r>
      <w:r w:rsidR="003E3C74" w:rsidRPr="00EE6808">
        <w:rPr>
          <w:rFonts w:ascii="Times New Roman" w:hAnsi="Times New Roman"/>
          <w:sz w:val="24"/>
          <w:szCs w:val="24"/>
        </w:rPr>
        <w:t>по доверенности</w:t>
      </w:r>
      <w:r w:rsidRPr="00EE6808">
        <w:rPr>
          <w:rFonts w:ascii="Times New Roman" w:hAnsi="Times New Roman"/>
          <w:sz w:val="24"/>
          <w:szCs w:val="24"/>
        </w:rPr>
        <w:t>.</w:t>
      </w:r>
    </w:p>
    <w:p w:rsidR="003F79BE" w:rsidRPr="00EE6808" w:rsidRDefault="003F79BE" w:rsidP="00786734">
      <w:pPr>
        <w:pStyle w:val="ConsNormal"/>
        <w:widowControl/>
        <w:numPr>
          <w:ilvl w:val="1"/>
          <w:numId w:val="10"/>
        </w:numPr>
        <w:spacing w:after="60"/>
        <w:ind w:left="426" w:hanging="437"/>
        <w:jc w:val="both"/>
        <w:rPr>
          <w:rFonts w:ascii="Times New Roman" w:hAnsi="Times New Roman"/>
          <w:sz w:val="24"/>
          <w:szCs w:val="24"/>
        </w:rPr>
      </w:pPr>
      <w:bookmarkStart w:id="27" w:name="sub_59000"/>
      <w:r w:rsidRPr="00EE6808">
        <w:rPr>
          <w:rFonts w:ascii="Times New Roman" w:hAnsi="Times New Roman"/>
          <w:sz w:val="24"/>
          <w:szCs w:val="24"/>
        </w:rPr>
        <w:t xml:space="preserve">В случае если число ассоциированных членов Кооператива на дату созыва Общего собрания превышает определенное </w:t>
      </w:r>
      <w:r w:rsidR="004E4303" w:rsidRPr="00EE6808">
        <w:rPr>
          <w:rFonts w:ascii="Times New Roman" w:hAnsi="Times New Roman"/>
          <w:sz w:val="24"/>
          <w:szCs w:val="24"/>
        </w:rPr>
        <w:t>пунктом</w:t>
      </w:r>
      <w:r w:rsidRPr="00EE6808">
        <w:rPr>
          <w:rFonts w:ascii="Times New Roman" w:hAnsi="Times New Roman"/>
          <w:sz w:val="24"/>
          <w:szCs w:val="24"/>
        </w:rPr>
        <w:t xml:space="preserve"> </w:t>
      </w:r>
      <w:r w:rsidR="000F6C0A" w:rsidRPr="00EE6808">
        <w:rPr>
          <w:rFonts w:ascii="Times New Roman" w:hAnsi="Times New Roman"/>
          <w:sz w:val="24"/>
          <w:szCs w:val="24"/>
        </w:rPr>
        <w:t>7</w:t>
      </w:r>
      <w:r w:rsidR="00B30FA6" w:rsidRPr="00EE6808">
        <w:rPr>
          <w:rFonts w:ascii="Times New Roman" w:hAnsi="Times New Roman"/>
          <w:sz w:val="24"/>
          <w:szCs w:val="24"/>
        </w:rPr>
        <w:t>.3</w:t>
      </w:r>
      <w:r w:rsidRPr="00EE6808">
        <w:rPr>
          <w:rFonts w:ascii="Times New Roman" w:hAnsi="Times New Roman"/>
          <w:sz w:val="24"/>
          <w:szCs w:val="24"/>
        </w:rPr>
        <w:t xml:space="preserve"> </w:t>
      </w:r>
      <w:r w:rsidR="004E4303" w:rsidRPr="00EE6808">
        <w:rPr>
          <w:rFonts w:ascii="Times New Roman" w:hAnsi="Times New Roman"/>
          <w:sz w:val="24"/>
          <w:szCs w:val="24"/>
        </w:rPr>
        <w:t xml:space="preserve">настоящего </w:t>
      </w:r>
      <w:r w:rsidRPr="00EE6808">
        <w:rPr>
          <w:rFonts w:ascii="Times New Roman" w:hAnsi="Times New Roman"/>
          <w:sz w:val="24"/>
          <w:szCs w:val="24"/>
        </w:rPr>
        <w:t>Устава Кооператива максимальное число их голосов на Общем собрании Кооператива, персональный состав участников Общего собрания Кооператива - ассоциированных членов Кооператива устанавливается на собрании ассоциированных членов Кооператива.</w:t>
      </w:r>
    </w:p>
    <w:p w:rsidR="003F79BE" w:rsidRPr="00EE6808" w:rsidRDefault="003F79BE" w:rsidP="000F6C0A">
      <w:pPr>
        <w:pStyle w:val="23"/>
        <w:tabs>
          <w:tab w:val="clear" w:pos="720"/>
        </w:tabs>
        <w:ind w:left="360" w:firstLine="349"/>
        <w:outlineLvl w:val="9"/>
        <w:rPr>
          <w:rFonts w:ascii="Times New Roman" w:hAnsi="Times New Roman"/>
          <w:sz w:val="24"/>
          <w:szCs w:val="24"/>
        </w:rPr>
      </w:pPr>
      <w:r w:rsidRPr="00EE6808">
        <w:rPr>
          <w:rFonts w:ascii="Times New Roman" w:hAnsi="Times New Roman"/>
          <w:sz w:val="24"/>
          <w:szCs w:val="24"/>
        </w:rPr>
        <w:t>В уведомлении о созыве Общего собрания, направляемым ассоциированным членам Кооператива помимо указания повестки дня собрания, даты, места и времени его проведения, должны содержаться сведения о дате, месте и времени проведения собрания ассоциированных членов, а также фамилия, имя, отчество члена Правления или Наблюдательного совета Кооператива, ответственного за проведение данного собрания.</w:t>
      </w:r>
    </w:p>
    <w:bookmarkEnd w:id="27"/>
    <w:p w:rsidR="00464DE4" w:rsidRPr="00EE6808" w:rsidRDefault="00464DE4"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На Общем собрании член</w:t>
      </w:r>
      <w:r w:rsidR="00B01D29" w:rsidRPr="00EE6808">
        <w:rPr>
          <w:rFonts w:ascii="Times New Roman" w:hAnsi="Times New Roman"/>
          <w:sz w:val="24"/>
          <w:szCs w:val="24"/>
        </w:rPr>
        <w:t xml:space="preserve"> или представитель члена</w:t>
      </w:r>
      <w:r w:rsidRPr="00EE6808">
        <w:rPr>
          <w:rFonts w:ascii="Times New Roman" w:hAnsi="Times New Roman"/>
          <w:sz w:val="24"/>
          <w:szCs w:val="24"/>
        </w:rPr>
        <w:t xml:space="preserve"> Кооператива имеет право представлять по доверенности только одного другого члена Кооператива. Ассоциированный член или представитель ассоциированного члена Кооператива, имеющий </w:t>
      </w:r>
      <w:r w:rsidR="00B772B2" w:rsidRPr="00EE6808">
        <w:rPr>
          <w:rFonts w:ascii="Times New Roman" w:hAnsi="Times New Roman"/>
          <w:sz w:val="24"/>
          <w:szCs w:val="24"/>
        </w:rPr>
        <w:t>право голоса, имеет</w:t>
      </w:r>
      <w:r w:rsidRPr="00EE6808">
        <w:rPr>
          <w:rFonts w:ascii="Times New Roman" w:hAnsi="Times New Roman"/>
          <w:sz w:val="24"/>
          <w:szCs w:val="24"/>
        </w:rPr>
        <w:t xml:space="preserve"> право представлять по доверенности не более </w:t>
      </w:r>
      <w:r w:rsidR="00B772B2" w:rsidRPr="00EE6808">
        <w:rPr>
          <w:rFonts w:ascii="Times New Roman" w:hAnsi="Times New Roman"/>
          <w:sz w:val="24"/>
          <w:szCs w:val="24"/>
        </w:rPr>
        <w:t>трех других</w:t>
      </w:r>
      <w:r w:rsidRPr="00EE6808">
        <w:rPr>
          <w:rFonts w:ascii="Times New Roman" w:hAnsi="Times New Roman"/>
          <w:sz w:val="24"/>
          <w:szCs w:val="24"/>
        </w:rPr>
        <w:t xml:space="preserve"> ассоциированных членов Кооператива, имеющих право голоса. </w:t>
      </w:r>
    </w:p>
    <w:p w:rsidR="00993DCA" w:rsidRPr="00EE6808" w:rsidRDefault="00993DCA"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Принятие решений по вопросам, установленных пунктами </w:t>
      </w:r>
      <w:r w:rsidR="000F6C0A" w:rsidRPr="00EE6808">
        <w:rPr>
          <w:rFonts w:ascii="Times New Roman" w:hAnsi="Times New Roman"/>
          <w:sz w:val="24"/>
          <w:szCs w:val="24"/>
        </w:rPr>
        <w:t>10</w:t>
      </w:r>
      <w:r w:rsidRPr="00EE6808">
        <w:rPr>
          <w:rFonts w:ascii="Times New Roman" w:hAnsi="Times New Roman"/>
          <w:sz w:val="24"/>
          <w:szCs w:val="24"/>
        </w:rPr>
        <w:t xml:space="preserve">.2.1, </w:t>
      </w:r>
      <w:r w:rsidR="000F6C0A" w:rsidRPr="00EE6808">
        <w:rPr>
          <w:rFonts w:ascii="Times New Roman" w:hAnsi="Times New Roman"/>
          <w:sz w:val="24"/>
          <w:szCs w:val="24"/>
        </w:rPr>
        <w:t>10</w:t>
      </w:r>
      <w:r w:rsidRPr="00EE6808">
        <w:rPr>
          <w:rFonts w:ascii="Times New Roman" w:hAnsi="Times New Roman"/>
          <w:sz w:val="24"/>
          <w:szCs w:val="24"/>
        </w:rPr>
        <w:t>.2.3</w:t>
      </w:r>
      <w:r w:rsidR="00F13BF0" w:rsidRPr="00EE6808">
        <w:rPr>
          <w:rFonts w:ascii="Times New Roman" w:hAnsi="Times New Roman"/>
          <w:sz w:val="24"/>
          <w:szCs w:val="24"/>
        </w:rPr>
        <w:t xml:space="preserve"> </w:t>
      </w:r>
      <w:r w:rsidRPr="00EE6808">
        <w:rPr>
          <w:rFonts w:ascii="Times New Roman" w:hAnsi="Times New Roman"/>
          <w:sz w:val="24"/>
          <w:szCs w:val="24"/>
        </w:rPr>
        <w:t xml:space="preserve">- </w:t>
      </w:r>
      <w:r w:rsidR="000F6C0A" w:rsidRPr="00EE6808">
        <w:rPr>
          <w:rFonts w:ascii="Times New Roman" w:hAnsi="Times New Roman"/>
          <w:sz w:val="24"/>
          <w:szCs w:val="24"/>
        </w:rPr>
        <w:t>10</w:t>
      </w:r>
      <w:r w:rsidR="00B772B2" w:rsidRPr="00EE6808">
        <w:rPr>
          <w:rFonts w:ascii="Times New Roman" w:hAnsi="Times New Roman"/>
          <w:sz w:val="24"/>
          <w:szCs w:val="24"/>
        </w:rPr>
        <w:t>.2.6 настоящего</w:t>
      </w:r>
      <w:r w:rsidRPr="00EE6808">
        <w:rPr>
          <w:rFonts w:ascii="Times New Roman" w:hAnsi="Times New Roman"/>
          <w:sz w:val="24"/>
          <w:szCs w:val="24"/>
        </w:rPr>
        <w:t xml:space="preserve"> </w:t>
      </w:r>
      <w:r w:rsidR="00B772B2" w:rsidRPr="00EE6808">
        <w:rPr>
          <w:rFonts w:ascii="Times New Roman" w:hAnsi="Times New Roman"/>
          <w:sz w:val="24"/>
          <w:szCs w:val="24"/>
        </w:rPr>
        <w:t>Устава, а</w:t>
      </w:r>
      <w:r w:rsidRPr="00EE6808">
        <w:rPr>
          <w:rFonts w:ascii="Times New Roman" w:hAnsi="Times New Roman"/>
          <w:sz w:val="24"/>
          <w:szCs w:val="24"/>
        </w:rPr>
        <w:t xml:space="preserve"> также по вопросу о ликвидации Кооператива, принимается не менее чем две трети голосов от числа членов Кооператива. </w:t>
      </w:r>
    </w:p>
    <w:p w:rsidR="00993DCA" w:rsidRPr="00EE6808" w:rsidRDefault="00993DCA" w:rsidP="00993DCA">
      <w:pPr>
        <w:pStyle w:val="ConsNormal"/>
        <w:widowControl/>
        <w:autoSpaceDE w:val="0"/>
        <w:autoSpaceDN w:val="0"/>
        <w:adjustRightInd w:val="0"/>
        <w:spacing w:after="60"/>
        <w:ind w:left="360" w:firstLine="349"/>
        <w:jc w:val="both"/>
        <w:rPr>
          <w:rFonts w:ascii="Times New Roman" w:hAnsi="Times New Roman"/>
          <w:sz w:val="24"/>
          <w:szCs w:val="24"/>
        </w:rPr>
      </w:pPr>
      <w:r w:rsidRPr="00EE6808">
        <w:rPr>
          <w:rFonts w:ascii="Times New Roman" w:hAnsi="Times New Roman"/>
          <w:sz w:val="24"/>
          <w:szCs w:val="24"/>
        </w:rPr>
        <w:t>Если не будет обеспечен необходимый кворум на Общем собрании членов Кооператива, созывается повторное Общее собрание членов Кооператива</w:t>
      </w:r>
      <w:r w:rsidR="00EA28DD" w:rsidRPr="00EE6808">
        <w:rPr>
          <w:rFonts w:ascii="Times New Roman" w:hAnsi="Times New Roman"/>
          <w:sz w:val="24"/>
          <w:szCs w:val="24"/>
        </w:rPr>
        <w:t xml:space="preserve"> в порядке и сроки установленные настоящим Уставом</w:t>
      </w:r>
      <w:r w:rsidRPr="00EE6808">
        <w:rPr>
          <w:rFonts w:ascii="Times New Roman" w:hAnsi="Times New Roman"/>
          <w:sz w:val="24"/>
          <w:szCs w:val="24"/>
        </w:rPr>
        <w:t xml:space="preserve">,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                  </w:t>
      </w:r>
    </w:p>
    <w:p w:rsidR="000F6C0A" w:rsidRPr="00EE6808" w:rsidRDefault="00993DCA" w:rsidP="00993DCA">
      <w:pPr>
        <w:pStyle w:val="ConsNormal"/>
        <w:widowControl/>
        <w:autoSpaceDE w:val="0"/>
        <w:autoSpaceDN w:val="0"/>
        <w:adjustRightInd w:val="0"/>
        <w:spacing w:after="60"/>
        <w:ind w:left="360" w:firstLine="349"/>
        <w:jc w:val="both"/>
        <w:rPr>
          <w:rFonts w:ascii="Times New Roman" w:hAnsi="Times New Roman"/>
          <w:sz w:val="24"/>
          <w:szCs w:val="24"/>
        </w:rPr>
      </w:pPr>
      <w:r w:rsidRPr="00EE6808">
        <w:rPr>
          <w:rFonts w:ascii="Times New Roman" w:hAnsi="Times New Roman"/>
          <w:sz w:val="24"/>
          <w:szCs w:val="24"/>
        </w:rPr>
        <w:t>По остальным вопросам решения принимаются простым большинством голосов (50</w:t>
      </w:r>
      <w:r w:rsidR="002E2A0C" w:rsidRPr="00EE6808">
        <w:rPr>
          <w:rFonts w:ascii="Times New Roman" w:hAnsi="Times New Roman"/>
          <w:sz w:val="24"/>
          <w:szCs w:val="24"/>
        </w:rPr>
        <w:t xml:space="preserve"> процентов</w:t>
      </w:r>
      <w:r w:rsidRPr="00EE6808">
        <w:rPr>
          <w:rFonts w:ascii="Times New Roman" w:hAnsi="Times New Roman"/>
          <w:sz w:val="24"/>
          <w:szCs w:val="24"/>
        </w:rPr>
        <w:t xml:space="preserve"> голосов присутствующих плюс 1 голос).</w:t>
      </w:r>
    </w:p>
    <w:p w:rsidR="00602C45" w:rsidRPr="00EE6808" w:rsidRDefault="00602C45"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lastRenderedPageBreak/>
        <w:t xml:space="preserve">Член Кооператива, не внесший в установленном </w:t>
      </w:r>
      <w:r w:rsidR="00B772B2" w:rsidRPr="00EE6808">
        <w:rPr>
          <w:rFonts w:ascii="Times New Roman" w:hAnsi="Times New Roman"/>
          <w:sz w:val="24"/>
          <w:szCs w:val="24"/>
        </w:rPr>
        <w:t>порядке паевой</w:t>
      </w:r>
      <w:r w:rsidRPr="00EE6808">
        <w:rPr>
          <w:rFonts w:ascii="Times New Roman" w:hAnsi="Times New Roman"/>
          <w:sz w:val="24"/>
          <w:szCs w:val="24"/>
        </w:rPr>
        <w:t xml:space="preserve"> взнос, не имеет право участвовать в голосовании.</w:t>
      </w:r>
    </w:p>
    <w:p w:rsidR="00251120" w:rsidRPr="00EE6808" w:rsidRDefault="004F023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В случае если число членов Кооператива превышает </w:t>
      </w:r>
      <w:r w:rsidR="00CF6012" w:rsidRPr="00EE6808">
        <w:rPr>
          <w:rFonts w:ascii="Times New Roman" w:hAnsi="Times New Roman"/>
          <w:sz w:val="24"/>
          <w:szCs w:val="24"/>
        </w:rPr>
        <w:t>200</w:t>
      </w:r>
      <w:r w:rsidRPr="00EE6808">
        <w:rPr>
          <w:rFonts w:ascii="Times New Roman" w:hAnsi="Times New Roman"/>
          <w:sz w:val="24"/>
          <w:szCs w:val="24"/>
        </w:rPr>
        <w:t xml:space="preserve"> членов, общее собрание членов Кооператива может проводиться в форме собрания уполномоченных. </w:t>
      </w:r>
    </w:p>
    <w:p w:rsidR="00251120" w:rsidRPr="00EE6808" w:rsidRDefault="00251120" w:rsidP="00786734">
      <w:pPr>
        <w:pStyle w:val="ConsNormal"/>
        <w:widowControl/>
        <w:numPr>
          <w:ilvl w:val="2"/>
          <w:numId w:val="10"/>
        </w:numPr>
        <w:tabs>
          <w:tab w:val="left" w:pos="993"/>
        </w:tabs>
        <w:spacing w:after="60"/>
        <w:ind w:left="709" w:hanging="425"/>
        <w:jc w:val="both"/>
        <w:rPr>
          <w:rFonts w:ascii="Times New Roman" w:hAnsi="Times New Roman"/>
          <w:sz w:val="24"/>
          <w:szCs w:val="24"/>
        </w:rPr>
      </w:pPr>
      <w:r w:rsidRPr="00EE6808">
        <w:rPr>
          <w:rFonts w:ascii="Times New Roman" w:hAnsi="Times New Roman"/>
          <w:sz w:val="24"/>
          <w:szCs w:val="24"/>
        </w:rPr>
        <w:t xml:space="preserve">Уполномоченным может быть физическое лицо, являющееся членом (ассоциированным членом) Кооператива, или представителем юридического лица - члена (ассоциированного члена) Кооператива. </w:t>
      </w:r>
    </w:p>
    <w:p w:rsidR="00AE5731" w:rsidRPr="00EE6808" w:rsidRDefault="00E95402"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Уполномоченные избираются на собраниях</w:t>
      </w:r>
      <w:r w:rsidR="00AE5731" w:rsidRPr="00EE6808">
        <w:rPr>
          <w:rFonts w:ascii="Times New Roman" w:hAnsi="Times New Roman"/>
          <w:sz w:val="24"/>
          <w:szCs w:val="24"/>
        </w:rPr>
        <w:t xml:space="preserve"> (далее – участковые собрания)</w:t>
      </w:r>
      <w:r w:rsidRPr="00EE6808">
        <w:rPr>
          <w:rFonts w:ascii="Times New Roman" w:hAnsi="Times New Roman"/>
          <w:sz w:val="24"/>
          <w:szCs w:val="24"/>
        </w:rPr>
        <w:t xml:space="preserve"> по месту работы либо месту жительства и (или) месту нахождения членов (ассоциированных членов) Кооператива</w:t>
      </w:r>
      <w:r w:rsidR="00AE5731" w:rsidRPr="00EE6808">
        <w:rPr>
          <w:rFonts w:ascii="Times New Roman" w:hAnsi="Times New Roman"/>
          <w:sz w:val="24"/>
          <w:szCs w:val="24"/>
        </w:rPr>
        <w:t>, в местах расположения Кооператива, его филиалов, представительств или иных обособленных подразделений (далее – на кооперативных участках).</w:t>
      </w:r>
    </w:p>
    <w:p w:rsidR="00E95402" w:rsidRPr="00EE6808" w:rsidRDefault="004114BE"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 xml:space="preserve">Уполномоченные избираются </w:t>
      </w:r>
      <w:r w:rsidR="00E95402" w:rsidRPr="00EE6808">
        <w:rPr>
          <w:rFonts w:ascii="Times New Roman" w:hAnsi="Times New Roman"/>
          <w:sz w:val="24"/>
          <w:szCs w:val="24"/>
        </w:rPr>
        <w:t xml:space="preserve">открытым или тайным голосованием на каждое предстоящее собрание уполномоченных после получения членами </w:t>
      </w:r>
      <w:r w:rsidR="00B772B2" w:rsidRPr="00EE6808">
        <w:rPr>
          <w:rFonts w:ascii="Times New Roman" w:hAnsi="Times New Roman"/>
          <w:sz w:val="24"/>
          <w:szCs w:val="24"/>
        </w:rPr>
        <w:t>Кооператива уведомления</w:t>
      </w:r>
      <w:r w:rsidR="00E95402" w:rsidRPr="00EE6808">
        <w:rPr>
          <w:rFonts w:ascii="Times New Roman" w:hAnsi="Times New Roman"/>
          <w:sz w:val="24"/>
          <w:szCs w:val="24"/>
        </w:rPr>
        <w:t xml:space="preserve"> в письменной форме с указанием повестки дня собрания уполномоченных, даты, места и времени его проведения, нормы избрания уполномоченных на данное собрание.</w:t>
      </w:r>
    </w:p>
    <w:p w:rsidR="004114BE" w:rsidRPr="00EE6808" w:rsidRDefault="004114BE"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В уведомлении о созыве собрания в форме уполномоченных помимо указания повестки дня собрания, даты, места и времени его проведения, должны содержаться сведения о дате, месте и времени проведения участковых собраний, а также фамилия, имя, отчество члена Правления или Наблюдательного совета Кооператива, ответственного за проведение данного собрания.</w:t>
      </w:r>
    </w:p>
    <w:p w:rsidR="00286572" w:rsidRPr="00EE6808" w:rsidRDefault="00286572"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 xml:space="preserve">Кворум участкового собрания при принятии решения об избрании уполномоченных должен составлять не менее </w:t>
      </w:r>
      <w:r w:rsidR="00CF6012" w:rsidRPr="00EE6808">
        <w:rPr>
          <w:rFonts w:ascii="Times New Roman" w:hAnsi="Times New Roman"/>
          <w:sz w:val="24"/>
          <w:szCs w:val="24"/>
        </w:rPr>
        <w:t>25</w:t>
      </w:r>
      <w:r w:rsidRPr="00EE6808">
        <w:rPr>
          <w:rFonts w:ascii="Times New Roman" w:hAnsi="Times New Roman"/>
          <w:sz w:val="24"/>
          <w:szCs w:val="24"/>
        </w:rPr>
        <w:t xml:space="preserve"> процентов от числа членов Кооператива, заявленных к голосованию на этом участковом собрании. В случае отсутствия кворума для проведения собрания участкового собрания должно быть проведено повторное участковое собрание членов Кооператива, заявленных к голосованию на этом участковом собрании, с той же повесткой дня, которое правомочно, если в нем приняли участие более чем </w:t>
      </w:r>
      <w:r w:rsidR="00CF6012" w:rsidRPr="00EE6808">
        <w:rPr>
          <w:rFonts w:ascii="Times New Roman" w:hAnsi="Times New Roman"/>
          <w:sz w:val="24"/>
          <w:szCs w:val="24"/>
        </w:rPr>
        <w:t>10</w:t>
      </w:r>
      <w:r w:rsidRPr="00EE6808">
        <w:rPr>
          <w:rFonts w:ascii="Times New Roman" w:hAnsi="Times New Roman"/>
          <w:sz w:val="24"/>
          <w:szCs w:val="24"/>
        </w:rPr>
        <w:t xml:space="preserve"> процентов от числа членов Кооператива, заявленных голосованию на этом участковом собрании.</w:t>
      </w:r>
    </w:p>
    <w:p w:rsidR="00286572" w:rsidRPr="00EE6808" w:rsidRDefault="00286572"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 xml:space="preserve">Уполномоченный должен избираться не более чем от 10 членов Кооператива. Число уполномоченных, избранных от ассоциированных членов Кооператива, не должно превышать 20 процентов от числа уполномоченных, </w:t>
      </w:r>
      <w:r w:rsidR="00B772B2" w:rsidRPr="00EE6808">
        <w:rPr>
          <w:rFonts w:ascii="Times New Roman" w:hAnsi="Times New Roman"/>
          <w:sz w:val="24"/>
          <w:szCs w:val="24"/>
        </w:rPr>
        <w:t>избранных от</w:t>
      </w:r>
      <w:r w:rsidRPr="00EE6808">
        <w:rPr>
          <w:rFonts w:ascii="Times New Roman" w:hAnsi="Times New Roman"/>
          <w:sz w:val="24"/>
          <w:szCs w:val="24"/>
        </w:rPr>
        <w:t xml:space="preserve"> членов Кооператива. Число уполномоченных устанавливается исходя из числа членов Кооператива и числа ассоциированных членов Кооператива на конец соответствующего финансового года. </w:t>
      </w:r>
    </w:p>
    <w:p w:rsidR="000273C1" w:rsidRPr="00EE6808" w:rsidRDefault="000273C1"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Избрание уполномоченн</w:t>
      </w:r>
      <w:r w:rsidR="00E7119E" w:rsidRPr="00EE6808">
        <w:rPr>
          <w:rFonts w:ascii="Times New Roman" w:hAnsi="Times New Roman"/>
          <w:sz w:val="24"/>
          <w:szCs w:val="24"/>
        </w:rPr>
        <w:t>ых на участковом собрании</w:t>
      </w:r>
      <w:r w:rsidRPr="00EE6808">
        <w:rPr>
          <w:rFonts w:ascii="Times New Roman" w:hAnsi="Times New Roman"/>
          <w:sz w:val="24"/>
          <w:szCs w:val="24"/>
        </w:rPr>
        <w:t xml:space="preserve"> оформляется протоколом, подписанным председателем и секретарем </w:t>
      </w:r>
      <w:r w:rsidR="00E7119E" w:rsidRPr="00EE6808">
        <w:rPr>
          <w:rFonts w:ascii="Times New Roman" w:hAnsi="Times New Roman"/>
          <w:sz w:val="24"/>
          <w:szCs w:val="24"/>
        </w:rPr>
        <w:t>участково</w:t>
      </w:r>
      <w:r w:rsidRPr="00EE6808">
        <w:rPr>
          <w:rFonts w:ascii="Times New Roman" w:hAnsi="Times New Roman"/>
          <w:sz w:val="24"/>
          <w:szCs w:val="24"/>
        </w:rPr>
        <w:t>го собрания</w:t>
      </w:r>
      <w:r w:rsidR="00E7119E" w:rsidRPr="00EE6808">
        <w:rPr>
          <w:rFonts w:ascii="Times New Roman" w:hAnsi="Times New Roman"/>
          <w:sz w:val="24"/>
          <w:szCs w:val="24"/>
        </w:rPr>
        <w:t>, а также членом Правления или Наблюдательного совета, присутствовавшего на этом собрании</w:t>
      </w:r>
      <w:r w:rsidRPr="00EE6808">
        <w:rPr>
          <w:rFonts w:ascii="Times New Roman" w:hAnsi="Times New Roman"/>
          <w:sz w:val="24"/>
          <w:szCs w:val="24"/>
        </w:rPr>
        <w:t>. Протокол передается в счетную комиссию собрания уполномоченных.</w:t>
      </w:r>
    </w:p>
    <w:p w:rsidR="00286572" w:rsidRPr="00EE6808" w:rsidRDefault="0028657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Уполномоченные не могут передавать свои полномочия другим членам Кооператива.</w:t>
      </w:r>
    </w:p>
    <w:p w:rsidR="004F0232" w:rsidRPr="00EE6808" w:rsidRDefault="004F023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Кворум при принятии решений на общем собрании </w:t>
      </w:r>
      <w:r w:rsidR="00B772B2" w:rsidRPr="00EE6808">
        <w:rPr>
          <w:rFonts w:ascii="Times New Roman" w:hAnsi="Times New Roman"/>
          <w:sz w:val="24"/>
          <w:szCs w:val="24"/>
        </w:rPr>
        <w:t>уполномоченных должен</w:t>
      </w:r>
      <w:r w:rsidRPr="00EE6808">
        <w:rPr>
          <w:rFonts w:ascii="Times New Roman" w:hAnsi="Times New Roman"/>
          <w:sz w:val="24"/>
          <w:szCs w:val="24"/>
        </w:rPr>
        <w:t xml:space="preserve"> составлять не менее 50 процентов от общего числа избранных уполномоченных, но в любом случае не менее 30 уполномоченных.</w:t>
      </w:r>
    </w:p>
    <w:p w:rsidR="006502BB" w:rsidRPr="00EE6808" w:rsidRDefault="006502BB"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Члены Правления Кооператива, Наблюдательного совета Кооператива или Председатель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w:t>
      </w:r>
    </w:p>
    <w:p w:rsidR="00EF21B3" w:rsidRPr="00EE6808" w:rsidRDefault="00EF21B3"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lastRenderedPageBreak/>
        <w:t>По предложению Наблюдательного совета Кооператива для проведения голосования на Общем собрании членов Кооператива (собрании уполномоченных) из числа его участников избирается счетная комиссия в составе не менее трех человек. В состав счетной комиссии не могут входить члены Правления, члены Наблюдательного совета, Председатель Кооператива или выдвигаемые кандидаты в эти органы управления Кооперативом. Счетная комиссия осуществляет подсчет голосов и подведение итогов голосования, составляет протокол об итогах голосования, передает в архив этот протокол и бюллетени для голосования.</w:t>
      </w:r>
    </w:p>
    <w:p w:rsidR="00AD78E2" w:rsidRPr="00EE6808" w:rsidRDefault="004B2E19" w:rsidP="00786734">
      <w:pPr>
        <w:pStyle w:val="1"/>
        <w:numPr>
          <w:ilvl w:val="0"/>
          <w:numId w:val="10"/>
        </w:numPr>
        <w:tabs>
          <w:tab w:val="left" w:pos="1134"/>
        </w:tabs>
        <w:spacing w:before="120"/>
        <w:ind w:left="851" w:hanging="284"/>
        <w:rPr>
          <w:szCs w:val="24"/>
        </w:rPr>
      </w:pPr>
      <w:bookmarkStart w:id="28" w:name="_Toc501648834"/>
      <w:r w:rsidRPr="00EE6808">
        <w:rPr>
          <w:szCs w:val="24"/>
        </w:rPr>
        <w:t>Правление</w:t>
      </w:r>
      <w:r w:rsidR="00DD09AB" w:rsidRPr="00EE6808">
        <w:rPr>
          <w:szCs w:val="24"/>
        </w:rPr>
        <w:t xml:space="preserve"> Кооператива</w:t>
      </w:r>
      <w:bookmarkEnd w:id="28"/>
    </w:p>
    <w:p w:rsidR="006B2104" w:rsidRPr="00EE6808" w:rsidRDefault="00534CDC"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Председатель</w:t>
      </w:r>
      <w:r w:rsidR="00DC682F" w:rsidRPr="00EE6808">
        <w:rPr>
          <w:rFonts w:ascii="Times New Roman" w:hAnsi="Times New Roman"/>
          <w:sz w:val="24"/>
          <w:szCs w:val="24"/>
        </w:rPr>
        <w:t xml:space="preserve"> </w:t>
      </w:r>
      <w:r w:rsidR="00F11E33" w:rsidRPr="00EE6808">
        <w:rPr>
          <w:rFonts w:ascii="Times New Roman" w:hAnsi="Times New Roman"/>
          <w:sz w:val="24"/>
          <w:szCs w:val="24"/>
        </w:rPr>
        <w:t>Кооператив</w:t>
      </w:r>
      <w:r w:rsidR="00FC5A8E" w:rsidRPr="00EE6808">
        <w:rPr>
          <w:rFonts w:ascii="Times New Roman" w:hAnsi="Times New Roman"/>
          <w:sz w:val="24"/>
          <w:szCs w:val="24"/>
        </w:rPr>
        <w:t xml:space="preserve">а и Правление </w:t>
      </w:r>
      <w:r w:rsidR="00F11E33" w:rsidRPr="00EE6808">
        <w:rPr>
          <w:rFonts w:ascii="Times New Roman" w:hAnsi="Times New Roman"/>
          <w:sz w:val="24"/>
          <w:szCs w:val="24"/>
        </w:rPr>
        <w:t>Кооператив</w:t>
      </w:r>
      <w:r w:rsidR="00FC5A8E" w:rsidRPr="00EE6808">
        <w:rPr>
          <w:rFonts w:ascii="Times New Roman" w:hAnsi="Times New Roman"/>
          <w:sz w:val="24"/>
          <w:szCs w:val="24"/>
        </w:rPr>
        <w:t xml:space="preserve">а избираются Общим собранием членов </w:t>
      </w:r>
      <w:r w:rsidR="00F11E33" w:rsidRPr="00EE6808">
        <w:rPr>
          <w:rFonts w:ascii="Times New Roman" w:hAnsi="Times New Roman"/>
          <w:sz w:val="24"/>
          <w:szCs w:val="24"/>
        </w:rPr>
        <w:t>Кооператив</w:t>
      </w:r>
      <w:r w:rsidR="00FC5A8E" w:rsidRPr="00EE6808">
        <w:rPr>
          <w:rFonts w:ascii="Times New Roman" w:hAnsi="Times New Roman"/>
          <w:sz w:val="24"/>
          <w:szCs w:val="24"/>
        </w:rPr>
        <w:t xml:space="preserve">а </w:t>
      </w:r>
      <w:r w:rsidR="006B2104" w:rsidRPr="00EE6808">
        <w:rPr>
          <w:rFonts w:ascii="Times New Roman" w:hAnsi="Times New Roman"/>
          <w:sz w:val="24"/>
          <w:szCs w:val="24"/>
        </w:rPr>
        <w:t xml:space="preserve">из числа членов Кооператива – физических лиц и (или) из числа представителей членов Кооператива – юридических лиц </w:t>
      </w:r>
      <w:r w:rsidR="00FC5A8E" w:rsidRPr="00EE6808">
        <w:rPr>
          <w:rFonts w:ascii="Times New Roman" w:hAnsi="Times New Roman"/>
          <w:sz w:val="24"/>
          <w:szCs w:val="24"/>
        </w:rPr>
        <w:t xml:space="preserve">сроком на </w:t>
      </w:r>
      <w:r w:rsidR="00DE4DD5" w:rsidRPr="00EE6808">
        <w:rPr>
          <w:rFonts w:ascii="Times New Roman" w:hAnsi="Times New Roman"/>
          <w:sz w:val="24"/>
          <w:szCs w:val="24"/>
        </w:rPr>
        <w:t>5 лет</w:t>
      </w:r>
      <w:r w:rsidR="00FC5A8E" w:rsidRPr="00EE6808">
        <w:rPr>
          <w:rFonts w:ascii="Times New Roman" w:hAnsi="Times New Roman"/>
          <w:sz w:val="24"/>
          <w:szCs w:val="24"/>
        </w:rPr>
        <w:t>. Число членов Правления определяется Общим собранием</w:t>
      </w:r>
      <w:r w:rsidR="00B63A4A" w:rsidRPr="00EE6808">
        <w:rPr>
          <w:rFonts w:ascii="Times New Roman" w:hAnsi="Times New Roman"/>
          <w:sz w:val="24"/>
          <w:szCs w:val="24"/>
        </w:rPr>
        <w:t xml:space="preserve"> от  общего количество членов кооператива  если более 100 человек </w:t>
      </w:r>
      <w:r w:rsidR="00FC5A8E" w:rsidRPr="00EE6808">
        <w:rPr>
          <w:rFonts w:ascii="Times New Roman" w:hAnsi="Times New Roman"/>
          <w:sz w:val="24"/>
          <w:szCs w:val="24"/>
        </w:rPr>
        <w:t xml:space="preserve">   </w:t>
      </w:r>
      <w:r w:rsidR="006A2B5E" w:rsidRPr="00EE6808">
        <w:rPr>
          <w:rFonts w:ascii="Times New Roman" w:hAnsi="Times New Roman"/>
          <w:sz w:val="24"/>
          <w:szCs w:val="24"/>
        </w:rPr>
        <w:t xml:space="preserve">не </w:t>
      </w:r>
      <w:r w:rsidR="00B63A4A" w:rsidRPr="00EE6808">
        <w:rPr>
          <w:rFonts w:ascii="Times New Roman" w:hAnsi="Times New Roman"/>
          <w:sz w:val="24"/>
          <w:szCs w:val="24"/>
        </w:rPr>
        <w:t xml:space="preserve"> </w:t>
      </w:r>
      <w:r w:rsidR="00FC5A8E" w:rsidRPr="00EE6808">
        <w:rPr>
          <w:rFonts w:ascii="Times New Roman" w:hAnsi="Times New Roman"/>
          <w:sz w:val="24"/>
          <w:szCs w:val="24"/>
        </w:rPr>
        <w:t xml:space="preserve"> может быть менее </w:t>
      </w:r>
      <w:r w:rsidR="00B63A4A" w:rsidRPr="00EE6808">
        <w:rPr>
          <w:rFonts w:ascii="Times New Roman" w:hAnsi="Times New Roman"/>
          <w:sz w:val="24"/>
          <w:szCs w:val="24"/>
        </w:rPr>
        <w:t>пять</w:t>
      </w:r>
      <w:r w:rsidR="00FC5A8E" w:rsidRPr="00EE6808">
        <w:rPr>
          <w:rFonts w:ascii="Times New Roman" w:hAnsi="Times New Roman"/>
          <w:sz w:val="24"/>
          <w:szCs w:val="24"/>
        </w:rPr>
        <w:t xml:space="preserve"> человек</w:t>
      </w:r>
      <w:r w:rsidR="00B63A4A" w:rsidRPr="00EE6808">
        <w:rPr>
          <w:rFonts w:ascii="Times New Roman" w:hAnsi="Times New Roman"/>
          <w:sz w:val="24"/>
          <w:szCs w:val="24"/>
        </w:rPr>
        <w:t>, если менее 100 человек в кооперативе может быть не менее трех человек.</w:t>
      </w:r>
    </w:p>
    <w:p w:rsidR="00907FE3" w:rsidRPr="00EE6808" w:rsidRDefault="00855757" w:rsidP="006B2104">
      <w:pPr>
        <w:pStyle w:val="ConsNormal"/>
        <w:widowControl/>
        <w:spacing w:after="60"/>
        <w:ind w:left="426" w:firstLine="283"/>
        <w:jc w:val="both"/>
        <w:rPr>
          <w:rFonts w:ascii="Times New Roman" w:hAnsi="Times New Roman"/>
          <w:sz w:val="24"/>
          <w:szCs w:val="24"/>
        </w:rPr>
      </w:pPr>
      <w:r w:rsidRPr="00EE6808">
        <w:rPr>
          <w:rFonts w:ascii="Times New Roman" w:hAnsi="Times New Roman"/>
          <w:sz w:val="24"/>
          <w:szCs w:val="24"/>
        </w:rPr>
        <w:t>Председате</w:t>
      </w:r>
      <w:r w:rsidR="00BE2D13" w:rsidRPr="00EE6808">
        <w:rPr>
          <w:rFonts w:ascii="Times New Roman" w:hAnsi="Times New Roman"/>
          <w:sz w:val="24"/>
          <w:szCs w:val="24"/>
        </w:rPr>
        <w:t>ль Кооператива является членом П</w:t>
      </w:r>
      <w:r w:rsidRPr="00EE6808">
        <w:rPr>
          <w:rFonts w:ascii="Times New Roman" w:hAnsi="Times New Roman"/>
          <w:sz w:val="24"/>
          <w:szCs w:val="24"/>
        </w:rPr>
        <w:t>равления и возглавляет его.</w:t>
      </w:r>
      <w:r w:rsidR="00B55F0B" w:rsidRPr="00EE6808">
        <w:rPr>
          <w:rFonts w:ascii="Times New Roman" w:hAnsi="Times New Roman"/>
          <w:sz w:val="24"/>
          <w:szCs w:val="24"/>
        </w:rPr>
        <w:t xml:space="preserve"> </w:t>
      </w:r>
      <w:r w:rsidR="006B2104" w:rsidRPr="00EE6808">
        <w:rPr>
          <w:rFonts w:ascii="Times New Roman" w:hAnsi="Times New Roman"/>
          <w:sz w:val="24"/>
          <w:szCs w:val="24"/>
        </w:rPr>
        <w:t>На первом заседании Правления из его членов избирается заместитель Председателя Кооператива.</w:t>
      </w:r>
    </w:p>
    <w:p w:rsidR="00DD09AB" w:rsidRPr="00EE6808" w:rsidRDefault="00907FE3"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В состав </w:t>
      </w:r>
      <w:r w:rsidR="006D3612" w:rsidRPr="00EE6808">
        <w:rPr>
          <w:rFonts w:ascii="Times New Roman" w:hAnsi="Times New Roman"/>
          <w:sz w:val="24"/>
          <w:szCs w:val="24"/>
        </w:rPr>
        <w:t>П</w:t>
      </w:r>
      <w:r w:rsidRPr="00EE6808">
        <w:rPr>
          <w:rFonts w:ascii="Times New Roman" w:hAnsi="Times New Roman"/>
          <w:sz w:val="24"/>
          <w:szCs w:val="24"/>
        </w:rPr>
        <w:t xml:space="preserve">равления </w:t>
      </w:r>
      <w:r w:rsidR="006D3612" w:rsidRPr="00EE6808">
        <w:rPr>
          <w:rFonts w:ascii="Times New Roman" w:hAnsi="Times New Roman"/>
          <w:sz w:val="24"/>
          <w:szCs w:val="24"/>
        </w:rPr>
        <w:t>К</w:t>
      </w:r>
      <w:r w:rsidRPr="00EE6808">
        <w:rPr>
          <w:rFonts w:ascii="Times New Roman" w:hAnsi="Times New Roman"/>
          <w:sz w:val="24"/>
          <w:szCs w:val="24"/>
        </w:rPr>
        <w:t>ооператива, на должност</w:t>
      </w:r>
      <w:r w:rsidR="00425C08" w:rsidRPr="00EE6808">
        <w:rPr>
          <w:rFonts w:ascii="Times New Roman" w:hAnsi="Times New Roman"/>
          <w:sz w:val="24"/>
          <w:szCs w:val="24"/>
        </w:rPr>
        <w:t>ь</w:t>
      </w:r>
      <w:r w:rsidRPr="00EE6808">
        <w:rPr>
          <w:rFonts w:ascii="Times New Roman" w:hAnsi="Times New Roman"/>
          <w:sz w:val="24"/>
          <w:szCs w:val="24"/>
        </w:rPr>
        <w:t xml:space="preserve"> </w:t>
      </w:r>
      <w:r w:rsidR="006D3612" w:rsidRPr="00EE6808">
        <w:rPr>
          <w:rFonts w:ascii="Times New Roman" w:hAnsi="Times New Roman"/>
          <w:sz w:val="24"/>
          <w:szCs w:val="24"/>
        </w:rPr>
        <w:t>П</w:t>
      </w:r>
      <w:r w:rsidRPr="00EE6808">
        <w:rPr>
          <w:rFonts w:ascii="Times New Roman" w:hAnsi="Times New Roman"/>
          <w:sz w:val="24"/>
          <w:szCs w:val="24"/>
        </w:rPr>
        <w:t xml:space="preserve">редседателя </w:t>
      </w:r>
      <w:r w:rsidR="006D3612" w:rsidRPr="00EE6808">
        <w:rPr>
          <w:rFonts w:ascii="Times New Roman" w:hAnsi="Times New Roman"/>
          <w:sz w:val="24"/>
          <w:szCs w:val="24"/>
        </w:rPr>
        <w:t>К</w:t>
      </w:r>
      <w:r w:rsidRPr="00EE6808">
        <w:rPr>
          <w:rFonts w:ascii="Times New Roman" w:hAnsi="Times New Roman"/>
          <w:sz w:val="24"/>
          <w:szCs w:val="24"/>
        </w:rPr>
        <w:t>ооператива не могут избираться лица, имеющие неснятую или непогашенную судимость за преступления в сфере экономики или преступления против государственной власти.</w:t>
      </w:r>
      <w:r w:rsidR="00F87F03" w:rsidRPr="00EE6808">
        <w:rPr>
          <w:rFonts w:ascii="Times New Roman" w:hAnsi="Times New Roman"/>
          <w:sz w:val="24"/>
          <w:szCs w:val="24"/>
        </w:rPr>
        <w:t xml:space="preserve"> </w:t>
      </w:r>
    </w:p>
    <w:p w:rsidR="007B26E2" w:rsidRPr="00EE6808" w:rsidRDefault="007B26E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Председатель </w:t>
      </w:r>
      <w:r w:rsidR="009124BD" w:rsidRPr="00EE6808">
        <w:rPr>
          <w:rFonts w:ascii="Times New Roman" w:hAnsi="Times New Roman"/>
          <w:sz w:val="24"/>
          <w:szCs w:val="24"/>
        </w:rPr>
        <w:t>Кооператива</w:t>
      </w:r>
      <w:r w:rsidRPr="00EE6808">
        <w:rPr>
          <w:rFonts w:ascii="Times New Roman" w:hAnsi="Times New Roman"/>
          <w:sz w:val="24"/>
          <w:szCs w:val="24"/>
        </w:rPr>
        <w:t xml:space="preserve"> и члены правления </w:t>
      </w:r>
      <w:r w:rsidR="009124BD" w:rsidRPr="00EE6808">
        <w:rPr>
          <w:rFonts w:ascii="Times New Roman" w:hAnsi="Times New Roman"/>
          <w:sz w:val="24"/>
          <w:szCs w:val="24"/>
        </w:rPr>
        <w:t xml:space="preserve">Кооператива </w:t>
      </w:r>
      <w:r w:rsidRPr="00EE6808">
        <w:rPr>
          <w:rFonts w:ascii="Times New Roman" w:hAnsi="Times New Roman"/>
          <w:sz w:val="24"/>
          <w:szCs w:val="24"/>
        </w:rPr>
        <w:t xml:space="preserve">не могут быть членами иных избираемых общим собранием членов </w:t>
      </w:r>
      <w:r w:rsidR="004B2E19" w:rsidRPr="00EE6808">
        <w:rPr>
          <w:rFonts w:ascii="Times New Roman" w:hAnsi="Times New Roman"/>
          <w:sz w:val="24"/>
          <w:szCs w:val="24"/>
        </w:rPr>
        <w:t>К</w:t>
      </w:r>
      <w:r w:rsidRPr="00EE6808">
        <w:rPr>
          <w:rFonts w:ascii="Times New Roman" w:hAnsi="Times New Roman"/>
          <w:sz w:val="24"/>
          <w:szCs w:val="24"/>
        </w:rPr>
        <w:t xml:space="preserve">ооператива коллегиальных органов </w:t>
      </w:r>
      <w:r w:rsidR="004B2E19" w:rsidRPr="00EE6808">
        <w:rPr>
          <w:rFonts w:ascii="Times New Roman" w:hAnsi="Times New Roman"/>
          <w:sz w:val="24"/>
          <w:szCs w:val="24"/>
        </w:rPr>
        <w:t>К</w:t>
      </w:r>
      <w:r w:rsidRPr="00EE6808">
        <w:rPr>
          <w:rFonts w:ascii="Times New Roman" w:hAnsi="Times New Roman"/>
          <w:sz w:val="24"/>
          <w:szCs w:val="24"/>
        </w:rPr>
        <w:t>ооператива.</w:t>
      </w:r>
    </w:p>
    <w:p w:rsidR="00F0362A" w:rsidRPr="00EE6808" w:rsidRDefault="00F0362A"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Член Кооператива</w:t>
      </w:r>
      <w:r w:rsidR="00EF21B3" w:rsidRPr="00EE6808">
        <w:rPr>
          <w:rFonts w:ascii="Times New Roman" w:hAnsi="Times New Roman"/>
          <w:sz w:val="24"/>
          <w:szCs w:val="24"/>
        </w:rPr>
        <w:t xml:space="preserve"> –</w:t>
      </w:r>
      <w:r w:rsidR="004E5080" w:rsidRPr="00EE6808">
        <w:rPr>
          <w:rFonts w:ascii="Times New Roman" w:hAnsi="Times New Roman"/>
          <w:sz w:val="24"/>
          <w:szCs w:val="24"/>
        </w:rPr>
        <w:t xml:space="preserve"> </w:t>
      </w:r>
      <w:r w:rsidR="00EF21B3" w:rsidRPr="00EE6808">
        <w:rPr>
          <w:rFonts w:ascii="Times New Roman" w:hAnsi="Times New Roman"/>
          <w:sz w:val="24"/>
          <w:szCs w:val="24"/>
        </w:rPr>
        <w:t>юридическое лицо</w:t>
      </w:r>
      <w:r w:rsidRPr="00EE6808">
        <w:rPr>
          <w:rFonts w:ascii="Times New Roman" w:hAnsi="Times New Roman"/>
          <w:sz w:val="24"/>
          <w:szCs w:val="24"/>
        </w:rPr>
        <w:t xml:space="preserve"> не вправе самостоятельно заменить своего представителя в Правлении Кооператива, в связи с тем, что выбранное </w:t>
      </w:r>
      <w:r w:rsidR="00EF21B3" w:rsidRPr="00EE6808">
        <w:rPr>
          <w:rFonts w:ascii="Times New Roman" w:hAnsi="Times New Roman"/>
          <w:sz w:val="24"/>
          <w:szCs w:val="24"/>
        </w:rPr>
        <w:t xml:space="preserve">членом Правления </w:t>
      </w:r>
      <w:r w:rsidRPr="00EE6808">
        <w:rPr>
          <w:rFonts w:ascii="Times New Roman" w:hAnsi="Times New Roman"/>
          <w:sz w:val="24"/>
          <w:szCs w:val="24"/>
        </w:rPr>
        <w:t>физическое лицо не является больше представителем члена Кооператива. Изменение персонального состава членов Правления (Председателя) Кооператива в этом случае производится по решению внеочередного Общего собрания членов Кооператива.</w:t>
      </w:r>
    </w:p>
    <w:p w:rsidR="008A387E" w:rsidRPr="00EE6808" w:rsidRDefault="008A387E"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Правление Кооператива действует на основании настоящего Устава и положения о правлении кооператива, утверждаемого общим собранием членов Кооператива.</w:t>
      </w:r>
    </w:p>
    <w:p w:rsidR="00FC5A8E" w:rsidRPr="00EE6808" w:rsidRDefault="00FC5A8E"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К компетенции Правления </w:t>
      </w:r>
      <w:r w:rsidR="00F11E33" w:rsidRPr="00EE6808">
        <w:rPr>
          <w:rFonts w:ascii="Times New Roman" w:hAnsi="Times New Roman"/>
          <w:sz w:val="24"/>
          <w:szCs w:val="24"/>
        </w:rPr>
        <w:t>Кооператив</w:t>
      </w:r>
      <w:r w:rsidRPr="00EE6808">
        <w:rPr>
          <w:rFonts w:ascii="Times New Roman" w:hAnsi="Times New Roman"/>
          <w:sz w:val="24"/>
          <w:szCs w:val="24"/>
        </w:rPr>
        <w:t>а относится решение следующих вопросов:</w:t>
      </w:r>
    </w:p>
    <w:p w:rsidR="00855757" w:rsidRPr="00EE6808" w:rsidRDefault="009D734B"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 xml:space="preserve">Созыв и </w:t>
      </w:r>
      <w:r w:rsidR="00855757" w:rsidRPr="00EE6808">
        <w:rPr>
          <w:rFonts w:ascii="Times New Roman" w:hAnsi="Times New Roman"/>
          <w:sz w:val="24"/>
          <w:szCs w:val="24"/>
        </w:rPr>
        <w:t>формирование повестки дня</w:t>
      </w:r>
      <w:r w:rsidR="00453183" w:rsidRPr="00EE6808">
        <w:rPr>
          <w:rFonts w:ascii="Times New Roman" w:hAnsi="Times New Roman"/>
          <w:sz w:val="24"/>
          <w:szCs w:val="24"/>
        </w:rPr>
        <w:t>, утверждение формы и текста бюллетеня для голосования на Общем собрании членов Кооператива</w:t>
      </w:r>
      <w:r w:rsidR="00855757" w:rsidRPr="00EE6808">
        <w:rPr>
          <w:rFonts w:ascii="Times New Roman" w:hAnsi="Times New Roman"/>
          <w:sz w:val="24"/>
          <w:szCs w:val="24"/>
        </w:rPr>
        <w:t>;</w:t>
      </w:r>
    </w:p>
    <w:p w:rsidR="007A3A45" w:rsidRPr="00EE6808" w:rsidRDefault="00B772B2"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рассмотрение заявлений</w:t>
      </w:r>
      <w:r w:rsidR="00FC5A8E" w:rsidRPr="00EE6808">
        <w:rPr>
          <w:rFonts w:ascii="Times New Roman" w:hAnsi="Times New Roman"/>
          <w:sz w:val="24"/>
          <w:szCs w:val="24"/>
        </w:rPr>
        <w:t xml:space="preserve"> о вступлении в члены или ассоциированные члены </w:t>
      </w:r>
      <w:r w:rsidR="00F11E33" w:rsidRPr="00EE6808">
        <w:rPr>
          <w:rFonts w:ascii="Times New Roman" w:hAnsi="Times New Roman"/>
          <w:sz w:val="24"/>
          <w:szCs w:val="24"/>
        </w:rPr>
        <w:t>Кооператив</w:t>
      </w:r>
      <w:r w:rsidR="00564E22" w:rsidRPr="00EE6808">
        <w:rPr>
          <w:rFonts w:ascii="Times New Roman" w:hAnsi="Times New Roman"/>
          <w:sz w:val="24"/>
          <w:szCs w:val="24"/>
        </w:rPr>
        <w:t>а</w:t>
      </w:r>
      <w:r w:rsidR="00E332BD" w:rsidRPr="00EE6808">
        <w:rPr>
          <w:rFonts w:ascii="Times New Roman" w:hAnsi="Times New Roman"/>
          <w:sz w:val="24"/>
          <w:szCs w:val="24"/>
        </w:rPr>
        <w:t>;</w:t>
      </w:r>
    </w:p>
    <w:p w:rsidR="00716826" w:rsidRPr="00EE6808" w:rsidRDefault="00716826"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 xml:space="preserve">рассмотрение вопросов об исключении из членов или </w:t>
      </w:r>
      <w:r w:rsidR="00B772B2" w:rsidRPr="00EE6808">
        <w:rPr>
          <w:rFonts w:ascii="Times New Roman" w:hAnsi="Times New Roman"/>
          <w:sz w:val="24"/>
          <w:szCs w:val="24"/>
        </w:rPr>
        <w:t>ассоциированных членов</w:t>
      </w:r>
      <w:r w:rsidRPr="00EE6808">
        <w:rPr>
          <w:rFonts w:ascii="Times New Roman" w:hAnsi="Times New Roman"/>
          <w:sz w:val="24"/>
          <w:szCs w:val="24"/>
        </w:rPr>
        <w:t xml:space="preserve"> Кооператива;</w:t>
      </w:r>
      <w:r w:rsidR="00F2208F" w:rsidRPr="00EE6808">
        <w:rPr>
          <w:rFonts w:ascii="Times New Roman" w:hAnsi="Times New Roman"/>
          <w:sz w:val="24"/>
          <w:szCs w:val="24"/>
        </w:rPr>
        <w:t xml:space="preserve"> </w:t>
      </w:r>
    </w:p>
    <w:p w:rsidR="00BE2D13" w:rsidRPr="00EE6808" w:rsidRDefault="00BE2D13"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заключение договоров с ассоциированными членами Кооператива;</w:t>
      </w:r>
    </w:p>
    <w:p w:rsidR="00855757" w:rsidRPr="00EE6808" w:rsidRDefault="00FF3FD2"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принятие решения</w:t>
      </w:r>
      <w:r w:rsidR="00855757" w:rsidRPr="00EE6808">
        <w:rPr>
          <w:rFonts w:ascii="Times New Roman" w:hAnsi="Times New Roman"/>
          <w:sz w:val="24"/>
          <w:szCs w:val="24"/>
        </w:rPr>
        <w:t xml:space="preserve"> о совершении сделок, </w:t>
      </w:r>
      <w:r w:rsidR="00BF1DEC" w:rsidRPr="00EE6808">
        <w:rPr>
          <w:rFonts w:ascii="Times New Roman" w:hAnsi="Times New Roman"/>
          <w:sz w:val="24"/>
          <w:szCs w:val="24"/>
        </w:rPr>
        <w:t xml:space="preserve">в том числе о предоставлении </w:t>
      </w:r>
      <w:r w:rsidR="00B772B2" w:rsidRPr="00EE6808">
        <w:rPr>
          <w:rFonts w:ascii="Times New Roman" w:hAnsi="Times New Roman"/>
          <w:sz w:val="24"/>
          <w:szCs w:val="24"/>
        </w:rPr>
        <w:t>займов членам</w:t>
      </w:r>
      <w:r w:rsidR="00BF1DEC" w:rsidRPr="00EE6808">
        <w:rPr>
          <w:rFonts w:ascii="Times New Roman" w:hAnsi="Times New Roman"/>
          <w:sz w:val="24"/>
          <w:szCs w:val="24"/>
        </w:rPr>
        <w:t xml:space="preserve"> Кооператива, </w:t>
      </w:r>
      <w:r w:rsidRPr="00EE6808">
        <w:rPr>
          <w:rFonts w:ascii="Times New Roman" w:hAnsi="Times New Roman"/>
          <w:sz w:val="24"/>
          <w:szCs w:val="24"/>
        </w:rPr>
        <w:t xml:space="preserve">относящихся </w:t>
      </w:r>
      <w:r w:rsidR="00855757" w:rsidRPr="00EE6808">
        <w:rPr>
          <w:rFonts w:ascii="Times New Roman" w:hAnsi="Times New Roman"/>
          <w:sz w:val="24"/>
          <w:szCs w:val="24"/>
        </w:rPr>
        <w:t>к его компетенции, в соответствии с</w:t>
      </w:r>
      <w:r w:rsidR="00BF1DEC" w:rsidRPr="00EE6808">
        <w:rPr>
          <w:rFonts w:ascii="Times New Roman" w:hAnsi="Times New Roman"/>
          <w:sz w:val="24"/>
          <w:szCs w:val="24"/>
        </w:rPr>
        <w:t xml:space="preserve"> </w:t>
      </w:r>
      <w:r w:rsidR="00855757" w:rsidRPr="00EE6808">
        <w:rPr>
          <w:rFonts w:ascii="Times New Roman" w:hAnsi="Times New Roman"/>
          <w:sz w:val="24"/>
          <w:szCs w:val="24"/>
        </w:rPr>
        <w:t>настоящ</w:t>
      </w:r>
      <w:r w:rsidR="00BF1DEC" w:rsidRPr="00EE6808">
        <w:rPr>
          <w:rFonts w:ascii="Times New Roman" w:hAnsi="Times New Roman"/>
          <w:sz w:val="24"/>
          <w:szCs w:val="24"/>
        </w:rPr>
        <w:t>им</w:t>
      </w:r>
      <w:r w:rsidR="00855757" w:rsidRPr="00EE6808">
        <w:rPr>
          <w:rFonts w:ascii="Times New Roman" w:hAnsi="Times New Roman"/>
          <w:sz w:val="24"/>
          <w:szCs w:val="24"/>
        </w:rPr>
        <w:t xml:space="preserve"> Устав</w:t>
      </w:r>
      <w:r w:rsidR="00BF1DEC" w:rsidRPr="00EE6808">
        <w:rPr>
          <w:rFonts w:ascii="Times New Roman" w:hAnsi="Times New Roman"/>
          <w:sz w:val="24"/>
          <w:szCs w:val="24"/>
        </w:rPr>
        <w:t>ом</w:t>
      </w:r>
      <w:r w:rsidR="00855757" w:rsidRPr="00EE6808">
        <w:rPr>
          <w:rFonts w:ascii="Times New Roman" w:hAnsi="Times New Roman"/>
          <w:sz w:val="24"/>
          <w:szCs w:val="24"/>
        </w:rPr>
        <w:t>;</w:t>
      </w:r>
    </w:p>
    <w:p w:rsidR="00BE2D13" w:rsidRPr="00EE6808" w:rsidRDefault="00BE2D13"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утверждение стоимости имущественных взносов, вносимых в качестве паевых взносов;</w:t>
      </w:r>
    </w:p>
    <w:p w:rsidR="00D56EF6" w:rsidRPr="00EE6808" w:rsidRDefault="00963A07"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р</w:t>
      </w:r>
      <w:r w:rsidR="00A13766" w:rsidRPr="00EE6808">
        <w:rPr>
          <w:rFonts w:ascii="Times New Roman" w:hAnsi="Times New Roman"/>
          <w:sz w:val="24"/>
          <w:szCs w:val="24"/>
        </w:rPr>
        <w:t xml:space="preserve">ассмотрение совместно с Наблюдательным советом Кооператива </w:t>
      </w:r>
      <w:r w:rsidR="00B772B2" w:rsidRPr="00EE6808">
        <w:rPr>
          <w:rFonts w:ascii="Times New Roman" w:hAnsi="Times New Roman"/>
          <w:sz w:val="24"/>
          <w:szCs w:val="24"/>
        </w:rPr>
        <w:t>заключений ревизионного</w:t>
      </w:r>
      <w:r w:rsidR="00A13766" w:rsidRPr="00EE6808">
        <w:rPr>
          <w:rFonts w:ascii="Times New Roman" w:hAnsi="Times New Roman"/>
          <w:sz w:val="24"/>
          <w:szCs w:val="24"/>
        </w:rPr>
        <w:t xml:space="preserve"> союза, касающихся результатов ревизионной проверки Кооператива и акта ревизии Кооператива, проведенного Наблюдательным советом Кооператива и определение мер по устранению выявленных нарушений;</w:t>
      </w:r>
    </w:p>
    <w:p w:rsidR="00B051EE" w:rsidRPr="00EE6808" w:rsidRDefault="00B051EE"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lastRenderedPageBreak/>
        <w:t xml:space="preserve">утверждение </w:t>
      </w:r>
      <w:r w:rsidR="00464449" w:rsidRPr="00EE6808">
        <w:rPr>
          <w:rFonts w:ascii="Times New Roman" w:hAnsi="Times New Roman"/>
          <w:sz w:val="24"/>
          <w:szCs w:val="24"/>
        </w:rPr>
        <w:t xml:space="preserve">стратегий развития и </w:t>
      </w:r>
      <w:r w:rsidRPr="00EE6808">
        <w:rPr>
          <w:rFonts w:ascii="Times New Roman" w:hAnsi="Times New Roman"/>
          <w:sz w:val="24"/>
          <w:szCs w:val="24"/>
        </w:rPr>
        <w:t>бизнес-планов, разрабатываемых Кооперативом;</w:t>
      </w:r>
    </w:p>
    <w:p w:rsidR="00412886" w:rsidRPr="00EE6808" w:rsidRDefault="00412886"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утверждение внутренних документов (положений) Кооператива</w:t>
      </w:r>
      <w:r w:rsidR="00845222" w:rsidRPr="00EE6808">
        <w:rPr>
          <w:rFonts w:ascii="Times New Roman" w:hAnsi="Times New Roman"/>
          <w:sz w:val="24"/>
          <w:szCs w:val="24"/>
        </w:rPr>
        <w:t>,</w:t>
      </w:r>
      <w:r w:rsidRPr="00EE6808">
        <w:rPr>
          <w:rFonts w:ascii="Times New Roman" w:hAnsi="Times New Roman"/>
          <w:sz w:val="24"/>
          <w:szCs w:val="24"/>
        </w:rPr>
        <w:t xml:space="preserve"> </w:t>
      </w:r>
      <w:r w:rsidR="00B772B2" w:rsidRPr="00EE6808">
        <w:rPr>
          <w:rFonts w:ascii="Times New Roman" w:hAnsi="Times New Roman"/>
          <w:sz w:val="24"/>
          <w:szCs w:val="24"/>
        </w:rPr>
        <w:t>не отнесенных</w:t>
      </w:r>
      <w:r w:rsidRPr="00EE6808">
        <w:rPr>
          <w:rFonts w:ascii="Times New Roman" w:hAnsi="Times New Roman"/>
          <w:sz w:val="24"/>
          <w:szCs w:val="24"/>
        </w:rPr>
        <w:t xml:space="preserve"> настоящим Уставом к исключительной компетенции Общего собрания;</w:t>
      </w:r>
    </w:p>
    <w:p w:rsidR="00FC5A8E" w:rsidRPr="00EE6808" w:rsidRDefault="00E727EE"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выполнение иных полномочий, определенных соответствующим положением, утвержденным Общим собранием Кооператива</w:t>
      </w:r>
      <w:r w:rsidR="005E5BF0" w:rsidRPr="00EE6808">
        <w:rPr>
          <w:rFonts w:ascii="Times New Roman" w:hAnsi="Times New Roman"/>
          <w:sz w:val="24"/>
          <w:szCs w:val="24"/>
        </w:rPr>
        <w:t>.</w:t>
      </w:r>
    </w:p>
    <w:p w:rsidR="00C06F6D" w:rsidRPr="00EE6808" w:rsidRDefault="00FC5A8E"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Заседания Правления </w:t>
      </w:r>
      <w:r w:rsidR="00F11E33" w:rsidRPr="00EE6808">
        <w:rPr>
          <w:rFonts w:ascii="Times New Roman" w:hAnsi="Times New Roman"/>
          <w:sz w:val="24"/>
          <w:szCs w:val="24"/>
        </w:rPr>
        <w:t>Кооператив</w:t>
      </w:r>
      <w:r w:rsidRPr="00EE6808">
        <w:rPr>
          <w:rFonts w:ascii="Times New Roman" w:hAnsi="Times New Roman"/>
          <w:sz w:val="24"/>
          <w:szCs w:val="24"/>
        </w:rPr>
        <w:t xml:space="preserve">а проводятся </w:t>
      </w:r>
      <w:r w:rsidR="009F19C6" w:rsidRPr="00EE6808">
        <w:rPr>
          <w:rFonts w:ascii="Times New Roman" w:hAnsi="Times New Roman"/>
          <w:sz w:val="24"/>
          <w:szCs w:val="24"/>
        </w:rPr>
        <w:t>П</w:t>
      </w:r>
      <w:r w:rsidRPr="00EE6808">
        <w:rPr>
          <w:rFonts w:ascii="Times New Roman" w:hAnsi="Times New Roman"/>
          <w:sz w:val="24"/>
          <w:szCs w:val="24"/>
        </w:rPr>
        <w:t xml:space="preserve">редседателем </w:t>
      </w:r>
      <w:r w:rsidR="007B51BD" w:rsidRPr="00EE6808">
        <w:rPr>
          <w:rFonts w:ascii="Times New Roman" w:hAnsi="Times New Roman"/>
          <w:sz w:val="24"/>
          <w:szCs w:val="24"/>
        </w:rPr>
        <w:t>Кооператива</w:t>
      </w:r>
      <w:r w:rsidR="00440D65" w:rsidRPr="00EE6808">
        <w:rPr>
          <w:rFonts w:ascii="Times New Roman" w:hAnsi="Times New Roman"/>
          <w:sz w:val="24"/>
          <w:szCs w:val="24"/>
        </w:rPr>
        <w:t xml:space="preserve">. </w:t>
      </w:r>
    </w:p>
    <w:p w:rsidR="00813B63" w:rsidRPr="00EE6808" w:rsidRDefault="00C06F6D" w:rsidP="00C06F6D">
      <w:pPr>
        <w:pStyle w:val="ConsNormal"/>
        <w:widowControl/>
        <w:autoSpaceDE w:val="0"/>
        <w:autoSpaceDN w:val="0"/>
        <w:adjustRightInd w:val="0"/>
        <w:spacing w:after="60"/>
        <w:ind w:left="480" w:firstLine="513"/>
        <w:jc w:val="both"/>
        <w:rPr>
          <w:rFonts w:ascii="Times New Roman" w:hAnsi="Times New Roman"/>
          <w:sz w:val="24"/>
          <w:szCs w:val="24"/>
        </w:rPr>
      </w:pPr>
      <w:r w:rsidRPr="00EE6808">
        <w:rPr>
          <w:rFonts w:ascii="Times New Roman" w:hAnsi="Times New Roman"/>
          <w:sz w:val="24"/>
          <w:szCs w:val="24"/>
        </w:rPr>
        <w:t>П</w:t>
      </w:r>
      <w:r w:rsidR="00813B63" w:rsidRPr="00EE6808">
        <w:rPr>
          <w:rFonts w:ascii="Times New Roman" w:hAnsi="Times New Roman"/>
          <w:sz w:val="24"/>
          <w:szCs w:val="24"/>
        </w:rPr>
        <w:t xml:space="preserve">роведение заседания Правления правомочно, если на нем присутствует более половины количества членов Правления. Решения </w:t>
      </w:r>
      <w:r w:rsidR="00B772B2" w:rsidRPr="00EE6808">
        <w:rPr>
          <w:rFonts w:ascii="Times New Roman" w:hAnsi="Times New Roman"/>
          <w:sz w:val="24"/>
          <w:szCs w:val="24"/>
        </w:rPr>
        <w:t>Правления считаются</w:t>
      </w:r>
      <w:r w:rsidR="00813B63" w:rsidRPr="00EE6808">
        <w:rPr>
          <w:rFonts w:ascii="Times New Roman" w:hAnsi="Times New Roman"/>
          <w:sz w:val="24"/>
          <w:szCs w:val="24"/>
        </w:rPr>
        <w:t xml:space="preserve"> принятыми, если за них проголосовало более двух третей количества присутствующих на заседании членов Правления.</w:t>
      </w:r>
    </w:p>
    <w:p w:rsidR="00813B63" w:rsidRPr="00EE6808" w:rsidRDefault="00813B63" w:rsidP="00C06F6D">
      <w:pPr>
        <w:pStyle w:val="ConsNormal"/>
        <w:widowControl/>
        <w:autoSpaceDE w:val="0"/>
        <w:autoSpaceDN w:val="0"/>
        <w:adjustRightInd w:val="0"/>
        <w:spacing w:after="60"/>
        <w:ind w:left="480" w:firstLine="513"/>
        <w:jc w:val="both"/>
        <w:rPr>
          <w:rFonts w:ascii="Times New Roman" w:hAnsi="Times New Roman"/>
          <w:sz w:val="24"/>
          <w:szCs w:val="24"/>
        </w:rPr>
      </w:pPr>
      <w:r w:rsidRPr="00EE6808">
        <w:rPr>
          <w:rFonts w:ascii="Times New Roman" w:hAnsi="Times New Roman"/>
          <w:sz w:val="24"/>
          <w:szCs w:val="24"/>
        </w:rPr>
        <w:t>Протокол заседания Правления подписывается всеми членами Правления</w:t>
      </w:r>
      <w:r w:rsidR="004E6C37" w:rsidRPr="00EE6808">
        <w:rPr>
          <w:rFonts w:ascii="Times New Roman" w:hAnsi="Times New Roman"/>
          <w:sz w:val="24"/>
          <w:szCs w:val="24"/>
        </w:rPr>
        <w:t>, присутствовавшими на заседании</w:t>
      </w:r>
      <w:r w:rsidRPr="00EE6808">
        <w:rPr>
          <w:rFonts w:ascii="Times New Roman" w:hAnsi="Times New Roman"/>
          <w:sz w:val="24"/>
          <w:szCs w:val="24"/>
        </w:rPr>
        <w:t>.</w:t>
      </w:r>
    </w:p>
    <w:p w:rsidR="004E6C37" w:rsidRPr="00EE6808" w:rsidRDefault="004E6C37"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К компетенции </w:t>
      </w:r>
      <w:r w:rsidR="00B47419" w:rsidRPr="00EE6808">
        <w:rPr>
          <w:rFonts w:ascii="Times New Roman" w:hAnsi="Times New Roman"/>
          <w:sz w:val="24"/>
          <w:szCs w:val="24"/>
        </w:rPr>
        <w:t>П</w:t>
      </w:r>
      <w:r w:rsidRPr="00EE6808">
        <w:rPr>
          <w:rFonts w:ascii="Times New Roman" w:hAnsi="Times New Roman"/>
          <w:sz w:val="24"/>
          <w:szCs w:val="24"/>
        </w:rPr>
        <w:t xml:space="preserve">редседателя </w:t>
      </w:r>
      <w:r w:rsidR="00B47419" w:rsidRPr="00EE6808">
        <w:rPr>
          <w:rFonts w:ascii="Times New Roman" w:hAnsi="Times New Roman"/>
          <w:sz w:val="24"/>
          <w:szCs w:val="24"/>
        </w:rPr>
        <w:t>Кооператива</w:t>
      </w:r>
      <w:r w:rsidRPr="00EE6808">
        <w:rPr>
          <w:rFonts w:ascii="Times New Roman" w:hAnsi="Times New Roman"/>
          <w:sz w:val="24"/>
          <w:szCs w:val="24"/>
        </w:rPr>
        <w:t xml:space="preserve"> относятся общие вопросы </w:t>
      </w:r>
      <w:r w:rsidR="00B772B2" w:rsidRPr="00EE6808">
        <w:rPr>
          <w:rFonts w:ascii="Times New Roman" w:hAnsi="Times New Roman"/>
          <w:sz w:val="24"/>
          <w:szCs w:val="24"/>
        </w:rPr>
        <w:t>руководства деятельностью</w:t>
      </w:r>
      <w:r w:rsidRPr="00EE6808">
        <w:rPr>
          <w:rFonts w:ascii="Times New Roman" w:hAnsi="Times New Roman"/>
          <w:sz w:val="24"/>
          <w:szCs w:val="24"/>
        </w:rPr>
        <w:t xml:space="preserve"> </w:t>
      </w:r>
      <w:r w:rsidR="00B47419" w:rsidRPr="00EE6808">
        <w:rPr>
          <w:rFonts w:ascii="Times New Roman" w:hAnsi="Times New Roman"/>
          <w:sz w:val="24"/>
          <w:szCs w:val="24"/>
        </w:rPr>
        <w:t>К</w:t>
      </w:r>
      <w:r w:rsidRPr="00EE6808">
        <w:rPr>
          <w:rFonts w:ascii="Times New Roman" w:hAnsi="Times New Roman"/>
          <w:sz w:val="24"/>
          <w:szCs w:val="24"/>
        </w:rPr>
        <w:t xml:space="preserve">ооператива, за исключением вопросов, отнесенных к компетенции общего собрания членов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и правления </w:t>
      </w:r>
      <w:r w:rsidR="00B47419" w:rsidRPr="00EE6808">
        <w:rPr>
          <w:rFonts w:ascii="Times New Roman" w:hAnsi="Times New Roman"/>
          <w:sz w:val="24"/>
          <w:szCs w:val="24"/>
        </w:rPr>
        <w:t>К</w:t>
      </w:r>
      <w:r w:rsidRPr="00EE6808">
        <w:rPr>
          <w:rFonts w:ascii="Times New Roman" w:hAnsi="Times New Roman"/>
          <w:sz w:val="24"/>
          <w:szCs w:val="24"/>
        </w:rPr>
        <w:t>ооператива.</w:t>
      </w:r>
      <w:r w:rsidR="00B47419" w:rsidRPr="00EE6808">
        <w:rPr>
          <w:rFonts w:ascii="Times New Roman" w:hAnsi="Times New Roman"/>
          <w:sz w:val="24"/>
          <w:szCs w:val="24"/>
        </w:rPr>
        <w:t xml:space="preserve"> Председатель Кооператива:</w:t>
      </w:r>
      <w:r w:rsidRPr="00EE6808">
        <w:rPr>
          <w:rFonts w:ascii="Times New Roman" w:hAnsi="Times New Roman"/>
          <w:sz w:val="24"/>
          <w:szCs w:val="24"/>
        </w:rPr>
        <w:t xml:space="preserve"> </w:t>
      </w:r>
    </w:p>
    <w:p w:rsidR="00073C26" w:rsidRPr="00EE6808" w:rsidRDefault="00B47419"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определяет стратегию и принципы развития Кооператива</w:t>
      </w:r>
      <w:r w:rsidR="00073C26" w:rsidRPr="00EE6808">
        <w:rPr>
          <w:rFonts w:ascii="Times New Roman" w:hAnsi="Times New Roman"/>
          <w:sz w:val="24"/>
          <w:szCs w:val="24"/>
        </w:rPr>
        <w:t>;</w:t>
      </w:r>
    </w:p>
    <w:p w:rsidR="00073C26" w:rsidRPr="00EE6808" w:rsidRDefault="00B47419"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осуществляет о</w:t>
      </w:r>
      <w:r w:rsidR="006123F0" w:rsidRPr="00EE6808">
        <w:rPr>
          <w:rFonts w:ascii="Times New Roman" w:hAnsi="Times New Roman"/>
          <w:sz w:val="24"/>
          <w:szCs w:val="24"/>
        </w:rPr>
        <w:t>перативно</w:t>
      </w:r>
      <w:r w:rsidRPr="00EE6808">
        <w:rPr>
          <w:rFonts w:ascii="Times New Roman" w:hAnsi="Times New Roman"/>
          <w:sz w:val="24"/>
          <w:szCs w:val="24"/>
        </w:rPr>
        <w:t>е руководство</w:t>
      </w:r>
      <w:r w:rsidR="00073C26" w:rsidRPr="00EE6808">
        <w:rPr>
          <w:rFonts w:ascii="Times New Roman" w:hAnsi="Times New Roman"/>
          <w:sz w:val="24"/>
          <w:szCs w:val="24"/>
        </w:rPr>
        <w:t>,</w:t>
      </w:r>
      <w:r w:rsidRPr="00EE6808">
        <w:rPr>
          <w:rFonts w:ascii="Times New Roman" w:hAnsi="Times New Roman"/>
          <w:sz w:val="24"/>
          <w:szCs w:val="24"/>
        </w:rPr>
        <w:t xml:space="preserve"> планирование деятельности </w:t>
      </w:r>
      <w:r w:rsidR="00A413E2" w:rsidRPr="00EE6808">
        <w:rPr>
          <w:rFonts w:ascii="Times New Roman" w:hAnsi="Times New Roman"/>
          <w:sz w:val="24"/>
          <w:szCs w:val="24"/>
        </w:rPr>
        <w:t>Кооператив</w:t>
      </w:r>
      <w:r w:rsidR="00073C26" w:rsidRPr="00EE6808">
        <w:rPr>
          <w:rFonts w:ascii="Times New Roman" w:hAnsi="Times New Roman"/>
          <w:sz w:val="24"/>
          <w:szCs w:val="24"/>
        </w:rPr>
        <w:t>а, осуществляет оперативное руководство текущей деятельностью Кооператива в рамках задач и целей, поставленных органами управления Кооператива, исполняет решения органов управления Кооператива;</w:t>
      </w:r>
    </w:p>
    <w:p w:rsidR="00B47419" w:rsidRPr="00EE6808" w:rsidRDefault="00B47419"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 xml:space="preserve">представляет Кооператив без доверенности в объединениях </w:t>
      </w:r>
      <w:r w:rsidR="006B2104" w:rsidRPr="00EE6808">
        <w:rPr>
          <w:rFonts w:ascii="Times New Roman" w:hAnsi="Times New Roman"/>
          <w:sz w:val="24"/>
          <w:szCs w:val="24"/>
        </w:rPr>
        <w:t>сельскохозяйственных</w:t>
      </w:r>
      <w:r w:rsidRPr="00EE6808">
        <w:rPr>
          <w:rFonts w:ascii="Times New Roman" w:hAnsi="Times New Roman"/>
          <w:sz w:val="24"/>
          <w:szCs w:val="24"/>
        </w:rPr>
        <w:t xml:space="preserve"> </w:t>
      </w:r>
      <w:r w:rsidR="006B2104" w:rsidRPr="00EE6808">
        <w:rPr>
          <w:rFonts w:ascii="Times New Roman" w:hAnsi="Times New Roman"/>
          <w:sz w:val="24"/>
          <w:szCs w:val="24"/>
        </w:rPr>
        <w:t>к</w:t>
      </w:r>
      <w:r w:rsidR="00A413E2" w:rsidRPr="00EE6808">
        <w:rPr>
          <w:rFonts w:ascii="Times New Roman" w:hAnsi="Times New Roman"/>
          <w:sz w:val="24"/>
          <w:szCs w:val="24"/>
        </w:rPr>
        <w:t>ооператив</w:t>
      </w:r>
      <w:r w:rsidRPr="00EE6808">
        <w:rPr>
          <w:rFonts w:ascii="Times New Roman" w:hAnsi="Times New Roman"/>
          <w:sz w:val="24"/>
          <w:szCs w:val="24"/>
        </w:rPr>
        <w:t>ов, в органах государственной власти, органах местного самоуправления, правоохранительных, налоговых органах и иных организациях всех форм собственности;</w:t>
      </w:r>
    </w:p>
    <w:p w:rsidR="00BE3CB7" w:rsidRPr="00EE6808" w:rsidRDefault="00BE3CB7"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 xml:space="preserve">совершает сделки и распоряжается имуществом Кооператива, заключает и подписывает от имени Кооператива договоры для обеспечения уставной деятельности Кооператива, за исключением случаев, предусмотренных </w:t>
      </w:r>
      <w:r w:rsidR="0035196C" w:rsidRPr="00EE6808">
        <w:rPr>
          <w:rFonts w:ascii="Times New Roman" w:hAnsi="Times New Roman"/>
          <w:sz w:val="24"/>
          <w:szCs w:val="24"/>
        </w:rPr>
        <w:t xml:space="preserve">настоящим </w:t>
      </w:r>
      <w:r w:rsidRPr="00EE6808">
        <w:rPr>
          <w:rFonts w:ascii="Times New Roman" w:hAnsi="Times New Roman"/>
          <w:sz w:val="24"/>
          <w:szCs w:val="24"/>
        </w:rPr>
        <w:t>Уставом и действующим законодательством;</w:t>
      </w:r>
    </w:p>
    <w:p w:rsidR="00BE3CB7" w:rsidRPr="00EE6808" w:rsidRDefault="00BE3CB7"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 xml:space="preserve">открывает расчетные и депозитные счета Кооператива в банках и других кредитных организациях </w:t>
      </w:r>
      <w:r w:rsidR="00B772B2" w:rsidRPr="00EE6808">
        <w:rPr>
          <w:rFonts w:ascii="Times New Roman" w:hAnsi="Times New Roman"/>
          <w:sz w:val="24"/>
          <w:szCs w:val="24"/>
        </w:rPr>
        <w:t>и распоряжается</w:t>
      </w:r>
      <w:r w:rsidRPr="00EE6808">
        <w:rPr>
          <w:rFonts w:ascii="Times New Roman" w:hAnsi="Times New Roman"/>
          <w:sz w:val="24"/>
          <w:szCs w:val="24"/>
        </w:rPr>
        <w:t xml:space="preserve"> денежными средствами, находящимися на них;</w:t>
      </w:r>
    </w:p>
    <w:p w:rsidR="004C5DB3" w:rsidRPr="00EE6808" w:rsidRDefault="004C5DB3"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 xml:space="preserve">организует ведение </w:t>
      </w:r>
      <w:r w:rsidR="009132F5" w:rsidRPr="00EE6808">
        <w:rPr>
          <w:rFonts w:ascii="Times New Roman" w:hAnsi="Times New Roman"/>
          <w:sz w:val="24"/>
          <w:szCs w:val="24"/>
        </w:rPr>
        <w:t>бухгалтерской (</w:t>
      </w:r>
      <w:r w:rsidRPr="00EE6808">
        <w:rPr>
          <w:rFonts w:ascii="Times New Roman" w:hAnsi="Times New Roman"/>
          <w:sz w:val="24"/>
          <w:szCs w:val="24"/>
        </w:rPr>
        <w:t xml:space="preserve">финансовой) и внутренней управленческой отчетности, представляемой на рассмотрение и утверждение Правлением, Наблюдательным советом и Общим собранием в соответствии с их компетенцией, подписывает </w:t>
      </w:r>
      <w:r w:rsidR="009132F5" w:rsidRPr="00EE6808">
        <w:rPr>
          <w:rFonts w:ascii="Times New Roman" w:hAnsi="Times New Roman"/>
          <w:sz w:val="24"/>
          <w:szCs w:val="24"/>
        </w:rPr>
        <w:t xml:space="preserve">бухгалтерские </w:t>
      </w:r>
      <w:r w:rsidRPr="00EE6808">
        <w:rPr>
          <w:rFonts w:ascii="Times New Roman" w:hAnsi="Times New Roman"/>
          <w:sz w:val="24"/>
          <w:szCs w:val="24"/>
        </w:rPr>
        <w:t>(</w:t>
      </w:r>
      <w:r w:rsidR="009132F5" w:rsidRPr="00EE6808">
        <w:rPr>
          <w:rFonts w:ascii="Times New Roman" w:hAnsi="Times New Roman"/>
          <w:sz w:val="24"/>
          <w:szCs w:val="24"/>
        </w:rPr>
        <w:t>финансовые</w:t>
      </w:r>
      <w:r w:rsidRPr="00EE6808">
        <w:rPr>
          <w:rFonts w:ascii="Times New Roman" w:hAnsi="Times New Roman"/>
          <w:sz w:val="24"/>
          <w:szCs w:val="24"/>
        </w:rPr>
        <w:t>) и иные документы Кооператива</w:t>
      </w:r>
    </w:p>
    <w:p w:rsidR="00023ED8" w:rsidRPr="00EE6808" w:rsidRDefault="00023ED8"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выдает доверенности на право представительства от имени Кооператива;</w:t>
      </w:r>
    </w:p>
    <w:p w:rsidR="00B47419" w:rsidRPr="00EE6808" w:rsidRDefault="00B47419"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 xml:space="preserve">обеспечивает выполнение решений общего собрания членов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и Правления </w:t>
      </w:r>
      <w:r w:rsidR="00A413E2" w:rsidRPr="00EE6808">
        <w:rPr>
          <w:rFonts w:ascii="Times New Roman" w:hAnsi="Times New Roman"/>
          <w:sz w:val="24"/>
          <w:szCs w:val="24"/>
        </w:rPr>
        <w:t>Кооператив</w:t>
      </w:r>
      <w:r w:rsidRPr="00EE6808">
        <w:rPr>
          <w:rFonts w:ascii="Times New Roman" w:hAnsi="Times New Roman"/>
          <w:sz w:val="24"/>
          <w:szCs w:val="24"/>
        </w:rPr>
        <w:t>а, Наблюдательного совета;</w:t>
      </w:r>
    </w:p>
    <w:p w:rsidR="00B47419" w:rsidRPr="00EE6808" w:rsidRDefault="00B47419"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представляет отчет о работе правления общему собранию членов Кооператива;</w:t>
      </w:r>
    </w:p>
    <w:p w:rsidR="00B47419" w:rsidRPr="00EE6808" w:rsidRDefault="00B47419"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 xml:space="preserve">организует и руководит работой правления, в том числе созывает заседания правления, выносит вопросы для обсуждения на правлении, председательствует на заседаниях правления, подготавливает материалы для обсуждения на общем собрании членов </w:t>
      </w:r>
      <w:r w:rsidR="00A413E2" w:rsidRPr="00EE6808">
        <w:rPr>
          <w:rFonts w:ascii="Times New Roman" w:hAnsi="Times New Roman"/>
          <w:sz w:val="24"/>
          <w:szCs w:val="24"/>
        </w:rPr>
        <w:t>Кооператив</w:t>
      </w:r>
      <w:r w:rsidRPr="00EE6808">
        <w:rPr>
          <w:rFonts w:ascii="Times New Roman" w:hAnsi="Times New Roman"/>
          <w:sz w:val="24"/>
          <w:szCs w:val="24"/>
        </w:rPr>
        <w:t>а и на правлении;</w:t>
      </w:r>
    </w:p>
    <w:p w:rsidR="00B47419" w:rsidRPr="00EE6808" w:rsidRDefault="00B47419"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 xml:space="preserve">издает обязательные для исполнения </w:t>
      </w:r>
      <w:r w:rsidR="006123F0" w:rsidRPr="00EE6808">
        <w:rPr>
          <w:rFonts w:ascii="Times New Roman" w:hAnsi="Times New Roman"/>
          <w:sz w:val="24"/>
          <w:szCs w:val="24"/>
        </w:rPr>
        <w:t xml:space="preserve">сотрудниками и </w:t>
      </w:r>
      <w:r w:rsidRPr="00EE6808">
        <w:rPr>
          <w:rFonts w:ascii="Times New Roman" w:hAnsi="Times New Roman"/>
          <w:sz w:val="24"/>
          <w:szCs w:val="24"/>
        </w:rPr>
        <w:t>членами Кооператива приказы и распоряжения;</w:t>
      </w:r>
    </w:p>
    <w:p w:rsidR="005131A8" w:rsidRPr="00EE6808" w:rsidRDefault="005131A8"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lastRenderedPageBreak/>
        <w:t xml:space="preserve">заключает и </w:t>
      </w:r>
      <w:r w:rsidR="00B772B2" w:rsidRPr="00EE6808">
        <w:rPr>
          <w:rFonts w:ascii="Times New Roman" w:hAnsi="Times New Roman"/>
          <w:sz w:val="24"/>
          <w:szCs w:val="24"/>
        </w:rPr>
        <w:t>подписывает договоры</w:t>
      </w:r>
      <w:r w:rsidRPr="00EE6808">
        <w:rPr>
          <w:rFonts w:ascii="Times New Roman" w:hAnsi="Times New Roman"/>
          <w:sz w:val="24"/>
          <w:szCs w:val="24"/>
        </w:rPr>
        <w:t xml:space="preserve"> с ассоциированными членами Кооператива;</w:t>
      </w:r>
    </w:p>
    <w:p w:rsidR="00023ED8" w:rsidRPr="00EE6808" w:rsidRDefault="00023ED8"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организует внутренний контроль в Кооперативе в целях противодействия легализации (отмыванию) доходов, полученных преступным путем, и финансированию терроризма;</w:t>
      </w:r>
    </w:p>
    <w:p w:rsidR="006123F0" w:rsidRPr="00EE6808" w:rsidRDefault="006123F0"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контролирует соблюдение финансовых нормативов, установленных для сельскохозяйственных кредитных потребительских кооперативов Федеральным законом «О сельскохозяйственной кооперации» и принятыми в соответствии с ним нормативными актами Банка России.</w:t>
      </w:r>
    </w:p>
    <w:p w:rsidR="00023ED8" w:rsidRPr="00EE6808" w:rsidRDefault="00023ED8"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подписывает исковые заявления в суд (арбитражный суд) от имени Кооператива;</w:t>
      </w:r>
    </w:p>
    <w:p w:rsidR="00023ED8" w:rsidRPr="00EE6808" w:rsidRDefault="00023ED8"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организует работу по ведению реестра членов</w:t>
      </w:r>
      <w:r w:rsidR="00C37944" w:rsidRPr="00EE6808">
        <w:rPr>
          <w:rFonts w:ascii="Times New Roman" w:hAnsi="Times New Roman"/>
          <w:sz w:val="24"/>
          <w:szCs w:val="24"/>
        </w:rPr>
        <w:t xml:space="preserve"> и ассоциированных членов </w:t>
      </w:r>
      <w:r w:rsidRPr="00EE6808">
        <w:rPr>
          <w:rFonts w:ascii="Times New Roman" w:hAnsi="Times New Roman"/>
          <w:sz w:val="24"/>
          <w:szCs w:val="24"/>
        </w:rPr>
        <w:t>Кооператива;</w:t>
      </w:r>
    </w:p>
    <w:p w:rsidR="00B47419" w:rsidRPr="00EE6808" w:rsidRDefault="00B47419"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 xml:space="preserve">исполняет другие функции, необходимые для достижения целей деятельности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и обеспечения его нормальной работы, в соответствии с действующим законодательством Российской Федерации, уставом и внутренними нормативными документами </w:t>
      </w:r>
      <w:r w:rsidR="00A413E2" w:rsidRPr="00EE6808">
        <w:rPr>
          <w:rFonts w:ascii="Times New Roman" w:hAnsi="Times New Roman"/>
          <w:sz w:val="24"/>
          <w:szCs w:val="24"/>
        </w:rPr>
        <w:t>Кооператив</w:t>
      </w:r>
      <w:r w:rsidRPr="00EE6808">
        <w:rPr>
          <w:rFonts w:ascii="Times New Roman" w:hAnsi="Times New Roman"/>
          <w:sz w:val="24"/>
          <w:szCs w:val="24"/>
        </w:rPr>
        <w:t>а.</w:t>
      </w:r>
    </w:p>
    <w:p w:rsidR="006B2104" w:rsidRPr="00EE6808" w:rsidRDefault="006B2104"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В случае временного отсутствия Председателя Кооператива по причине ухода в отпуск или болезни, его полномочия, предусмотренные настоящим Уставом, передаются заместителю Председателя Кооператива.</w:t>
      </w:r>
    </w:p>
    <w:p w:rsidR="003C7E3E" w:rsidRPr="00EE6808" w:rsidRDefault="003C7E3E"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Правление Кооператива может передать ряд полномочий председателя Кооператива Исполнительному директору на основании трудового договора</w:t>
      </w:r>
      <w:r w:rsidR="00564F2B" w:rsidRPr="00EE6808">
        <w:rPr>
          <w:rFonts w:ascii="Times New Roman" w:hAnsi="Times New Roman"/>
          <w:sz w:val="24"/>
          <w:szCs w:val="24"/>
        </w:rPr>
        <w:t>, заключаемого с ним от имени Кооператива Наблюдательным советом Кооператива</w:t>
      </w:r>
      <w:r w:rsidRPr="00EE6808">
        <w:rPr>
          <w:rFonts w:ascii="Times New Roman" w:hAnsi="Times New Roman"/>
          <w:sz w:val="24"/>
          <w:szCs w:val="24"/>
        </w:rPr>
        <w:t>.</w:t>
      </w:r>
    </w:p>
    <w:p w:rsidR="00B05EE1" w:rsidRPr="00EE6808" w:rsidRDefault="00B05EE1"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Председатель</w:t>
      </w:r>
      <w:r w:rsidR="00823B27" w:rsidRPr="00EE6808">
        <w:rPr>
          <w:rFonts w:ascii="Times New Roman" w:hAnsi="Times New Roman"/>
          <w:sz w:val="24"/>
          <w:szCs w:val="24"/>
        </w:rPr>
        <w:t xml:space="preserve"> и</w:t>
      </w:r>
      <w:r w:rsidRPr="00EE6808">
        <w:rPr>
          <w:rFonts w:ascii="Times New Roman" w:hAnsi="Times New Roman"/>
          <w:sz w:val="24"/>
          <w:szCs w:val="24"/>
        </w:rPr>
        <w:t xml:space="preserve"> члены Правления </w:t>
      </w:r>
      <w:r w:rsidR="00564F2B" w:rsidRPr="00EE6808">
        <w:rPr>
          <w:rFonts w:ascii="Times New Roman" w:hAnsi="Times New Roman"/>
          <w:sz w:val="24"/>
          <w:szCs w:val="24"/>
        </w:rPr>
        <w:t xml:space="preserve">Кооператива </w:t>
      </w:r>
      <w:r w:rsidRPr="00EE6808">
        <w:rPr>
          <w:rFonts w:ascii="Times New Roman" w:hAnsi="Times New Roman"/>
          <w:sz w:val="24"/>
          <w:szCs w:val="24"/>
        </w:rPr>
        <w:t>подотчетны Наблюдательному совету и Общему собранию членов Кооператива.</w:t>
      </w:r>
    </w:p>
    <w:p w:rsidR="00B05EE1" w:rsidRPr="00EE6808" w:rsidRDefault="00B05EE1"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Председатель,</w:t>
      </w:r>
      <w:r w:rsidR="00564F2B" w:rsidRPr="00EE6808">
        <w:rPr>
          <w:rFonts w:ascii="Times New Roman" w:hAnsi="Times New Roman"/>
          <w:sz w:val="24"/>
          <w:szCs w:val="24"/>
        </w:rPr>
        <w:t xml:space="preserve"> или</w:t>
      </w:r>
      <w:r w:rsidRPr="00EE6808">
        <w:rPr>
          <w:rFonts w:ascii="Times New Roman" w:hAnsi="Times New Roman"/>
          <w:sz w:val="24"/>
          <w:szCs w:val="24"/>
        </w:rPr>
        <w:t xml:space="preserve"> члены Правления Кооператива могут быть в любое время освобождены от исполнения своих обязанностей по решению Общего собрания членов Кооператива, созванного в порядке, определенным </w:t>
      </w:r>
      <w:r w:rsidR="00B772B2" w:rsidRPr="00EE6808">
        <w:rPr>
          <w:rFonts w:ascii="Times New Roman" w:hAnsi="Times New Roman"/>
          <w:sz w:val="24"/>
          <w:szCs w:val="24"/>
        </w:rPr>
        <w:t>настоящим Уставом</w:t>
      </w:r>
      <w:r w:rsidRPr="00EE6808">
        <w:rPr>
          <w:rFonts w:ascii="Times New Roman" w:hAnsi="Times New Roman"/>
          <w:sz w:val="24"/>
          <w:szCs w:val="24"/>
        </w:rPr>
        <w:t xml:space="preserve">.    </w:t>
      </w:r>
    </w:p>
    <w:p w:rsidR="00B05EE1" w:rsidRPr="00EE6808" w:rsidRDefault="00B05EE1"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Орган управления </w:t>
      </w:r>
      <w:r w:rsidR="00A413E2" w:rsidRPr="00EE6808">
        <w:rPr>
          <w:rFonts w:ascii="Times New Roman" w:hAnsi="Times New Roman"/>
          <w:sz w:val="24"/>
          <w:szCs w:val="24"/>
        </w:rPr>
        <w:t>Кооператив</w:t>
      </w:r>
      <w:r w:rsidRPr="00EE6808">
        <w:rPr>
          <w:rFonts w:ascii="Times New Roman" w:hAnsi="Times New Roman"/>
          <w:sz w:val="24"/>
          <w:szCs w:val="24"/>
        </w:rPr>
        <w:t>ом либо имеющая право на созыв Об</w:t>
      </w:r>
      <w:r w:rsidRPr="00EE6808">
        <w:rPr>
          <w:rFonts w:ascii="Times New Roman" w:hAnsi="Times New Roman"/>
          <w:sz w:val="24"/>
          <w:szCs w:val="24"/>
        </w:rPr>
        <w:softHyphen/>
        <w:t>щего собрания группа членов Кооператива или ассоцииро</w:t>
      </w:r>
      <w:r w:rsidRPr="00EE6808">
        <w:rPr>
          <w:rFonts w:ascii="Times New Roman" w:hAnsi="Times New Roman"/>
          <w:sz w:val="24"/>
          <w:szCs w:val="24"/>
        </w:rPr>
        <w:softHyphen/>
        <w:t>ванных членов Кооператива, предложившие включить в повестку дня этого соб</w:t>
      </w:r>
      <w:r w:rsidRPr="00EE6808">
        <w:rPr>
          <w:rFonts w:ascii="Times New Roman" w:hAnsi="Times New Roman"/>
          <w:sz w:val="24"/>
          <w:szCs w:val="24"/>
        </w:rPr>
        <w:softHyphen/>
        <w:t>рания вопрос о досрочном освобождении от должности Председателя Кооператива обязаны дать в письменной форме обоснование своих предложений. Инициаторы созыва Общего собрания, в повестку дня которого включен вопрос о досрочном освобождении от должности Председателя Коопе</w:t>
      </w:r>
      <w:r w:rsidRPr="00EE6808">
        <w:rPr>
          <w:rFonts w:ascii="Times New Roman" w:hAnsi="Times New Roman"/>
          <w:sz w:val="24"/>
          <w:szCs w:val="24"/>
        </w:rPr>
        <w:softHyphen/>
        <w:t>ратива, обязаны не менее чем за 30 дней до начала проведения указанного Общего собрания направить эти пред</w:t>
      </w:r>
      <w:r w:rsidRPr="00EE6808">
        <w:rPr>
          <w:rFonts w:ascii="Times New Roman" w:hAnsi="Times New Roman"/>
          <w:sz w:val="24"/>
          <w:szCs w:val="24"/>
        </w:rPr>
        <w:softHyphen/>
        <w:t xml:space="preserve">ложения для получения заключения в </w:t>
      </w:r>
      <w:r w:rsidR="004400DF" w:rsidRPr="00EE6808">
        <w:rPr>
          <w:rFonts w:ascii="Times New Roman" w:hAnsi="Times New Roman"/>
          <w:sz w:val="24"/>
          <w:szCs w:val="24"/>
        </w:rPr>
        <w:t>СРО</w:t>
      </w:r>
      <w:r w:rsidRPr="00EE6808">
        <w:rPr>
          <w:rFonts w:ascii="Times New Roman" w:hAnsi="Times New Roman"/>
          <w:sz w:val="24"/>
          <w:szCs w:val="24"/>
        </w:rPr>
        <w:t>, членом которого яв</w:t>
      </w:r>
      <w:r w:rsidRPr="00EE6808">
        <w:rPr>
          <w:rFonts w:ascii="Times New Roman" w:hAnsi="Times New Roman"/>
          <w:sz w:val="24"/>
          <w:szCs w:val="24"/>
        </w:rPr>
        <w:softHyphen/>
        <w:t>ляется Кооператив.</w:t>
      </w:r>
    </w:p>
    <w:p w:rsidR="00124788" w:rsidRPr="00EE6808" w:rsidRDefault="00B772B2" w:rsidP="00786734">
      <w:pPr>
        <w:pStyle w:val="1"/>
        <w:numPr>
          <w:ilvl w:val="0"/>
          <w:numId w:val="10"/>
        </w:numPr>
        <w:tabs>
          <w:tab w:val="left" w:pos="1134"/>
        </w:tabs>
        <w:spacing w:before="120"/>
        <w:ind w:left="851" w:hanging="284"/>
        <w:rPr>
          <w:szCs w:val="24"/>
        </w:rPr>
      </w:pPr>
      <w:bookmarkStart w:id="29" w:name="_Toc501648836"/>
      <w:r w:rsidRPr="00EE6808">
        <w:rPr>
          <w:szCs w:val="24"/>
        </w:rPr>
        <w:t>Ответственность Председателя</w:t>
      </w:r>
      <w:r w:rsidR="003D2D09" w:rsidRPr="00EE6808">
        <w:rPr>
          <w:szCs w:val="24"/>
        </w:rPr>
        <w:t xml:space="preserve"> К</w:t>
      </w:r>
      <w:r w:rsidR="00982FE3" w:rsidRPr="00EE6808">
        <w:rPr>
          <w:szCs w:val="24"/>
        </w:rPr>
        <w:t xml:space="preserve">ооператива, Правления </w:t>
      </w:r>
      <w:r w:rsidR="003D2D09" w:rsidRPr="00EE6808">
        <w:rPr>
          <w:szCs w:val="24"/>
        </w:rPr>
        <w:t>К</w:t>
      </w:r>
      <w:r w:rsidR="00982FE3" w:rsidRPr="00EE6808">
        <w:rPr>
          <w:szCs w:val="24"/>
        </w:rPr>
        <w:t>ооператива.</w:t>
      </w:r>
      <w:bookmarkEnd w:id="29"/>
    </w:p>
    <w:p w:rsidR="00933EAC" w:rsidRPr="00EE6808" w:rsidRDefault="00933EAC"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Члены Правления</w:t>
      </w:r>
      <w:r w:rsidR="00982FE3" w:rsidRPr="00EE6808">
        <w:rPr>
          <w:rFonts w:ascii="Times New Roman" w:hAnsi="Times New Roman"/>
          <w:sz w:val="24"/>
          <w:szCs w:val="24"/>
        </w:rPr>
        <w:t>,</w:t>
      </w:r>
      <w:r w:rsidRPr="00EE6808">
        <w:rPr>
          <w:rFonts w:ascii="Times New Roman" w:hAnsi="Times New Roman"/>
          <w:sz w:val="24"/>
          <w:szCs w:val="24"/>
        </w:rPr>
        <w:t xml:space="preserve"> Председатель</w:t>
      </w:r>
      <w:r w:rsidR="00B22467" w:rsidRPr="00EE6808">
        <w:rPr>
          <w:rFonts w:ascii="Times New Roman" w:hAnsi="Times New Roman"/>
          <w:sz w:val="24"/>
          <w:szCs w:val="24"/>
        </w:rPr>
        <w:t xml:space="preserve"> Кооператива </w:t>
      </w:r>
      <w:r w:rsidRPr="00EE6808">
        <w:rPr>
          <w:rFonts w:ascii="Times New Roman" w:hAnsi="Times New Roman"/>
          <w:sz w:val="24"/>
          <w:szCs w:val="24"/>
        </w:rPr>
        <w:t>должны действовать в интересах Кооператива добросовестно и разумно и принимать меры по охране конфиденциальной информации, которая стала им известна в связи с осуществлением их полномочий.</w:t>
      </w:r>
    </w:p>
    <w:p w:rsidR="00124788" w:rsidRPr="00EE6808" w:rsidRDefault="00933EAC"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 </w:t>
      </w:r>
      <w:r w:rsidR="00124788" w:rsidRPr="00EE6808">
        <w:rPr>
          <w:rFonts w:ascii="Times New Roman" w:hAnsi="Times New Roman"/>
          <w:sz w:val="24"/>
          <w:szCs w:val="24"/>
        </w:rPr>
        <w:t>Убытки, причиненные Кооперативу вследствие недобросовестного исполнения своих обязанностей членами Правления Кооператива, подлежат возмещению ими Кооперативу на основании судебного решения. При этом причинители вреда несут солидарную ответственность.</w:t>
      </w:r>
    </w:p>
    <w:p w:rsidR="004C073B" w:rsidRPr="00EE6808" w:rsidRDefault="004C073B"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Члены правления Кооператива обязаны в установленном законом порядке возместить убытки, причиненные им Кооперативу, в случаях, если в нарушение настоящего Устава Кооператива:</w:t>
      </w:r>
    </w:p>
    <w:p w:rsidR="004C073B" w:rsidRPr="00EE6808" w:rsidRDefault="004C073B"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lastRenderedPageBreak/>
        <w:t xml:space="preserve">погашаются полностью или частично паевые взносы, выплачиваются </w:t>
      </w:r>
      <w:r w:rsidR="00B772B2" w:rsidRPr="00EE6808">
        <w:rPr>
          <w:rFonts w:ascii="Times New Roman" w:hAnsi="Times New Roman"/>
          <w:sz w:val="24"/>
          <w:szCs w:val="24"/>
        </w:rPr>
        <w:t>дивиденды или</w:t>
      </w:r>
      <w:r w:rsidRPr="00EE6808">
        <w:rPr>
          <w:rFonts w:ascii="Times New Roman" w:hAnsi="Times New Roman"/>
          <w:sz w:val="24"/>
          <w:szCs w:val="24"/>
        </w:rPr>
        <w:t xml:space="preserve"> </w:t>
      </w:r>
      <w:r w:rsidR="00A413E2" w:rsidRPr="00EE6808">
        <w:rPr>
          <w:rFonts w:ascii="Times New Roman" w:hAnsi="Times New Roman"/>
          <w:sz w:val="24"/>
          <w:szCs w:val="24"/>
        </w:rPr>
        <w:t>Кооператив</w:t>
      </w:r>
      <w:r w:rsidRPr="00EE6808">
        <w:rPr>
          <w:rFonts w:ascii="Times New Roman" w:hAnsi="Times New Roman"/>
          <w:sz w:val="24"/>
          <w:szCs w:val="24"/>
        </w:rPr>
        <w:t>ные выплаты;</w:t>
      </w:r>
    </w:p>
    <w:p w:rsidR="004C073B" w:rsidRPr="00EE6808" w:rsidRDefault="004C073B"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передается или продается имущество Кооператива;</w:t>
      </w:r>
    </w:p>
    <w:p w:rsidR="004C073B" w:rsidRPr="00EE6808" w:rsidRDefault="004C073B"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 xml:space="preserve">производятся </w:t>
      </w:r>
      <w:r w:rsidR="00A413E2" w:rsidRPr="00EE6808">
        <w:rPr>
          <w:rFonts w:ascii="Times New Roman" w:hAnsi="Times New Roman"/>
          <w:sz w:val="24"/>
          <w:szCs w:val="24"/>
        </w:rPr>
        <w:t>Кооператив</w:t>
      </w:r>
      <w:r w:rsidRPr="00EE6808">
        <w:rPr>
          <w:rFonts w:ascii="Times New Roman" w:hAnsi="Times New Roman"/>
          <w:sz w:val="24"/>
          <w:szCs w:val="24"/>
        </w:rPr>
        <w:t>ные выплаты после наступления неплатежеспособности Кооператива либо после объявления о его несостоятельности (банкротстве);</w:t>
      </w:r>
    </w:p>
    <w:p w:rsidR="00C42D6F" w:rsidRPr="00EE6808" w:rsidRDefault="00C42D6F"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 xml:space="preserve">заключаются сделки, отнесенные к исключительной компетенции общего собрания или требующие совместного решения </w:t>
      </w:r>
      <w:r w:rsidR="00786B1F" w:rsidRPr="00EE6808">
        <w:rPr>
          <w:rFonts w:ascii="Times New Roman" w:hAnsi="Times New Roman"/>
          <w:sz w:val="24"/>
          <w:szCs w:val="24"/>
        </w:rPr>
        <w:t>П</w:t>
      </w:r>
      <w:r w:rsidRPr="00EE6808">
        <w:rPr>
          <w:rFonts w:ascii="Times New Roman" w:hAnsi="Times New Roman"/>
          <w:sz w:val="24"/>
          <w:szCs w:val="24"/>
        </w:rPr>
        <w:t xml:space="preserve">равления и </w:t>
      </w:r>
      <w:r w:rsidR="00786B1F" w:rsidRPr="00EE6808">
        <w:rPr>
          <w:rFonts w:ascii="Times New Roman" w:hAnsi="Times New Roman"/>
          <w:sz w:val="24"/>
          <w:szCs w:val="24"/>
        </w:rPr>
        <w:t>Н</w:t>
      </w:r>
      <w:r w:rsidRPr="00EE6808">
        <w:rPr>
          <w:rFonts w:ascii="Times New Roman" w:hAnsi="Times New Roman"/>
          <w:sz w:val="24"/>
          <w:szCs w:val="24"/>
        </w:rPr>
        <w:t xml:space="preserve">аблюдательного совета </w:t>
      </w:r>
      <w:r w:rsidR="00A413E2" w:rsidRPr="00EE6808">
        <w:rPr>
          <w:rFonts w:ascii="Times New Roman" w:hAnsi="Times New Roman"/>
          <w:sz w:val="24"/>
          <w:szCs w:val="24"/>
        </w:rPr>
        <w:t>Кооператив</w:t>
      </w:r>
      <w:r w:rsidRPr="00EE6808">
        <w:rPr>
          <w:rFonts w:ascii="Times New Roman" w:hAnsi="Times New Roman"/>
          <w:sz w:val="24"/>
          <w:szCs w:val="24"/>
        </w:rPr>
        <w:t>а.</w:t>
      </w:r>
    </w:p>
    <w:p w:rsidR="004C073B" w:rsidRPr="00EE6808" w:rsidRDefault="004C073B"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 Члены правления Кооператива не освобождаются от обязанности возместить причи</w:t>
      </w:r>
      <w:r w:rsidRPr="00EE6808">
        <w:rPr>
          <w:rFonts w:ascii="Times New Roman" w:hAnsi="Times New Roman"/>
          <w:sz w:val="24"/>
          <w:szCs w:val="24"/>
        </w:rPr>
        <w:softHyphen/>
        <w:t>ненные ими убытки Кооперативу в результате совершения дейс</w:t>
      </w:r>
      <w:r w:rsidR="00310BDE" w:rsidRPr="00EE6808">
        <w:rPr>
          <w:rFonts w:ascii="Times New Roman" w:hAnsi="Times New Roman"/>
          <w:sz w:val="24"/>
          <w:szCs w:val="24"/>
        </w:rPr>
        <w:t xml:space="preserve">твий, предусмотренных </w:t>
      </w:r>
      <w:r w:rsidR="004E4303" w:rsidRPr="00EE6808">
        <w:rPr>
          <w:rFonts w:ascii="Times New Roman" w:hAnsi="Times New Roman"/>
          <w:sz w:val="24"/>
          <w:szCs w:val="24"/>
        </w:rPr>
        <w:t xml:space="preserve">пунктом </w:t>
      </w:r>
      <w:r w:rsidR="00310BDE" w:rsidRPr="00EE6808">
        <w:rPr>
          <w:rFonts w:ascii="Times New Roman" w:hAnsi="Times New Roman"/>
          <w:sz w:val="24"/>
          <w:szCs w:val="24"/>
        </w:rPr>
        <w:t>1</w:t>
      </w:r>
      <w:r w:rsidR="008A387E" w:rsidRPr="00EE6808">
        <w:rPr>
          <w:rFonts w:ascii="Times New Roman" w:hAnsi="Times New Roman"/>
          <w:sz w:val="24"/>
          <w:szCs w:val="24"/>
        </w:rPr>
        <w:t>3</w:t>
      </w:r>
      <w:r w:rsidR="00310BDE" w:rsidRPr="00EE6808">
        <w:rPr>
          <w:rFonts w:ascii="Times New Roman" w:hAnsi="Times New Roman"/>
          <w:sz w:val="24"/>
          <w:szCs w:val="24"/>
        </w:rPr>
        <w:t>.3</w:t>
      </w:r>
      <w:r w:rsidR="002D36F7" w:rsidRPr="00EE6808">
        <w:rPr>
          <w:rFonts w:ascii="Times New Roman" w:hAnsi="Times New Roman"/>
          <w:sz w:val="24"/>
          <w:szCs w:val="24"/>
        </w:rPr>
        <w:t xml:space="preserve"> настояще</w:t>
      </w:r>
      <w:r w:rsidR="004E4303" w:rsidRPr="00EE6808">
        <w:rPr>
          <w:rFonts w:ascii="Times New Roman" w:hAnsi="Times New Roman"/>
          <w:sz w:val="24"/>
          <w:szCs w:val="24"/>
        </w:rPr>
        <w:t>го</w:t>
      </w:r>
      <w:r w:rsidR="00786B1F" w:rsidRPr="00EE6808">
        <w:rPr>
          <w:rFonts w:ascii="Times New Roman" w:hAnsi="Times New Roman"/>
          <w:sz w:val="24"/>
          <w:szCs w:val="24"/>
        </w:rPr>
        <w:t xml:space="preserve"> </w:t>
      </w:r>
      <w:r w:rsidRPr="00EE6808">
        <w:rPr>
          <w:rFonts w:ascii="Times New Roman" w:hAnsi="Times New Roman"/>
          <w:sz w:val="24"/>
          <w:szCs w:val="24"/>
        </w:rPr>
        <w:t>Устава, которые были одобрены Наблюдательным советом Кооператива.</w:t>
      </w:r>
    </w:p>
    <w:p w:rsidR="00124788" w:rsidRPr="00EE6808" w:rsidRDefault="00124788"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  Члены Правления Кооператива не возмещают Кооперативу убытки, если их действия основываются на решении Общего собрания членов Кооператива </w:t>
      </w:r>
      <w:r w:rsidR="00B772B2" w:rsidRPr="00EE6808">
        <w:rPr>
          <w:rFonts w:ascii="Times New Roman" w:hAnsi="Times New Roman"/>
          <w:sz w:val="24"/>
          <w:szCs w:val="24"/>
        </w:rPr>
        <w:t>или Наблюдательного</w:t>
      </w:r>
      <w:r w:rsidRPr="00EE6808">
        <w:rPr>
          <w:rFonts w:ascii="Times New Roman" w:hAnsi="Times New Roman"/>
          <w:sz w:val="24"/>
          <w:szCs w:val="24"/>
        </w:rPr>
        <w:t xml:space="preserve"> совета Кооператива, в пределах их полномочий, установленных Общим собранием членов Кооператива.</w:t>
      </w:r>
    </w:p>
    <w:p w:rsidR="005E6190" w:rsidRPr="00EE6808" w:rsidRDefault="00124788"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Член Правления Кооператива освобождается от ответственности</w:t>
      </w:r>
      <w:r w:rsidR="005E6190" w:rsidRPr="00EE6808">
        <w:rPr>
          <w:rFonts w:ascii="Times New Roman" w:hAnsi="Times New Roman"/>
          <w:sz w:val="24"/>
          <w:szCs w:val="24"/>
        </w:rPr>
        <w:t xml:space="preserve"> за </w:t>
      </w:r>
      <w:r w:rsidR="00F4631E" w:rsidRPr="00EE6808">
        <w:rPr>
          <w:rFonts w:ascii="Times New Roman" w:hAnsi="Times New Roman"/>
          <w:sz w:val="24"/>
          <w:szCs w:val="24"/>
        </w:rPr>
        <w:t>решение,</w:t>
      </w:r>
      <w:r w:rsidR="005E6190" w:rsidRPr="00EE6808">
        <w:rPr>
          <w:rFonts w:ascii="Times New Roman" w:hAnsi="Times New Roman"/>
          <w:sz w:val="24"/>
          <w:szCs w:val="24"/>
        </w:rPr>
        <w:t xml:space="preserve"> в результате которого Кооперативу были причинены убытки</w:t>
      </w:r>
      <w:r w:rsidRPr="00EE6808">
        <w:rPr>
          <w:rFonts w:ascii="Times New Roman" w:hAnsi="Times New Roman"/>
          <w:sz w:val="24"/>
          <w:szCs w:val="24"/>
        </w:rPr>
        <w:t>, если</w:t>
      </w:r>
      <w:r w:rsidR="005E6190" w:rsidRPr="00EE6808">
        <w:rPr>
          <w:rFonts w:ascii="Times New Roman" w:hAnsi="Times New Roman"/>
          <w:sz w:val="24"/>
          <w:szCs w:val="24"/>
        </w:rPr>
        <w:t>:</w:t>
      </w:r>
    </w:p>
    <w:p w:rsidR="005E6190" w:rsidRPr="00EE6808" w:rsidRDefault="00124788"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 xml:space="preserve">он не присутствовал на заседании Правления Кооператива, на котором </w:t>
      </w:r>
      <w:r w:rsidR="00B772B2" w:rsidRPr="00EE6808">
        <w:rPr>
          <w:rFonts w:ascii="Times New Roman" w:hAnsi="Times New Roman"/>
          <w:sz w:val="24"/>
          <w:szCs w:val="24"/>
        </w:rPr>
        <w:t>было принято</w:t>
      </w:r>
      <w:r w:rsidRPr="00EE6808">
        <w:rPr>
          <w:rFonts w:ascii="Times New Roman" w:hAnsi="Times New Roman"/>
          <w:sz w:val="24"/>
          <w:szCs w:val="24"/>
        </w:rPr>
        <w:t xml:space="preserve"> решение</w:t>
      </w:r>
      <w:r w:rsidR="005E6190" w:rsidRPr="00EE6808">
        <w:rPr>
          <w:rFonts w:ascii="Times New Roman" w:hAnsi="Times New Roman"/>
          <w:sz w:val="24"/>
          <w:szCs w:val="24"/>
        </w:rPr>
        <w:t>;</w:t>
      </w:r>
    </w:p>
    <w:p w:rsidR="00124788" w:rsidRPr="00EE6808" w:rsidRDefault="00124788" w:rsidP="00786734">
      <w:pPr>
        <w:pStyle w:val="ConsNormal"/>
        <w:widowControl/>
        <w:numPr>
          <w:ilvl w:val="2"/>
          <w:numId w:val="10"/>
        </w:numPr>
        <w:tabs>
          <w:tab w:val="left" w:pos="992"/>
        </w:tabs>
        <w:spacing w:after="60"/>
        <w:ind w:left="709" w:hanging="425"/>
        <w:jc w:val="both"/>
        <w:rPr>
          <w:rFonts w:ascii="Times New Roman" w:hAnsi="Times New Roman"/>
          <w:sz w:val="24"/>
          <w:szCs w:val="24"/>
        </w:rPr>
      </w:pPr>
      <w:r w:rsidRPr="00EE6808">
        <w:rPr>
          <w:rFonts w:ascii="Times New Roman" w:hAnsi="Times New Roman"/>
          <w:sz w:val="24"/>
          <w:szCs w:val="24"/>
        </w:rPr>
        <w:t>присутствовал на заседании Правления Кооператива, на котором было принято указанное решение, но голосовал против указанного решения или воздержался от голосования.</w:t>
      </w:r>
    </w:p>
    <w:p w:rsidR="00124788" w:rsidRPr="00EE6808" w:rsidRDefault="00124788"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Председатель Кооператива несет ответственность, пр</w:t>
      </w:r>
      <w:r w:rsidR="00A5388D" w:rsidRPr="00EE6808">
        <w:rPr>
          <w:rFonts w:ascii="Times New Roman" w:hAnsi="Times New Roman"/>
          <w:sz w:val="24"/>
          <w:szCs w:val="24"/>
        </w:rPr>
        <w:t xml:space="preserve">едусмотренную настоящей статьей </w:t>
      </w:r>
      <w:r w:rsidR="002D36F7" w:rsidRPr="00EE6808">
        <w:rPr>
          <w:rFonts w:ascii="Times New Roman" w:hAnsi="Times New Roman"/>
          <w:sz w:val="24"/>
          <w:szCs w:val="24"/>
        </w:rPr>
        <w:t xml:space="preserve">Устава </w:t>
      </w:r>
      <w:r w:rsidRPr="00EE6808">
        <w:rPr>
          <w:rFonts w:ascii="Times New Roman" w:hAnsi="Times New Roman"/>
          <w:sz w:val="24"/>
          <w:szCs w:val="24"/>
        </w:rPr>
        <w:t>для членов Правления Кооператива.</w:t>
      </w:r>
    </w:p>
    <w:p w:rsidR="00FC5A8E" w:rsidRPr="00EE6808" w:rsidRDefault="00FC5A8E" w:rsidP="00786734">
      <w:pPr>
        <w:pStyle w:val="1"/>
        <w:numPr>
          <w:ilvl w:val="0"/>
          <w:numId w:val="10"/>
        </w:numPr>
        <w:tabs>
          <w:tab w:val="left" w:pos="1134"/>
        </w:tabs>
        <w:spacing w:before="120"/>
        <w:ind w:left="851" w:hanging="284"/>
        <w:rPr>
          <w:szCs w:val="24"/>
        </w:rPr>
      </w:pPr>
      <w:bookmarkStart w:id="30" w:name="_Toc501648837"/>
      <w:r w:rsidRPr="00EE6808">
        <w:rPr>
          <w:szCs w:val="24"/>
        </w:rPr>
        <w:t>Н</w:t>
      </w:r>
      <w:r w:rsidR="000473C1" w:rsidRPr="00EE6808">
        <w:rPr>
          <w:szCs w:val="24"/>
        </w:rPr>
        <w:t xml:space="preserve">аблюдательный совет </w:t>
      </w:r>
      <w:r w:rsidR="00F11E33" w:rsidRPr="00EE6808">
        <w:rPr>
          <w:szCs w:val="24"/>
        </w:rPr>
        <w:t>Кооператив</w:t>
      </w:r>
      <w:r w:rsidR="000473C1" w:rsidRPr="00EE6808">
        <w:rPr>
          <w:szCs w:val="24"/>
        </w:rPr>
        <w:t>а</w:t>
      </w:r>
      <w:bookmarkEnd w:id="30"/>
    </w:p>
    <w:p w:rsidR="00F7626D" w:rsidRPr="00EE6808" w:rsidRDefault="00F7626D"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Наблюдательный </w:t>
      </w:r>
      <w:r w:rsidR="00B772B2" w:rsidRPr="00EE6808">
        <w:rPr>
          <w:rFonts w:ascii="Times New Roman" w:hAnsi="Times New Roman"/>
          <w:sz w:val="24"/>
          <w:szCs w:val="24"/>
        </w:rPr>
        <w:t>совет состоит</w:t>
      </w:r>
      <w:r w:rsidRPr="00EE6808">
        <w:rPr>
          <w:rFonts w:ascii="Times New Roman" w:hAnsi="Times New Roman"/>
          <w:sz w:val="24"/>
          <w:szCs w:val="24"/>
        </w:rPr>
        <w:t xml:space="preserve"> не менее чем из трех человек, избираемых Общим собранием из числа представителей членов Кооператива, сроком на </w:t>
      </w:r>
      <w:r w:rsidR="00CF6012" w:rsidRPr="00EE6808">
        <w:rPr>
          <w:rFonts w:ascii="Times New Roman" w:hAnsi="Times New Roman"/>
          <w:sz w:val="24"/>
          <w:szCs w:val="24"/>
        </w:rPr>
        <w:t>5</w:t>
      </w:r>
      <w:r w:rsidR="00AC6131" w:rsidRPr="00EE6808">
        <w:rPr>
          <w:rFonts w:ascii="Times New Roman" w:hAnsi="Times New Roman"/>
          <w:sz w:val="24"/>
          <w:szCs w:val="24"/>
        </w:rPr>
        <w:t xml:space="preserve"> (</w:t>
      </w:r>
      <w:r w:rsidR="00CF6012" w:rsidRPr="00EE6808">
        <w:rPr>
          <w:rFonts w:ascii="Times New Roman" w:hAnsi="Times New Roman"/>
          <w:sz w:val="24"/>
          <w:szCs w:val="24"/>
        </w:rPr>
        <w:t>пять</w:t>
      </w:r>
      <w:r w:rsidR="00AC6131" w:rsidRPr="00EE6808">
        <w:rPr>
          <w:rFonts w:ascii="Times New Roman" w:hAnsi="Times New Roman"/>
          <w:sz w:val="24"/>
          <w:szCs w:val="24"/>
        </w:rPr>
        <w:t>)</w:t>
      </w:r>
      <w:r w:rsidRPr="00EE6808">
        <w:rPr>
          <w:rFonts w:ascii="Times New Roman" w:hAnsi="Times New Roman"/>
          <w:sz w:val="24"/>
          <w:szCs w:val="24"/>
        </w:rPr>
        <w:t xml:space="preserve"> </w:t>
      </w:r>
      <w:r w:rsidR="00CF6012" w:rsidRPr="00EE6808">
        <w:rPr>
          <w:rFonts w:ascii="Times New Roman" w:hAnsi="Times New Roman"/>
          <w:sz w:val="24"/>
          <w:szCs w:val="24"/>
        </w:rPr>
        <w:t>лет</w:t>
      </w:r>
      <w:r w:rsidRPr="00EE6808">
        <w:rPr>
          <w:rFonts w:ascii="Times New Roman" w:hAnsi="Times New Roman"/>
          <w:sz w:val="24"/>
          <w:szCs w:val="24"/>
        </w:rPr>
        <w:t xml:space="preserve">. </w:t>
      </w:r>
    </w:p>
    <w:p w:rsidR="00907FE3" w:rsidRPr="00EE6808" w:rsidRDefault="00907FE3"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В состав </w:t>
      </w:r>
      <w:r w:rsidR="00EC19E7" w:rsidRPr="00EE6808">
        <w:rPr>
          <w:rFonts w:ascii="Times New Roman" w:hAnsi="Times New Roman"/>
          <w:sz w:val="24"/>
          <w:szCs w:val="24"/>
        </w:rPr>
        <w:t>Н</w:t>
      </w:r>
      <w:r w:rsidRPr="00EE6808">
        <w:rPr>
          <w:rFonts w:ascii="Times New Roman" w:hAnsi="Times New Roman"/>
          <w:sz w:val="24"/>
          <w:szCs w:val="24"/>
        </w:rPr>
        <w:t xml:space="preserve">аблюдательного совета </w:t>
      </w:r>
      <w:r w:rsidR="00EC19E7" w:rsidRPr="00EE6808">
        <w:rPr>
          <w:rFonts w:ascii="Times New Roman" w:hAnsi="Times New Roman"/>
          <w:sz w:val="24"/>
          <w:szCs w:val="24"/>
        </w:rPr>
        <w:t>К</w:t>
      </w:r>
      <w:r w:rsidRPr="00EE6808">
        <w:rPr>
          <w:rFonts w:ascii="Times New Roman" w:hAnsi="Times New Roman"/>
          <w:sz w:val="24"/>
          <w:szCs w:val="24"/>
        </w:rPr>
        <w:t>ооператива</w:t>
      </w:r>
      <w:r w:rsidR="00EC19E7" w:rsidRPr="00EE6808">
        <w:rPr>
          <w:rFonts w:ascii="Times New Roman" w:hAnsi="Times New Roman"/>
          <w:sz w:val="24"/>
          <w:szCs w:val="24"/>
        </w:rPr>
        <w:t xml:space="preserve"> </w:t>
      </w:r>
      <w:r w:rsidRPr="00EE6808">
        <w:rPr>
          <w:rFonts w:ascii="Times New Roman" w:hAnsi="Times New Roman"/>
          <w:sz w:val="24"/>
          <w:szCs w:val="24"/>
        </w:rPr>
        <w:t>не могут избираться</w:t>
      </w:r>
      <w:r w:rsidR="00EC19E7" w:rsidRPr="00EE6808">
        <w:rPr>
          <w:rFonts w:ascii="Times New Roman" w:hAnsi="Times New Roman"/>
          <w:sz w:val="24"/>
          <w:szCs w:val="24"/>
        </w:rPr>
        <w:t xml:space="preserve"> </w:t>
      </w:r>
      <w:r w:rsidRPr="00EE6808">
        <w:rPr>
          <w:rFonts w:ascii="Times New Roman" w:hAnsi="Times New Roman"/>
          <w:sz w:val="24"/>
          <w:szCs w:val="24"/>
        </w:rPr>
        <w:t>лица, имеющие неснятую или непогашенную судимость за преступления в сфере экономики или преступления против государственной власти.</w:t>
      </w:r>
    </w:p>
    <w:p w:rsidR="00F7626D" w:rsidRPr="00EE6808" w:rsidRDefault="00F7626D"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Членам Наблюдательного совета не разрешается получать никакое вознаграждение по результатам деятельности Кооператива. Расходы, понесенные ими при выполнении своих полномочий, возмещаются на основе решения Общего собрания членов Кооператива.</w:t>
      </w:r>
    </w:p>
    <w:p w:rsidR="00F7626D" w:rsidRPr="00EE6808" w:rsidRDefault="00F7626D"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Член Наблюдательного совета не может одновременно быть членом Правления Кооператива. </w:t>
      </w:r>
    </w:p>
    <w:p w:rsidR="00F7626D" w:rsidRPr="00EE6808" w:rsidRDefault="00F7626D"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 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представителей членов Кооператива.</w:t>
      </w:r>
    </w:p>
    <w:p w:rsidR="007F0F06" w:rsidRPr="00EE6808" w:rsidRDefault="007F0F06"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Члены Наблюдательного совета не вправе передавать свои полномочия другим лицам.</w:t>
      </w:r>
    </w:p>
    <w:p w:rsidR="00046EBC" w:rsidRPr="00EE6808" w:rsidRDefault="007F0F06"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Председатель </w:t>
      </w:r>
      <w:r w:rsidR="00046EBC" w:rsidRPr="00EE6808">
        <w:rPr>
          <w:rFonts w:ascii="Times New Roman" w:hAnsi="Times New Roman"/>
          <w:sz w:val="24"/>
          <w:szCs w:val="24"/>
        </w:rPr>
        <w:t>Н</w:t>
      </w:r>
      <w:r w:rsidRPr="00EE6808">
        <w:rPr>
          <w:rFonts w:ascii="Times New Roman" w:hAnsi="Times New Roman"/>
          <w:sz w:val="24"/>
          <w:szCs w:val="24"/>
        </w:rPr>
        <w:t>аблюдательного совета и</w:t>
      </w:r>
      <w:r w:rsidR="00046EBC" w:rsidRPr="00EE6808">
        <w:rPr>
          <w:rFonts w:ascii="Times New Roman" w:hAnsi="Times New Roman"/>
          <w:sz w:val="24"/>
          <w:szCs w:val="24"/>
        </w:rPr>
        <w:t xml:space="preserve"> его</w:t>
      </w:r>
      <w:r w:rsidRPr="00EE6808">
        <w:rPr>
          <w:rFonts w:ascii="Times New Roman" w:hAnsi="Times New Roman"/>
          <w:sz w:val="24"/>
          <w:szCs w:val="24"/>
        </w:rPr>
        <w:t xml:space="preserve"> заместитель </w:t>
      </w:r>
      <w:r w:rsidR="00046EBC" w:rsidRPr="00EE6808">
        <w:rPr>
          <w:rFonts w:ascii="Times New Roman" w:hAnsi="Times New Roman"/>
          <w:sz w:val="24"/>
          <w:szCs w:val="24"/>
        </w:rPr>
        <w:t>избираются на заседании Н</w:t>
      </w:r>
      <w:r w:rsidRPr="00EE6808">
        <w:rPr>
          <w:rFonts w:ascii="Times New Roman" w:hAnsi="Times New Roman"/>
          <w:sz w:val="24"/>
          <w:szCs w:val="24"/>
        </w:rPr>
        <w:t>аблюдательного сове</w:t>
      </w:r>
      <w:r w:rsidR="00D17C6A" w:rsidRPr="00EE6808">
        <w:rPr>
          <w:rFonts w:ascii="Times New Roman" w:hAnsi="Times New Roman"/>
          <w:sz w:val="24"/>
          <w:szCs w:val="24"/>
        </w:rPr>
        <w:t>та К</w:t>
      </w:r>
      <w:r w:rsidR="00046EBC" w:rsidRPr="00EE6808">
        <w:rPr>
          <w:rFonts w:ascii="Times New Roman" w:hAnsi="Times New Roman"/>
          <w:sz w:val="24"/>
          <w:szCs w:val="24"/>
        </w:rPr>
        <w:t>ооператива из числа членов Н</w:t>
      </w:r>
      <w:r w:rsidRPr="00EE6808">
        <w:rPr>
          <w:rFonts w:ascii="Times New Roman" w:hAnsi="Times New Roman"/>
          <w:sz w:val="24"/>
          <w:szCs w:val="24"/>
        </w:rPr>
        <w:t xml:space="preserve">аблюдательного совета сроком на </w:t>
      </w:r>
      <w:r w:rsidR="002A55CE" w:rsidRPr="00EE6808">
        <w:rPr>
          <w:rFonts w:ascii="Times New Roman" w:hAnsi="Times New Roman"/>
          <w:sz w:val="24"/>
          <w:szCs w:val="24"/>
        </w:rPr>
        <w:t>пять</w:t>
      </w:r>
      <w:r w:rsidRPr="00EE6808">
        <w:rPr>
          <w:rFonts w:ascii="Times New Roman" w:hAnsi="Times New Roman"/>
          <w:sz w:val="24"/>
          <w:szCs w:val="24"/>
        </w:rPr>
        <w:t xml:space="preserve"> </w:t>
      </w:r>
      <w:r w:rsidR="002A55CE" w:rsidRPr="00EE6808">
        <w:rPr>
          <w:rFonts w:ascii="Times New Roman" w:hAnsi="Times New Roman"/>
          <w:sz w:val="24"/>
          <w:szCs w:val="24"/>
        </w:rPr>
        <w:t>лет.</w:t>
      </w:r>
      <w:r w:rsidRPr="00EE6808">
        <w:rPr>
          <w:rFonts w:ascii="Times New Roman" w:hAnsi="Times New Roman"/>
          <w:sz w:val="24"/>
          <w:szCs w:val="24"/>
        </w:rPr>
        <w:t xml:space="preserve"> </w:t>
      </w:r>
    </w:p>
    <w:p w:rsidR="007F0F06" w:rsidRPr="00EE6808" w:rsidRDefault="007F0F06" w:rsidP="00046EBC">
      <w:pPr>
        <w:pStyle w:val="a3"/>
        <w:spacing w:after="60"/>
        <w:ind w:left="426" w:firstLine="425"/>
        <w:rPr>
          <w:sz w:val="24"/>
          <w:szCs w:val="24"/>
        </w:rPr>
      </w:pPr>
      <w:r w:rsidRPr="00EE6808">
        <w:rPr>
          <w:sz w:val="24"/>
          <w:szCs w:val="24"/>
        </w:rPr>
        <w:t xml:space="preserve">Функциями председателя </w:t>
      </w:r>
      <w:r w:rsidR="00046EBC" w:rsidRPr="00EE6808">
        <w:rPr>
          <w:sz w:val="24"/>
          <w:szCs w:val="24"/>
        </w:rPr>
        <w:t xml:space="preserve">Наблюдательного совета </w:t>
      </w:r>
      <w:r w:rsidRPr="00EE6808">
        <w:rPr>
          <w:sz w:val="24"/>
          <w:szCs w:val="24"/>
        </w:rPr>
        <w:t>являются подгот</w:t>
      </w:r>
      <w:r w:rsidR="00046EBC" w:rsidRPr="00EE6808">
        <w:rPr>
          <w:sz w:val="24"/>
          <w:szCs w:val="24"/>
        </w:rPr>
        <w:t>овка, созыв, ведение заседаний Н</w:t>
      </w:r>
      <w:r w:rsidRPr="00EE6808">
        <w:rPr>
          <w:sz w:val="24"/>
          <w:szCs w:val="24"/>
        </w:rPr>
        <w:t xml:space="preserve">аблюдательного совета </w:t>
      </w:r>
      <w:r w:rsidR="00046EBC" w:rsidRPr="00EE6808">
        <w:rPr>
          <w:sz w:val="24"/>
          <w:szCs w:val="24"/>
        </w:rPr>
        <w:t xml:space="preserve">и организация деятельности </w:t>
      </w:r>
      <w:r w:rsidR="00046EBC" w:rsidRPr="00EE6808">
        <w:rPr>
          <w:sz w:val="24"/>
          <w:szCs w:val="24"/>
        </w:rPr>
        <w:lastRenderedPageBreak/>
        <w:t>Н</w:t>
      </w:r>
      <w:r w:rsidRPr="00EE6808">
        <w:rPr>
          <w:sz w:val="24"/>
          <w:szCs w:val="24"/>
        </w:rPr>
        <w:t xml:space="preserve">аблюдательного совета </w:t>
      </w:r>
      <w:r w:rsidR="00046EBC" w:rsidRPr="00EE6808">
        <w:rPr>
          <w:sz w:val="24"/>
          <w:szCs w:val="24"/>
        </w:rPr>
        <w:t>К</w:t>
      </w:r>
      <w:r w:rsidRPr="00EE6808">
        <w:rPr>
          <w:sz w:val="24"/>
          <w:szCs w:val="24"/>
        </w:rPr>
        <w:t>ооператива в соответствии с положением, утвержденным общи</w:t>
      </w:r>
      <w:r w:rsidR="00046EBC" w:rsidRPr="00EE6808">
        <w:rPr>
          <w:sz w:val="24"/>
          <w:szCs w:val="24"/>
        </w:rPr>
        <w:t>м собранием членов К</w:t>
      </w:r>
      <w:r w:rsidRPr="00EE6808">
        <w:rPr>
          <w:sz w:val="24"/>
          <w:szCs w:val="24"/>
        </w:rPr>
        <w:t>ооператива.</w:t>
      </w:r>
    </w:p>
    <w:p w:rsidR="007118FA" w:rsidRPr="00EE6808" w:rsidRDefault="00C418B3"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Заседания Наблюдательного совета проводятся не реже одного раза в три месяца. Заседание Наблюдательного совета правомочно, если на нем присутствует не менее 50 </w:t>
      </w:r>
      <w:r w:rsidR="002E2A0C" w:rsidRPr="00EE6808">
        <w:rPr>
          <w:rFonts w:ascii="Times New Roman" w:hAnsi="Times New Roman"/>
          <w:sz w:val="24"/>
          <w:szCs w:val="24"/>
        </w:rPr>
        <w:t>процентов</w:t>
      </w:r>
      <w:r w:rsidRPr="00EE6808">
        <w:rPr>
          <w:rFonts w:ascii="Times New Roman" w:hAnsi="Times New Roman"/>
          <w:sz w:val="24"/>
          <w:szCs w:val="24"/>
        </w:rPr>
        <w:t xml:space="preserve"> членов Наблюдательного совета.</w:t>
      </w:r>
      <w:r w:rsidR="008B753E" w:rsidRPr="00EE6808">
        <w:rPr>
          <w:rFonts w:ascii="Times New Roman" w:hAnsi="Times New Roman"/>
          <w:sz w:val="24"/>
          <w:szCs w:val="24"/>
        </w:rPr>
        <w:t xml:space="preserve"> </w:t>
      </w:r>
    </w:p>
    <w:p w:rsidR="00EE6272" w:rsidRPr="00EE6808" w:rsidRDefault="008B753E"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Наблюдательный совет принимает решения простым большинством</w:t>
      </w:r>
      <w:r w:rsidR="007118FA" w:rsidRPr="00EE6808">
        <w:rPr>
          <w:rFonts w:ascii="Times New Roman" w:hAnsi="Times New Roman"/>
          <w:sz w:val="24"/>
          <w:szCs w:val="24"/>
        </w:rPr>
        <w:t>, за исключением принятия решений по сделкам с конфликтом интересов</w:t>
      </w:r>
      <w:r w:rsidRPr="00EE6808">
        <w:rPr>
          <w:rFonts w:ascii="Times New Roman" w:hAnsi="Times New Roman"/>
          <w:sz w:val="24"/>
          <w:szCs w:val="24"/>
        </w:rPr>
        <w:t>.</w:t>
      </w:r>
      <w:r w:rsidR="00CE2FCA" w:rsidRPr="00EE6808">
        <w:rPr>
          <w:rFonts w:ascii="Times New Roman" w:hAnsi="Times New Roman"/>
          <w:sz w:val="24"/>
          <w:szCs w:val="24"/>
        </w:rPr>
        <w:t xml:space="preserve"> </w:t>
      </w:r>
      <w:r w:rsidR="00EE6272" w:rsidRPr="00EE6808">
        <w:rPr>
          <w:rFonts w:ascii="Times New Roman" w:hAnsi="Times New Roman"/>
          <w:sz w:val="24"/>
          <w:szCs w:val="24"/>
        </w:rPr>
        <w:t>Наблюдательный совет Кооператива принимает решение о совершении сделок</w:t>
      </w:r>
      <w:r w:rsidR="007118FA" w:rsidRPr="00EE6808">
        <w:rPr>
          <w:rFonts w:ascii="Times New Roman" w:hAnsi="Times New Roman"/>
          <w:sz w:val="24"/>
          <w:szCs w:val="24"/>
        </w:rPr>
        <w:t xml:space="preserve"> с конфликтом интересов</w:t>
      </w:r>
      <w:r w:rsidR="00EE6272" w:rsidRPr="00EE6808">
        <w:rPr>
          <w:rFonts w:ascii="Times New Roman" w:hAnsi="Times New Roman"/>
          <w:sz w:val="24"/>
          <w:szCs w:val="24"/>
        </w:rPr>
        <w:t xml:space="preserve"> в соответствии со ст</w:t>
      </w:r>
      <w:r w:rsidR="00CE2FCA" w:rsidRPr="00EE6808">
        <w:rPr>
          <w:rFonts w:ascii="Times New Roman" w:hAnsi="Times New Roman"/>
          <w:sz w:val="24"/>
          <w:szCs w:val="24"/>
        </w:rPr>
        <w:t>атьей</w:t>
      </w:r>
      <w:r w:rsidR="00EE6272" w:rsidRPr="00EE6808">
        <w:rPr>
          <w:rFonts w:ascii="Times New Roman" w:hAnsi="Times New Roman"/>
          <w:sz w:val="24"/>
          <w:szCs w:val="24"/>
        </w:rPr>
        <w:t xml:space="preserve"> 1</w:t>
      </w:r>
      <w:r w:rsidR="007E53F0" w:rsidRPr="00EE6808">
        <w:rPr>
          <w:rFonts w:ascii="Times New Roman" w:hAnsi="Times New Roman"/>
          <w:sz w:val="24"/>
          <w:szCs w:val="24"/>
        </w:rPr>
        <w:t>9</w:t>
      </w:r>
      <w:r w:rsidR="00EE6272" w:rsidRPr="00EE6808">
        <w:rPr>
          <w:rFonts w:ascii="Times New Roman" w:hAnsi="Times New Roman"/>
          <w:sz w:val="24"/>
          <w:szCs w:val="24"/>
        </w:rPr>
        <w:t xml:space="preserve"> настоящего Устава.</w:t>
      </w:r>
    </w:p>
    <w:p w:rsidR="007F0F06" w:rsidRPr="00EE6808" w:rsidRDefault="007F0F06"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Наблюдательный совет обязан проверять годовую бухгалтерскую (финансовую) отчетность, годовой отчет, давать заключения по предложениям о распределении годовых доходов Кооператива и о мерах по покрытию годового дефицита. О результатах проверки Наблюдательный совет обязан доложить общему собранию членов Кооператива до утверждения годовой бухгалтерской (финансовой) отчетности.</w:t>
      </w:r>
    </w:p>
    <w:p w:rsidR="00F7626D" w:rsidRPr="00EE6808" w:rsidRDefault="00F7626D"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Наблюдательный совет утверждает решения Правления по заявлениям с </w:t>
      </w:r>
      <w:r w:rsidR="00B772B2" w:rsidRPr="00EE6808">
        <w:rPr>
          <w:rFonts w:ascii="Times New Roman" w:hAnsi="Times New Roman"/>
          <w:sz w:val="24"/>
          <w:szCs w:val="24"/>
        </w:rPr>
        <w:t>просьбами о</w:t>
      </w:r>
      <w:r w:rsidRPr="00EE6808">
        <w:rPr>
          <w:rFonts w:ascii="Times New Roman" w:hAnsi="Times New Roman"/>
          <w:sz w:val="24"/>
          <w:szCs w:val="24"/>
        </w:rPr>
        <w:t xml:space="preserve"> приеме в члены Кооператива и о выходе из членов Кооператива, а также об исключении из членов Кооператива.</w:t>
      </w:r>
    </w:p>
    <w:p w:rsidR="00F7626D" w:rsidRPr="00EE6808" w:rsidRDefault="00F7626D"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Наблюдательный совет вправе временно до решения Общего собрания членов Кооператива, (которое должно быть </w:t>
      </w:r>
      <w:r w:rsidR="00B772B2" w:rsidRPr="00EE6808">
        <w:rPr>
          <w:rFonts w:ascii="Times New Roman" w:hAnsi="Times New Roman"/>
          <w:sz w:val="24"/>
          <w:szCs w:val="24"/>
        </w:rPr>
        <w:t>созвано в</w:t>
      </w:r>
      <w:r w:rsidRPr="00EE6808">
        <w:rPr>
          <w:rFonts w:ascii="Times New Roman" w:hAnsi="Times New Roman"/>
          <w:sz w:val="24"/>
          <w:szCs w:val="24"/>
        </w:rPr>
        <w:t xml:space="preserve"> возможно короткий срок), </w:t>
      </w:r>
      <w:r w:rsidR="00B772B2" w:rsidRPr="00EE6808">
        <w:rPr>
          <w:rFonts w:ascii="Times New Roman" w:hAnsi="Times New Roman"/>
          <w:sz w:val="24"/>
          <w:szCs w:val="24"/>
        </w:rPr>
        <w:t>приостановить полномочия</w:t>
      </w:r>
      <w:r w:rsidRPr="00EE6808">
        <w:rPr>
          <w:rFonts w:ascii="Times New Roman" w:hAnsi="Times New Roman"/>
          <w:sz w:val="24"/>
          <w:szCs w:val="24"/>
        </w:rPr>
        <w:t xml:space="preserve"> членов Правления Кооператива. В течение 30 дней со дня принятия этого решения Наблюдательный совет Кооператива обязан созвать Общее собрание Кооператива, которое должно отменить решение или избрать новых членов Правления.</w:t>
      </w:r>
    </w:p>
    <w:p w:rsidR="00F7626D" w:rsidRPr="00EE6808" w:rsidRDefault="00F7626D"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Согласие Наблюдательного совета Кооператива необходимо в случае, если член Правления Кооператива выступает в качестве поручителя при предоставлении займа члену Кооператива. </w:t>
      </w:r>
    </w:p>
    <w:p w:rsidR="00F7626D" w:rsidRPr="00EE6808" w:rsidRDefault="00F7626D"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В отношении членов Наблюдательного совета Кооператива действуют положения </w:t>
      </w:r>
      <w:r w:rsidR="00EA0293" w:rsidRPr="00EE6808">
        <w:rPr>
          <w:rFonts w:ascii="Times New Roman" w:hAnsi="Times New Roman"/>
          <w:sz w:val="24"/>
          <w:szCs w:val="24"/>
        </w:rPr>
        <w:t>статьи 1</w:t>
      </w:r>
      <w:r w:rsidR="007E53F0" w:rsidRPr="00EE6808">
        <w:rPr>
          <w:rFonts w:ascii="Times New Roman" w:hAnsi="Times New Roman"/>
          <w:sz w:val="24"/>
          <w:szCs w:val="24"/>
        </w:rPr>
        <w:t>3</w:t>
      </w:r>
      <w:r w:rsidRPr="00EE6808">
        <w:rPr>
          <w:rFonts w:ascii="Times New Roman" w:hAnsi="Times New Roman"/>
          <w:sz w:val="24"/>
          <w:szCs w:val="24"/>
        </w:rPr>
        <w:t xml:space="preserve"> настоящего Устава Кооператива об </w:t>
      </w:r>
      <w:r w:rsidR="00B772B2" w:rsidRPr="00EE6808">
        <w:rPr>
          <w:rFonts w:ascii="Times New Roman" w:hAnsi="Times New Roman"/>
          <w:sz w:val="24"/>
          <w:szCs w:val="24"/>
        </w:rPr>
        <w:t>ответственности Председателя</w:t>
      </w:r>
      <w:r w:rsidRPr="00EE6808">
        <w:rPr>
          <w:rFonts w:ascii="Times New Roman" w:hAnsi="Times New Roman"/>
          <w:sz w:val="24"/>
          <w:szCs w:val="24"/>
        </w:rPr>
        <w:t xml:space="preserve"> Кооператива и членов Правления Кооператива.</w:t>
      </w:r>
    </w:p>
    <w:p w:rsidR="00A73828" w:rsidRPr="00EE6808" w:rsidRDefault="00A73828" w:rsidP="00786734">
      <w:pPr>
        <w:pStyle w:val="1"/>
        <w:numPr>
          <w:ilvl w:val="0"/>
          <w:numId w:val="10"/>
        </w:numPr>
        <w:tabs>
          <w:tab w:val="left" w:pos="1134"/>
        </w:tabs>
        <w:spacing w:before="120"/>
        <w:ind w:left="851" w:hanging="284"/>
        <w:rPr>
          <w:szCs w:val="24"/>
        </w:rPr>
      </w:pPr>
      <w:bookmarkStart w:id="31" w:name="_Toc501648838"/>
      <w:r w:rsidRPr="00EE6808">
        <w:rPr>
          <w:szCs w:val="24"/>
        </w:rPr>
        <w:t xml:space="preserve">Обжалование решений органов управления </w:t>
      </w:r>
      <w:r w:rsidR="00A413E2" w:rsidRPr="00EE6808">
        <w:rPr>
          <w:szCs w:val="24"/>
        </w:rPr>
        <w:t>Кооператив</w:t>
      </w:r>
      <w:r w:rsidRPr="00EE6808">
        <w:rPr>
          <w:szCs w:val="24"/>
        </w:rPr>
        <w:t>ом</w:t>
      </w:r>
      <w:bookmarkEnd w:id="31"/>
    </w:p>
    <w:p w:rsidR="00515A6C" w:rsidRPr="00EE6808" w:rsidRDefault="00515A6C" w:rsidP="00786734">
      <w:pPr>
        <w:pStyle w:val="ConsNormal"/>
        <w:widowControl/>
        <w:numPr>
          <w:ilvl w:val="1"/>
          <w:numId w:val="10"/>
        </w:numPr>
        <w:spacing w:after="60"/>
        <w:ind w:left="426" w:hanging="437"/>
        <w:jc w:val="both"/>
        <w:rPr>
          <w:rFonts w:ascii="Times New Roman" w:hAnsi="Times New Roman"/>
          <w:sz w:val="24"/>
          <w:szCs w:val="24"/>
        </w:rPr>
      </w:pPr>
      <w:bookmarkStart w:id="32" w:name="sub_30101"/>
      <w:r w:rsidRPr="00EE6808">
        <w:rPr>
          <w:rFonts w:ascii="Times New Roman" w:hAnsi="Times New Roman"/>
          <w:sz w:val="24"/>
          <w:szCs w:val="24"/>
        </w:rPr>
        <w:t xml:space="preserve">Решение общего собрания членов Кооператива, принятое с нарушением требований законодательства Российской Федерации и (или) Устава Кооператива может быть обжаловано в суд по заявлению членов (ассоциированных членов) Кооператива, не принимавших участия в голосовании или голосовавших против обжалуемого решения, в случае если решением общего собрания нарушаются права и (или) законные интересы члена (ассоциированного члена) Кооператива. </w:t>
      </w:r>
    </w:p>
    <w:bookmarkEnd w:id="32"/>
    <w:p w:rsidR="007629C4" w:rsidRPr="00EE6808" w:rsidRDefault="007629C4"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Решение собрания может быть оспор</w:t>
      </w:r>
      <w:r w:rsidR="00727008" w:rsidRPr="00EE6808">
        <w:rPr>
          <w:rFonts w:ascii="Times New Roman" w:hAnsi="Times New Roman"/>
          <w:sz w:val="24"/>
          <w:szCs w:val="24"/>
        </w:rPr>
        <w:t>ено в суд членом (ассоциированным членом) Кооператива</w:t>
      </w:r>
      <w:r w:rsidRPr="00EE6808">
        <w:rPr>
          <w:rFonts w:ascii="Times New Roman" w:hAnsi="Times New Roman"/>
          <w:sz w:val="24"/>
          <w:szCs w:val="24"/>
        </w:rPr>
        <w:t xml:space="preserve"> если:</w:t>
      </w:r>
    </w:p>
    <w:p w:rsidR="007629C4" w:rsidRPr="00EE6808" w:rsidRDefault="007629C4" w:rsidP="00786734">
      <w:pPr>
        <w:pStyle w:val="ConsNormal"/>
        <w:widowControl/>
        <w:numPr>
          <w:ilvl w:val="2"/>
          <w:numId w:val="10"/>
        </w:numPr>
        <w:tabs>
          <w:tab w:val="left" w:pos="1276"/>
        </w:tabs>
        <w:spacing w:after="60"/>
        <w:jc w:val="both"/>
        <w:rPr>
          <w:rFonts w:ascii="Times New Roman" w:hAnsi="Times New Roman"/>
          <w:sz w:val="24"/>
          <w:szCs w:val="24"/>
        </w:rPr>
      </w:pPr>
      <w:r w:rsidRPr="00EE6808">
        <w:rPr>
          <w:rFonts w:ascii="Times New Roman" w:hAnsi="Times New Roman"/>
          <w:sz w:val="24"/>
          <w:szCs w:val="24"/>
        </w:rPr>
        <w:t>допущено существенное нарушение порядка созыва, подготовки и проведения собрания, влияющее на волеизъявление участников собрания;</w:t>
      </w:r>
    </w:p>
    <w:p w:rsidR="007629C4" w:rsidRPr="00EE6808" w:rsidRDefault="007629C4" w:rsidP="00786734">
      <w:pPr>
        <w:pStyle w:val="ConsNormal"/>
        <w:widowControl/>
        <w:numPr>
          <w:ilvl w:val="2"/>
          <w:numId w:val="10"/>
        </w:numPr>
        <w:tabs>
          <w:tab w:val="left" w:pos="1276"/>
        </w:tabs>
        <w:spacing w:after="60"/>
        <w:jc w:val="both"/>
        <w:rPr>
          <w:rFonts w:ascii="Times New Roman" w:hAnsi="Times New Roman"/>
          <w:sz w:val="24"/>
          <w:szCs w:val="24"/>
        </w:rPr>
      </w:pPr>
      <w:r w:rsidRPr="00EE6808">
        <w:rPr>
          <w:rFonts w:ascii="Times New Roman" w:hAnsi="Times New Roman"/>
          <w:sz w:val="24"/>
          <w:szCs w:val="24"/>
        </w:rPr>
        <w:t>у лица, выступавшего от имени участника собрания, отсутствовали полномочия;</w:t>
      </w:r>
    </w:p>
    <w:p w:rsidR="007629C4" w:rsidRPr="00EE6808" w:rsidRDefault="007629C4" w:rsidP="00786734">
      <w:pPr>
        <w:pStyle w:val="ConsNormal"/>
        <w:widowControl/>
        <w:numPr>
          <w:ilvl w:val="2"/>
          <w:numId w:val="10"/>
        </w:numPr>
        <w:tabs>
          <w:tab w:val="left" w:pos="1276"/>
        </w:tabs>
        <w:spacing w:after="60"/>
        <w:jc w:val="both"/>
        <w:rPr>
          <w:rFonts w:ascii="Times New Roman" w:hAnsi="Times New Roman"/>
          <w:sz w:val="24"/>
          <w:szCs w:val="24"/>
        </w:rPr>
      </w:pPr>
      <w:r w:rsidRPr="00EE6808">
        <w:rPr>
          <w:rFonts w:ascii="Times New Roman" w:hAnsi="Times New Roman"/>
          <w:sz w:val="24"/>
          <w:szCs w:val="24"/>
        </w:rPr>
        <w:t>допущено нарушение равенства прав участников собрания при его проведении;</w:t>
      </w:r>
    </w:p>
    <w:p w:rsidR="007629C4" w:rsidRPr="00EE6808" w:rsidRDefault="007629C4" w:rsidP="00786734">
      <w:pPr>
        <w:pStyle w:val="ConsNormal"/>
        <w:widowControl/>
        <w:numPr>
          <w:ilvl w:val="2"/>
          <w:numId w:val="10"/>
        </w:numPr>
        <w:tabs>
          <w:tab w:val="left" w:pos="1276"/>
        </w:tabs>
        <w:spacing w:after="60"/>
        <w:jc w:val="both"/>
        <w:rPr>
          <w:rFonts w:ascii="Times New Roman" w:hAnsi="Times New Roman"/>
          <w:sz w:val="24"/>
          <w:szCs w:val="24"/>
        </w:rPr>
      </w:pPr>
      <w:r w:rsidRPr="00EE6808">
        <w:rPr>
          <w:rFonts w:ascii="Times New Roman" w:hAnsi="Times New Roman"/>
          <w:sz w:val="24"/>
          <w:szCs w:val="24"/>
        </w:rPr>
        <w:t>допущено существенное нарушение правил составления протокола, в том числе правила о письменной форме протокола</w:t>
      </w:r>
      <w:r w:rsidR="00B12428" w:rsidRPr="00EE6808">
        <w:rPr>
          <w:rFonts w:ascii="Times New Roman" w:hAnsi="Times New Roman"/>
          <w:sz w:val="24"/>
          <w:szCs w:val="24"/>
        </w:rPr>
        <w:t>, установленных законодательством Российской Федерации;</w:t>
      </w:r>
    </w:p>
    <w:p w:rsidR="00E122FA" w:rsidRPr="00EE6808" w:rsidRDefault="00B12428" w:rsidP="00786734">
      <w:pPr>
        <w:pStyle w:val="ConsNormal"/>
        <w:widowControl/>
        <w:numPr>
          <w:ilvl w:val="2"/>
          <w:numId w:val="10"/>
        </w:numPr>
        <w:tabs>
          <w:tab w:val="left" w:pos="1276"/>
        </w:tabs>
        <w:spacing w:after="60"/>
        <w:jc w:val="both"/>
        <w:rPr>
          <w:rFonts w:ascii="Times New Roman" w:hAnsi="Times New Roman"/>
          <w:sz w:val="24"/>
          <w:szCs w:val="24"/>
        </w:rPr>
      </w:pPr>
      <w:bookmarkStart w:id="33" w:name="sub_18151"/>
      <w:r w:rsidRPr="00EE6808">
        <w:rPr>
          <w:rFonts w:ascii="Times New Roman" w:hAnsi="Times New Roman"/>
          <w:sz w:val="24"/>
          <w:szCs w:val="24"/>
        </w:rPr>
        <w:t xml:space="preserve">решение собрания </w:t>
      </w:r>
      <w:r w:rsidR="00E122FA" w:rsidRPr="00EE6808">
        <w:rPr>
          <w:rFonts w:ascii="Times New Roman" w:hAnsi="Times New Roman"/>
          <w:sz w:val="24"/>
          <w:szCs w:val="24"/>
        </w:rPr>
        <w:t>принято по вопросу, не включенному в повестку дня общего собрания членов Кооператива;</w:t>
      </w:r>
    </w:p>
    <w:p w:rsidR="00E122FA" w:rsidRPr="00EE6808" w:rsidRDefault="00B12428" w:rsidP="00786734">
      <w:pPr>
        <w:pStyle w:val="ConsNormal"/>
        <w:widowControl/>
        <w:numPr>
          <w:ilvl w:val="2"/>
          <w:numId w:val="10"/>
        </w:numPr>
        <w:tabs>
          <w:tab w:val="left" w:pos="1276"/>
        </w:tabs>
        <w:spacing w:after="60"/>
        <w:jc w:val="both"/>
        <w:rPr>
          <w:rFonts w:ascii="Times New Roman" w:hAnsi="Times New Roman"/>
          <w:sz w:val="24"/>
          <w:szCs w:val="24"/>
        </w:rPr>
      </w:pPr>
      <w:bookmarkStart w:id="34" w:name="sub_18152"/>
      <w:bookmarkEnd w:id="33"/>
      <w:r w:rsidRPr="00EE6808">
        <w:rPr>
          <w:rFonts w:ascii="Times New Roman" w:hAnsi="Times New Roman"/>
          <w:sz w:val="24"/>
          <w:szCs w:val="24"/>
        </w:rPr>
        <w:t xml:space="preserve">решение собрания </w:t>
      </w:r>
      <w:r w:rsidR="00E122FA" w:rsidRPr="00EE6808">
        <w:rPr>
          <w:rFonts w:ascii="Times New Roman" w:hAnsi="Times New Roman"/>
          <w:sz w:val="24"/>
          <w:szCs w:val="24"/>
        </w:rPr>
        <w:t>принято при отсутствии необходимого кворума;</w:t>
      </w:r>
    </w:p>
    <w:p w:rsidR="00E122FA" w:rsidRPr="00EE6808" w:rsidRDefault="00B12428" w:rsidP="00786734">
      <w:pPr>
        <w:pStyle w:val="ConsNormal"/>
        <w:widowControl/>
        <w:numPr>
          <w:ilvl w:val="2"/>
          <w:numId w:val="10"/>
        </w:numPr>
        <w:tabs>
          <w:tab w:val="left" w:pos="1276"/>
        </w:tabs>
        <w:spacing w:after="60"/>
        <w:jc w:val="both"/>
        <w:rPr>
          <w:rFonts w:ascii="Times New Roman" w:hAnsi="Times New Roman"/>
          <w:sz w:val="24"/>
          <w:szCs w:val="24"/>
        </w:rPr>
      </w:pPr>
      <w:bookmarkStart w:id="35" w:name="sub_18154"/>
      <w:bookmarkEnd w:id="34"/>
      <w:r w:rsidRPr="00EE6808">
        <w:rPr>
          <w:rFonts w:ascii="Times New Roman" w:hAnsi="Times New Roman"/>
          <w:sz w:val="24"/>
          <w:szCs w:val="24"/>
        </w:rPr>
        <w:t xml:space="preserve">решение собрания </w:t>
      </w:r>
      <w:r w:rsidR="00E122FA" w:rsidRPr="00EE6808">
        <w:rPr>
          <w:rFonts w:ascii="Times New Roman" w:hAnsi="Times New Roman"/>
          <w:sz w:val="24"/>
          <w:szCs w:val="24"/>
        </w:rPr>
        <w:t>противоречит основам правопорядка или нравственности.</w:t>
      </w:r>
    </w:p>
    <w:bookmarkEnd w:id="35"/>
    <w:p w:rsidR="007629C4" w:rsidRPr="00EE6808" w:rsidRDefault="00B12428"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lastRenderedPageBreak/>
        <w:t>Р</w:t>
      </w:r>
      <w:r w:rsidR="007629C4" w:rsidRPr="00EE6808">
        <w:rPr>
          <w:rFonts w:ascii="Times New Roman" w:hAnsi="Times New Roman"/>
          <w:sz w:val="24"/>
          <w:szCs w:val="24"/>
        </w:rPr>
        <w:t>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7629C4" w:rsidRPr="00EE6808" w:rsidRDefault="007629C4" w:rsidP="00786734">
      <w:pPr>
        <w:pStyle w:val="ConsNormal"/>
        <w:widowControl/>
        <w:numPr>
          <w:ilvl w:val="1"/>
          <w:numId w:val="10"/>
        </w:numPr>
        <w:spacing w:after="60"/>
        <w:ind w:left="426" w:hanging="437"/>
        <w:jc w:val="both"/>
        <w:rPr>
          <w:rFonts w:ascii="Times New Roman" w:hAnsi="Times New Roman"/>
          <w:sz w:val="24"/>
          <w:szCs w:val="24"/>
        </w:rPr>
      </w:pPr>
      <w:bookmarkStart w:id="36" w:name="sub_30102"/>
      <w:r w:rsidRPr="00EE6808">
        <w:rPr>
          <w:rFonts w:ascii="Times New Roman" w:hAnsi="Times New Roman"/>
          <w:sz w:val="24"/>
          <w:szCs w:val="24"/>
        </w:rPr>
        <w:t xml:space="preserve">Решение </w:t>
      </w:r>
      <w:r w:rsidR="00F069BD" w:rsidRPr="00EE6808">
        <w:rPr>
          <w:rFonts w:ascii="Times New Roman" w:hAnsi="Times New Roman"/>
          <w:sz w:val="24"/>
          <w:szCs w:val="24"/>
        </w:rPr>
        <w:t>П</w:t>
      </w:r>
      <w:r w:rsidRPr="00EE6808">
        <w:rPr>
          <w:rFonts w:ascii="Times New Roman" w:hAnsi="Times New Roman"/>
          <w:sz w:val="24"/>
          <w:szCs w:val="24"/>
        </w:rPr>
        <w:t>равления</w:t>
      </w:r>
      <w:r w:rsidR="00F069BD" w:rsidRPr="00EE6808">
        <w:rPr>
          <w:rFonts w:ascii="Times New Roman" w:hAnsi="Times New Roman"/>
          <w:sz w:val="24"/>
          <w:szCs w:val="24"/>
        </w:rPr>
        <w:t xml:space="preserve"> и (или) Н</w:t>
      </w:r>
      <w:r w:rsidR="00F77755" w:rsidRPr="00EE6808">
        <w:rPr>
          <w:rFonts w:ascii="Times New Roman" w:hAnsi="Times New Roman"/>
          <w:sz w:val="24"/>
          <w:szCs w:val="24"/>
        </w:rPr>
        <w:t>аблюдательного совета К</w:t>
      </w:r>
      <w:r w:rsidR="00F069BD" w:rsidRPr="00EE6808">
        <w:rPr>
          <w:rFonts w:ascii="Times New Roman" w:hAnsi="Times New Roman"/>
          <w:sz w:val="24"/>
          <w:szCs w:val="24"/>
        </w:rPr>
        <w:t>ооператива</w:t>
      </w:r>
      <w:r w:rsidRPr="00EE6808">
        <w:rPr>
          <w:rFonts w:ascii="Times New Roman" w:hAnsi="Times New Roman"/>
          <w:sz w:val="24"/>
          <w:szCs w:val="24"/>
        </w:rPr>
        <w:t xml:space="preserve">, принятое с нарушением </w:t>
      </w:r>
      <w:r w:rsidR="00F069BD" w:rsidRPr="00EE6808">
        <w:rPr>
          <w:rFonts w:ascii="Times New Roman" w:hAnsi="Times New Roman"/>
          <w:sz w:val="24"/>
          <w:szCs w:val="24"/>
        </w:rPr>
        <w:t>законодательства</w:t>
      </w:r>
      <w:r w:rsidRPr="00EE6808">
        <w:rPr>
          <w:rFonts w:ascii="Times New Roman" w:hAnsi="Times New Roman"/>
          <w:sz w:val="24"/>
          <w:szCs w:val="24"/>
        </w:rPr>
        <w:t xml:space="preserve"> Российской Федерации</w:t>
      </w:r>
      <w:r w:rsidR="00F069BD" w:rsidRPr="00EE6808">
        <w:rPr>
          <w:rFonts w:ascii="Times New Roman" w:hAnsi="Times New Roman"/>
          <w:sz w:val="24"/>
          <w:szCs w:val="24"/>
        </w:rPr>
        <w:t xml:space="preserve"> и (или) </w:t>
      </w:r>
      <w:r w:rsidR="0035196C" w:rsidRPr="00EE6808">
        <w:rPr>
          <w:rFonts w:ascii="Times New Roman" w:hAnsi="Times New Roman"/>
          <w:sz w:val="24"/>
          <w:szCs w:val="24"/>
        </w:rPr>
        <w:t xml:space="preserve">настоящего </w:t>
      </w:r>
      <w:r w:rsidR="00F069BD" w:rsidRPr="00EE6808">
        <w:rPr>
          <w:rFonts w:ascii="Times New Roman" w:hAnsi="Times New Roman"/>
          <w:sz w:val="24"/>
          <w:szCs w:val="24"/>
        </w:rPr>
        <w:t>У</w:t>
      </w:r>
      <w:r w:rsidRPr="00EE6808">
        <w:rPr>
          <w:rFonts w:ascii="Times New Roman" w:hAnsi="Times New Roman"/>
          <w:sz w:val="24"/>
          <w:szCs w:val="24"/>
        </w:rPr>
        <w:t xml:space="preserve">става и нарушающее права и (или) законные интересы члена </w:t>
      </w:r>
      <w:r w:rsidR="00F069BD" w:rsidRPr="00EE6808">
        <w:rPr>
          <w:rFonts w:ascii="Times New Roman" w:hAnsi="Times New Roman"/>
          <w:sz w:val="24"/>
          <w:szCs w:val="24"/>
        </w:rPr>
        <w:t>(</w:t>
      </w:r>
      <w:r w:rsidRPr="00EE6808">
        <w:rPr>
          <w:rFonts w:ascii="Times New Roman" w:hAnsi="Times New Roman"/>
          <w:sz w:val="24"/>
          <w:szCs w:val="24"/>
        </w:rPr>
        <w:t>ассоциированного члена</w:t>
      </w:r>
      <w:r w:rsidR="00F069BD" w:rsidRPr="00EE6808">
        <w:rPr>
          <w:rFonts w:ascii="Times New Roman" w:hAnsi="Times New Roman"/>
          <w:sz w:val="24"/>
          <w:szCs w:val="24"/>
        </w:rPr>
        <w:t>) К</w:t>
      </w:r>
      <w:r w:rsidRPr="00EE6808">
        <w:rPr>
          <w:rFonts w:ascii="Times New Roman" w:hAnsi="Times New Roman"/>
          <w:sz w:val="24"/>
          <w:szCs w:val="24"/>
        </w:rPr>
        <w:t xml:space="preserve">ооператива, может быть </w:t>
      </w:r>
      <w:r w:rsidR="00F069BD" w:rsidRPr="00EE6808">
        <w:rPr>
          <w:rFonts w:ascii="Times New Roman" w:hAnsi="Times New Roman"/>
          <w:sz w:val="24"/>
          <w:szCs w:val="24"/>
        </w:rPr>
        <w:t>обж</w:t>
      </w:r>
      <w:r w:rsidRPr="00EE6808">
        <w:rPr>
          <w:rFonts w:ascii="Times New Roman" w:hAnsi="Times New Roman"/>
          <w:sz w:val="24"/>
          <w:szCs w:val="24"/>
        </w:rPr>
        <w:t>а</w:t>
      </w:r>
      <w:r w:rsidR="00F069BD" w:rsidRPr="00EE6808">
        <w:rPr>
          <w:rFonts w:ascii="Times New Roman" w:hAnsi="Times New Roman"/>
          <w:sz w:val="24"/>
          <w:szCs w:val="24"/>
        </w:rPr>
        <w:t>лова</w:t>
      </w:r>
      <w:r w:rsidRPr="00EE6808">
        <w:rPr>
          <w:rFonts w:ascii="Times New Roman" w:hAnsi="Times New Roman"/>
          <w:sz w:val="24"/>
          <w:szCs w:val="24"/>
        </w:rPr>
        <w:t xml:space="preserve">но </w:t>
      </w:r>
      <w:r w:rsidR="00F069BD" w:rsidRPr="00EE6808">
        <w:rPr>
          <w:rFonts w:ascii="Times New Roman" w:hAnsi="Times New Roman"/>
          <w:sz w:val="24"/>
          <w:szCs w:val="24"/>
        </w:rPr>
        <w:t xml:space="preserve">в </w:t>
      </w:r>
      <w:r w:rsidRPr="00EE6808">
        <w:rPr>
          <w:rFonts w:ascii="Times New Roman" w:hAnsi="Times New Roman"/>
          <w:sz w:val="24"/>
          <w:szCs w:val="24"/>
        </w:rPr>
        <w:t xml:space="preserve">суд по заявлению члена </w:t>
      </w:r>
      <w:r w:rsidR="00F069BD" w:rsidRPr="00EE6808">
        <w:rPr>
          <w:rFonts w:ascii="Times New Roman" w:hAnsi="Times New Roman"/>
          <w:sz w:val="24"/>
          <w:szCs w:val="24"/>
        </w:rPr>
        <w:t>(</w:t>
      </w:r>
      <w:r w:rsidRPr="00EE6808">
        <w:rPr>
          <w:rFonts w:ascii="Times New Roman" w:hAnsi="Times New Roman"/>
          <w:sz w:val="24"/>
          <w:szCs w:val="24"/>
        </w:rPr>
        <w:t>ассоциированного члена</w:t>
      </w:r>
      <w:r w:rsidR="00F069BD" w:rsidRPr="00EE6808">
        <w:rPr>
          <w:rFonts w:ascii="Times New Roman" w:hAnsi="Times New Roman"/>
          <w:sz w:val="24"/>
          <w:szCs w:val="24"/>
        </w:rPr>
        <w:t>)</w:t>
      </w:r>
      <w:r w:rsidRPr="00EE6808">
        <w:rPr>
          <w:rFonts w:ascii="Times New Roman" w:hAnsi="Times New Roman"/>
          <w:sz w:val="24"/>
          <w:szCs w:val="24"/>
        </w:rPr>
        <w:t xml:space="preserve"> </w:t>
      </w:r>
      <w:r w:rsidR="00F069BD" w:rsidRPr="00EE6808">
        <w:rPr>
          <w:rFonts w:ascii="Times New Roman" w:hAnsi="Times New Roman"/>
          <w:sz w:val="24"/>
          <w:szCs w:val="24"/>
        </w:rPr>
        <w:t>К</w:t>
      </w:r>
      <w:r w:rsidRPr="00EE6808">
        <w:rPr>
          <w:rFonts w:ascii="Times New Roman" w:hAnsi="Times New Roman"/>
          <w:sz w:val="24"/>
          <w:szCs w:val="24"/>
        </w:rPr>
        <w:t>ооператива.</w:t>
      </w:r>
    </w:p>
    <w:bookmarkEnd w:id="36"/>
    <w:p w:rsidR="00F77755" w:rsidRPr="00EE6808" w:rsidRDefault="00F77755"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Решение Правления и (или) Наблюдательного совета Кооператива может быть оспорено в суд членом (ассоциированным членом) Кооператива если:</w:t>
      </w:r>
    </w:p>
    <w:p w:rsidR="007629C4" w:rsidRPr="00EE6808" w:rsidRDefault="00F77755" w:rsidP="00786734">
      <w:pPr>
        <w:pStyle w:val="ConsNormal"/>
        <w:widowControl/>
        <w:numPr>
          <w:ilvl w:val="2"/>
          <w:numId w:val="10"/>
        </w:numPr>
        <w:tabs>
          <w:tab w:val="left" w:pos="1276"/>
        </w:tabs>
        <w:spacing w:after="60"/>
        <w:jc w:val="both"/>
        <w:rPr>
          <w:rFonts w:ascii="Times New Roman" w:hAnsi="Times New Roman"/>
          <w:sz w:val="24"/>
          <w:szCs w:val="24"/>
        </w:rPr>
      </w:pPr>
      <w:r w:rsidRPr="00EE6808">
        <w:rPr>
          <w:rFonts w:ascii="Times New Roman" w:hAnsi="Times New Roman"/>
          <w:sz w:val="24"/>
          <w:szCs w:val="24"/>
        </w:rPr>
        <w:t>решением Правления и (или) Наблюдательного совета Кооператива</w:t>
      </w:r>
      <w:r w:rsidR="00B15D34" w:rsidRPr="00EE6808">
        <w:rPr>
          <w:rFonts w:ascii="Times New Roman" w:hAnsi="Times New Roman"/>
          <w:sz w:val="24"/>
          <w:szCs w:val="24"/>
        </w:rPr>
        <w:t xml:space="preserve"> </w:t>
      </w:r>
      <w:r w:rsidRPr="00EE6808">
        <w:rPr>
          <w:rFonts w:ascii="Times New Roman" w:hAnsi="Times New Roman"/>
          <w:sz w:val="24"/>
          <w:szCs w:val="24"/>
        </w:rPr>
        <w:t>член (ассоциированны</w:t>
      </w:r>
      <w:r w:rsidR="000764ED" w:rsidRPr="00EE6808">
        <w:rPr>
          <w:rFonts w:ascii="Times New Roman" w:hAnsi="Times New Roman"/>
          <w:sz w:val="24"/>
          <w:szCs w:val="24"/>
        </w:rPr>
        <w:t>й</w:t>
      </w:r>
      <w:r w:rsidRPr="00EE6808">
        <w:rPr>
          <w:rFonts w:ascii="Times New Roman" w:hAnsi="Times New Roman"/>
          <w:sz w:val="24"/>
          <w:szCs w:val="24"/>
        </w:rPr>
        <w:t xml:space="preserve"> член) Кооператива </w:t>
      </w:r>
      <w:r w:rsidR="00B15D34" w:rsidRPr="00EE6808">
        <w:rPr>
          <w:rFonts w:ascii="Times New Roman" w:hAnsi="Times New Roman"/>
          <w:sz w:val="24"/>
          <w:szCs w:val="24"/>
        </w:rPr>
        <w:t>исключ</w:t>
      </w:r>
      <w:r w:rsidR="000764ED" w:rsidRPr="00EE6808">
        <w:rPr>
          <w:rFonts w:ascii="Times New Roman" w:hAnsi="Times New Roman"/>
          <w:sz w:val="24"/>
          <w:szCs w:val="24"/>
        </w:rPr>
        <w:t>ается</w:t>
      </w:r>
      <w:r w:rsidR="00B15D34" w:rsidRPr="00EE6808">
        <w:rPr>
          <w:rFonts w:ascii="Times New Roman" w:hAnsi="Times New Roman"/>
          <w:sz w:val="24"/>
          <w:szCs w:val="24"/>
        </w:rPr>
        <w:t xml:space="preserve"> из </w:t>
      </w:r>
      <w:r w:rsidR="000764ED" w:rsidRPr="00EE6808">
        <w:rPr>
          <w:rFonts w:ascii="Times New Roman" w:hAnsi="Times New Roman"/>
          <w:sz w:val="24"/>
          <w:szCs w:val="24"/>
        </w:rPr>
        <w:t>Кооператива;</w:t>
      </w:r>
    </w:p>
    <w:p w:rsidR="000764ED" w:rsidRPr="00EE6808" w:rsidRDefault="000764ED" w:rsidP="00786734">
      <w:pPr>
        <w:pStyle w:val="ConsNormal"/>
        <w:widowControl/>
        <w:numPr>
          <w:ilvl w:val="2"/>
          <w:numId w:val="10"/>
        </w:numPr>
        <w:tabs>
          <w:tab w:val="left" w:pos="1276"/>
        </w:tabs>
        <w:spacing w:after="60"/>
        <w:jc w:val="both"/>
        <w:rPr>
          <w:rFonts w:ascii="Times New Roman" w:hAnsi="Times New Roman"/>
          <w:sz w:val="24"/>
          <w:szCs w:val="24"/>
        </w:rPr>
      </w:pPr>
      <w:r w:rsidRPr="00EE6808">
        <w:rPr>
          <w:rFonts w:ascii="Times New Roman" w:hAnsi="Times New Roman"/>
          <w:sz w:val="24"/>
          <w:szCs w:val="24"/>
        </w:rPr>
        <w:t>решением Правления и (или) Наблюдательного совета Кооператива</w:t>
      </w:r>
      <w:r w:rsidR="00A921D0" w:rsidRPr="00EE6808">
        <w:rPr>
          <w:rFonts w:ascii="Times New Roman" w:hAnsi="Times New Roman"/>
          <w:sz w:val="24"/>
          <w:szCs w:val="24"/>
        </w:rPr>
        <w:t xml:space="preserve"> затрагиваю</w:t>
      </w:r>
      <w:r w:rsidRPr="00EE6808">
        <w:rPr>
          <w:rFonts w:ascii="Times New Roman" w:hAnsi="Times New Roman"/>
          <w:sz w:val="24"/>
          <w:szCs w:val="24"/>
        </w:rPr>
        <w:t>тся</w:t>
      </w:r>
      <w:r w:rsidR="00A921D0" w:rsidRPr="00EE6808">
        <w:rPr>
          <w:rFonts w:ascii="Times New Roman" w:hAnsi="Times New Roman"/>
          <w:sz w:val="24"/>
          <w:szCs w:val="24"/>
        </w:rPr>
        <w:t xml:space="preserve"> имущественные интересы члена</w:t>
      </w:r>
      <w:r w:rsidRPr="00EE6808">
        <w:rPr>
          <w:rFonts w:ascii="Times New Roman" w:hAnsi="Times New Roman"/>
          <w:sz w:val="24"/>
          <w:szCs w:val="24"/>
        </w:rPr>
        <w:t xml:space="preserve"> (ассоциированного члена)</w:t>
      </w:r>
      <w:r w:rsidR="00A921D0" w:rsidRPr="00EE6808">
        <w:rPr>
          <w:rFonts w:ascii="Times New Roman" w:hAnsi="Times New Roman"/>
          <w:sz w:val="24"/>
          <w:szCs w:val="24"/>
        </w:rPr>
        <w:t xml:space="preserve"> </w:t>
      </w:r>
      <w:r w:rsidRPr="00EE6808">
        <w:rPr>
          <w:rFonts w:ascii="Times New Roman" w:hAnsi="Times New Roman"/>
          <w:sz w:val="24"/>
          <w:szCs w:val="24"/>
        </w:rPr>
        <w:t>Кооператива;</w:t>
      </w:r>
    </w:p>
    <w:p w:rsidR="00A921D0" w:rsidRPr="00EE6808" w:rsidRDefault="000764ED" w:rsidP="00786734">
      <w:pPr>
        <w:pStyle w:val="ConsNormal"/>
        <w:widowControl/>
        <w:numPr>
          <w:ilvl w:val="2"/>
          <w:numId w:val="10"/>
        </w:numPr>
        <w:tabs>
          <w:tab w:val="left" w:pos="1276"/>
        </w:tabs>
        <w:spacing w:after="60"/>
        <w:jc w:val="both"/>
        <w:rPr>
          <w:rFonts w:ascii="Times New Roman" w:hAnsi="Times New Roman"/>
          <w:sz w:val="24"/>
          <w:szCs w:val="24"/>
        </w:rPr>
      </w:pPr>
      <w:r w:rsidRPr="00EE6808">
        <w:rPr>
          <w:rFonts w:ascii="Times New Roman" w:hAnsi="Times New Roman"/>
          <w:sz w:val="24"/>
          <w:szCs w:val="24"/>
        </w:rPr>
        <w:t>на основании решения Правления и (или) Наблюдательного совета Кооператива</w:t>
      </w:r>
      <w:r w:rsidR="00A921D0" w:rsidRPr="00EE6808">
        <w:rPr>
          <w:rFonts w:ascii="Times New Roman" w:hAnsi="Times New Roman"/>
          <w:sz w:val="24"/>
          <w:szCs w:val="24"/>
        </w:rPr>
        <w:t xml:space="preserve"> совершаются сделки, отнесенные к компетенции совместного решения </w:t>
      </w:r>
      <w:r w:rsidRPr="00EE6808">
        <w:rPr>
          <w:rFonts w:ascii="Times New Roman" w:hAnsi="Times New Roman"/>
          <w:sz w:val="24"/>
          <w:szCs w:val="24"/>
        </w:rPr>
        <w:t>П</w:t>
      </w:r>
      <w:r w:rsidR="00A921D0" w:rsidRPr="00EE6808">
        <w:rPr>
          <w:rFonts w:ascii="Times New Roman" w:hAnsi="Times New Roman"/>
          <w:sz w:val="24"/>
          <w:szCs w:val="24"/>
        </w:rPr>
        <w:t xml:space="preserve">равления и </w:t>
      </w:r>
      <w:r w:rsidRPr="00EE6808">
        <w:rPr>
          <w:rFonts w:ascii="Times New Roman" w:hAnsi="Times New Roman"/>
          <w:sz w:val="24"/>
          <w:szCs w:val="24"/>
        </w:rPr>
        <w:t>Н</w:t>
      </w:r>
      <w:r w:rsidR="00A921D0" w:rsidRPr="00EE6808">
        <w:rPr>
          <w:rFonts w:ascii="Times New Roman" w:hAnsi="Times New Roman"/>
          <w:sz w:val="24"/>
          <w:szCs w:val="24"/>
        </w:rPr>
        <w:t xml:space="preserve">аблюдательного совета </w:t>
      </w:r>
      <w:r w:rsidRPr="00EE6808">
        <w:rPr>
          <w:rFonts w:ascii="Times New Roman" w:hAnsi="Times New Roman"/>
          <w:sz w:val="24"/>
          <w:szCs w:val="24"/>
        </w:rPr>
        <w:t>или решения Общего собрания;</w:t>
      </w:r>
    </w:p>
    <w:p w:rsidR="000764ED" w:rsidRPr="00EE6808" w:rsidRDefault="000764ED" w:rsidP="00786734">
      <w:pPr>
        <w:pStyle w:val="ConsNormal"/>
        <w:widowControl/>
        <w:numPr>
          <w:ilvl w:val="2"/>
          <w:numId w:val="10"/>
        </w:numPr>
        <w:tabs>
          <w:tab w:val="left" w:pos="1276"/>
        </w:tabs>
        <w:spacing w:after="60"/>
        <w:jc w:val="both"/>
        <w:rPr>
          <w:rFonts w:ascii="Times New Roman" w:hAnsi="Times New Roman"/>
          <w:sz w:val="24"/>
          <w:szCs w:val="24"/>
        </w:rPr>
      </w:pPr>
      <w:r w:rsidRPr="00EE6808">
        <w:rPr>
          <w:rFonts w:ascii="Times New Roman" w:hAnsi="Times New Roman"/>
          <w:sz w:val="24"/>
          <w:szCs w:val="24"/>
        </w:rPr>
        <w:t xml:space="preserve">на основании совместного решения Правления и Наблюдательного совета Кооператива в нарушение законодательства Российской Федерации и (или) Устава Кооператива совершаются </w:t>
      </w:r>
      <w:r w:rsidR="00B772B2" w:rsidRPr="00EE6808">
        <w:rPr>
          <w:rFonts w:ascii="Times New Roman" w:hAnsi="Times New Roman"/>
          <w:sz w:val="24"/>
          <w:szCs w:val="24"/>
        </w:rPr>
        <w:t>сделки, в</w:t>
      </w:r>
      <w:r w:rsidRPr="00EE6808">
        <w:rPr>
          <w:rFonts w:ascii="Times New Roman" w:hAnsi="Times New Roman"/>
          <w:sz w:val="24"/>
          <w:szCs w:val="24"/>
        </w:rPr>
        <w:t xml:space="preserve"> которых присутствует конфликт интересов.</w:t>
      </w:r>
    </w:p>
    <w:p w:rsidR="00FC5A8E" w:rsidRPr="00EE6808" w:rsidRDefault="000F29FD" w:rsidP="00235832">
      <w:pPr>
        <w:pStyle w:val="a3"/>
        <w:spacing w:before="120"/>
        <w:ind w:firstLine="720"/>
        <w:jc w:val="center"/>
        <w:rPr>
          <w:b/>
          <w:sz w:val="24"/>
          <w:szCs w:val="24"/>
        </w:rPr>
      </w:pPr>
      <w:r w:rsidRPr="00EE6808">
        <w:rPr>
          <w:b/>
          <w:sz w:val="24"/>
          <w:szCs w:val="24"/>
        </w:rPr>
        <w:t xml:space="preserve">IV. Имущество </w:t>
      </w:r>
      <w:r w:rsidR="00F11E33" w:rsidRPr="00EE6808">
        <w:rPr>
          <w:b/>
          <w:sz w:val="24"/>
          <w:szCs w:val="24"/>
        </w:rPr>
        <w:t>Кооператив</w:t>
      </w:r>
      <w:r w:rsidRPr="00EE6808">
        <w:rPr>
          <w:b/>
          <w:sz w:val="24"/>
          <w:szCs w:val="24"/>
        </w:rPr>
        <w:t xml:space="preserve">а </w:t>
      </w:r>
      <w:r w:rsidR="00B772B2" w:rsidRPr="00EE6808">
        <w:rPr>
          <w:b/>
          <w:sz w:val="24"/>
          <w:szCs w:val="24"/>
        </w:rPr>
        <w:t>и источники</w:t>
      </w:r>
      <w:r w:rsidR="00FC5A8E" w:rsidRPr="00EE6808">
        <w:rPr>
          <w:b/>
          <w:sz w:val="24"/>
          <w:szCs w:val="24"/>
        </w:rPr>
        <w:t xml:space="preserve"> его формирования</w:t>
      </w:r>
    </w:p>
    <w:p w:rsidR="00FC5A8E" w:rsidRPr="00EE6808" w:rsidRDefault="000F29FD" w:rsidP="00786734">
      <w:pPr>
        <w:pStyle w:val="1"/>
        <w:numPr>
          <w:ilvl w:val="0"/>
          <w:numId w:val="10"/>
        </w:numPr>
        <w:tabs>
          <w:tab w:val="left" w:pos="1134"/>
        </w:tabs>
        <w:spacing w:before="120"/>
        <w:ind w:left="851" w:hanging="284"/>
        <w:rPr>
          <w:szCs w:val="24"/>
        </w:rPr>
      </w:pPr>
      <w:bookmarkStart w:id="37" w:name="_Toc501648839"/>
      <w:r w:rsidRPr="00EE6808">
        <w:rPr>
          <w:szCs w:val="24"/>
        </w:rPr>
        <w:t>Взносы и фонды Кооператива</w:t>
      </w:r>
      <w:bookmarkEnd w:id="37"/>
    </w:p>
    <w:p w:rsidR="00AE1C3A" w:rsidRPr="00EE6808" w:rsidRDefault="00F6704B"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Источниками формирования имущества Кооператива могут быть как собственные, так и заемные средства. Заемные средства не могут быть более </w:t>
      </w:r>
      <w:r w:rsidR="003E77DD" w:rsidRPr="00EE6808">
        <w:rPr>
          <w:rFonts w:ascii="Times New Roman" w:hAnsi="Times New Roman"/>
          <w:sz w:val="24"/>
          <w:szCs w:val="24"/>
        </w:rPr>
        <w:t>8</w:t>
      </w:r>
      <w:r w:rsidR="00CF6012" w:rsidRPr="00EE6808">
        <w:rPr>
          <w:rFonts w:ascii="Times New Roman" w:hAnsi="Times New Roman"/>
          <w:sz w:val="24"/>
          <w:szCs w:val="24"/>
        </w:rPr>
        <w:t>0</w:t>
      </w:r>
      <w:r w:rsidR="002E2A0C" w:rsidRPr="00EE6808">
        <w:rPr>
          <w:rFonts w:ascii="Times New Roman" w:hAnsi="Times New Roman"/>
          <w:sz w:val="24"/>
          <w:szCs w:val="24"/>
        </w:rPr>
        <w:t xml:space="preserve"> процентов</w:t>
      </w:r>
      <w:r w:rsidR="003766F9" w:rsidRPr="00EE6808">
        <w:rPr>
          <w:rFonts w:ascii="Times New Roman" w:hAnsi="Times New Roman"/>
          <w:sz w:val="24"/>
          <w:szCs w:val="24"/>
        </w:rPr>
        <w:t xml:space="preserve"> о</w:t>
      </w:r>
      <w:r w:rsidRPr="00EE6808">
        <w:rPr>
          <w:rFonts w:ascii="Times New Roman" w:hAnsi="Times New Roman"/>
          <w:sz w:val="24"/>
          <w:szCs w:val="24"/>
        </w:rPr>
        <w:t>т активов Кооператива</w:t>
      </w:r>
      <w:r w:rsidR="00AE1C3A" w:rsidRPr="00EE6808">
        <w:rPr>
          <w:rFonts w:ascii="Times New Roman" w:hAnsi="Times New Roman"/>
          <w:sz w:val="24"/>
          <w:szCs w:val="24"/>
        </w:rPr>
        <w:t>.</w:t>
      </w:r>
    </w:p>
    <w:p w:rsidR="00FC5A8E" w:rsidRPr="00EE6808" w:rsidRDefault="00FC5A8E"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Имущество </w:t>
      </w:r>
      <w:r w:rsidR="00F11E33" w:rsidRPr="00EE6808">
        <w:rPr>
          <w:rFonts w:ascii="Times New Roman" w:hAnsi="Times New Roman"/>
          <w:sz w:val="24"/>
          <w:szCs w:val="24"/>
        </w:rPr>
        <w:t>Кооператив</w:t>
      </w:r>
      <w:r w:rsidRPr="00EE6808">
        <w:rPr>
          <w:rFonts w:ascii="Times New Roman" w:hAnsi="Times New Roman"/>
          <w:sz w:val="24"/>
          <w:szCs w:val="24"/>
        </w:rPr>
        <w:t xml:space="preserve">а образуется за счет </w:t>
      </w:r>
      <w:r w:rsidR="009E3CE1" w:rsidRPr="00EE6808">
        <w:rPr>
          <w:rFonts w:ascii="Times New Roman" w:hAnsi="Times New Roman"/>
          <w:sz w:val="24"/>
          <w:szCs w:val="24"/>
        </w:rPr>
        <w:t xml:space="preserve">вступительных, </w:t>
      </w:r>
      <w:r w:rsidRPr="00EE6808">
        <w:rPr>
          <w:rFonts w:ascii="Times New Roman" w:hAnsi="Times New Roman"/>
          <w:sz w:val="24"/>
          <w:szCs w:val="24"/>
        </w:rPr>
        <w:t>паевых, членских и иных взносов его членов,</w:t>
      </w:r>
      <w:r w:rsidR="000F29FD" w:rsidRPr="00EE6808">
        <w:rPr>
          <w:rFonts w:ascii="Times New Roman" w:hAnsi="Times New Roman"/>
          <w:sz w:val="24"/>
          <w:szCs w:val="24"/>
        </w:rPr>
        <w:t xml:space="preserve"> </w:t>
      </w:r>
      <w:r w:rsidR="009327E7" w:rsidRPr="00EE6808">
        <w:rPr>
          <w:rFonts w:ascii="Times New Roman" w:hAnsi="Times New Roman"/>
          <w:sz w:val="24"/>
          <w:szCs w:val="24"/>
        </w:rPr>
        <w:t xml:space="preserve">паевых взносов ассоциированных членов, </w:t>
      </w:r>
      <w:r w:rsidRPr="00EE6808">
        <w:rPr>
          <w:rFonts w:ascii="Times New Roman" w:hAnsi="Times New Roman"/>
          <w:sz w:val="24"/>
          <w:szCs w:val="24"/>
        </w:rPr>
        <w:t xml:space="preserve">доходов от осуществляемой  деятельности, спонсорских взносов, пожертвований, доходов от размещения своих средств в банках, от ценных бумаг, иных доходов, не запрещенных законодательством Российской Федерации и заемных средств </w:t>
      </w:r>
      <w:r w:rsidR="009E3CE1" w:rsidRPr="00EE6808">
        <w:rPr>
          <w:rFonts w:ascii="Times New Roman" w:hAnsi="Times New Roman"/>
          <w:sz w:val="24"/>
          <w:szCs w:val="24"/>
        </w:rPr>
        <w:t>членов и ассоциированных членов Кооператива</w:t>
      </w:r>
      <w:r w:rsidR="00690DA8" w:rsidRPr="00EE6808">
        <w:rPr>
          <w:rFonts w:ascii="Times New Roman" w:hAnsi="Times New Roman"/>
          <w:sz w:val="24"/>
          <w:szCs w:val="24"/>
        </w:rPr>
        <w:t xml:space="preserve">, </w:t>
      </w:r>
      <w:r w:rsidR="009E3CE1" w:rsidRPr="00EE6808">
        <w:rPr>
          <w:rFonts w:ascii="Times New Roman" w:hAnsi="Times New Roman"/>
          <w:sz w:val="24"/>
          <w:szCs w:val="24"/>
        </w:rPr>
        <w:t xml:space="preserve"> кредитов от кредитных  </w:t>
      </w:r>
      <w:r w:rsidR="00270D2D" w:rsidRPr="00EE6808">
        <w:rPr>
          <w:rFonts w:ascii="Times New Roman" w:hAnsi="Times New Roman"/>
          <w:sz w:val="24"/>
          <w:szCs w:val="24"/>
        </w:rPr>
        <w:t>организаций, а также средств РФ, субъектов РФ, муниципальных образований при участии  Кооператива  в соответствующих целевых программах.</w:t>
      </w:r>
    </w:p>
    <w:p w:rsidR="00FC5A8E" w:rsidRPr="00EE6808" w:rsidRDefault="00FC5A8E"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Кооператив является собственником имущества, переданног</w:t>
      </w:r>
      <w:r w:rsidR="006E788B" w:rsidRPr="00EE6808">
        <w:rPr>
          <w:rFonts w:ascii="Times New Roman" w:hAnsi="Times New Roman"/>
          <w:sz w:val="24"/>
          <w:szCs w:val="24"/>
        </w:rPr>
        <w:t xml:space="preserve">о ему в качестве паевых взносов и членских взносов, целевого финансирования, </w:t>
      </w:r>
      <w:r w:rsidR="0036047B" w:rsidRPr="00EE6808">
        <w:rPr>
          <w:rFonts w:ascii="Times New Roman" w:hAnsi="Times New Roman"/>
          <w:sz w:val="24"/>
          <w:szCs w:val="24"/>
        </w:rPr>
        <w:t>грантов,</w:t>
      </w:r>
      <w:r w:rsidRPr="00EE6808">
        <w:rPr>
          <w:rFonts w:ascii="Times New Roman" w:hAnsi="Times New Roman"/>
          <w:sz w:val="24"/>
          <w:szCs w:val="24"/>
        </w:rPr>
        <w:t xml:space="preserve"> а также </w:t>
      </w:r>
      <w:r w:rsidR="00B772B2" w:rsidRPr="00EE6808">
        <w:rPr>
          <w:rFonts w:ascii="Times New Roman" w:hAnsi="Times New Roman"/>
          <w:sz w:val="24"/>
          <w:szCs w:val="24"/>
        </w:rPr>
        <w:t>имущества, приобретенного</w:t>
      </w:r>
      <w:r w:rsidRPr="00EE6808">
        <w:rPr>
          <w:rFonts w:ascii="Times New Roman" w:hAnsi="Times New Roman"/>
          <w:sz w:val="24"/>
          <w:szCs w:val="24"/>
        </w:rPr>
        <w:t xml:space="preserve"> </w:t>
      </w:r>
      <w:r w:rsidR="00F11E33" w:rsidRPr="00EE6808">
        <w:rPr>
          <w:rFonts w:ascii="Times New Roman" w:hAnsi="Times New Roman"/>
          <w:sz w:val="24"/>
          <w:szCs w:val="24"/>
        </w:rPr>
        <w:t>Кооператив</w:t>
      </w:r>
      <w:r w:rsidRPr="00EE6808">
        <w:rPr>
          <w:rFonts w:ascii="Times New Roman" w:hAnsi="Times New Roman"/>
          <w:sz w:val="24"/>
          <w:szCs w:val="24"/>
        </w:rPr>
        <w:t xml:space="preserve">ом в процессе его деятельности. </w:t>
      </w:r>
    </w:p>
    <w:p w:rsidR="00456F25" w:rsidRPr="00EE6808" w:rsidRDefault="00E660B8"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Паевые взносы состоят из обязательных паевых взносов и дополнительных паевых взносов. </w:t>
      </w:r>
    </w:p>
    <w:p w:rsidR="00E660B8" w:rsidRPr="00EE6808" w:rsidRDefault="00E660B8"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Размеры обязательного паевого взноса для членов Кооператива устанавливаются </w:t>
      </w:r>
      <w:r w:rsidR="00503507" w:rsidRPr="00EE6808">
        <w:rPr>
          <w:rFonts w:ascii="Times New Roman" w:hAnsi="Times New Roman"/>
          <w:sz w:val="24"/>
          <w:szCs w:val="24"/>
        </w:rPr>
        <w:t xml:space="preserve">на Общем собрании членов Кооператива пропорционально предполагаемому объему участия члена Кооператива в хозяйственной деятельности Кооператива и определяются </w:t>
      </w:r>
      <w:r w:rsidRPr="00EE6808">
        <w:rPr>
          <w:rFonts w:ascii="Times New Roman" w:hAnsi="Times New Roman"/>
          <w:sz w:val="24"/>
          <w:szCs w:val="24"/>
        </w:rPr>
        <w:t>соответствующим положением, утвержденным Общим собранием Кооператива.</w:t>
      </w:r>
      <w:r w:rsidR="00BB5980" w:rsidRPr="00EE6808">
        <w:rPr>
          <w:rFonts w:ascii="Times New Roman" w:hAnsi="Times New Roman"/>
          <w:sz w:val="24"/>
          <w:szCs w:val="24"/>
        </w:rPr>
        <w:t xml:space="preserve"> Обязательный паевой взнос не может быть меньше минимального размера паевого взноса, установленного решением общего собрания членов Кооператива.</w:t>
      </w:r>
    </w:p>
    <w:p w:rsidR="004553DE" w:rsidRPr="00EE6808" w:rsidRDefault="00FC5A8E"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Учет паевых взносов ведется </w:t>
      </w:r>
      <w:r w:rsidR="00F11E33" w:rsidRPr="00EE6808">
        <w:rPr>
          <w:rFonts w:ascii="Times New Roman" w:hAnsi="Times New Roman"/>
          <w:sz w:val="24"/>
          <w:szCs w:val="24"/>
        </w:rPr>
        <w:t>Кооператив</w:t>
      </w:r>
      <w:r w:rsidRPr="00EE6808">
        <w:rPr>
          <w:rFonts w:ascii="Times New Roman" w:hAnsi="Times New Roman"/>
          <w:sz w:val="24"/>
          <w:szCs w:val="24"/>
        </w:rPr>
        <w:t xml:space="preserve">ом в стоимостном выражении. В случае внесения в счет паевого взноса лицом, вступившим в </w:t>
      </w:r>
      <w:r w:rsidR="00F11E33" w:rsidRPr="00EE6808">
        <w:rPr>
          <w:rFonts w:ascii="Times New Roman" w:hAnsi="Times New Roman"/>
          <w:sz w:val="24"/>
          <w:szCs w:val="24"/>
        </w:rPr>
        <w:t>Кооператив</w:t>
      </w:r>
      <w:r w:rsidRPr="00EE6808">
        <w:rPr>
          <w:rFonts w:ascii="Times New Roman" w:hAnsi="Times New Roman"/>
          <w:sz w:val="24"/>
          <w:szCs w:val="24"/>
        </w:rPr>
        <w:t xml:space="preserve">, – </w:t>
      </w:r>
      <w:r w:rsidR="00B772B2" w:rsidRPr="00EE6808">
        <w:rPr>
          <w:rFonts w:ascii="Times New Roman" w:hAnsi="Times New Roman"/>
          <w:sz w:val="24"/>
          <w:szCs w:val="24"/>
        </w:rPr>
        <w:t>имущества, денежная</w:t>
      </w:r>
      <w:r w:rsidRPr="00EE6808">
        <w:rPr>
          <w:rFonts w:ascii="Times New Roman" w:hAnsi="Times New Roman"/>
          <w:sz w:val="24"/>
          <w:szCs w:val="24"/>
        </w:rPr>
        <w:t xml:space="preserve"> оценка их взносов производится Правлением </w:t>
      </w:r>
      <w:r w:rsidR="00F11E33" w:rsidRPr="00EE6808">
        <w:rPr>
          <w:rFonts w:ascii="Times New Roman" w:hAnsi="Times New Roman"/>
          <w:sz w:val="24"/>
          <w:szCs w:val="24"/>
        </w:rPr>
        <w:t>Кооператив</w:t>
      </w:r>
      <w:r w:rsidRPr="00EE6808">
        <w:rPr>
          <w:rFonts w:ascii="Times New Roman" w:hAnsi="Times New Roman"/>
          <w:sz w:val="24"/>
          <w:szCs w:val="24"/>
        </w:rPr>
        <w:t xml:space="preserve">а и утверждается Общим собранием членов </w:t>
      </w:r>
      <w:r w:rsidR="00F11E33" w:rsidRPr="00EE6808">
        <w:rPr>
          <w:rFonts w:ascii="Times New Roman" w:hAnsi="Times New Roman"/>
          <w:sz w:val="24"/>
          <w:szCs w:val="24"/>
        </w:rPr>
        <w:t>Кооператив</w:t>
      </w:r>
      <w:r w:rsidRPr="00EE6808">
        <w:rPr>
          <w:rFonts w:ascii="Times New Roman" w:hAnsi="Times New Roman"/>
          <w:sz w:val="24"/>
          <w:szCs w:val="24"/>
        </w:rPr>
        <w:t xml:space="preserve">а. По решению Общего собрания членов </w:t>
      </w:r>
      <w:r w:rsidR="00F11E33" w:rsidRPr="00EE6808">
        <w:rPr>
          <w:rFonts w:ascii="Times New Roman" w:hAnsi="Times New Roman"/>
          <w:sz w:val="24"/>
          <w:szCs w:val="24"/>
        </w:rPr>
        <w:lastRenderedPageBreak/>
        <w:t>Кооператив</w:t>
      </w:r>
      <w:r w:rsidRPr="00EE6808">
        <w:rPr>
          <w:rFonts w:ascii="Times New Roman" w:hAnsi="Times New Roman"/>
          <w:sz w:val="24"/>
          <w:szCs w:val="24"/>
        </w:rPr>
        <w:t xml:space="preserve">а денежная оценка паевых взносов может быть произведена независимым оценщиком. </w:t>
      </w:r>
      <w:r w:rsidR="007849FD" w:rsidRPr="00EE6808">
        <w:rPr>
          <w:rFonts w:ascii="Times New Roman" w:hAnsi="Times New Roman"/>
          <w:sz w:val="24"/>
          <w:szCs w:val="24"/>
        </w:rPr>
        <w:t xml:space="preserve">Часть оценочной стоимости паевого взноса, превышающая размер обязательного паевого взноса, передается с согласия члена Кооператива в его дополнительный паевой взнос. </w:t>
      </w:r>
    </w:p>
    <w:p w:rsidR="00CD2606" w:rsidRPr="00EE6808" w:rsidRDefault="00CD2606"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Лицо, вступающее в члены Кооператива, уплачивает обязательный паевой взнос в полном объеме в течение месяца после принятия Наблюдательным советом Кооператива решения о приеме в члены Кооператива.</w:t>
      </w:r>
    </w:p>
    <w:p w:rsidR="007849FD" w:rsidRPr="00EE6808" w:rsidRDefault="00E23E30"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При нарушении обязательства по внесению обязательного паевого взноса в размере минимального обязательного паевого взноса, установленного решением Общего собрания и определенного в соответствующем положении, утвержденном Общим собранием Кооператива, член Кооператива по окончании финансового года, в котором возникли</w:t>
      </w:r>
      <w:r w:rsidR="00B21A5C" w:rsidRPr="00EE6808">
        <w:rPr>
          <w:rFonts w:ascii="Times New Roman" w:hAnsi="Times New Roman"/>
          <w:sz w:val="24"/>
          <w:szCs w:val="24"/>
        </w:rPr>
        <w:t xml:space="preserve"> эти</w:t>
      </w:r>
      <w:r w:rsidRPr="00EE6808">
        <w:rPr>
          <w:rFonts w:ascii="Times New Roman" w:hAnsi="Times New Roman"/>
          <w:sz w:val="24"/>
          <w:szCs w:val="24"/>
        </w:rPr>
        <w:t xml:space="preserve"> обязательства, по решению Общего собрания может быть исключен из членов Кооператива.</w:t>
      </w:r>
    </w:p>
    <w:p w:rsidR="009B79F3" w:rsidRPr="00EE6808" w:rsidRDefault="009B79F3"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Члены Кооператива помимо паевых </w:t>
      </w:r>
      <w:r w:rsidR="00132997" w:rsidRPr="00EE6808">
        <w:rPr>
          <w:rFonts w:ascii="Times New Roman" w:hAnsi="Times New Roman"/>
          <w:sz w:val="24"/>
          <w:szCs w:val="24"/>
        </w:rPr>
        <w:t xml:space="preserve">взносов </w:t>
      </w:r>
      <w:r w:rsidRPr="00EE6808">
        <w:rPr>
          <w:rFonts w:ascii="Times New Roman" w:hAnsi="Times New Roman"/>
          <w:sz w:val="24"/>
          <w:szCs w:val="24"/>
        </w:rPr>
        <w:t xml:space="preserve">оплачивают следующие взносы: </w:t>
      </w:r>
    </w:p>
    <w:p w:rsidR="00385F19" w:rsidRPr="00EE6808" w:rsidRDefault="00385F19" w:rsidP="00786734">
      <w:pPr>
        <w:pStyle w:val="ConsNormal"/>
        <w:widowControl/>
        <w:numPr>
          <w:ilvl w:val="2"/>
          <w:numId w:val="10"/>
        </w:numPr>
        <w:tabs>
          <w:tab w:val="left" w:pos="1276"/>
        </w:tabs>
        <w:spacing w:after="60"/>
        <w:ind w:left="851" w:hanging="425"/>
        <w:jc w:val="both"/>
        <w:rPr>
          <w:rFonts w:ascii="Times New Roman" w:hAnsi="Times New Roman"/>
          <w:sz w:val="24"/>
          <w:szCs w:val="24"/>
        </w:rPr>
      </w:pPr>
      <w:bookmarkStart w:id="38" w:name="sub_111"/>
      <w:r w:rsidRPr="00EE6808">
        <w:rPr>
          <w:rFonts w:ascii="Times New Roman" w:hAnsi="Times New Roman"/>
          <w:sz w:val="24"/>
          <w:szCs w:val="24"/>
        </w:rPr>
        <w:t xml:space="preserve">вступительный взнос - денежные средства, вносимые при вступлении в Кооператив на покрытие расходов, связанных со вступлением, в размере и порядке, которые определены </w:t>
      </w:r>
      <w:r w:rsidR="0035196C" w:rsidRPr="00EE6808">
        <w:rPr>
          <w:rFonts w:ascii="Times New Roman" w:hAnsi="Times New Roman"/>
          <w:sz w:val="24"/>
          <w:szCs w:val="24"/>
        </w:rPr>
        <w:t>настоящим</w:t>
      </w:r>
      <w:r w:rsidRPr="00EE6808">
        <w:rPr>
          <w:rFonts w:ascii="Times New Roman" w:hAnsi="Times New Roman"/>
          <w:sz w:val="24"/>
          <w:szCs w:val="24"/>
        </w:rPr>
        <w:t xml:space="preserve"> Уставом;</w:t>
      </w:r>
    </w:p>
    <w:p w:rsidR="009B79F3" w:rsidRPr="00EE6808" w:rsidRDefault="009B79F3" w:rsidP="00786734">
      <w:pPr>
        <w:pStyle w:val="ConsNormal"/>
        <w:widowControl/>
        <w:numPr>
          <w:ilvl w:val="2"/>
          <w:numId w:val="10"/>
        </w:numPr>
        <w:tabs>
          <w:tab w:val="left" w:pos="1276"/>
        </w:tabs>
        <w:spacing w:after="60"/>
        <w:ind w:left="851" w:hanging="425"/>
        <w:jc w:val="both"/>
        <w:rPr>
          <w:rFonts w:ascii="Times New Roman" w:hAnsi="Times New Roman"/>
          <w:sz w:val="24"/>
          <w:szCs w:val="24"/>
        </w:rPr>
      </w:pPr>
      <w:r w:rsidRPr="00EE6808">
        <w:rPr>
          <w:rFonts w:ascii="Times New Roman" w:hAnsi="Times New Roman"/>
          <w:sz w:val="24"/>
          <w:szCs w:val="24"/>
        </w:rPr>
        <w:t xml:space="preserve">членский взнос – взнос члена </w:t>
      </w:r>
      <w:r w:rsidR="00C42181" w:rsidRPr="00EE6808">
        <w:rPr>
          <w:rFonts w:ascii="Times New Roman" w:hAnsi="Times New Roman"/>
          <w:sz w:val="24"/>
          <w:szCs w:val="24"/>
        </w:rPr>
        <w:t>К</w:t>
      </w:r>
      <w:r w:rsidRPr="00EE6808">
        <w:rPr>
          <w:rFonts w:ascii="Times New Roman" w:hAnsi="Times New Roman"/>
          <w:sz w:val="24"/>
          <w:szCs w:val="24"/>
        </w:rPr>
        <w:t xml:space="preserve">ооператива, на содержание </w:t>
      </w:r>
      <w:r w:rsidR="00C42181" w:rsidRPr="00EE6808">
        <w:rPr>
          <w:rFonts w:ascii="Times New Roman" w:hAnsi="Times New Roman"/>
          <w:sz w:val="24"/>
          <w:szCs w:val="24"/>
        </w:rPr>
        <w:t>К</w:t>
      </w:r>
      <w:r w:rsidRPr="00EE6808">
        <w:rPr>
          <w:rFonts w:ascii="Times New Roman" w:hAnsi="Times New Roman"/>
          <w:sz w:val="24"/>
          <w:szCs w:val="24"/>
        </w:rPr>
        <w:t xml:space="preserve">ооператива, ведение им уставной деятельности и иные цели, вносимый в случаях и порядке, предусмотренных </w:t>
      </w:r>
      <w:r w:rsidR="00C42181" w:rsidRPr="00EE6808">
        <w:rPr>
          <w:rFonts w:ascii="Times New Roman" w:hAnsi="Times New Roman"/>
          <w:sz w:val="24"/>
          <w:szCs w:val="24"/>
        </w:rPr>
        <w:t>ф</w:t>
      </w:r>
      <w:r w:rsidRPr="00EE6808">
        <w:rPr>
          <w:rFonts w:ascii="Times New Roman" w:hAnsi="Times New Roman"/>
          <w:sz w:val="24"/>
          <w:szCs w:val="24"/>
        </w:rPr>
        <w:t>едеральным</w:t>
      </w:r>
      <w:r w:rsidR="00C42181" w:rsidRPr="00EE6808">
        <w:rPr>
          <w:rFonts w:ascii="Times New Roman" w:hAnsi="Times New Roman"/>
          <w:sz w:val="24"/>
          <w:szCs w:val="24"/>
        </w:rPr>
        <w:t>и</w:t>
      </w:r>
      <w:r w:rsidRPr="00EE6808">
        <w:rPr>
          <w:rFonts w:ascii="Times New Roman" w:hAnsi="Times New Roman"/>
          <w:sz w:val="24"/>
          <w:szCs w:val="24"/>
        </w:rPr>
        <w:t xml:space="preserve"> закон</w:t>
      </w:r>
      <w:r w:rsidR="00C42181" w:rsidRPr="00EE6808">
        <w:rPr>
          <w:rFonts w:ascii="Times New Roman" w:hAnsi="Times New Roman"/>
          <w:sz w:val="24"/>
          <w:szCs w:val="24"/>
        </w:rPr>
        <w:t>а</w:t>
      </w:r>
      <w:r w:rsidRPr="00EE6808">
        <w:rPr>
          <w:rFonts w:ascii="Times New Roman" w:hAnsi="Times New Roman"/>
          <w:sz w:val="24"/>
          <w:szCs w:val="24"/>
        </w:rPr>
        <w:t>м</w:t>
      </w:r>
      <w:r w:rsidR="00C42181" w:rsidRPr="00EE6808">
        <w:rPr>
          <w:rFonts w:ascii="Times New Roman" w:hAnsi="Times New Roman"/>
          <w:sz w:val="24"/>
          <w:szCs w:val="24"/>
        </w:rPr>
        <w:t>и</w:t>
      </w:r>
      <w:r w:rsidR="00E3268E" w:rsidRPr="00EE6808">
        <w:rPr>
          <w:rFonts w:ascii="Times New Roman" w:hAnsi="Times New Roman"/>
          <w:sz w:val="24"/>
          <w:szCs w:val="24"/>
        </w:rPr>
        <w:t>,</w:t>
      </w:r>
      <w:r w:rsidRPr="00EE6808">
        <w:rPr>
          <w:rFonts w:ascii="Times New Roman" w:hAnsi="Times New Roman"/>
          <w:sz w:val="24"/>
          <w:szCs w:val="24"/>
        </w:rPr>
        <w:t xml:space="preserve"> </w:t>
      </w:r>
      <w:r w:rsidR="0035196C" w:rsidRPr="00EE6808">
        <w:rPr>
          <w:rFonts w:ascii="Times New Roman" w:hAnsi="Times New Roman"/>
          <w:sz w:val="24"/>
          <w:szCs w:val="24"/>
        </w:rPr>
        <w:t xml:space="preserve">настоящим </w:t>
      </w:r>
      <w:r w:rsidR="00C42181" w:rsidRPr="00EE6808">
        <w:rPr>
          <w:rFonts w:ascii="Times New Roman" w:hAnsi="Times New Roman"/>
          <w:sz w:val="24"/>
          <w:szCs w:val="24"/>
        </w:rPr>
        <w:t>У</w:t>
      </w:r>
      <w:r w:rsidRPr="00EE6808">
        <w:rPr>
          <w:rFonts w:ascii="Times New Roman" w:hAnsi="Times New Roman"/>
          <w:sz w:val="24"/>
          <w:szCs w:val="24"/>
        </w:rPr>
        <w:t>ставом</w:t>
      </w:r>
      <w:r w:rsidR="00E3268E" w:rsidRPr="00EE6808">
        <w:rPr>
          <w:rFonts w:ascii="Times New Roman" w:hAnsi="Times New Roman"/>
          <w:sz w:val="24"/>
          <w:szCs w:val="24"/>
        </w:rPr>
        <w:t xml:space="preserve"> или р</w:t>
      </w:r>
      <w:r w:rsidR="00D17C6A" w:rsidRPr="00EE6808">
        <w:rPr>
          <w:rFonts w:ascii="Times New Roman" w:hAnsi="Times New Roman"/>
          <w:sz w:val="24"/>
          <w:szCs w:val="24"/>
        </w:rPr>
        <w:t>ешением общего собрания членов К</w:t>
      </w:r>
      <w:r w:rsidR="00E3268E" w:rsidRPr="00EE6808">
        <w:rPr>
          <w:rFonts w:ascii="Times New Roman" w:hAnsi="Times New Roman"/>
          <w:sz w:val="24"/>
          <w:szCs w:val="24"/>
        </w:rPr>
        <w:t>ооператива</w:t>
      </w:r>
      <w:r w:rsidR="003766F9" w:rsidRPr="00EE6808">
        <w:rPr>
          <w:rFonts w:ascii="Times New Roman" w:hAnsi="Times New Roman"/>
          <w:sz w:val="24"/>
          <w:szCs w:val="24"/>
        </w:rPr>
        <w:t>;</w:t>
      </w:r>
    </w:p>
    <w:bookmarkEnd w:id="38"/>
    <w:p w:rsidR="009B79F3" w:rsidRPr="00EE6808" w:rsidRDefault="0057240B" w:rsidP="00786734">
      <w:pPr>
        <w:pStyle w:val="ConsNormal"/>
        <w:widowControl/>
        <w:numPr>
          <w:ilvl w:val="2"/>
          <w:numId w:val="10"/>
        </w:numPr>
        <w:tabs>
          <w:tab w:val="left" w:pos="1276"/>
        </w:tabs>
        <w:spacing w:after="60"/>
        <w:ind w:left="851" w:hanging="425"/>
        <w:jc w:val="both"/>
        <w:rPr>
          <w:rFonts w:ascii="Times New Roman" w:hAnsi="Times New Roman"/>
          <w:sz w:val="24"/>
          <w:szCs w:val="24"/>
        </w:rPr>
      </w:pPr>
      <w:r w:rsidRPr="00EE6808">
        <w:rPr>
          <w:rFonts w:ascii="Times New Roman" w:hAnsi="Times New Roman"/>
          <w:sz w:val="24"/>
          <w:szCs w:val="24"/>
        </w:rPr>
        <w:t xml:space="preserve">обязательный </w:t>
      </w:r>
      <w:r w:rsidR="009B79F3" w:rsidRPr="00EE6808">
        <w:rPr>
          <w:rFonts w:ascii="Times New Roman" w:hAnsi="Times New Roman"/>
          <w:sz w:val="24"/>
          <w:szCs w:val="24"/>
        </w:rPr>
        <w:t xml:space="preserve">дополнительный взнос - взнос, вносимый членом </w:t>
      </w:r>
      <w:r w:rsidR="00C42181" w:rsidRPr="00EE6808">
        <w:rPr>
          <w:rFonts w:ascii="Times New Roman" w:hAnsi="Times New Roman"/>
          <w:sz w:val="24"/>
          <w:szCs w:val="24"/>
        </w:rPr>
        <w:t>К</w:t>
      </w:r>
      <w:r w:rsidR="009B79F3" w:rsidRPr="00EE6808">
        <w:rPr>
          <w:rFonts w:ascii="Times New Roman" w:hAnsi="Times New Roman"/>
          <w:sz w:val="24"/>
          <w:szCs w:val="24"/>
        </w:rPr>
        <w:t>ооператива в случае необходимости</w:t>
      </w:r>
      <w:r w:rsidR="00C42181" w:rsidRPr="00EE6808">
        <w:rPr>
          <w:rFonts w:ascii="Times New Roman" w:hAnsi="Times New Roman"/>
          <w:sz w:val="24"/>
          <w:szCs w:val="24"/>
        </w:rPr>
        <w:t xml:space="preserve"> покрытия убытков К</w:t>
      </w:r>
      <w:r w:rsidR="009B79F3" w:rsidRPr="00EE6808">
        <w:rPr>
          <w:rFonts w:ascii="Times New Roman" w:hAnsi="Times New Roman"/>
          <w:sz w:val="24"/>
          <w:szCs w:val="24"/>
        </w:rPr>
        <w:t>ооператива в соответствии с законо</w:t>
      </w:r>
      <w:r w:rsidR="00C42181" w:rsidRPr="00EE6808">
        <w:rPr>
          <w:rFonts w:ascii="Times New Roman" w:hAnsi="Times New Roman"/>
          <w:sz w:val="24"/>
          <w:szCs w:val="24"/>
        </w:rPr>
        <w:t>дательством Российской Федерации</w:t>
      </w:r>
      <w:r w:rsidR="009B79F3" w:rsidRPr="00EE6808">
        <w:rPr>
          <w:rFonts w:ascii="Times New Roman" w:hAnsi="Times New Roman"/>
          <w:sz w:val="24"/>
          <w:szCs w:val="24"/>
        </w:rPr>
        <w:t xml:space="preserve"> и </w:t>
      </w:r>
      <w:r w:rsidR="00C42181" w:rsidRPr="00EE6808">
        <w:rPr>
          <w:rFonts w:ascii="Times New Roman" w:hAnsi="Times New Roman"/>
          <w:sz w:val="24"/>
          <w:szCs w:val="24"/>
        </w:rPr>
        <w:t>У</w:t>
      </w:r>
      <w:r w:rsidR="009B79F3" w:rsidRPr="00EE6808">
        <w:rPr>
          <w:rFonts w:ascii="Times New Roman" w:hAnsi="Times New Roman"/>
          <w:sz w:val="24"/>
          <w:szCs w:val="24"/>
        </w:rPr>
        <w:t xml:space="preserve">ставом </w:t>
      </w:r>
      <w:r w:rsidR="00C42181" w:rsidRPr="00EE6808">
        <w:rPr>
          <w:rFonts w:ascii="Times New Roman" w:hAnsi="Times New Roman"/>
          <w:sz w:val="24"/>
          <w:szCs w:val="24"/>
        </w:rPr>
        <w:t>Кооператива.</w:t>
      </w:r>
    </w:p>
    <w:p w:rsidR="009B79F3" w:rsidRPr="00EE6808" w:rsidRDefault="00B772B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Условия о размерах, составе и порядке внесения паевых и иных взносов</w:t>
      </w:r>
      <w:r w:rsidR="003766F9" w:rsidRPr="00EE6808">
        <w:rPr>
          <w:rFonts w:ascii="Times New Roman" w:hAnsi="Times New Roman"/>
          <w:sz w:val="24"/>
          <w:szCs w:val="24"/>
        </w:rPr>
        <w:t xml:space="preserve"> </w:t>
      </w:r>
      <w:r w:rsidR="009B79F3" w:rsidRPr="00EE6808">
        <w:rPr>
          <w:rFonts w:ascii="Times New Roman" w:hAnsi="Times New Roman"/>
          <w:sz w:val="24"/>
          <w:szCs w:val="24"/>
        </w:rPr>
        <w:t>устанавливаются соответствующим</w:t>
      </w:r>
      <w:r w:rsidR="003766F9" w:rsidRPr="00EE6808">
        <w:rPr>
          <w:rFonts w:ascii="Times New Roman" w:hAnsi="Times New Roman"/>
          <w:sz w:val="24"/>
          <w:szCs w:val="24"/>
        </w:rPr>
        <w:t xml:space="preserve"> внутренним регламентом (</w:t>
      </w:r>
      <w:r w:rsidR="009B79F3" w:rsidRPr="00EE6808">
        <w:rPr>
          <w:rFonts w:ascii="Times New Roman" w:hAnsi="Times New Roman"/>
          <w:sz w:val="24"/>
          <w:szCs w:val="24"/>
        </w:rPr>
        <w:t>положением</w:t>
      </w:r>
      <w:r w:rsidR="003766F9" w:rsidRPr="00EE6808">
        <w:rPr>
          <w:rFonts w:ascii="Times New Roman" w:hAnsi="Times New Roman"/>
          <w:sz w:val="24"/>
          <w:szCs w:val="24"/>
        </w:rPr>
        <w:t>)</w:t>
      </w:r>
      <w:r w:rsidR="009B79F3" w:rsidRPr="00EE6808">
        <w:rPr>
          <w:rFonts w:ascii="Times New Roman" w:hAnsi="Times New Roman"/>
          <w:sz w:val="24"/>
          <w:szCs w:val="24"/>
        </w:rPr>
        <w:t>, утвержденном общим собранием членов Кооператива.</w:t>
      </w:r>
    </w:p>
    <w:p w:rsidR="00936D62" w:rsidRPr="00EE6808" w:rsidRDefault="00E55924"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Кооператив для осуществления своей деятельности формирует Паевой фонд, Фонд финансовой взаимопомощи</w:t>
      </w:r>
      <w:r w:rsidR="0044091A" w:rsidRPr="00EE6808">
        <w:rPr>
          <w:rFonts w:ascii="Times New Roman" w:hAnsi="Times New Roman"/>
          <w:sz w:val="24"/>
          <w:szCs w:val="24"/>
        </w:rPr>
        <w:t xml:space="preserve"> </w:t>
      </w:r>
      <w:r w:rsidR="00B772B2" w:rsidRPr="00EE6808">
        <w:rPr>
          <w:rFonts w:ascii="Times New Roman" w:hAnsi="Times New Roman"/>
          <w:sz w:val="24"/>
          <w:szCs w:val="24"/>
        </w:rPr>
        <w:t>и Резервный</w:t>
      </w:r>
      <w:r w:rsidR="0044091A" w:rsidRPr="00EE6808">
        <w:rPr>
          <w:rFonts w:ascii="Times New Roman" w:hAnsi="Times New Roman"/>
          <w:sz w:val="24"/>
          <w:szCs w:val="24"/>
        </w:rPr>
        <w:t xml:space="preserve"> фонд</w:t>
      </w:r>
      <w:r w:rsidR="00936D62" w:rsidRPr="00EE6808">
        <w:rPr>
          <w:rFonts w:ascii="Times New Roman" w:hAnsi="Times New Roman"/>
          <w:sz w:val="24"/>
          <w:szCs w:val="24"/>
        </w:rPr>
        <w:t>:</w:t>
      </w:r>
      <w:r w:rsidRPr="00EE6808">
        <w:rPr>
          <w:rFonts w:ascii="Times New Roman" w:hAnsi="Times New Roman"/>
          <w:sz w:val="24"/>
          <w:szCs w:val="24"/>
        </w:rPr>
        <w:t xml:space="preserve"> </w:t>
      </w:r>
    </w:p>
    <w:p w:rsidR="00936D62" w:rsidRPr="00EE6808" w:rsidRDefault="00B772B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Паевой фонд</w:t>
      </w:r>
      <w:r w:rsidR="00936D62" w:rsidRPr="00EE6808">
        <w:rPr>
          <w:rFonts w:ascii="Times New Roman" w:hAnsi="Times New Roman"/>
          <w:sz w:val="24"/>
          <w:szCs w:val="24"/>
        </w:rPr>
        <w:t xml:space="preserve"> </w:t>
      </w:r>
      <w:r w:rsidRPr="00EE6808">
        <w:rPr>
          <w:rFonts w:ascii="Times New Roman" w:hAnsi="Times New Roman"/>
          <w:sz w:val="24"/>
          <w:szCs w:val="24"/>
        </w:rPr>
        <w:t>формируется из</w:t>
      </w:r>
      <w:r w:rsidR="00936D62" w:rsidRPr="00EE6808">
        <w:rPr>
          <w:rFonts w:ascii="Times New Roman" w:hAnsi="Times New Roman"/>
          <w:sz w:val="24"/>
          <w:szCs w:val="24"/>
        </w:rPr>
        <w:t xml:space="preserve"> </w:t>
      </w:r>
      <w:r w:rsidRPr="00EE6808">
        <w:rPr>
          <w:rFonts w:ascii="Times New Roman" w:hAnsi="Times New Roman"/>
          <w:sz w:val="24"/>
          <w:szCs w:val="24"/>
        </w:rPr>
        <w:t>паев членов</w:t>
      </w:r>
      <w:r w:rsidR="00936D62" w:rsidRPr="00EE6808">
        <w:rPr>
          <w:rFonts w:ascii="Times New Roman" w:hAnsi="Times New Roman"/>
          <w:sz w:val="24"/>
          <w:szCs w:val="24"/>
        </w:rPr>
        <w:t xml:space="preserve"> и ассоциированных членов   Кооператива и </w:t>
      </w:r>
      <w:r w:rsidRPr="00EE6808">
        <w:rPr>
          <w:rFonts w:ascii="Times New Roman" w:hAnsi="Times New Roman"/>
          <w:sz w:val="24"/>
          <w:szCs w:val="24"/>
        </w:rPr>
        <w:t>используется Кооперативом для осуществления деятельности, предусмотренной</w:t>
      </w:r>
      <w:r w:rsidR="00936D62" w:rsidRPr="00EE6808">
        <w:rPr>
          <w:rFonts w:ascii="Times New Roman" w:hAnsi="Times New Roman"/>
          <w:sz w:val="24"/>
          <w:szCs w:val="24"/>
        </w:rPr>
        <w:t xml:space="preserve"> </w:t>
      </w:r>
      <w:r w:rsidR="0035196C" w:rsidRPr="00EE6808">
        <w:rPr>
          <w:rFonts w:ascii="Times New Roman" w:hAnsi="Times New Roman"/>
          <w:sz w:val="24"/>
          <w:szCs w:val="24"/>
        </w:rPr>
        <w:t xml:space="preserve">настоящим </w:t>
      </w:r>
      <w:r w:rsidR="00936D62" w:rsidRPr="00EE6808">
        <w:rPr>
          <w:rFonts w:ascii="Times New Roman" w:hAnsi="Times New Roman"/>
          <w:sz w:val="24"/>
          <w:szCs w:val="24"/>
        </w:rPr>
        <w:t>Уставом</w:t>
      </w:r>
      <w:r w:rsidR="0035196C" w:rsidRPr="00EE6808">
        <w:rPr>
          <w:rFonts w:ascii="Times New Roman" w:hAnsi="Times New Roman"/>
          <w:sz w:val="24"/>
          <w:szCs w:val="24"/>
        </w:rPr>
        <w:t xml:space="preserve"> и федеральными законами</w:t>
      </w:r>
      <w:r w:rsidR="00132997" w:rsidRPr="00EE6808">
        <w:rPr>
          <w:rFonts w:ascii="Times New Roman" w:hAnsi="Times New Roman"/>
          <w:sz w:val="24"/>
          <w:szCs w:val="24"/>
        </w:rPr>
        <w:t>.</w:t>
      </w:r>
    </w:p>
    <w:p w:rsidR="006132E8" w:rsidRPr="00EE6808" w:rsidRDefault="006132E8" w:rsidP="00786734">
      <w:pPr>
        <w:pStyle w:val="ConsNormal"/>
        <w:widowControl/>
        <w:numPr>
          <w:ilvl w:val="2"/>
          <w:numId w:val="10"/>
        </w:numPr>
        <w:tabs>
          <w:tab w:val="left" w:pos="1418"/>
          <w:tab w:val="left" w:pos="1560"/>
        </w:tabs>
        <w:spacing w:after="60"/>
        <w:ind w:left="993" w:hanging="567"/>
        <w:jc w:val="both"/>
        <w:rPr>
          <w:rFonts w:ascii="Times New Roman" w:hAnsi="Times New Roman"/>
          <w:sz w:val="24"/>
          <w:szCs w:val="24"/>
        </w:rPr>
      </w:pPr>
      <w:r w:rsidRPr="00EE6808">
        <w:rPr>
          <w:rFonts w:ascii="Times New Roman" w:hAnsi="Times New Roman"/>
          <w:sz w:val="24"/>
          <w:szCs w:val="24"/>
        </w:rPr>
        <w:t>Размер паевого фонда не может быть меньше размера, установленного федеральными законами.</w:t>
      </w:r>
    </w:p>
    <w:p w:rsidR="006132E8" w:rsidRPr="00EE6808" w:rsidRDefault="006132E8" w:rsidP="00786734">
      <w:pPr>
        <w:pStyle w:val="ConsNormal"/>
        <w:widowControl/>
        <w:numPr>
          <w:ilvl w:val="2"/>
          <w:numId w:val="10"/>
        </w:numPr>
        <w:tabs>
          <w:tab w:val="left" w:pos="1418"/>
          <w:tab w:val="left" w:pos="1560"/>
        </w:tabs>
        <w:spacing w:after="60"/>
        <w:ind w:left="993" w:hanging="567"/>
        <w:jc w:val="both"/>
        <w:rPr>
          <w:rFonts w:ascii="Times New Roman" w:hAnsi="Times New Roman"/>
          <w:sz w:val="24"/>
          <w:szCs w:val="24"/>
        </w:rPr>
      </w:pPr>
      <w:r w:rsidRPr="00EE6808">
        <w:rPr>
          <w:rFonts w:ascii="Times New Roman" w:hAnsi="Times New Roman"/>
          <w:sz w:val="24"/>
          <w:szCs w:val="24"/>
        </w:rPr>
        <w:t>Размер паевого фонда не должен превышать размер чистых активов Кооператива. В случае если размер паевого фонда Кооператива превышает размер его чистых активов, за вычетом средств неделимого фонда, паевой фонд Кооператива уменьшается на указанную разницу путем пропорционального со</w:t>
      </w:r>
      <w:r w:rsidR="00D17C6A" w:rsidRPr="00EE6808">
        <w:rPr>
          <w:rFonts w:ascii="Times New Roman" w:hAnsi="Times New Roman"/>
          <w:sz w:val="24"/>
          <w:szCs w:val="24"/>
        </w:rPr>
        <w:t>кращения паевых взносов членов К</w:t>
      </w:r>
      <w:r w:rsidRPr="00EE6808">
        <w:rPr>
          <w:rFonts w:ascii="Times New Roman" w:hAnsi="Times New Roman"/>
          <w:sz w:val="24"/>
          <w:szCs w:val="24"/>
        </w:rPr>
        <w:t>ооператива, паевых взносов ассоциированных членов Кооператива и приращенных паев членов Кооператива.</w:t>
      </w:r>
    </w:p>
    <w:p w:rsidR="00AB2C8F" w:rsidRPr="00EE6808" w:rsidRDefault="0057240B" w:rsidP="0057240B">
      <w:pPr>
        <w:pStyle w:val="ConsNormal"/>
        <w:widowControl/>
        <w:tabs>
          <w:tab w:val="left" w:pos="1418"/>
          <w:tab w:val="left" w:pos="1560"/>
        </w:tabs>
        <w:spacing w:after="60"/>
        <w:ind w:left="360" w:firstLine="0"/>
        <w:jc w:val="both"/>
        <w:rPr>
          <w:rFonts w:ascii="Times New Roman" w:hAnsi="Times New Roman"/>
          <w:sz w:val="24"/>
          <w:szCs w:val="24"/>
        </w:rPr>
      </w:pPr>
      <w:r w:rsidRPr="00EE6808">
        <w:rPr>
          <w:rFonts w:ascii="Times New Roman" w:hAnsi="Times New Roman"/>
          <w:sz w:val="24"/>
          <w:szCs w:val="24"/>
        </w:rPr>
        <w:t xml:space="preserve">16.13 </w:t>
      </w:r>
      <w:r w:rsidR="00B772B2" w:rsidRPr="00EE6808">
        <w:rPr>
          <w:rFonts w:ascii="Times New Roman" w:hAnsi="Times New Roman"/>
          <w:sz w:val="24"/>
          <w:szCs w:val="24"/>
        </w:rPr>
        <w:t>Фонд финансовой взаимопомощи</w:t>
      </w:r>
      <w:r w:rsidR="00AB2C8F" w:rsidRPr="00EE6808">
        <w:rPr>
          <w:rFonts w:ascii="Times New Roman" w:hAnsi="Times New Roman"/>
          <w:sz w:val="24"/>
          <w:szCs w:val="24"/>
        </w:rPr>
        <w:t xml:space="preserve"> </w:t>
      </w:r>
      <w:r w:rsidR="00B772B2" w:rsidRPr="00EE6808">
        <w:rPr>
          <w:rFonts w:ascii="Times New Roman" w:hAnsi="Times New Roman"/>
          <w:sz w:val="24"/>
          <w:szCs w:val="24"/>
        </w:rPr>
        <w:t>формируется за</w:t>
      </w:r>
      <w:r w:rsidR="00AB2C8F" w:rsidRPr="00EE6808">
        <w:rPr>
          <w:rFonts w:ascii="Times New Roman" w:hAnsi="Times New Roman"/>
          <w:sz w:val="24"/>
          <w:szCs w:val="24"/>
        </w:rPr>
        <w:t xml:space="preserve"> счет части собственных средств Кооператива и средств, привлекаемых в Кооператив в форме займов, полученных от членов и ассоциированных членов Кооператива, кредитов кредитных организаций, а также за счет средств, привлеченных в </w:t>
      </w:r>
      <w:r w:rsidR="003766F9" w:rsidRPr="00EE6808">
        <w:rPr>
          <w:rFonts w:ascii="Times New Roman" w:hAnsi="Times New Roman"/>
          <w:sz w:val="24"/>
          <w:szCs w:val="24"/>
        </w:rPr>
        <w:t>К</w:t>
      </w:r>
      <w:r w:rsidR="00AB2C8F" w:rsidRPr="00EE6808">
        <w:rPr>
          <w:rFonts w:ascii="Times New Roman" w:hAnsi="Times New Roman"/>
          <w:sz w:val="24"/>
          <w:szCs w:val="24"/>
        </w:rPr>
        <w:t xml:space="preserve">ооператив в соответствии с бюджетным законодательством Российской Федерации и </w:t>
      </w:r>
      <w:r w:rsidR="00B772B2" w:rsidRPr="00EE6808">
        <w:rPr>
          <w:rFonts w:ascii="Times New Roman" w:hAnsi="Times New Roman"/>
          <w:sz w:val="24"/>
          <w:szCs w:val="24"/>
        </w:rPr>
        <w:t>используется для предоставления</w:t>
      </w:r>
      <w:r w:rsidR="00AB2C8F" w:rsidRPr="00EE6808">
        <w:rPr>
          <w:rFonts w:ascii="Times New Roman" w:hAnsi="Times New Roman"/>
          <w:sz w:val="24"/>
          <w:szCs w:val="24"/>
        </w:rPr>
        <w:t xml:space="preserve"> займов членам Кооператива.</w:t>
      </w:r>
    </w:p>
    <w:p w:rsidR="00936D62" w:rsidRPr="00EE6808" w:rsidRDefault="00936D6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Резервный </w:t>
      </w:r>
      <w:r w:rsidR="00B772B2" w:rsidRPr="00EE6808">
        <w:rPr>
          <w:rFonts w:ascii="Times New Roman" w:hAnsi="Times New Roman"/>
          <w:sz w:val="24"/>
          <w:szCs w:val="24"/>
        </w:rPr>
        <w:t>фонд является</w:t>
      </w:r>
      <w:r w:rsidR="00BB5980" w:rsidRPr="00EE6808">
        <w:rPr>
          <w:rFonts w:ascii="Times New Roman" w:hAnsi="Times New Roman"/>
          <w:sz w:val="24"/>
          <w:szCs w:val="24"/>
        </w:rPr>
        <w:t xml:space="preserve"> неделимым </w:t>
      </w:r>
      <w:r w:rsidRPr="00EE6808">
        <w:rPr>
          <w:rFonts w:ascii="Times New Roman" w:hAnsi="Times New Roman"/>
          <w:sz w:val="24"/>
          <w:szCs w:val="24"/>
        </w:rPr>
        <w:t>фонд</w:t>
      </w:r>
      <w:r w:rsidR="00BB5980" w:rsidRPr="00EE6808">
        <w:rPr>
          <w:rFonts w:ascii="Times New Roman" w:hAnsi="Times New Roman"/>
          <w:sz w:val="24"/>
          <w:szCs w:val="24"/>
        </w:rPr>
        <w:t>ом</w:t>
      </w:r>
      <w:r w:rsidRPr="00EE6808">
        <w:rPr>
          <w:rFonts w:ascii="Times New Roman" w:hAnsi="Times New Roman"/>
          <w:sz w:val="24"/>
          <w:szCs w:val="24"/>
        </w:rPr>
        <w:t>, формируе</w:t>
      </w:r>
      <w:r w:rsidR="00D17C6A" w:rsidRPr="00EE6808">
        <w:rPr>
          <w:rFonts w:ascii="Times New Roman" w:hAnsi="Times New Roman"/>
          <w:sz w:val="24"/>
          <w:szCs w:val="24"/>
        </w:rPr>
        <w:t>тся из части доходов К</w:t>
      </w:r>
      <w:r w:rsidR="00BB5980" w:rsidRPr="00EE6808">
        <w:rPr>
          <w:rFonts w:ascii="Times New Roman" w:hAnsi="Times New Roman"/>
          <w:sz w:val="24"/>
          <w:szCs w:val="24"/>
        </w:rPr>
        <w:t xml:space="preserve">ооператива и </w:t>
      </w:r>
      <w:r w:rsidR="00B772B2" w:rsidRPr="00EE6808">
        <w:rPr>
          <w:rFonts w:ascii="Times New Roman" w:hAnsi="Times New Roman"/>
          <w:sz w:val="24"/>
          <w:szCs w:val="24"/>
        </w:rPr>
        <w:t>из взносов членов</w:t>
      </w:r>
      <w:r w:rsidRPr="00EE6808">
        <w:rPr>
          <w:rFonts w:ascii="Times New Roman" w:hAnsi="Times New Roman"/>
          <w:sz w:val="24"/>
          <w:szCs w:val="24"/>
        </w:rPr>
        <w:t xml:space="preserve"> </w:t>
      </w:r>
      <w:r w:rsidR="00BB5980" w:rsidRPr="00EE6808">
        <w:rPr>
          <w:rFonts w:ascii="Times New Roman" w:hAnsi="Times New Roman"/>
          <w:sz w:val="24"/>
          <w:szCs w:val="24"/>
        </w:rPr>
        <w:t>К</w:t>
      </w:r>
      <w:r w:rsidRPr="00EE6808">
        <w:rPr>
          <w:rFonts w:ascii="Times New Roman" w:hAnsi="Times New Roman"/>
          <w:sz w:val="24"/>
          <w:szCs w:val="24"/>
        </w:rPr>
        <w:t>ооператива</w:t>
      </w:r>
      <w:r w:rsidR="00BB5980" w:rsidRPr="00EE6808">
        <w:rPr>
          <w:rFonts w:ascii="Times New Roman" w:hAnsi="Times New Roman"/>
          <w:sz w:val="24"/>
          <w:szCs w:val="24"/>
        </w:rPr>
        <w:t xml:space="preserve"> и</w:t>
      </w:r>
      <w:r w:rsidRPr="00EE6808">
        <w:rPr>
          <w:rFonts w:ascii="Times New Roman" w:hAnsi="Times New Roman"/>
          <w:sz w:val="24"/>
          <w:szCs w:val="24"/>
        </w:rPr>
        <w:t xml:space="preserve"> </w:t>
      </w:r>
      <w:r w:rsidR="00B772B2" w:rsidRPr="00EE6808">
        <w:rPr>
          <w:rFonts w:ascii="Times New Roman" w:hAnsi="Times New Roman"/>
          <w:sz w:val="24"/>
          <w:szCs w:val="24"/>
        </w:rPr>
        <w:t>используется для покрытия убытков Кооператива</w:t>
      </w:r>
      <w:r w:rsidR="00BB5980" w:rsidRPr="00EE6808">
        <w:rPr>
          <w:rFonts w:ascii="Times New Roman" w:hAnsi="Times New Roman"/>
          <w:sz w:val="24"/>
          <w:szCs w:val="24"/>
        </w:rPr>
        <w:t>.</w:t>
      </w:r>
    </w:p>
    <w:p w:rsidR="003766F9" w:rsidRPr="00EE6808" w:rsidRDefault="00BB5980"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lastRenderedPageBreak/>
        <w:t>Кооператив может формировать нед</w:t>
      </w:r>
      <w:r w:rsidR="00B73869" w:rsidRPr="00EE6808">
        <w:rPr>
          <w:rFonts w:ascii="Times New Roman" w:hAnsi="Times New Roman"/>
          <w:sz w:val="24"/>
          <w:szCs w:val="24"/>
        </w:rPr>
        <w:t>елимый фонд из части имущества К</w:t>
      </w:r>
      <w:r w:rsidRPr="00EE6808">
        <w:rPr>
          <w:rFonts w:ascii="Times New Roman" w:hAnsi="Times New Roman"/>
          <w:sz w:val="24"/>
          <w:szCs w:val="24"/>
        </w:rPr>
        <w:t xml:space="preserve">ооператива, </w:t>
      </w:r>
      <w:r w:rsidR="00B772B2" w:rsidRPr="00EE6808">
        <w:rPr>
          <w:rFonts w:ascii="Times New Roman" w:hAnsi="Times New Roman"/>
          <w:sz w:val="24"/>
          <w:szCs w:val="24"/>
        </w:rPr>
        <w:t>за исключением</w:t>
      </w:r>
      <w:r w:rsidR="003766F9" w:rsidRPr="00EE6808">
        <w:rPr>
          <w:rFonts w:ascii="Times New Roman" w:hAnsi="Times New Roman"/>
          <w:sz w:val="24"/>
          <w:szCs w:val="24"/>
        </w:rPr>
        <w:t xml:space="preserve"> </w:t>
      </w:r>
      <w:r w:rsidR="00B772B2" w:rsidRPr="00EE6808">
        <w:rPr>
          <w:rFonts w:ascii="Times New Roman" w:hAnsi="Times New Roman"/>
          <w:sz w:val="24"/>
          <w:szCs w:val="24"/>
        </w:rPr>
        <w:t>средств, привлеченных</w:t>
      </w:r>
      <w:r w:rsidR="003766F9" w:rsidRPr="00EE6808">
        <w:rPr>
          <w:rFonts w:ascii="Times New Roman" w:hAnsi="Times New Roman"/>
          <w:sz w:val="24"/>
          <w:szCs w:val="24"/>
        </w:rPr>
        <w:t xml:space="preserve"> в виде займов и кредитов.</w:t>
      </w:r>
      <w:r w:rsidRPr="00EE6808">
        <w:rPr>
          <w:rFonts w:ascii="Times New Roman" w:hAnsi="Times New Roman"/>
          <w:sz w:val="24"/>
          <w:szCs w:val="24"/>
        </w:rPr>
        <w:t xml:space="preserve">  </w:t>
      </w:r>
    </w:p>
    <w:p w:rsidR="003766F9" w:rsidRPr="00EE6808" w:rsidRDefault="00B772B2" w:rsidP="00786734">
      <w:pPr>
        <w:pStyle w:val="ConsNormal"/>
        <w:widowControl/>
        <w:numPr>
          <w:ilvl w:val="2"/>
          <w:numId w:val="10"/>
        </w:numPr>
        <w:tabs>
          <w:tab w:val="left" w:pos="1418"/>
          <w:tab w:val="left" w:pos="1560"/>
        </w:tabs>
        <w:spacing w:after="60"/>
        <w:ind w:left="993" w:hanging="567"/>
        <w:jc w:val="both"/>
        <w:rPr>
          <w:rFonts w:ascii="Times New Roman" w:hAnsi="Times New Roman"/>
          <w:sz w:val="24"/>
          <w:szCs w:val="24"/>
        </w:rPr>
      </w:pPr>
      <w:r w:rsidRPr="00EE6808">
        <w:rPr>
          <w:rFonts w:ascii="Times New Roman" w:hAnsi="Times New Roman"/>
          <w:sz w:val="24"/>
          <w:szCs w:val="24"/>
        </w:rPr>
        <w:t>Решение об образовании</w:t>
      </w:r>
      <w:r w:rsidR="00BB5980" w:rsidRPr="00EE6808">
        <w:rPr>
          <w:rFonts w:ascii="Times New Roman" w:hAnsi="Times New Roman"/>
          <w:sz w:val="24"/>
          <w:szCs w:val="24"/>
        </w:rPr>
        <w:t xml:space="preserve"> </w:t>
      </w:r>
      <w:r w:rsidRPr="00EE6808">
        <w:rPr>
          <w:rFonts w:ascii="Times New Roman" w:hAnsi="Times New Roman"/>
          <w:sz w:val="24"/>
          <w:szCs w:val="24"/>
        </w:rPr>
        <w:t>неделимого фонда и его размере принимается общим собранием членов Кооператива</w:t>
      </w:r>
      <w:r w:rsidR="00BB5980" w:rsidRPr="00EE6808">
        <w:rPr>
          <w:rFonts w:ascii="Times New Roman" w:hAnsi="Times New Roman"/>
          <w:sz w:val="24"/>
          <w:szCs w:val="24"/>
        </w:rPr>
        <w:t xml:space="preserve">. </w:t>
      </w:r>
    </w:p>
    <w:p w:rsidR="00BB5980" w:rsidRPr="00EE6808" w:rsidRDefault="00B772B2" w:rsidP="00786734">
      <w:pPr>
        <w:pStyle w:val="ConsNormal"/>
        <w:widowControl/>
        <w:numPr>
          <w:ilvl w:val="2"/>
          <w:numId w:val="10"/>
        </w:numPr>
        <w:tabs>
          <w:tab w:val="left" w:pos="1418"/>
          <w:tab w:val="left" w:pos="1560"/>
        </w:tabs>
        <w:spacing w:after="60"/>
        <w:ind w:left="993" w:hanging="567"/>
        <w:jc w:val="both"/>
        <w:rPr>
          <w:rFonts w:ascii="Times New Roman" w:hAnsi="Times New Roman"/>
          <w:sz w:val="24"/>
          <w:szCs w:val="24"/>
        </w:rPr>
      </w:pPr>
      <w:r w:rsidRPr="00EE6808">
        <w:rPr>
          <w:rFonts w:ascii="Times New Roman" w:hAnsi="Times New Roman"/>
          <w:sz w:val="24"/>
          <w:szCs w:val="24"/>
        </w:rPr>
        <w:t xml:space="preserve">Неделимый фонд </w:t>
      </w:r>
      <w:r w:rsidR="00A72FEC" w:rsidRPr="00EE6808">
        <w:rPr>
          <w:rFonts w:ascii="Times New Roman" w:hAnsi="Times New Roman"/>
          <w:sz w:val="24"/>
          <w:szCs w:val="24"/>
        </w:rPr>
        <w:t>К</w:t>
      </w:r>
      <w:r w:rsidRPr="00EE6808">
        <w:rPr>
          <w:rFonts w:ascii="Times New Roman" w:hAnsi="Times New Roman"/>
          <w:sz w:val="24"/>
          <w:szCs w:val="24"/>
        </w:rPr>
        <w:t>ооператива подлеж</w:t>
      </w:r>
      <w:r w:rsidR="00D17C6A" w:rsidRPr="00EE6808">
        <w:rPr>
          <w:rFonts w:ascii="Times New Roman" w:hAnsi="Times New Roman"/>
          <w:sz w:val="24"/>
          <w:szCs w:val="24"/>
        </w:rPr>
        <w:t>ит распределению между членами К</w:t>
      </w:r>
      <w:r w:rsidRPr="00EE6808">
        <w:rPr>
          <w:rFonts w:ascii="Times New Roman" w:hAnsi="Times New Roman"/>
          <w:sz w:val="24"/>
          <w:szCs w:val="24"/>
        </w:rPr>
        <w:t>ооператива</w:t>
      </w:r>
      <w:r w:rsidR="00BB5980" w:rsidRPr="00EE6808">
        <w:rPr>
          <w:rFonts w:ascii="Times New Roman" w:hAnsi="Times New Roman"/>
          <w:sz w:val="24"/>
          <w:szCs w:val="24"/>
        </w:rPr>
        <w:t xml:space="preserve"> только в случае ликвидации Кооператива.</w:t>
      </w:r>
    </w:p>
    <w:p w:rsidR="00C63128" w:rsidRPr="00EE6808" w:rsidRDefault="00C63128"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Если общее собрание членов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примет решение об отнесении части средств паевого фонда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к неделимому фонду, паи членов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и паи ассоциированных членов </w:t>
      </w:r>
      <w:r w:rsidR="00A413E2" w:rsidRPr="00EE6808">
        <w:rPr>
          <w:rFonts w:ascii="Times New Roman" w:hAnsi="Times New Roman"/>
          <w:sz w:val="24"/>
          <w:szCs w:val="24"/>
        </w:rPr>
        <w:t>Кооператив</w:t>
      </w:r>
      <w:r w:rsidRPr="00EE6808">
        <w:rPr>
          <w:rFonts w:ascii="Times New Roman" w:hAnsi="Times New Roman"/>
          <w:sz w:val="24"/>
          <w:szCs w:val="24"/>
        </w:rPr>
        <w:t>а уменьша</w:t>
      </w:r>
      <w:r w:rsidRPr="00EE6808">
        <w:rPr>
          <w:rFonts w:ascii="Times New Roman" w:hAnsi="Times New Roman"/>
          <w:sz w:val="24"/>
          <w:szCs w:val="24"/>
        </w:rPr>
        <w:softHyphen/>
        <w:t>ются пропорционально сумме указанной части средств.</w:t>
      </w:r>
      <w:r w:rsidR="00E83FBC" w:rsidRPr="00EE6808">
        <w:rPr>
          <w:rFonts w:ascii="Times New Roman" w:hAnsi="Times New Roman"/>
          <w:sz w:val="24"/>
          <w:szCs w:val="24"/>
        </w:rPr>
        <w:t xml:space="preserve"> </w:t>
      </w:r>
    </w:p>
    <w:p w:rsidR="00BB5980" w:rsidRPr="00EE6808" w:rsidRDefault="00BB5980"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Размеры фондов, порядок их формирования и использования определяются соответствующим положением, утвержденным Общим собранием Кооператива.</w:t>
      </w:r>
    </w:p>
    <w:p w:rsidR="00FC5A8E" w:rsidRPr="00EE6808" w:rsidRDefault="00A61BCE" w:rsidP="00786734">
      <w:pPr>
        <w:pStyle w:val="1"/>
        <w:numPr>
          <w:ilvl w:val="0"/>
          <w:numId w:val="10"/>
        </w:numPr>
        <w:tabs>
          <w:tab w:val="left" w:pos="1134"/>
        </w:tabs>
        <w:spacing w:before="120"/>
        <w:ind w:left="851" w:hanging="284"/>
        <w:rPr>
          <w:szCs w:val="24"/>
        </w:rPr>
      </w:pPr>
      <w:r w:rsidRPr="00EE6808">
        <w:rPr>
          <w:szCs w:val="24"/>
        </w:rPr>
        <w:t xml:space="preserve"> </w:t>
      </w:r>
      <w:bookmarkStart w:id="39" w:name="_Toc501648840"/>
      <w:r w:rsidR="00FC5A8E" w:rsidRPr="00EE6808">
        <w:rPr>
          <w:szCs w:val="24"/>
        </w:rPr>
        <w:t xml:space="preserve">Распределение прибыли и убытков </w:t>
      </w:r>
      <w:r w:rsidR="00F11E33" w:rsidRPr="00EE6808">
        <w:rPr>
          <w:szCs w:val="24"/>
        </w:rPr>
        <w:t>Кооператив</w:t>
      </w:r>
      <w:r w:rsidR="00FC5A8E" w:rsidRPr="00EE6808">
        <w:rPr>
          <w:szCs w:val="24"/>
        </w:rPr>
        <w:t>а</w:t>
      </w:r>
      <w:bookmarkEnd w:id="39"/>
    </w:p>
    <w:p w:rsidR="00F12D50" w:rsidRPr="00EE6808" w:rsidRDefault="00F12D50"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Распределение прибыли и убытков Кооператива производится на Общем собрании Кооператива в соответствии с требованиями действующего законодательства Российской Федерации.</w:t>
      </w:r>
    </w:p>
    <w:p w:rsidR="00F12D50" w:rsidRPr="00EE6808" w:rsidRDefault="00145311"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Убытки К</w:t>
      </w:r>
      <w:r w:rsidR="00F12D50" w:rsidRPr="00EE6808">
        <w:rPr>
          <w:rFonts w:ascii="Times New Roman" w:hAnsi="Times New Roman"/>
          <w:sz w:val="24"/>
          <w:szCs w:val="24"/>
        </w:rPr>
        <w:t xml:space="preserve">ооператива, определенные по </w:t>
      </w:r>
      <w:r w:rsidR="00010CF8" w:rsidRPr="00EE6808">
        <w:rPr>
          <w:rFonts w:ascii="Times New Roman" w:hAnsi="Times New Roman"/>
          <w:sz w:val="24"/>
          <w:szCs w:val="24"/>
        </w:rPr>
        <w:t xml:space="preserve">годовой </w:t>
      </w:r>
      <w:r w:rsidR="00F12D50" w:rsidRPr="00EE6808">
        <w:rPr>
          <w:rFonts w:ascii="Times New Roman" w:hAnsi="Times New Roman"/>
          <w:sz w:val="24"/>
          <w:szCs w:val="24"/>
        </w:rPr>
        <w:t>бухгалтерско</w:t>
      </w:r>
      <w:r w:rsidR="00010CF8" w:rsidRPr="00EE6808">
        <w:rPr>
          <w:rFonts w:ascii="Times New Roman" w:hAnsi="Times New Roman"/>
          <w:sz w:val="24"/>
          <w:szCs w:val="24"/>
        </w:rPr>
        <w:t>й (финансовой)</w:t>
      </w:r>
      <w:r w:rsidR="00F12D50" w:rsidRPr="00EE6808">
        <w:rPr>
          <w:rFonts w:ascii="Times New Roman" w:hAnsi="Times New Roman"/>
          <w:sz w:val="24"/>
          <w:szCs w:val="24"/>
        </w:rPr>
        <w:t xml:space="preserve"> </w:t>
      </w:r>
      <w:r w:rsidR="00010CF8" w:rsidRPr="00EE6808">
        <w:rPr>
          <w:rFonts w:ascii="Times New Roman" w:hAnsi="Times New Roman"/>
          <w:sz w:val="24"/>
          <w:szCs w:val="24"/>
        </w:rPr>
        <w:t>отчетности</w:t>
      </w:r>
      <w:r w:rsidR="00F12D50" w:rsidRPr="00EE6808">
        <w:rPr>
          <w:rFonts w:ascii="Times New Roman" w:hAnsi="Times New Roman"/>
          <w:sz w:val="24"/>
          <w:szCs w:val="24"/>
        </w:rPr>
        <w:t xml:space="preserve">, распределяются между членами </w:t>
      </w:r>
      <w:r w:rsidRPr="00EE6808">
        <w:rPr>
          <w:rFonts w:ascii="Times New Roman" w:hAnsi="Times New Roman"/>
          <w:sz w:val="24"/>
          <w:szCs w:val="24"/>
        </w:rPr>
        <w:t>К</w:t>
      </w:r>
      <w:r w:rsidR="00F12D50" w:rsidRPr="00EE6808">
        <w:rPr>
          <w:rFonts w:ascii="Times New Roman" w:hAnsi="Times New Roman"/>
          <w:sz w:val="24"/>
          <w:szCs w:val="24"/>
        </w:rPr>
        <w:t xml:space="preserve">ооператива </w:t>
      </w:r>
      <w:r w:rsidRPr="00EE6808">
        <w:rPr>
          <w:rFonts w:ascii="Times New Roman" w:hAnsi="Times New Roman"/>
          <w:sz w:val="24"/>
          <w:szCs w:val="24"/>
        </w:rPr>
        <w:t>в соответствии со стать</w:t>
      </w:r>
      <w:r w:rsidR="004C2209" w:rsidRPr="00EE6808">
        <w:rPr>
          <w:rFonts w:ascii="Times New Roman" w:hAnsi="Times New Roman"/>
          <w:sz w:val="24"/>
          <w:szCs w:val="24"/>
        </w:rPr>
        <w:t>ей</w:t>
      </w:r>
      <w:r w:rsidR="00A61BCE" w:rsidRPr="00EE6808">
        <w:rPr>
          <w:rFonts w:ascii="Times New Roman" w:hAnsi="Times New Roman"/>
          <w:sz w:val="24"/>
          <w:szCs w:val="24"/>
        </w:rPr>
        <w:t xml:space="preserve"> </w:t>
      </w:r>
      <w:r w:rsidR="00B772B2" w:rsidRPr="00EE6808">
        <w:rPr>
          <w:rFonts w:ascii="Times New Roman" w:hAnsi="Times New Roman"/>
          <w:sz w:val="24"/>
          <w:szCs w:val="24"/>
        </w:rPr>
        <w:t>18 настоящего</w:t>
      </w:r>
      <w:r w:rsidRPr="00EE6808">
        <w:rPr>
          <w:rFonts w:ascii="Times New Roman" w:hAnsi="Times New Roman"/>
          <w:sz w:val="24"/>
          <w:szCs w:val="24"/>
        </w:rPr>
        <w:t xml:space="preserve"> Устава.</w:t>
      </w:r>
    </w:p>
    <w:p w:rsidR="00FC5A8E" w:rsidRPr="00EE6808" w:rsidRDefault="00FC5A8E" w:rsidP="00786734">
      <w:pPr>
        <w:pStyle w:val="1"/>
        <w:numPr>
          <w:ilvl w:val="0"/>
          <w:numId w:val="10"/>
        </w:numPr>
        <w:tabs>
          <w:tab w:val="left" w:pos="1134"/>
        </w:tabs>
        <w:spacing w:before="120"/>
        <w:ind w:left="851" w:hanging="284"/>
        <w:rPr>
          <w:szCs w:val="24"/>
        </w:rPr>
      </w:pPr>
      <w:bookmarkStart w:id="40" w:name="_Toc501648841"/>
      <w:r w:rsidRPr="00EE6808">
        <w:rPr>
          <w:szCs w:val="24"/>
        </w:rPr>
        <w:t xml:space="preserve">Имущественная ответственность </w:t>
      </w:r>
      <w:r w:rsidR="00F11E33" w:rsidRPr="00EE6808">
        <w:rPr>
          <w:szCs w:val="24"/>
        </w:rPr>
        <w:t>Кооператив</w:t>
      </w:r>
      <w:r w:rsidRPr="00EE6808">
        <w:rPr>
          <w:szCs w:val="24"/>
        </w:rPr>
        <w:t>а и его членов</w:t>
      </w:r>
      <w:bookmarkEnd w:id="40"/>
    </w:p>
    <w:p w:rsidR="00FC5A8E" w:rsidRPr="00EE6808" w:rsidRDefault="00FC5A8E"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Кооператив отвечает по своим обязательствам всем принадлежащим ему имуществом и не отвечает по обязательствам членов </w:t>
      </w:r>
      <w:r w:rsidR="00F11E33" w:rsidRPr="00EE6808">
        <w:rPr>
          <w:rFonts w:ascii="Times New Roman" w:hAnsi="Times New Roman"/>
          <w:sz w:val="24"/>
          <w:szCs w:val="24"/>
        </w:rPr>
        <w:t>Кооператив</w:t>
      </w:r>
      <w:r w:rsidRPr="00EE6808">
        <w:rPr>
          <w:rFonts w:ascii="Times New Roman" w:hAnsi="Times New Roman"/>
          <w:sz w:val="24"/>
          <w:szCs w:val="24"/>
        </w:rPr>
        <w:t xml:space="preserve">а. </w:t>
      </w:r>
    </w:p>
    <w:p w:rsidR="00B347E2" w:rsidRPr="00EE6808" w:rsidRDefault="00E1757E"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Убытки Кооператива, причиненные ему по вине члена данного Кооператива, возмещаются за счет уменьшения размера пая этого члена или в ином порядке, установленном законом, настоящим Уставом и (или) решениями Общего собрания Кооператива.</w:t>
      </w:r>
    </w:p>
    <w:p w:rsidR="00B347E2" w:rsidRPr="00EE6808" w:rsidRDefault="00B347E2"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Обращение взыскания по долгам члена </w:t>
      </w:r>
      <w:r w:rsidR="00D45888" w:rsidRPr="00EE6808">
        <w:rPr>
          <w:rFonts w:ascii="Times New Roman" w:hAnsi="Times New Roman"/>
          <w:sz w:val="24"/>
          <w:szCs w:val="24"/>
        </w:rPr>
        <w:t>К</w:t>
      </w:r>
      <w:r w:rsidRPr="00EE6808">
        <w:rPr>
          <w:rFonts w:ascii="Times New Roman" w:hAnsi="Times New Roman"/>
          <w:sz w:val="24"/>
          <w:szCs w:val="24"/>
        </w:rPr>
        <w:t xml:space="preserve">ооператива на пай этого члена допускается только при недостатке иного его имущества для покрытия таких долгов в порядке и сроки, которые предусмотрены законодательством Российской Федерации. Взыскание по долгам </w:t>
      </w:r>
      <w:r w:rsidR="00D45888" w:rsidRPr="00EE6808">
        <w:rPr>
          <w:rFonts w:ascii="Times New Roman" w:hAnsi="Times New Roman"/>
          <w:sz w:val="24"/>
          <w:szCs w:val="24"/>
        </w:rPr>
        <w:t>член</w:t>
      </w:r>
      <w:r w:rsidRPr="00EE6808">
        <w:rPr>
          <w:rFonts w:ascii="Times New Roman" w:hAnsi="Times New Roman"/>
          <w:sz w:val="24"/>
          <w:szCs w:val="24"/>
        </w:rPr>
        <w:t xml:space="preserve">а </w:t>
      </w:r>
      <w:r w:rsidR="00D45888" w:rsidRPr="00EE6808">
        <w:rPr>
          <w:rFonts w:ascii="Times New Roman" w:hAnsi="Times New Roman"/>
          <w:sz w:val="24"/>
          <w:szCs w:val="24"/>
        </w:rPr>
        <w:t xml:space="preserve">(ассоциированного члена) Кооператива </w:t>
      </w:r>
      <w:r w:rsidRPr="00EE6808">
        <w:rPr>
          <w:rFonts w:ascii="Times New Roman" w:hAnsi="Times New Roman"/>
          <w:sz w:val="24"/>
          <w:szCs w:val="24"/>
        </w:rPr>
        <w:t xml:space="preserve">не может быть обращено на неделимый фонд </w:t>
      </w:r>
      <w:r w:rsidR="00D45888" w:rsidRPr="00EE6808">
        <w:rPr>
          <w:rFonts w:ascii="Times New Roman" w:hAnsi="Times New Roman"/>
          <w:sz w:val="24"/>
          <w:szCs w:val="24"/>
        </w:rPr>
        <w:t>К</w:t>
      </w:r>
      <w:r w:rsidRPr="00EE6808">
        <w:rPr>
          <w:rFonts w:ascii="Times New Roman" w:hAnsi="Times New Roman"/>
          <w:sz w:val="24"/>
          <w:szCs w:val="24"/>
        </w:rPr>
        <w:t>ооператива.</w:t>
      </w:r>
    </w:p>
    <w:p w:rsidR="00167D58" w:rsidRPr="00EE6808" w:rsidRDefault="00FC5A8E"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Члены </w:t>
      </w:r>
      <w:r w:rsidR="00F11E33" w:rsidRPr="00EE6808">
        <w:rPr>
          <w:rFonts w:ascii="Times New Roman" w:hAnsi="Times New Roman"/>
          <w:sz w:val="24"/>
          <w:szCs w:val="24"/>
        </w:rPr>
        <w:t>Кооператив</w:t>
      </w:r>
      <w:r w:rsidRPr="00EE6808">
        <w:rPr>
          <w:rFonts w:ascii="Times New Roman" w:hAnsi="Times New Roman"/>
          <w:sz w:val="24"/>
          <w:szCs w:val="24"/>
        </w:rPr>
        <w:t>а обязаны в течение трех месяцев после утверждения годово</w:t>
      </w:r>
      <w:r w:rsidR="002F69E0" w:rsidRPr="00EE6808">
        <w:rPr>
          <w:rFonts w:ascii="Times New Roman" w:hAnsi="Times New Roman"/>
          <w:sz w:val="24"/>
          <w:szCs w:val="24"/>
        </w:rPr>
        <w:t>й</w:t>
      </w:r>
      <w:r w:rsidRPr="00EE6808">
        <w:rPr>
          <w:rFonts w:ascii="Times New Roman" w:hAnsi="Times New Roman"/>
          <w:sz w:val="24"/>
          <w:szCs w:val="24"/>
        </w:rPr>
        <w:t xml:space="preserve"> бухгалтерско</w:t>
      </w:r>
      <w:r w:rsidR="002F69E0" w:rsidRPr="00EE6808">
        <w:rPr>
          <w:rFonts w:ascii="Times New Roman" w:hAnsi="Times New Roman"/>
          <w:sz w:val="24"/>
          <w:szCs w:val="24"/>
        </w:rPr>
        <w:t>й (финансовой)</w:t>
      </w:r>
      <w:r w:rsidRPr="00EE6808">
        <w:rPr>
          <w:rFonts w:ascii="Times New Roman" w:hAnsi="Times New Roman"/>
          <w:sz w:val="24"/>
          <w:szCs w:val="24"/>
        </w:rPr>
        <w:t xml:space="preserve"> </w:t>
      </w:r>
      <w:r w:rsidR="002F69E0" w:rsidRPr="00EE6808">
        <w:rPr>
          <w:rFonts w:ascii="Times New Roman" w:hAnsi="Times New Roman"/>
          <w:sz w:val="24"/>
          <w:szCs w:val="24"/>
        </w:rPr>
        <w:t>отчетности</w:t>
      </w:r>
      <w:r w:rsidRPr="00EE6808">
        <w:rPr>
          <w:rFonts w:ascii="Times New Roman" w:hAnsi="Times New Roman"/>
          <w:sz w:val="24"/>
          <w:szCs w:val="24"/>
        </w:rPr>
        <w:t xml:space="preserve"> покрыть образовавшиеся убытки за счет резервного фонда </w:t>
      </w:r>
      <w:r w:rsidR="00F11E33" w:rsidRPr="00EE6808">
        <w:rPr>
          <w:rFonts w:ascii="Times New Roman" w:hAnsi="Times New Roman"/>
          <w:sz w:val="24"/>
          <w:szCs w:val="24"/>
        </w:rPr>
        <w:t>Кооператив</w:t>
      </w:r>
      <w:r w:rsidRPr="00EE6808">
        <w:rPr>
          <w:rFonts w:ascii="Times New Roman" w:hAnsi="Times New Roman"/>
          <w:sz w:val="24"/>
          <w:szCs w:val="24"/>
        </w:rPr>
        <w:t>а</w:t>
      </w:r>
      <w:r w:rsidR="00BB7E3B" w:rsidRPr="00EE6808">
        <w:rPr>
          <w:rFonts w:ascii="Times New Roman" w:hAnsi="Times New Roman"/>
          <w:sz w:val="24"/>
          <w:szCs w:val="24"/>
        </w:rPr>
        <w:t xml:space="preserve">, а в оставшейся части </w:t>
      </w:r>
      <w:r w:rsidRPr="00EE6808">
        <w:rPr>
          <w:rFonts w:ascii="Times New Roman" w:hAnsi="Times New Roman"/>
          <w:sz w:val="24"/>
          <w:szCs w:val="24"/>
        </w:rPr>
        <w:t>путем внесения дополнительных взносов</w:t>
      </w:r>
      <w:r w:rsidR="00BB7E3B" w:rsidRPr="00EE6808">
        <w:rPr>
          <w:rFonts w:ascii="Times New Roman" w:hAnsi="Times New Roman"/>
          <w:sz w:val="24"/>
          <w:szCs w:val="24"/>
        </w:rPr>
        <w:t xml:space="preserve">, размер которых </w:t>
      </w:r>
      <w:r w:rsidR="00B772B2" w:rsidRPr="00EE6808">
        <w:rPr>
          <w:rFonts w:ascii="Times New Roman" w:hAnsi="Times New Roman"/>
          <w:sz w:val="24"/>
          <w:szCs w:val="24"/>
        </w:rPr>
        <w:t xml:space="preserve">определяется </w:t>
      </w:r>
      <w:r w:rsidR="00D17C6A" w:rsidRPr="00EE6808">
        <w:rPr>
          <w:rFonts w:ascii="Times New Roman" w:hAnsi="Times New Roman"/>
          <w:sz w:val="24"/>
          <w:szCs w:val="24"/>
        </w:rPr>
        <w:t>решением Общего собрания членов К</w:t>
      </w:r>
      <w:r w:rsidR="00B772B2" w:rsidRPr="00EE6808">
        <w:rPr>
          <w:rFonts w:ascii="Times New Roman" w:hAnsi="Times New Roman"/>
          <w:sz w:val="24"/>
          <w:szCs w:val="24"/>
        </w:rPr>
        <w:t>ооператива</w:t>
      </w:r>
      <w:r w:rsidR="00BB7E3B" w:rsidRPr="00EE6808">
        <w:rPr>
          <w:rFonts w:ascii="Times New Roman" w:hAnsi="Times New Roman"/>
          <w:sz w:val="24"/>
          <w:szCs w:val="24"/>
        </w:rPr>
        <w:t xml:space="preserve"> в соответствии с долей их участия в его хозяйственной деятельности Кооператива. </w:t>
      </w:r>
      <w:r w:rsidRPr="00EE6808">
        <w:rPr>
          <w:rFonts w:ascii="Times New Roman" w:hAnsi="Times New Roman"/>
          <w:sz w:val="24"/>
          <w:szCs w:val="24"/>
        </w:rPr>
        <w:t xml:space="preserve">В случае невыполнения этой обязанности </w:t>
      </w:r>
      <w:r w:rsidR="00F11E33" w:rsidRPr="00EE6808">
        <w:rPr>
          <w:rFonts w:ascii="Times New Roman" w:hAnsi="Times New Roman"/>
          <w:sz w:val="24"/>
          <w:szCs w:val="24"/>
        </w:rPr>
        <w:t>Кооператив</w:t>
      </w:r>
      <w:r w:rsidRPr="00EE6808">
        <w:rPr>
          <w:rFonts w:ascii="Times New Roman" w:hAnsi="Times New Roman"/>
          <w:sz w:val="24"/>
          <w:szCs w:val="24"/>
        </w:rPr>
        <w:t xml:space="preserve"> может быть ликвидирован в судебном порядке по требованию кредиторов. </w:t>
      </w:r>
    </w:p>
    <w:p w:rsidR="007A3653" w:rsidRPr="00EE6808" w:rsidRDefault="00B772B2" w:rsidP="00786734">
      <w:pPr>
        <w:pStyle w:val="ConsNormal"/>
        <w:widowControl/>
        <w:numPr>
          <w:ilvl w:val="1"/>
          <w:numId w:val="10"/>
        </w:numPr>
        <w:spacing w:after="60"/>
        <w:jc w:val="both"/>
        <w:rPr>
          <w:rFonts w:ascii="Times New Roman" w:hAnsi="Times New Roman"/>
          <w:sz w:val="24"/>
          <w:szCs w:val="24"/>
        </w:rPr>
      </w:pPr>
      <w:r w:rsidRPr="00EE6808">
        <w:rPr>
          <w:rFonts w:ascii="Times New Roman" w:hAnsi="Times New Roman"/>
          <w:sz w:val="24"/>
          <w:szCs w:val="24"/>
        </w:rPr>
        <w:t>Члены Кооператива</w:t>
      </w:r>
      <w:r w:rsidR="00FC5A8E" w:rsidRPr="00EE6808">
        <w:rPr>
          <w:rFonts w:ascii="Times New Roman" w:hAnsi="Times New Roman"/>
          <w:sz w:val="24"/>
          <w:szCs w:val="24"/>
        </w:rPr>
        <w:t xml:space="preserve"> солидарно несут субсидиарную ответственность по его обязательствам</w:t>
      </w:r>
      <w:r w:rsidR="003120BA" w:rsidRPr="00EE6808">
        <w:rPr>
          <w:rFonts w:ascii="Times New Roman" w:hAnsi="Times New Roman"/>
          <w:sz w:val="24"/>
          <w:szCs w:val="24"/>
        </w:rPr>
        <w:t>, возникшим в период их членства в Кооперативе,</w:t>
      </w:r>
      <w:r w:rsidR="00FC5A8E" w:rsidRPr="00EE6808">
        <w:rPr>
          <w:rFonts w:ascii="Times New Roman" w:hAnsi="Times New Roman"/>
          <w:sz w:val="24"/>
          <w:szCs w:val="24"/>
        </w:rPr>
        <w:t xml:space="preserve"> в пределах невнесенной части </w:t>
      </w:r>
      <w:r w:rsidR="005F5CFB" w:rsidRPr="00EE6808">
        <w:rPr>
          <w:rFonts w:ascii="Times New Roman" w:hAnsi="Times New Roman"/>
          <w:sz w:val="24"/>
          <w:szCs w:val="24"/>
        </w:rPr>
        <w:t xml:space="preserve">предусмотренного Федеральным законом «О сельскохозяйственной кооперации» </w:t>
      </w:r>
      <w:r w:rsidR="00FC5A8E" w:rsidRPr="00EE6808">
        <w:rPr>
          <w:rFonts w:ascii="Times New Roman" w:hAnsi="Times New Roman"/>
          <w:sz w:val="24"/>
          <w:szCs w:val="24"/>
        </w:rPr>
        <w:t xml:space="preserve">дополнительного взноса каждого из членов </w:t>
      </w:r>
      <w:r w:rsidR="00F11E33" w:rsidRPr="00EE6808">
        <w:rPr>
          <w:rFonts w:ascii="Times New Roman" w:hAnsi="Times New Roman"/>
          <w:sz w:val="24"/>
          <w:szCs w:val="24"/>
        </w:rPr>
        <w:t>Кооператив</w:t>
      </w:r>
      <w:r w:rsidR="00FC5A8E" w:rsidRPr="00EE6808">
        <w:rPr>
          <w:rFonts w:ascii="Times New Roman" w:hAnsi="Times New Roman"/>
          <w:sz w:val="24"/>
          <w:szCs w:val="24"/>
        </w:rPr>
        <w:t>а</w:t>
      </w:r>
      <w:r w:rsidR="00382AED" w:rsidRPr="00EE6808">
        <w:rPr>
          <w:rFonts w:ascii="Times New Roman" w:hAnsi="Times New Roman"/>
          <w:sz w:val="24"/>
          <w:szCs w:val="24"/>
        </w:rPr>
        <w:t>.</w:t>
      </w:r>
    </w:p>
    <w:p w:rsidR="005F5CFB" w:rsidRPr="00EE6808" w:rsidRDefault="005F5CFB" w:rsidP="00786734">
      <w:pPr>
        <w:pStyle w:val="ConsNormal"/>
        <w:widowControl/>
        <w:numPr>
          <w:ilvl w:val="1"/>
          <w:numId w:val="10"/>
        </w:numPr>
        <w:spacing w:after="60"/>
        <w:jc w:val="both"/>
        <w:rPr>
          <w:rFonts w:ascii="Times New Roman" w:hAnsi="Times New Roman"/>
          <w:sz w:val="24"/>
          <w:szCs w:val="24"/>
        </w:rPr>
      </w:pPr>
      <w:r w:rsidRPr="00EE6808">
        <w:rPr>
          <w:rFonts w:ascii="Times New Roman" w:hAnsi="Times New Roman"/>
          <w:sz w:val="24"/>
          <w:szCs w:val="24"/>
        </w:rPr>
        <w:t>Л</w:t>
      </w:r>
      <w:r w:rsidR="0092740E" w:rsidRPr="00EE6808">
        <w:rPr>
          <w:rFonts w:ascii="Times New Roman" w:hAnsi="Times New Roman"/>
          <w:sz w:val="24"/>
          <w:szCs w:val="24"/>
        </w:rPr>
        <w:t xml:space="preserve">ица, членство которых в Кооперативе прекращено в течение </w:t>
      </w:r>
      <w:r w:rsidRPr="00EE6808">
        <w:rPr>
          <w:rFonts w:ascii="Times New Roman" w:hAnsi="Times New Roman"/>
          <w:sz w:val="24"/>
          <w:szCs w:val="24"/>
        </w:rPr>
        <w:t>двенадцати</w:t>
      </w:r>
      <w:r w:rsidR="0092740E" w:rsidRPr="00EE6808">
        <w:rPr>
          <w:rFonts w:ascii="Times New Roman" w:hAnsi="Times New Roman"/>
          <w:sz w:val="24"/>
          <w:szCs w:val="24"/>
        </w:rPr>
        <w:t xml:space="preserve"> месяцев до даты подачи заявления в арбитражный суд о признании Кооператива банкротом, солидарно несут субсидиарную ответственность </w:t>
      </w:r>
      <w:r w:rsidRPr="00EE6808">
        <w:rPr>
          <w:rFonts w:ascii="Times New Roman" w:hAnsi="Times New Roman"/>
          <w:sz w:val="24"/>
          <w:szCs w:val="24"/>
        </w:rPr>
        <w:t>по его обязательствам, возникшим в период их членства в Кооперативе, в пределах невнесенной части предусмотренного Федеральным законом «О сельскохозяйственной кооперации» дополнительного взноса каждого из членов Кооператива.</w:t>
      </w:r>
    </w:p>
    <w:p w:rsidR="00CD4459" w:rsidRPr="00EE6808" w:rsidRDefault="004E4461" w:rsidP="00786734">
      <w:pPr>
        <w:pStyle w:val="ConsNormal"/>
        <w:widowControl/>
        <w:numPr>
          <w:ilvl w:val="1"/>
          <w:numId w:val="10"/>
        </w:numPr>
        <w:spacing w:after="60"/>
        <w:jc w:val="both"/>
        <w:rPr>
          <w:rFonts w:ascii="Times New Roman" w:hAnsi="Times New Roman"/>
          <w:sz w:val="24"/>
          <w:szCs w:val="24"/>
        </w:rPr>
      </w:pPr>
      <w:r w:rsidRPr="00EE6808">
        <w:rPr>
          <w:rFonts w:ascii="Times New Roman" w:hAnsi="Times New Roman"/>
          <w:sz w:val="24"/>
          <w:szCs w:val="24"/>
        </w:rPr>
        <w:lastRenderedPageBreak/>
        <w:t>В случае если член Кооператива или лицо, указанное в пункте 18.6 настоящего Устава, не исполнил (исполнил не в полной мере) обязанность по внесению дополнительных взносов, и принудительное взыскание средств с него невозможно, оста</w:t>
      </w:r>
      <w:r w:rsidR="00CD4459" w:rsidRPr="00EE6808">
        <w:rPr>
          <w:rFonts w:ascii="Times New Roman" w:hAnsi="Times New Roman"/>
          <w:sz w:val="24"/>
          <w:szCs w:val="24"/>
        </w:rPr>
        <w:t>льные</w:t>
      </w:r>
      <w:r w:rsidRPr="00EE6808">
        <w:rPr>
          <w:rFonts w:ascii="Times New Roman" w:hAnsi="Times New Roman"/>
          <w:sz w:val="24"/>
          <w:szCs w:val="24"/>
        </w:rPr>
        <w:t xml:space="preserve"> члены </w:t>
      </w:r>
      <w:r w:rsidR="00CD4459" w:rsidRPr="00EE6808">
        <w:rPr>
          <w:rFonts w:ascii="Times New Roman" w:hAnsi="Times New Roman"/>
          <w:sz w:val="24"/>
          <w:szCs w:val="24"/>
        </w:rPr>
        <w:t>К</w:t>
      </w:r>
      <w:r w:rsidRPr="00EE6808">
        <w:rPr>
          <w:rFonts w:ascii="Times New Roman" w:hAnsi="Times New Roman"/>
          <w:sz w:val="24"/>
          <w:szCs w:val="24"/>
        </w:rPr>
        <w:t>ооператива</w:t>
      </w:r>
      <w:r w:rsidR="00CD4459" w:rsidRPr="00EE6808">
        <w:rPr>
          <w:rFonts w:ascii="Times New Roman" w:hAnsi="Times New Roman"/>
          <w:sz w:val="24"/>
          <w:szCs w:val="24"/>
        </w:rPr>
        <w:t xml:space="preserve"> и лица, указанные в пункте 18.6 настоящего Устава, </w:t>
      </w:r>
      <w:r w:rsidRPr="00EE6808">
        <w:rPr>
          <w:rFonts w:ascii="Times New Roman" w:hAnsi="Times New Roman"/>
          <w:sz w:val="24"/>
          <w:szCs w:val="24"/>
        </w:rPr>
        <w:t xml:space="preserve">в равных долях несут солидарную обязанность по внесению невнесённой части дополнительного взноса данного члена </w:t>
      </w:r>
      <w:r w:rsidR="00CD4459" w:rsidRPr="00EE6808">
        <w:rPr>
          <w:rFonts w:ascii="Times New Roman" w:hAnsi="Times New Roman"/>
          <w:sz w:val="24"/>
          <w:szCs w:val="24"/>
        </w:rPr>
        <w:t>К</w:t>
      </w:r>
      <w:r w:rsidRPr="00EE6808">
        <w:rPr>
          <w:rFonts w:ascii="Times New Roman" w:hAnsi="Times New Roman"/>
          <w:sz w:val="24"/>
          <w:szCs w:val="24"/>
        </w:rPr>
        <w:t>ооператива</w:t>
      </w:r>
      <w:r w:rsidR="00CD4459" w:rsidRPr="00EE6808">
        <w:rPr>
          <w:rFonts w:ascii="Times New Roman" w:hAnsi="Times New Roman"/>
          <w:sz w:val="24"/>
          <w:szCs w:val="24"/>
        </w:rPr>
        <w:t xml:space="preserve"> или лица, указанного в пункте 18.6 настоящего Устава.</w:t>
      </w:r>
    </w:p>
    <w:p w:rsidR="00BB7E3B" w:rsidRPr="00EE6808" w:rsidRDefault="00366A4E"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Порядок исполнения и условия о размере субсидиарной ответственности членов Кооператива определяются следующим образом:</w:t>
      </w:r>
    </w:p>
    <w:p w:rsidR="00BB7E3B" w:rsidRPr="00EE6808" w:rsidRDefault="00366A4E" w:rsidP="00786734">
      <w:pPr>
        <w:pStyle w:val="ConsNormal"/>
        <w:widowControl/>
        <w:numPr>
          <w:ilvl w:val="2"/>
          <w:numId w:val="10"/>
        </w:numPr>
        <w:tabs>
          <w:tab w:val="left" w:pos="1134"/>
        </w:tabs>
        <w:spacing w:after="60"/>
        <w:ind w:left="851" w:hanging="425"/>
        <w:jc w:val="both"/>
        <w:rPr>
          <w:rFonts w:ascii="Times New Roman" w:hAnsi="Times New Roman"/>
          <w:bCs/>
          <w:sz w:val="24"/>
          <w:szCs w:val="24"/>
        </w:rPr>
      </w:pPr>
      <w:r w:rsidRPr="00EE6808">
        <w:rPr>
          <w:rFonts w:ascii="Times New Roman" w:hAnsi="Times New Roman"/>
          <w:bCs/>
          <w:sz w:val="24"/>
          <w:szCs w:val="24"/>
        </w:rPr>
        <w:t>Правление и (или) Наблюдательный совет Коопер</w:t>
      </w:r>
      <w:r w:rsidR="00D17C6A" w:rsidRPr="00EE6808">
        <w:rPr>
          <w:rFonts w:ascii="Times New Roman" w:hAnsi="Times New Roman"/>
          <w:bCs/>
          <w:sz w:val="24"/>
          <w:szCs w:val="24"/>
        </w:rPr>
        <w:t>атива обязаны уведомить членов К</w:t>
      </w:r>
      <w:r w:rsidRPr="00EE6808">
        <w:rPr>
          <w:rFonts w:ascii="Times New Roman" w:hAnsi="Times New Roman"/>
          <w:bCs/>
          <w:sz w:val="24"/>
          <w:szCs w:val="24"/>
        </w:rPr>
        <w:t xml:space="preserve">ооператива о </w:t>
      </w:r>
      <w:r w:rsidR="00B772B2" w:rsidRPr="00EE6808">
        <w:rPr>
          <w:rFonts w:ascii="Times New Roman" w:hAnsi="Times New Roman"/>
          <w:bCs/>
          <w:sz w:val="24"/>
          <w:szCs w:val="24"/>
        </w:rPr>
        <w:t>случае неудовлетворения</w:t>
      </w:r>
      <w:r w:rsidRPr="00EE6808">
        <w:rPr>
          <w:rFonts w:ascii="Times New Roman" w:hAnsi="Times New Roman"/>
          <w:bCs/>
          <w:sz w:val="24"/>
          <w:szCs w:val="24"/>
        </w:rPr>
        <w:t xml:space="preserve"> требований кредиторов и причинах этого не позднее, чем через 30 (тридцать) дней с даты наступления срока исполнения обязательств перед кредиторами. Такое уведомление должно быть сделано в порядке, предусмотренном </w:t>
      </w:r>
      <w:r w:rsidR="0035196C" w:rsidRPr="00EE6808">
        <w:rPr>
          <w:rFonts w:ascii="Times New Roman" w:hAnsi="Times New Roman"/>
          <w:bCs/>
          <w:sz w:val="24"/>
          <w:szCs w:val="24"/>
        </w:rPr>
        <w:t xml:space="preserve">настоящим </w:t>
      </w:r>
      <w:r w:rsidRPr="00EE6808">
        <w:rPr>
          <w:rFonts w:ascii="Times New Roman" w:hAnsi="Times New Roman"/>
          <w:bCs/>
          <w:sz w:val="24"/>
          <w:szCs w:val="24"/>
        </w:rPr>
        <w:t>Уставом для уведомления о созыве Общего собрания членов Кооператива в порядке и сроки, предусмотренные настоящим Уставом</w:t>
      </w:r>
    </w:p>
    <w:p w:rsidR="00A9458A" w:rsidRPr="00EE6808" w:rsidRDefault="00D45888" w:rsidP="00786734">
      <w:pPr>
        <w:pStyle w:val="ConsNormal"/>
        <w:widowControl/>
        <w:numPr>
          <w:ilvl w:val="2"/>
          <w:numId w:val="10"/>
        </w:numPr>
        <w:tabs>
          <w:tab w:val="left" w:pos="1134"/>
        </w:tabs>
        <w:spacing w:after="60"/>
        <w:ind w:left="851" w:hanging="425"/>
        <w:jc w:val="both"/>
        <w:rPr>
          <w:rFonts w:ascii="Times New Roman" w:hAnsi="Times New Roman"/>
          <w:sz w:val="24"/>
          <w:szCs w:val="24"/>
        </w:rPr>
      </w:pPr>
      <w:r w:rsidRPr="00EE6808">
        <w:rPr>
          <w:rFonts w:ascii="Times New Roman" w:hAnsi="Times New Roman"/>
          <w:color w:val="000000"/>
          <w:spacing w:val="2"/>
          <w:sz w:val="24"/>
          <w:szCs w:val="24"/>
        </w:rPr>
        <w:t xml:space="preserve">Общее собрание членов Кооператива определяет порядок внесения дополнительных </w:t>
      </w:r>
      <w:r w:rsidRPr="00EE6808">
        <w:rPr>
          <w:rFonts w:ascii="Times New Roman" w:hAnsi="Times New Roman"/>
          <w:color w:val="000000"/>
          <w:sz w:val="24"/>
          <w:szCs w:val="24"/>
        </w:rPr>
        <w:t>взносов</w:t>
      </w:r>
      <w:r w:rsidR="00A9458A" w:rsidRPr="00EE6808">
        <w:rPr>
          <w:rFonts w:ascii="Times New Roman" w:hAnsi="Times New Roman"/>
          <w:color w:val="000000"/>
          <w:sz w:val="24"/>
          <w:szCs w:val="24"/>
        </w:rPr>
        <w:t>:</w:t>
      </w:r>
    </w:p>
    <w:p w:rsidR="00A9458A" w:rsidRPr="00EE6808" w:rsidRDefault="00D45888" w:rsidP="00BF0127">
      <w:pPr>
        <w:numPr>
          <w:ilvl w:val="2"/>
          <w:numId w:val="4"/>
        </w:numPr>
        <w:tabs>
          <w:tab w:val="clear" w:pos="1224"/>
          <w:tab w:val="num" w:pos="1418"/>
        </w:tabs>
        <w:spacing w:after="60"/>
        <w:ind w:hanging="373"/>
        <w:jc w:val="both"/>
      </w:pPr>
      <w:r w:rsidRPr="00EE6808">
        <w:rPr>
          <w:color w:val="000000"/>
        </w:rPr>
        <w:t>в равной величине</w:t>
      </w:r>
      <w:r w:rsidR="00A9458A" w:rsidRPr="00EE6808">
        <w:rPr>
          <w:color w:val="000000"/>
        </w:rPr>
        <w:t xml:space="preserve"> для всех членов Кооператива;</w:t>
      </w:r>
    </w:p>
    <w:p w:rsidR="00A9458A" w:rsidRPr="00EE6808" w:rsidRDefault="00D45888" w:rsidP="00BF0127">
      <w:pPr>
        <w:numPr>
          <w:ilvl w:val="2"/>
          <w:numId w:val="4"/>
        </w:numPr>
        <w:tabs>
          <w:tab w:val="clear" w:pos="1224"/>
          <w:tab w:val="num" w:pos="1418"/>
        </w:tabs>
        <w:spacing w:after="60"/>
        <w:ind w:hanging="373"/>
        <w:jc w:val="both"/>
      </w:pPr>
      <w:r w:rsidRPr="00EE6808">
        <w:rPr>
          <w:color w:val="000000"/>
        </w:rPr>
        <w:t>в величине, пропорциональной размеру пае</w:t>
      </w:r>
      <w:r w:rsidR="00A9458A" w:rsidRPr="00EE6808">
        <w:rPr>
          <w:color w:val="000000"/>
        </w:rPr>
        <w:t>в членов Кооператива;</w:t>
      </w:r>
    </w:p>
    <w:p w:rsidR="00A9458A" w:rsidRPr="00EE6808" w:rsidRDefault="00D45888" w:rsidP="00BF0127">
      <w:pPr>
        <w:numPr>
          <w:ilvl w:val="2"/>
          <w:numId w:val="4"/>
        </w:numPr>
        <w:tabs>
          <w:tab w:val="clear" w:pos="1224"/>
          <w:tab w:val="num" w:pos="1418"/>
        </w:tabs>
        <w:spacing w:after="60"/>
        <w:ind w:hanging="373"/>
        <w:jc w:val="both"/>
      </w:pPr>
      <w:r w:rsidRPr="00EE6808">
        <w:rPr>
          <w:color w:val="000000"/>
        </w:rPr>
        <w:t xml:space="preserve"> </w:t>
      </w:r>
      <w:r w:rsidR="00A9458A" w:rsidRPr="00EE6808">
        <w:rPr>
          <w:color w:val="000000"/>
        </w:rPr>
        <w:t xml:space="preserve">величине, пропорциональной участию в хозяйственной деятельности Кооператива каждого члена Кооператива за последние два года, предшествовавшие </w:t>
      </w:r>
      <w:r w:rsidR="00B740E9" w:rsidRPr="00EE6808">
        <w:rPr>
          <w:color w:val="000000"/>
        </w:rPr>
        <w:t>дню созыва общего собрания членов Кооператива;</w:t>
      </w:r>
    </w:p>
    <w:p w:rsidR="00D45888" w:rsidRPr="00EE6808" w:rsidRDefault="00D45888" w:rsidP="00BF0127">
      <w:pPr>
        <w:numPr>
          <w:ilvl w:val="2"/>
          <w:numId w:val="4"/>
        </w:numPr>
        <w:tabs>
          <w:tab w:val="clear" w:pos="1224"/>
          <w:tab w:val="num" w:pos="1418"/>
        </w:tabs>
        <w:spacing w:after="60"/>
        <w:ind w:hanging="373"/>
        <w:jc w:val="both"/>
      </w:pPr>
      <w:r w:rsidRPr="00EE6808">
        <w:rPr>
          <w:color w:val="000000"/>
        </w:rPr>
        <w:t xml:space="preserve">в </w:t>
      </w:r>
      <w:r w:rsidR="00B740E9" w:rsidRPr="00EE6808">
        <w:rPr>
          <w:color w:val="000000"/>
        </w:rPr>
        <w:t>ино</w:t>
      </w:r>
      <w:r w:rsidRPr="00EE6808">
        <w:rPr>
          <w:color w:val="000000"/>
        </w:rPr>
        <w:t>м</w:t>
      </w:r>
      <w:r w:rsidR="00B740E9" w:rsidRPr="00EE6808">
        <w:rPr>
          <w:color w:val="000000"/>
        </w:rPr>
        <w:t xml:space="preserve"> порядке, </w:t>
      </w:r>
      <w:r w:rsidRPr="00EE6808">
        <w:rPr>
          <w:color w:val="000000"/>
        </w:rPr>
        <w:t>принят</w:t>
      </w:r>
      <w:r w:rsidR="00B740E9" w:rsidRPr="00EE6808">
        <w:rPr>
          <w:color w:val="000000"/>
        </w:rPr>
        <w:t>о</w:t>
      </w:r>
      <w:r w:rsidRPr="00EE6808">
        <w:rPr>
          <w:color w:val="000000"/>
        </w:rPr>
        <w:t xml:space="preserve">м решением общего собрания </w:t>
      </w:r>
      <w:r w:rsidR="00B740E9" w:rsidRPr="00EE6808">
        <w:rPr>
          <w:color w:val="000000"/>
        </w:rPr>
        <w:t xml:space="preserve">членов </w:t>
      </w:r>
      <w:r w:rsidRPr="00EE6808">
        <w:rPr>
          <w:color w:val="000000"/>
        </w:rPr>
        <w:t>Кооператива.</w:t>
      </w:r>
    </w:p>
    <w:p w:rsidR="00B740E9" w:rsidRPr="00EE6808" w:rsidRDefault="00B740E9"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Кооператив уведомляет всех кредиторов Кооператива о решении общего собрания членов Кооператива не позднее 5 дней со дня провед</w:t>
      </w:r>
      <w:r w:rsidR="004C2209" w:rsidRPr="00EE6808">
        <w:rPr>
          <w:rFonts w:ascii="Times New Roman" w:hAnsi="Times New Roman"/>
          <w:sz w:val="24"/>
          <w:szCs w:val="24"/>
        </w:rPr>
        <w:t>е</w:t>
      </w:r>
      <w:r w:rsidRPr="00EE6808">
        <w:rPr>
          <w:rFonts w:ascii="Times New Roman" w:hAnsi="Times New Roman"/>
          <w:sz w:val="24"/>
          <w:szCs w:val="24"/>
        </w:rPr>
        <w:t>ния общего собрания.</w:t>
      </w:r>
    </w:p>
    <w:p w:rsidR="00E322EB" w:rsidRPr="00EE6808" w:rsidRDefault="00E322EB"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Отсутствие решения общего собрания членов </w:t>
      </w:r>
      <w:r w:rsidR="00660DEF" w:rsidRPr="00EE6808">
        <w:rPr>
          <w:rFonts w:ascii="Times New Roman" w:hAnsi="Times New Roman"/>
          <w:sz w:val="24"/>
          <w:szCs w:val="24"/>
        </w:rPr>
        <w:t>К</w:t>
      </w:r>
      <w:r w:rsidRPr="00EE6808">
        <w:rPr>
          <w:rFonts w:ascii="Times New Roman" w:hAnsi="Times New Roman"/>
          <w:sz w:val="24"/>
          <w:szCs w:val="24"/>
        </w:rPr>
        <w:t xml:space="preserve">ооператива о распределении дополнительных взносов не лишает кредитора права требовать от членов </w:t>
      </w:r>
      <w:r w:rsidR="00660DEF" w:rsidRPr="00EE6808">
        <w:rPr>
          <w:rFonts w:ascii="Times New Roman" w:hAnsi="Times New Roman"/>
          <w:sz w:val="24"/>
          <w:szCs w:val="24"/>
        </w:rPr>
        <w:t>К</w:t>
      </w:r>
      <w:r w:rsidRPr="00EE6808">
        <w:rPr>
          <w:rFonts w:ascii="Times New Roman" w:hAnsi="Times New Roman"/>
          <w:sz w:val="24"/>
          <w:szCs w:val="24"/>
        </w:rPr>
        <w:t xml:space="preserve">ооператива погашения задолженности в порядке несения ими субсидиарной ответственности по обязательствам </w:t>
      </w:r>
      <w:r w:rsidR="00660DEF" w:rsidRPr="00EE6808">
        <w:rPr>
          <w:rFonts w:ascii="Times New Roman" w:hAnsi="Times New Roman"/>
          <w:sz w:val="24"/>
          <w:szCs w:val="24"/>
        </w:rPr>
        <w:t>К</w:t>
      </w:r>
      <w:r w:rsidRPr="00EE6808">
        <w:rPr>
          <w:rFonts w:ascii="Times New Roman" w:hAnsi="Times New Roman"/>
          <w:sz w:val="24"/>
          <w:szCs w:val="24"/>
        </w:rPr>
        <w:t>ооператива</w:t>
      </w:r>
    </w:p>
    <w:p w:rsidR="00FC5A8E" w:rsidRPr="00EE6808" w:rsidRDefault="00FC5A8E" w:rsidP="007416C3">
      <w:pPr>
        <w:pStyle w:val="a3"/>
        <w:spacing w:before="120"/>
        <w:ind w:firstLine="720"/>
        <w:jc w:val="center"/>
        <w:rPr>
          <w:b/>
          <w:sz w:val="24"/>
          <w:szCs w:val="24"/>
        </w:rPr>
      </w:pPr>
      <w:r w:rsidRPr="00EE6808">
        <w:rPr>
          <w:b/>
          <w:sz w:val="24"/>
          <w:szCs w:val="24"/>
        </w:rPr>
        <w:t xml:space="preserve">V. Основы деятельности </w:t>
      </w:r>
      <w:r w:rsidR="00F11E33" w:rsidRPr="00EE6808">
        <w:rPr>
          <w:b/>
          <w:sz w:val="24"/>
          <w:szCs w:val="24"/>
        </w:rPr>
        <w:t>Кооператив</w:t>
      </w:r>
      <w:r w:rsidRPr="00EE6808">
        <w:rPr>
          <w:b/>
          <w:sz w:val="24"/>
          <w:szCs w:val="24"/>
        </w:rPr>
        <w:t>а</w:t>
      </w:r>
    </w:p>
    <w:p w:rsidR="00FC5A8E" w:rsidRPr="00EE6808" w:rsidRDefault="00BE4601" w:rsidP="00786734">
      <w:pPr>
        <w:pStyle w:val="1"/>
        <w:numPr>
          <w:ilvl w:val="0"/>
          <w:numId w:val="10"/>
        </w:numPr>
        <w:tabs>
          <w:tab w:val="left" w:pos="1134"/>
        </w:tabs>
        <w:spacing w:before="120"/>
        <w:ind w:left="851" w:hanging="284"/>
        <w:rPr>
          <w:szCs w:val="24"/>
        </w:rPr>
      </w:pPr>
      <w:bookmarkStart w:id="41" w:name="_Toc501648842"/>
      <w:r w:rsidRPr="00EE6808">
        <w:rPr>
          <w:szCs w:val="24"/>
        </w:rPr>
        <w:t xml:space="preserve">Сделки </w:t>
      </w:r>
      <w:r w:rsidR="00F11E33" w:rsidRPr="00EE6808">
        <w:rPr>
          <w:szCs w:val="24"/>
        </w:rPr>
        <w:t>Кооператив</w:t>
      </w:r>
      <w:r w:rsidRPr="00EE6808">
        <w:rPr>
          <w:szCs w:val="24"/>
        </w:rPr>
        <w:t>а</w:t>
      </w:r>
      <w:bookmarkEnd w:id="41"/>
    </w:p>
    <w:p w:rsidR="00776C82" w:rsidRPr="00EE6808" w:rsidRDefault="00D17C6A"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Председатель К</w:t>
      </w:r>
      <w:r w:rsidR="00776C82" w:rsidRPr="00EE6808">
        <w:rPr>
          <w:rFonts w:ascii="Times New Roman" w:hAnsi="Times New Roman"/>
          <w:sz w:val="24"/>
          <w:szCs w:val="24"/>
        </w:rPr>
        <w:t xml:space="preserve">ооператива правомочен единолично принимать решение </w:t>
      </w:r>
      <w:r w:rsidR="00B772B2" w:rsidRPr="00EE6808">
        <w:rPr>
          <w:rFonts w:ascii="Times New Roman" w:hAnsi="Times New Roman"/>
          <w:sz w:val="24"/>
          <w:szCs w:val="24"/>
        </w:rPr>
        <w:t>о предоставлении</w:t>
      </w:r>
      <w:r w:rsidR="00776C82" w:rsidRPr="00EE6808">
        <w:rPr>
          <w:rFonts w:ascii="Times New Roman" w:hAnsi="Times New Roman"/>
          <w:sz w:val="24"/>
          <w:szCs w:val="24"/>
        </w:rPr>
        <w:t xml:space="preserve"> займов членам Кооператива и (или) о привлечении заемных средств Кооперативом от членов и ассоциированных членов Кооператива при условии, что предельная стоимость указанных сделок, не превышает 10</w:t>
      </w:r>
      <w:r w:rsidR="00B926E3" w:rsidRPr="00EE6808">
        <w:rPr>
          <w:rFonts w:ascii="Times New Roman" w:hAnsi="Times New Roman"/>
          <w:sz w:val="24"/>
          <w:szCs w:val="24"/>
        </w:rPr>
        <w:t xml:space="preserve"> </w:t>
      </w:r>
      <w:r w:rsidR="00776C82" w:rsidRPr="00EE6808">
        <w:rPr>
          <w:rFonts w:ascii="Times New Roman" w:hAnsi="Times New Roman"/>
          <w:sz w:val="24"/>
          <w:szCs w:val="24"/>
        </w:rPr>
        <w:t xml:space="preserve">процентов от общей стоимости активов </w:t>
      </w:r>
      <w:r w:rsidRPr="00EE6808">
        <w:rPr>
          <w:rFonts w:ascii="Times New Roman" w:hAnsi="Times New Roman"/>
          <w:sz w:val="24"/>
          <w:szCs w:val="24"/>
        </w:rPr>
        <w:t>К</w:t>
      </w:r>
      <w:r w:rsidR="00776C82" w:rsidRPr="00EE6808">
        <w:rPr>
          <w:rFonts w:ascii="Times New Roman" w:hAnsi="Times New Roman"/>
          <w:sz w:val="24"/>
          <w:szCs w:val="24"/>
        </w:rPr>
        <w:t>ооператива за вычетом стоимости земельн</w:t>
      </w:r>
      <w:r w:rsidRPr="00EE6808">
        <w:rPr>
          <w:rFonts w:ascii="Times New Roman" w:hAnsi="Times New Roman"/>
          <w:sz w:val="24"/>
          <w:szCs w:val="24"/>
        </w:rPr>
        <w:t>ых участков и основных средств К</w:t>
      </w:r>
      <w:r w:rsidR="00776C82" w:rsidRPr="00EE6808">
        <w:rPr>
          <w:rFonts w:ascii="Times New Roman" w:hAnsi="Times New Roman"/>
          <w:sz w:val="24"/>
          <w:szCs w:val="24"/>
        </w:rPr>
        <w:t>ооператива, определяемых на последнюю отчетную дату по данным его бухгалтерской (финансовой) отчетности.</w:t>
      </w:r>
    </w:p>
    <w:p w:rsidR="00776C82" w:rsidRPr="00EE6808" w:rsidRDefault="00776C82" w:rsidP="00776C82">
      <w:pPr>
        <w:pStyle w:val="ConsNormal"/>
        <w:spacing w:after="60"/>
        <w:ind w:left="426" w:firstLine="425"/>
        <w:jc w:val="both"/>
        <w:rPr>
          <w:rFonts w:ascii="Times New Roman" w:hAnsi="Times New Roman"/>
          <w:sz w:val="24"/>
          <w:szCs w:val="24"/>
        </w:rPr>
      </w:pPr>
      <w:r w:rsidRPr="00EE6808">
        <w:rPr>
          <w:rFonts w:ascii="Times New Roman" w:hAnsi="Times New Roman"/>
          <w:sz w:val="24"/>
          <w:szCs w:val="24"/>
        </w:rPr>
        <w:t>Сделки Кооператива связанные с владением, пользованием и распоряжением земельными участками и основными средствами Кооператива (в том числе сделки по передаче в аренду основных средств Кооператива и залогу имущества Кооператива), стоимость которых в процентах от общей стоимости активов Кооператива за вычетом стоимости земельных участков и основных средств Кооператива, определяемых на последнюю отчетную дату по данным его бухгалтерской (финансовой) отчетности, составляет до 10 процентов, совершаются по решению Правления Кооператива.</w:t>
      </w:r>
    </w:p>
    <w:p w:rsidR="00776C82" w:rsidRPr="00EE6808" w:rsidRDefault="00776C82" w:rsidP="00776C82">
      <w:pPr>
        <w:pStyle w:val="ConsNormal"/>
        <w:widowControl/>
        <w:spacing w:after="60"/>
        <w:ind w:left="426" w:firstLine="425"/>
        <w:jc w:val="both"/>
        <w:rPr>
          <w:rFonts w:ascii="Times New Roman" w:hAnsi="Times New Roman"/>
          <w:sz w:val="24"/>
          <w:szCs w:val="24"/>
        </w:rPr>
      </w:pPr>
      <w:r w:rsidRPr="00EE6808">
        <w:rPr>
          <w:rFonts w:ascii="Times New Roman" w:hAnsi="Times New Roman"/>
          <w:sz w:val="24"/>
          <w:szCs w:val="24"/>
        </w:rPr>
        <w:t xml:space="preserve">Сделки Кооператива (в том числе сделки по передаче в аренду основных средств Кооператива и залогу имущества Кооператива), стоимость которых в процентах от общей стоимости активов Кооператива за вычетом стоимости земельных участков и </w:t>
      </w:r>
      <w:r w:rsidRPr="00EE6808">
        <w:rPr>
          <w:rFonts w:ascii="Times New Roman" w:hAnsi="Times New Roman"/>
          <w:sz w:val="24"/>
          <w:szCs w:val="24"/>
        </w:rPr>
        <w:lastRenderedPageBreak/>
        <w:t>основных средств Кооператива, определяемых на последнюю отчетную дату по данным его бухгалтерской (финансовой) отчетности, составляет от 10 до 20 процентов совершаются по совместному решению Правления и Наблюдательного совета Кооператива, свыше 20 процентов - по решению общего собрания членов Кооператива.</w:t>
      </w:r>
    </w:p>
    <w:p w:rsidR="00640993" w:rsidRPr="00EE6808" w:rsidRDefault="00562D49"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Правление </w:t>
      </w:r>
      <w:r w:rsidR="00640993" w:rsidRPr="00EE6808">
        <w:rPr>
          <w:rFonts w:ascii="Times New Roman" w:hAnsi="Times New Roman"/>
          <w:sz w:val="24"/>
          <w:szCs w:val="24"/>
        </w:rPr>
        <w:t>и Наблюдательный совет Кооператива принимаю</w:t>
      </w:r>
      <w:r w:rsidRPr="00EE6808">
        <w:rPr>
          <w:rFonts w:ascii="Times New Roman" w:hAnsi="Times New Roman"/>
          <w:sz w:val="24"/>
          <w:szCs w:val="24"/>
        </w:rPr>
        <w:t xml:space="preserve">т решения </w:t>
      </w:r>
      <w:r w:rsidR="00ED21E7" w:rsidRPr="00EE6808">
        <w:rPr>
          <w:rFonts w:ascii="Times New Roman" w:hAnsi="Times New Roman"/>
          <w:sz w:val="24"/>
          <w:szCs w:val="24"/>
        </w:rPr>
        <w:t xml:space="preserve">по сделкам </w:t>
      </w:r>
      <w:r w:rsidRPr="00EE6808">
        <w:rPr>
          <w:rFonts w:ascii="Times New Roman" w:hAnsi="Times New Roman"/>
          <w:sz w:val="24"/>
          <w:szCs w:val="24"/>
        </w:rPr>
        <w:t>простым большинством</w:t>
      </w:r>
      <w:r w:rsidR="00ED21E7" w:rsidRPr="00EE6808">
        <w:rPr>
          <w:rFonts w:ascii="Times New Roman" w:hAnsi="Times New Roman"/>
          <w:sz w:val="24"/>
          <w:szCs w:val="24"/>
        </w:rPr>
        <w:t xml:space="preserve"> голосов</w:t>
      </w:r>
      <w:r w:rsidR="00640993" w:rsidRPr="00EE6808">
        <w:rPr>
          <w:rFonts w:ascii="Times New Roman" w:hAnsi="Times New Roman"/>
          <w:sz w:val="24"/>
          <w:szCs w:val="24"/>
        </w:rPr>
        <w:t xml:space="preserve">, </w:t>
      </w:r>
      <w:r w:rsidR="00ED21E7" w:rsidRPr="00EE6808">
        <w:rPr>
          <w:rFonts w:ascii="Times New Roman" w:hAnsi="Times New Roman"/>
          <w:sz w:val="24"/>
          <w:szCs w:val="24"/>
        </w:rPr>
        <w:t xml:space="preserve">при условии правомочности и Правления и Наблюдательного совета, </w:t>
      </w:r>
      <w:r w:rsidR="00640993" w:rsidRPr="00EE6808">
        <w:rPr>
          <w:rFonts w:ascii="Times New Roman" w:hAnsi="Times New Roman"/>
          <w:sz w:val="24"/>
          <w:szCs w:val="24"/>
        </w:rPr>
        <w:t>за исключением сделок с конфликтом интересов</w:t>
      </w:r>
      <w:r w:rsidRPr="00EE6808">
        <w:rPr>
          <w:rFonts w:ascii="Times New Roman" w:hAnsi="Times New Roman"/>
          <w:sz w:val="24"/>
          <w:szCs w:val="24"/>
        </w:rPr>
        <w:t>.</w:t>
      </w:r>
    </w:p>
    <w:p w:rsidR="003F1FAA" w:rsidRPr="00EE6808" w:rsidRDefault="003F1FAA"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Сделка Кооператива (в том числе заем, кредит, залог), в совершении которых имеется заинтересованность Председателя Кооператива, члена правления или наблюдательного совета Кооператива</w:t>
      </w:r>
      <w:r w:rsidR="004C2209" w:rsidRPr="00EE6808">
        <w:rPr>
          <w:rFonts w:ascii="Times New Roman" w:hAnsi="Times New Roman"/>
          <w:sz w:val="24"/>
          <w:szCs w:val="24"/>
        </w:rPr>
        <w:t>,</w:t>
      </w:r>
      <w:r w:rsidRPr="00EE6808">
        <w:rPr>
          <w:rFonts w:ascii="Times New Roman" w:hAnsi="Times New Roman"/>
          <w:sz w:val="24"/>
          <w:szCs w:val="24"/>
        </w:rPr>
        <w:t xml:space="preserve"> либо владельца пая, размер которого составляет более чем 10 процентов от паевого фонда Кооператива считается сделкой, в которой присутствует конфликт интересов.</w:t>
      </w:r>
    </w:p>
    <w:p w:rsidR="003F1FAA" w:rsidRPr="00EE6808" w:rsidRDefault="003F1FAA"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Указанные лица признаются заинтересованными в совершении Кооперативом сделки в случаях, если они, их супруги, родители, дети, полнородные и </w:t>
      </w:r>
      <w:r w:rsidR="005A3A62" w:rsidRPr="00EE6808">
        <w:rPr>
          <w:rFonts w:ascii="Times New Roman" w:hAnsi="Times New Roman"/>
          <w:sz w:val="24"/>
          <w:szCs w:val="24"/>
        </w:rPr>
        <w:t>не полнородные</w:t>
      </w:r>
      <w:r w:rsidRPr="00EE6808">
        <w:rPr>
          <w:rFonts w:ascii="Times New Roman" w:hAnsi="Times New Roman"/>
          <w:sz w:val="24"/>
          <w:szCs w:val="24"/>
        </w:rPr>
        <w:t xml:space="preserve"> братья и сестры, усыновители и усыновленные и (или) их аффилированные лица:</w:t>
      </w:r>
    </w:p>
    <w:p w:rsidR="003F1FAA" w:rsidRPr="00EE6808" w:rsidRDefault="003F1FAA" w:rsidP="00786734">
      <w:pPr>
        <w:pStyle w:val="ConsNormal"/>
        <w:widowControl/>
        <w:numPr>
          <w:ilvl w:val="2"/>
          <w:numId w:val="10"/>
        </w:numPr>
        <w:spacing w:after="60"/>
        <w:jc w:val="both"/>
        <w:rPr>
          <w:rFonts w:ascii="Times New Roman" w:hAnsi="Times New Roman"/>
          <w:color w:val="000000"/>
          <w:spacing w:val="2"/>
          <w:sz w:val="24"/>
          <w:szCs w:val="24"/>
        </w:rPr>
      </w:pPr>
      <w:r w:rsidRPr="00EE6808">
        <w:rPr>
          <w:rFonts w:ascii="Times New Roman" w:hAnsi="Times New Roman"/>
          <w:color w:val="000000"/>
          <w:spacing w:val="2"/>
          <w:sz w:val="24"/>
          <w:szCs w:val="24"/>
        </w:rPr>
        <w:t>являются стороной, выгодоприобретателем, посредником или представителем в сделке;</w:t>
      </w:r>
    </w:p>
    <w:p w:rsidR="003F1FAA" w:rsidRPr="00EE6808" w:rsidRDefault="003F1FAA" w:rsidP="00786734">
      <w:pPr>
        <w:pStyle w:val="ConsNormal"/>
        <w:widowControl/>
        <w:numPr>
          <w:ilvl w:val="2"/>
          <w:numId w:val="10"/>
        </w:numPr>
        <w:spacing w:after="60"/>
        <w:jc w:val="both"/>
        <w:rPr>
          <w:rFonts w:ascii="Times New Roman" w:hAnsi="Times New Roman"/>
          <w:color w:val="000000"/>
          <w:spacing w:val="2"/>
          <w:sz w:val="24"/>
          <w:szCs w:val="24"/>
        </w:rPr>
      </w:pPr>
      <w:r w:rsidRPr="00EE6808">
        <w:rPr>
          <w:rFonts w:ascii="Times New Roman" w:hAnsi="Times New Roman"/>
          <w:color w:val="000000"/>
          <w:spacing w:val="2"/>
          <w:sz w:val="24"/>
          <w:szCs w:val="24"/>
        </w:rPr>
        <w:t>владеют (каждый в отдельности или в совокупности) 10 и более процентами акций (долей, паев) юридического лица, являющегося стороной, выгодоприобретателем, посредником или представителем в сделке;</w:t>
      </w:r>
    </w:p>
    <w:p w:rsidR="003F1FAA" w:rsidRPr="00EE6808" w:rsidRDefault="003F1FAA" w:rsidP="00786734">
      <w:pPr>
        <w:pStyle w:val="ConsNormal"/>
        <w:widowControl/>
        <w:numPr>
          <w:ilvl w:val="2"/>
          <w:numId w:val="10"/>
        </w:numPr>
        <w:spacing w:after="60"/>
        <w:jc w:val="both"/>
        <w:rPr>
          <w:rFonts w:ascii="Times New Roman" w:hAnsi="Times New Roman"/>
          <w:color w:val="000000"/>
          <w:spacing w:val="2"/>
          <w:sz w:val="24"/>
          <w:szCs w:val="24"/>
        </w:rPr>
      </w:pPr>
      <w:r w:rsidRPr="00EE6808">
        <w:rPr>
          <w:rFonts w:ascii="Times New Roman" w:hAnsi="Times New Roman"/>
          <w:color w:val="000000"/>
          <w:spacing w:val="2"/>
          <w:sz w:val="24"/>
          <w:szCs w:val="24"/>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FC5A8E" w:rsidRPr="00EE6808" w:rsidRDefault="003F1FAA"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С</w:t>
      </w:r>
      <w:r w:rsidR="00FC5A8E" w:rsidRPr="00EE6808">
        <w:rPr>
          <w:rFonts w:ascii="Times New Roman" w:hAnsi="Times New Roman"/>
          <w:sz w:val="24"/>
          <w:szCs w:val="24"/>
        </w:rPr>
        <w:t>делкой</w:t>
      </w:r>
      <w:r w:rsidRPr="00EE6808">
        <w:rPr>
          <w:rFonts w:ascii="Times New Roman" w:hAnsi="Times New Roman"/>
          <w:sz w:val="24"/>
          <w:szCs w:val="24"/>
        </w:rPr>
        <w:t xml:space="preserve"> с конфликтом интересов</w:t>
      </w:r>
      <w:r w:rsidR="00FC5A8E" w:rsidRPr="00EE6808">
        <w:rPr>
          <w:rFonts w:ascii="Times New Roman" w:hAnsi="Times New Roman"/>
          <w:sz w:val="24"/>
          <w:szCs w:val="24"/>
        </w:rPr>
        <w:t xml:space="preserve"> признается и сделка, в которой не менее чем 10 процентов членов </w:t>
      </w:r>
      <w:r w:rsidR="00F11E33" w:rsidRPr="00EE6808">
        <w:rPr>
          <w:rFonts w:ascii="Times New Roman" w:hAnsi="Times New Roman"/>
          <w:sz w:val="24"/>
          <w:szCs w:val="24"/>
        </w:rPr>
        <w:t>Кооператив</w:t>
      </w:r>
      <w:r w:rsidR="00FC5A8E" w:rsidRPr="00EE6808">
        <w:rPr>
          <w:rFonts w:ascii="Times New Roman" w:hAnsi="Times New Roman"/>
          <w:sz w:val="24"/>
          <w:szCs w:val="24"/>
        </w:rPr>
        <w:t xml:space="preserve">а по их заявлениям в письменной форме усматривают имущественный интерес указанных лиц, не совпадающий с законными имущественными интересами </w:t>
      </w:r>
      <w:r w:rsidR="00F11E33" w:rsidRPr="00EE6808">
        <w:rPr>
          <w:rFonts w:ascii="Times New Roman" w:hAnsi="Times New Roman"/>
          <w:sz w:val="24"/>
          <w:szCs w:val="24"/>
        </w:rPr>
        <w:t>Кооператив</w:t>
      </w:r>
      <w:r w:rsidR="00FC5A8E" w:rsidRPr="00EE6808">
        <w:rPr>
          <w:rFonts w:ascii="Times New Roman" w:hAnsi="Times New Roman"/>
          <w:sz w:val="24"/>
          <w:szCs w:val="24"/>
        </w:rPr>
        <w:t>а.</w:t>
      </w:r>
    </w:p>
    <w:p w:rsidR="00FC5A8E" w:rsidRPr="00EE6808" w:rsidRDefault="00FC5A8E"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Решения о совершении сделок </w:t>
      </w:r>
      <w:r w:rsidR="00F11E33" w:rsidRPr="00EE6808">
        <w:rPr>
          <w:rFonts w:ascii="Times New Roman" w:hAnsi="Times New Roman"/>
          <w:sz w:val="24"/>
          <w:szCs w:val="24"/>
        </w:rPr>
        <w:t>Кооператив</w:t>
      </w:r>
      <w:r w:rsidRPr="00EE6808">
        <w:rPr>
          <w:rFonts w:ascii="Times New Roman" w:hAnsi="Times New Roman"/>
          <w:sz w:val="24"/>
          <w:szCs w:val="24"/>
        </w:rPr>
        <w:t xml:space="preserve">а, в которых присутствует конфликт интересов, принимаются на совместном заседании Правления </w:t>
      </w:r>
      <w:r w:rsidR="00F11E33" w:rsidRPr="00EE6808">
        <w:rPr>
          <w:rFonts w:ascii="Times New Roman" w:hAnsi="Times New Roman"/>
          <w:sz w:val="24"/>
          <w:szCs w:val="24"/>
        </w:rPr>
        <w:t>Кооператив</w:t>
      </w:r>
      <w:r w:rsidRPr="00EE6808">
        <w:rPr>
          <w:rFonts w:ascii="Times New Roman" w:hAnsi="Times New Roman"/>
          <w:sz w:val="24"/>
          <w:szCs w:val="24"/>
        </w:rPr>
        <w:t xml:space="preserve">а и Наблюдательного совета </w:t>
      </w:r>
      <w:r w:rsidR="00F11E33" w:rsidRPr="00EE6808">
        <w:rPr>
          <w:rFonts w:ascii="Times New Roman" w:hAnsi="Times New Roman"/>
          <w:sz w:val="24"/>
          <w:szCs w:val="24"/>
        </w:rPr>
        <w:t>Кооператив</w:t>
      </w:r>
      <w:r w:rsidRPr="00EE6808">
        <w:rPr>
          <w:rFonts w:ascii="Times New Roman" w:hAnsi="Times New Roman"/>
          <w:sz w:val="24"/>
          <w:szCs w:val="24"/>
        </w:rPr>
        <w:t xml:space="preserve">а единогласно и утверждаются Общим собранием членов </w:t>
      </w:r>
      <w:r w:rsidR="00F11E33" w:rsidRPr="00EE6808">
        <w:rPr>
          <w:rFonts w:ascii="Times New Roman" w:hAnsi="Times New Roman"/>
          <w:sz w:val="24"/>
          <w:szCs w:val="24"/>
        </w:rPr>
        <w:t>Кооператив</w:t>
      </w:r>
      <w:r w:rsidRPr="00EE6808">
        <w:rPr>
          <w:rFonts w:ascii="Times New Roman" w:hAnsi="Times New Roman"/>
          <w:sz w:val="24"/>
          <w:szCs w:val="24"/>
        </w:rPr>
        <w:t xml:space="preserve">а большинством не менее чем </w:t>
      </w:r>
      <w:r w:rsidR="00DA7F74" w:rsidRPr="00EE6808">
        <w:rPr>
          <w:rFonts w:ascii="Times New Roman" w:hAnsi="Times New Roman"/>
          <w:sz w:val="24"/>
          <w:szCs w:val="24"/>
        </w:rPr>
        <w:t>две трети</w:t>
      </w:r>
      <w:r w:rsidRPr="00EE6808">
        <w:rPr>
          <w:rFonts w:ascii="Times New Roman" w:hAnsi="Times New Roman"/>
          <w:sz w:val="24"/>
          <w:szCs w:val="24"/>
        </w:rPr>
        <w:t xml:space="preserve"> голосов.</w:t>
      </w:r>
      <w:r w:rsidR="0085046B" w:rsidRPr="00EE6808">
        <w:rPr>
          <w:rFonts w:ascii="Times New Roman" w:hAnsi="Times New Roman"/>
          <w:sz w:val="24"/>
          <w:szCs w:val="24"/>
        </w:rPr>
        <w:t xml:space="preserve"> Решение о созыве принимается на совместном заседании Правления и Наблюдательного совета, на котором принимается решение о совершении сделки</w:t>
      </w:r>
      <w:r w:rsidR="007C0905" w:rsidRPr="00EE6808">
        <w:rPr>
          <w:rFonts w:ascii="Times New Roman" w:hAnsi="Times New Roman"/>
          <w:sz w:val="24"/>
          <w:szCs w:val="24"/>
        </w:rPr>
        <w:t>,</w:t>
      </w:r>
      <w:r w:rsidR="0085046B" w:rsidRPr="00EE6808">
        <w:rPr>
          <w:rFonts w:ascii="Times New Roman" w:hAnsi="Times New Roman"/>
          <w:sz w:val="24"/>
          <w:szCs w:val="24"/>
        </w:rPr>
        <w:t xml:space="preserve"> в порядке и сроки, установленные настоящим Уставом для созыва общего собрания членов Кооператива.</w:t>
      </w:r>
    </w:p>
    <w:p w:rsidR="00E47B1F" w:rsidRPr="00EE6808" w:rsidRDefault="00FC5A8E"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Сделка, в которой присутствует конфликт интересов, может быть совершена при условии соблюдения установленного </w:t>
      </w:r>
      <w:r w:rsidR="00F11E33" w:rsidRPr="00EE6808">
        <w:rPr>
          <w:rFonts w:ascii="Times New Roman" w:hAnsi="Times New Roman"/>
          <w:sz w:val="24"/>
          <w:szCs w:val="24"/>
        </w:rPr>
        <w:t>Кооператив</w:t>
      </w:r>
      <w:r w:rsidRPr="00EE6808">
        <w:rPr>
          <w:rFonts w:ascii="Times New Roman" w:hAnsi="Times New Roman"/>
          <w:sz w:val="24"/>
          <w:szCs w:val="24"/>
        </w:rPr>
        <w:t>ом порядка определения рыночной стоимости имущества, являющегося предметом такой сделки</w:t>
      </w:r>
      <w:r w:rsidR="00E47B1F" w:rsidRPr="00EE6808">
        <w:rPr>
          <w:rFonts w:ascii="Times New Roman" w:hAnsi="Times New Roman"/>
          <w:sz w:val="24"/>
          <w:szCs w:val="24"/>
        </w:rPr>
        <w:t xml:space="preserve"> и при условии оглашения на общем собрании членов Кооператива заключения ревизионного союза, членом которого является Кооператив, о соответствии указанной сделки закону и интересам Кооператива, членов Кооператива и ассоциированных членов Кооператива.</w:t>
      </w:r>
    </w:p>
    <w:p w:rsidR="0085046B" w:rsidRPr="00EE6808" w:rsidRDefault="0085046B" w:rsidP="00786734">
      <w:pPr>
        <w:pStyle w:val="1"/>
        <w:numPr>
          <w:ilvl w:val="0"/>
          <w:numId w:val="10"/>
        </w:numPr>
        <w:tabs>
          <w:tab w:val="left" w:pos="1134"/>
        </w:tabs>
        <w:spacing w:before="120"/>
        <w:ind w:left="851" w:hanging="284"/>
        <w:rPr>
          <w:szCs w:val="24"/>
        </w:rPr>
      </w:pPr>
      <w:bookmarkStart w:id="42" w:name="_Toc501648843"/>
      <w:r w:rsidRPr="00EE6808">
        <w:rPr>
          <w:szCs w:val="24"/>
        </w:rPr>
        <w:t>Условия и порядок выдачи займов членам Кооператива. Условия и порядок получения займов Кооперативом от своих членов и ассоциированных членов.</w:t>
      </w:r>
      <w:bookmarkEnd w:id="42"/>
    </w:p>
    <w:p w:rsidR="00F16E79" w:rsidRPr="00EE6808" w:rsidRDefault="00F16E79" w:rsidP="00786734">
      <w:pPr>
        <w:pStyle w:val="ConsNormal"/>
        <w:widowControl/>
        <w:numPr>
          <w:ilvl w:val="1"/>
          <w:numId w:val="10"/>
        </w:numPr>
        <w:spacing w:after="60"/>
        <w:ind w:left="426" w:hanging="437"/>
        <w:jc w:val="both"/>
        <w:rPr>
          <w:rFonts w:ascii="Times New Roman" w:hAnsi="Times New Roman"/>
          <w:bCs/>
          <w:sz w:val="24"/>
          <w:szCs w:val="24"/>
        </w:rPr>
      </w:pPr>
      <w:r w:rsidRPr="00EE6808">
        <w:rPr>
          <w:rFonts w:ascii="Times New Roman" w:hAnsi="Times New Roman"/>
          <w:bCs/>
          <w:sz w:val="24"/>
          <w:szCs w:val="24"/>
        </w:rPr>
        <w:t xml:space="preserve">Кооператив выдает займы только членам Кооператива. </w:t>
      </w:r>
    </w:p>
    <w:p w:rsidR="0039075F" w:rsidRPr="00EE6808" w:rsidRDefault="0039075F" w:rsidP="00786734">
      <w:pPr>
        <w:pStyle w:val="ConsNormal"/>
        <w:widowControl/>
        <w:numPr>
          <w:ilvl w:val="1"/>
          <w:numId w:val="10"/>
        </w:numPr>
        <w:spacing w:after="60"/>
        <w:ind w:left="426" w:hanging="437"/>
        <w:jc w:val="both"/>
        <w:rPr>
          <w:rFonts w:ascii="Times New Roman" w:hAnsi="Times New Roman"/>
          <w:bCs/>
          <w:sz w:val="24"/>
          <w:szCs w:val="24"/>
        </w:rPr>
      </w:pPr>
      <w:r w:rsidRPr="00EE6808">
        <w:rPr>
          <w:rFonts w:ascii="Times New Roman" w:hAnsi="Times New Roman"/>
          <w:bCs/>
          <w:sz w:val="24"/>
          <w:szCs w:val="24"/>
        </w:rPr>
        <w:t xml:space="preserve">Займы предоставляются на основании договоров займа, заключаемых между Кооперативом и заемщиком - членом Кооператива. </w:t>
      </w:r>
    </w:p>
    <w:p w:rsidR="0039075F" w:rsidRPr="00EE6808" w:rsidRDefault="0039075F" w:rsidP="00786734">
      <w:pPr>
        <w:pStyle w:val="ConsNormal"/>
        <w:widowControl/>
        <w:numPr>
          <w:ilvl w:val="1"/>
          <w:numId w:val="10"/>
        </w:numPr>
        <w:spacing w:after="60"/>
        <w:ind w:left="426" w:hanging="437"/>
        <w:jc w:val="both"/>
        <w:rPr>
          <w:rFonts w:ascii="Times New Roman" w:hAnsi="Times New Roman"/>
          <w:bCs/>
          <w:sz w:val="24"/>
          <w:szCs w:val="24"/>
        </w:rPr>
      </w:pPr>
      <w:r w:rsidRPr="00EE6808">
        <w:rPr>
          <w:rFonts w:ascii="Times New Roman" w:hAnsi="Times New Roman"/>
          <w:bCs/>
          <w:sz w:val="24"/>
          <w:szCs w:val="24"/>
        </w:rPr>
        <w:t>Выдача займов членам Кооператива осуществляется на условиях срочности, платности, возвратности, обеспеченности и целевого использования займа.</w:t>
      </w:r>
    </w:p>
    <w:p w:rsidR="0039075F" w:rsidRPr="00EE6808" w:rsidRDefault="0039075F" w:rsidP="00786734">
      <w:pPr>
        <w:pStyle w:val="ConsNormal"/>
        <w:widowControl/>
        <w:numPr>
          <w:ilvl w:val="1"/>
          <w:numId w:val="10"/>
        </w:numPr>
        <w:spacing w:after="60"/>
        <w:ind w:left="426" w:hanging="437"/>
        <w:jc w:val="both"/>
        <w:rPr>
          <w:rFonts w:ascii="Times New Roman" w:hAnsi="Times New Roman"/>
          <w:bCs/>
          <w:sz w:val="24"/>
          <w:szCs w:val="24"/>
        </w:rPr>
      </w:pPr>
      <w:r w:rsidRPr="00EE6808">
        <w:rPr>
          <w:rFonts w:ascii="Times New Roman" w:hAnsi="Times New Roman"/>
          <w:bCs/>
          <w:sz w:val="24"/>
          <w:szCs w:val="24"/>
        </w:rPr>
        <w:lastRenderedPageBreak/>
        <w:t xml:space="preserve">Возврат займа членом </w:t>
      </w:r>
      <w:r w:rsidR="00D17C6A" w:rsidRPr="00EE6808">
        <w:rPr>
          <w:rFonts w:ascii="Times New Roman" w:hAnsi="Times New Roman"/>
          <w:bCs/>
          <w:sz w:val="24"/>
          <w:szCs w:val="24"/>
        </w:rPr>
        <w:t>К</w:t>
      </w:r>
      <w:r w:rsidRPr="00EE6808">
        <w:rPr>
          <w:rFonts w:ascii="Times New Roman" w:hAnsi="Times New Roman"/>
          <w:bCs/>
          <w:sz w:val="24"/>
          <w:szCs w:val="24"/>
        </w:rPr>
        <w:t>ооператива может обеспечиваться поручительством, залогом, а также иными предусмотренными федеральными законами или договором займа способами.</w:t>
      </w:r>
    </w:p>
    <w:p w:rsidR="0039075F" w:rsidRPr="00EE6808" w:rsidRDefault="0039075F" w:rsidP="00786734">
      <w:pPr>
        <w:pStyle w:val="ConsNormal"/>
        <w:widowControl/>
        <w:numPr>
          <w:ilvl w:val="1"/>
          <w:numId w:val="10"/>
        </w:numPr>
        <w:spacing w:after="60"/>
        <w:ind w:left="426" w:hanging="437"/>
        <w:jc w:val="both"/>
        <w:rPr>
          <w:rFonts w:ascii="Times New Roman" w:hAnsi="Times New Roman"/>
          <w:bCs/>
          <w:sz w:val="24"/>
          <w:szCs w:val="24"/>
        </w:rPr>
      </w:pPr>
      <w:r w:rsidRPr="00EE6808">
        <w:rPr>
          <w:rFonts w:ascii="Times New Roman" w:hAnsi="Times New Roman"/>
          <w:bCs/>
          <w:sz w:val="24"/>
          <w:szCs w:val="24"/>
        </w:rPr>
        <w:t>Договор займа может быть только процентным.</w:t>
      </w:r>
    </w:p>
    <w:p w:rsidR="00DF0689" w:rsidRPr="00EE6808" w:rsidRDefault="00DF0689" w:rsidP="00786734">
      <w:pPr>
        <w:pStyle w:val="ConsNormal"/>
        <w:widowControl/>
        <w:numPr>
          <w:ilvl w:val="1"/>
          <w:numId w:val="10"/>
        </w:numPr>
        <w:spacing w:after="60"/>
        <w:ind w:left="426" w:hanging="437"/>
        <w:jc w:val="both"/>
        <w:rPr>
          <w:rFonts w:ascii="Times New Roman" w:hAnsi="Times New Roman"/>
          <w:bCs/>
          <w:sz w:val="24"/>
          <w:szCs w:val="24"/>
        </w:rPr>
      </w:pPr>
      <w:r w:rsidRPr="00EE6808">
        <w:rPr>
          <w:rFonts w:ascii="Times New Roman" w:hAnsi="Times New Roman"/>
          <w:bCs/>
          <w:sz w:val="24"/>
          <w:szCs w:val="24"/>
        </w:rPr>
        <w:t xml:space="preserve">Договор займа может быть беспроцентным. Условия заключения беспроцентного займа определяется положением о предоставленных займах  и утверждением общего собрания членов Кооператива.  </w:t>
      </w:r>
    </w:p>
    <w:p w:rsidR="0039075F" w:rsidRPr="00EE6808" w:rsidRDefault="0039075F" w:rsidP="00786734">
      <w:pPr>
        <w:pStyle w:val="ConsNormal"/>
        <w:widowControl/>
        <w:numPr>
          <w:ilvl w:val="1"/>
          <w:numId w:val="10"/>
        </w:numPr>
        <w:spacing w:after="60"/>
        <w:ind w:left="426" w:hanging="437"/>
        <w:jc w:val="both"/>
        <w:rPr>
          <w:rFonts w:ascii="Times New Roman" w:hAnsi="Times New Roman"/>
          <w:bCs/>
          <w:sz w:val="24"/>
          <w:szCs w:val="24"/>
        </w:rPr>
      </w:pPr>
      <w:r w:rsidRPr="00EE6808">
        <w:rPr>
          <w:rFonts w:ascii="Times New Roman" w:hAnsi="Times New Roman"/>
          <w:bCs/>
          <w:sz w:val="24"/>
          <w:szCs w:val="24"/>
        </w:rPr>
        <w:t>Договор займа должен содержать следующие условия:</w:t>
      </w:r>
    </w:p>
    <w:p w:rsidR="0039075F" w:rsidRPr="00EE6808" w:rsidRDefault="0039075F" w:rsidP="00B208BF">
      <w:pPr>
        <w:pStyle w:val="af6"/>
        <w:ind w:left="426"/>
        <w:jc w:val="both"/>
      </w:pPr>
      <w:r w:rsidRPr="00EE6808">
        <w:t>1) условие о сумме займа;</w:t>
      </w:r>
    </w:p>
    <w:p w:rsidR="0039075F" w:rsidRPr="00EE6808" w:rsidRDefault="0039075F" w:rsidP="00B208BF">
      <w:pPr>
        <w:pStyle w:val="af6"/>
        <w:ind w:left="426"/>
        <w:jc w:val="both"/>
      </w:pPr>
      <w:r w:rsidRPr="00EE6808">
        <w:rPr>
          <w:color w:val="000000"/>
        </w:rPr>
        <w:t xml:space="preserve">2) </w:t>
      </w:r>
      <w:r w:rsidRPr="00EE6808">
        <w:t xml:space="preserve">условие о размере процентов за пользование займом (в процентах годовых); </w:t>
      </w:r>
    </w:p>
    <w:p w:rsidR="0039075F" w:rsidRPr="00EE6808" w:rsidRDefault="0039075F" w:rsidP="00B208BF">
      <w:pPr>
        <w:pStyle w:val="af6"/>
        <w:ind w:left="426"/>
        <w:jc w:val="both"/>
      </w:pPr>
      <w:r w:rsidRPr="00EE6808">
        <w:t xml:space="preserve">3) условие о порядке и сроках начисления процентов за пользование займом и </w:t>
      </w:r>
      <w:r w:rsidR="00B772B2" w:rsidRPr="00EE6808">
        <w:t>порядке,</w:t>
      </w:r>
      <w:r w:rsidRPr="00EE6808">
        <w:t xml:space="preserve"> и сроках их выплаты; </w:t>
      </w:r>
    </w:p>
    <w:p w:rsidR="0039075F" w:rsidRPr="00EE6808" w:rsidRDefault="0039075F" w:rsidP="00B208BF">
      <w:pPr>
        <w:pStyle w:val="af6"/>
        <w:ind w:left="426"/>
        <w:jc w:val="both"/>
        <w:rPr>
          <w:color w:val="000000"/>
        </w:rPr>
      </w:pPr>
      <w:r w:rsidRPr="00EE6808">
        <w:t>4) условие о сроке, на который заключается договор, его продлении (пролонгации), о порядке возврата займа, и условие о досрочном возврате</w:t>
      </w:r>
      <w:r w:rsidRPr="00EE6808">
        <w:rPr>
          <w:color w:val="000000"/>
        </w:rPr>
        <w:t xml:space="preserve"> займа, при прекращении членства в Кооперативе. </w:t>
      </w:r>
    </w:p>
    <w:p w:rsidR="0039075F" w:rsidRPr="00EE6808" w:rsidRDefault="0039075F" w:rsidP="00B208BF">
      <w:pPr>
        <w:pStyle w:val="af6"/>
        <w:ind w:left="426"/>
        <w:jc w:val="both"/>
        <w:rPr>
          <w:color w:val="000000"/>
        </w:rPr>
      </w:pPr>
      <w:r w:rsidRPr="00EE6808">
        <w:rPr>
          <w:color w:val="000000"/>
        </w:rPr>
        <w:t>5) условие об ответственности заемщик за нарушение обязательств по договору.</w:t>
      </w:r>
    </w:p>
    <w:p w:rsidR="0039075F" w:rsidRPr="00EE6808" w:rsidRDefault="0039075F" w:rsidP="00786734">
      <w:pPr>
        <w:pStyle w:val="ConsNormal"/>
        <w:widowControl/>
        <w:numPr>
          <w:ilvl w:val="1"/>
          <w:numId w:val="10"/>
        </w:numPr>
        <w:spacing w:after="60"/>
        <w:ind w:left="426" w:hanging="437"/>
        <w:jc w:val="both"/>
        <w:rPr>
          <w:rFonts w:ascii="Times New Roman" w:hAnsi="Times New Roman"/>
          <w:bCs/>
          <w:sz w:val="24"/>
          <w:szCs w:val="24"/>
        </w:rPr>
      </w:pPr>
      <w:r w:rsidRPr="00EE6808">
        <w:rPr>
          <w:rFonts w:ascii="Times New Roman" w:hAnsi="Times New Roman"/>
          <w:bCs/>
          <w:sz w:val="24"/>
          <w:szCs w:val="24"/>
        </w:rPr>
        <w:t>Кооператив предоставляет потребительские займы своим членам в порядке, установленном Федеральным законом «О потребительском кредите (займе)».</w:t>
      </w:r>
    </w:p>
    <w:p w:rsidR="0039075F" w:rsidRPr="00EE6808" w:rsidRDefault="0039075F" w:rsidP="00786734">
      <w:pPr>
        <w:pStyle w:val="ConsNormal"/>
        <w:widowControl/>
        <w:numPr>
          <w:ilvl w:val="1"/>
          <w:numId w:val="10"/>
        </w:numPr>
        <w:spacing w:after="60"/>
        <w:ind w:left="426" w:hanging="437"/>
        <w:jc w:val="both"/>
        <w:rPr>
          <w:rFonts w:ascii="Times New Roman" w:hAnsi="Times New Roman"/>
          <w:bCs/>
          <w:sz w:val="24"/>
          <w:szCs w:val="24"/>
        </w:rPr>
      </w:pPr>
      <w:r w:rsidRPr="00EE6808">
        <w:rPr>
          <w:rFonts w:ascii="Times New Roman" w:hAnsi="Times New Roman"/>
          <w:bCs/>
          <w:sz w:val="24"/>
          <w:szCs w:val="24"/>
        </w:rPr>
        <w:t xml:space="preserve">Условия и порядок выдачи займов определяется соответствующим </w:t>
      </w:r>
      <w:r w:rsidR="007706C9" w:rsidRPr="00EE6808">
        <w:rPr>
          <w:rFonts w:ascii="Times New Roman" w:hAnsi="Times New Roman"/>
          <w:bCs/>
          <w:sz w:val="24"/>
          <w:szCs w:val="24"/>
        </w:rPr>
        <w:t>внутренним регламентом (п</w:t>
      </w:r>
      <w:r w:rsidR="00102DF9" w:rsidRPr="00EE6808">
        <w:rPr>
          <w:rFonts w:ascii="Times New Roman" w:hAnsi="Times New Roman"/>
          <w:bCs/>
          <w:sz w:val="24"/>
          <w:szCs w:val="24"/>
        </w:rPr>
        <w:t>оложением</w:t>
      </w:r>
      <w:r w:rsidR="007706C9" w:rsidRPr="00EE6808">
        <w:rPr>
          <w:rFonts w:ascii="Times New Roman" w:hAnsi="Times New Roman"/>
          <w:bCs/>
          <w:sz w:val="24"/>
          <w:szCs w:val="24"/>
        </w:rPr>
        <w:t>), утвержденным Общим собранием Кооператива.</w:t>
      </w:r>
    </w:p>
    <w:p w:rsidR="0039075F" w:rsidRPr="00EE6808" w:rsidRDefault="0039075F" w:rsidP="0039075F">
      <w:pPr>
        <w:pStyle w:val="a3"/>
        <w:spacing w:after="60"/>
        <w:ind w:left="425" w:firstLine="568"/>
        <w:rPr>
          <w:bCs/>
          <w:snapToGrid w:val="0"/>
          <w:sz w:val="24"/>
          <w:szCs w:val="24"/>
        </w:rPr>
      </w:pPr>
      <w:r w:rsidRPr="00EE6808">
        <w:rPr>
          <w:bCs/>
          <w:snapToGrid w:val="0"/>
          <w:sz w:val="24"/>
          <w:szCs w:val="24"/>
        </w:rPr>
        <w:t>П</w:t>
      </w:r>
      <w:r w:rsidR="00497290" w:rsidRPr="00EE6808">
        <w:rPr>
          <w:bCs/>
          <w:snapToGrid w:val="0"/>
          <w:sz w:val="24"/>
          <w:szCs w:val="24"/>
        </w:rPr>
        <w:t xml:space="preserve">оложение </w:t>
      </w:r>
      <w:r w:rsidR="00497290" w:rsidRPr="00EE6808">
        <w:rPr>
          <w:sz w:val="24"/>
          <w:szCs w:val="24"/>
        </w:rPr>
        <w:t>о порядке предоставления займов членам Кооператива</w:t>
      </w:r>
      <w:r w:rsidR="007706C9" w:rsidRPr="00EE6808">
        <w:rPr>
          <w:bCs/>
          <w:snapToGrid w:val="0"/>
          <w:sz w:val="24"/>
          <w:szCs w:val="24"/>
        </w:rPr>
        <w:t xml:space="preserve"> </w:t>
      </w:r>
      <w:r w:rsidRPr="00EE6808">
        <w:rPr>
          <w:bCs/>
          <w:snapToGrid w:val="0"/>
          <w:sz w:val="24"/>
          <w:szCs w:val="24"/>
        </w:rPr>
        <w:t>должно содержать единые для всех членов Кооператива условия о размере и порядке платы за пользование заемными средствами в зависимости от сроков, на который предоставляется заем, и размера займа.</w:t>
      </w:r>
    </w:p>
    <w:p w:rsidR="0039075F" w:rsidRPr="00EE6808" w:rsidRDefault="0039075F" w:rsidP="00786734">
      <w:pPr>
        <w:pStyle w:val="ConsNormal"/>
        <w:widowControl/>
        <w:numPr>
          <w:ilvl w:val="1"/>
          <w:numId w:val="10"/>
        </w:numPr>
        <w:spacing w:after="60"/>
        <w:ind w:left="426" w:hanging="437"/>
        <w:jc w:val="both"/>
        <w:rPr>
          <w:rFonts w:ascii="Times New Roman" w:hAnsi="Times New Roman"/>
          <w:bCs/>
          <w:sz w:val="24"/>
          <w:szCs w:val="24"/>
        </w:rPr>
      </w:pPr>
      <w:r w:rsidRPr="00EE6808">
        <w:rPr>
          <w:rFonts w:ascii="Times New Roman" w:hAnsi="Times New Roman"/>
          <w:bCs/>
          <w:sz w:val="24"/>
          <w:szCs w:val="24"/>
        </w:rPr>
        <w:t>Кооператив п</w:t>
      </w:r>
      <w:r w:rsidR="00BB6254" w:rsidRPr="00EE6808">
        <w:rPr>
          <w:rFonts w:ascii="Times New Roman" w:hAnsi="Times New Roman"/>
          <w:bCs/>
          <w:sz w:val="24"/>
          <w:szCs w:val="24"/>
        </w:rPr>
        <w:t>ривлека</w:t>
      </w:r>
      <w:r w:rsidRPr="00EE6808">
        <w:rPr>
          <w:rFonts w:ascii="Times New Roman" w:hAnsi="Times New Roman"/>
          <w:bCs/>
          <w:sz w:val="24"/>
          <w:szCs w:val="24"/>
        </w:rPr>
        <w:t>ет денежные средства в виде займов только от членов и (или) ассоциированных членов Кооператива, за исключением займов, п</w:t>
      </w:r>
      <w:r w:rsidR="00BB6254" w:rsidRPr="00EE6808">
        <w:rPr>
          <w:rFonts w:ascii="Times New Roman" w:hAnsi="Times New Roman"/>
          <w:bCs/>
          <w:sz w:val="24"/>
          <w:szCs w:val="24"/>
        </w:rPr>
        <w:t>ривле</w:t>
      </w:r>
      <w:r w:rsidRPr="00EE6808">
        <w:rPr>
          <w:rFonts w:ascii="Times New Roman" w:hAnsi="Times New Roman"/>
          <w:bCs/>
          <w:sz w:val="24"/>
          <w:szCs w:val="24"/>
        </w:rPr>
        <w:t xml:space="preserve">ченных от кооператива последующего уровня, членом которого является Кооператив. </w:t>
      </w:r>
    </w:p>
    <w:p w:rsidR="0039075F" w:rsidRPr="00EE6808" w:rsidRDefault="0039075F" w:rsidP="00786734">
      <w:pPr>
        <w:pStyle w:val="ConsNormal"/>
        <w:widowControl/>
        <w:numPr>
          <w:ilvl w:val="1"/>
          <w:numId w:val="10"/>
        </w:numPr>
        <w:spacing w:after="60"/>
        <w:ind w:left="426" w:hanging="437"/>
        <w:jc w:val="both"/>
        <w:rPr>
          <w:rFonts w:ascii="Times New Roman" w:hAnsi="Times New Roman"/>
          <w:bCs/>
          <w:sz w:val="24"/>
          <w:szCs w:val="24"/>
        </w:rPr>
      </w:pPr>
      <w:r w:rsidRPr="00EE6808">
        <w:rPr>
          <w:rFonts w:ascii="Times New Roman" w:hAnsi="Times New Roman"/>
          <w:bCs/>
          <w:sz w:val="24"/>
          <w:szCs w:val="24"/>
        </w:rPr>
        <w:t xml:space="preserve">Кооператив привлекает денежные средства на основании договоров займа, заключаемых </w:t>
      </w:r>
      <w:r w:rsidR="00C119F4" w:rsidRPr="00EE6808">
        <w:rPr>
          <w:rFonts w:ascii="Times New Roman" w:hAnsi="Times New Roman"/>
          <w:bCs/>
          <w:sz w:val="24"/>
          <w:szCs w:val="24"/>
        </w:rPr>
        <w:t xml:space="preserve">с физическими и юридическими лицами РФ не более 20% от всего количества  членов в Кооперативе </w:t>
      </w:r>
      <w:r w:rsidRPr="00EE6808">
        <w:rPr>
          <w:rFonts w:ascii="Times New Roman" w:hAnsi="Times New Roman"/>
          <w:bCs/>
          <w:sz w:val="24"/>
          <w:szCs w:val="24"/>
        </w:rPr>
        <w:t xml:space="preserve"> в порядке, предусмотренном Федеральными </w:t>
      </w:r>
      <w:hyperlink w:anchor="Par491" w:tooltip="Ссылка на текущий документ" w:history="1">
        <w:r w:rsidRPr="00EE6808">
          <w:rPr>
            <w:rFonts w:ascii="Times New Roman" w:hAnsi="Times New Roman"/>
            <w:bCs/>
            <w:sz w:val="24"/>
            <w:szCs w:val="24"/>
          </w:rPr>
          <w:t>законам</w:t>
        </w:r>
      </w:hyperlink>
      <w:r w:rsidRPr="00EE6808">
        <w:rPr>
          <w:rFonts w:ascii="Times New Roman" w:hAnsi="Times New Roman"/>
          <w:bCs/>
          <w:sz w:val="24"/>
          <w:szCs w:val="24"/>
        </w:rPr>
        <w:t>и.</w:t>
      </w:r>
    </w:p>
    <w:p w:rsidR="0039075F" w:rsidRPr="00EE6808" w:rsidRDefault="0039075F" w:rsidP="00786734">
      <w:pPr>
        <w:pStyle w:val="ConsNormal"/>
        <w:widowControl/>
        <w:numPr>
          <w:ilvl w:val="1"/>
          <w:numId w:val="10"/>
        </w:numPr>
        <w:spacing w:after="60"/>
        <w:ind w:left="426" w:hanging="437"/>
        <w:jc w:val="both"/>
        <w:rPr>
          <w:rFonts w:ascii="Times New Roman" w:hAnsi="Times New Roman"/>
          <w:bCs/>
          <w:sz w:val="24"/>
          <w:szCs w:val="24"/>
        </w:rPr>
      </w:pPr>
      <w:r w:rsidRPr="00EE6808">
        <w:rPr>
          <w:rFonts w:ascii="Times New Roman" w:hAnsi="Times New Roman"/>
          <w:bCs/>
          <w:sz w:val="24"/>
          <w:szCs w:val="24"/>
        </w:rPr>
        <w:t xml:space="preserve">Привлечение денежных средств от членов и ассоциированных членов Кооператива осуществляются на условиях возвратности, платности, срочности. </w:t>
      </w:r>
    </w:p>
    <w:p w:rsidR="0039075F" w:rsidRPr="00EE6808" w:rsidRDefault="007706C9" w:rsidP="00786734">
      <w:pPr>
        <w:pStyle w:val="ConsNormal"/>
        <w:widowControl/>
        <w:numPr>
          <w:ilvl w:val="1"/>
          <w:numId w:val="10"/>
        </w:numPr>
        <w:spacing w:after="60"/>
        <w:ind w:left="426" w:hanging="437"/>
        <w:jc w:val="both"/>
        <w:rPr>
          <w:rFonts w:ascii="Times New Roman" w:hAnsi="Times New Roman"/>
          <w:bCs/>
          <w:sz w:val="24"/>
          <w:szCs w:val="24"/>
        </w:rPr>
      </w:pPr>
      <w:r w:rsidRPr="00EE6808">
        <w:rPr>
          <w:rFonts w:ascii="Times New Roman" w:hAnsi="Times New Roman"/>
          <w:sz w:val="24"/>
          <w:szCs w:val="24"/>
        </w:rPr>
        <w:t>Размер процентов, выплачиваемых Кооперативом, у</w:t>
      </w:r>
      <w:r w:rsidR="0039075F" w:rsidRPr="00EE6808">
        <w:rPr>
          <w:rFonts w:ascii="Times New Roman" w:hAnsi="Times New Roman"/>
          <w:bCs/>
          <w:sz w:val="24"/>
          <w:szCs w:val="24"/>
        </w:rPr>
        <w:t xml:space="preserve">словия </w:t>
      </w:r>
      <w:r w:rsidRPr="00EE6808">
        <w:rPr>
          <w:rFonts w:ascii="Times New Roman" w:hAnsi="Times New Roman"/>
          <w:bCs/>
          <w:sz w:val="24"/>
          <w:szCs w:val="24"/>
        </w:rPr>
        <w:t>привлечения денежных средств от членов и ассоциированных членов, определяются Правлением Кооператива</w:t>
      </w:r>
      <w:r w:rsidR="0039075F" w:rsidRPr="00EE6808">
        <w:rPr>
          <w:rFonts w:ascii="Times New Roman" w:hAnsi="Times New Roman"/>
          <w:bCs/>
          <w:sz w:val="24"/>
          <w:szCs w:val="24"/>
        </w:rPr>
        <w:t xml:space="preserve"> </w:t>
      </w:r>
      <w:r w:rsidRPr="00EE6808">
        <w:rPr>
          <w:rFonts w:ascii="Times New Roman" w:hAnsi="Times New Roman"/>
          <w:bCs/>
          <w:sz w:val="24"/>
          <w:szCs w:val="24"/>
        </w:rPr>
        <w:t>в соответствии с</w:t>
      </w:r>
      <w:r w:rsidR="0039075F" w:rsidRPr="00EE6808">
        <w:rPr>
          <w:rFonts w:ascii="Times New Roman" w:hAnsi="Times New Roman"/>
          <w:bCs/>
          <w:sz w:val="24"/>
          <w:szCs w:val="24"/>
        </w:rPr>
        <w:t xml:space="preserve"> внутренним</w:t>
      </w:r>
      <w:r w:rsidRPr="00EE6808">
        <w:rPr>
          <w:rFonts w:ascii="Times New Roman" w:hAnsi="Times New Roman"/>
          <w:bCs/>
          <w:sz w:val="24"/>
          <w:szCs w:val="24"/>
        </w:rPr>
        <w:t xml:space="preserve"> регламентом (</w:t>
      </w:r>
      <w:r w:rsidR="00B208BF" w:rsidRPr="00EE6808">
        <w:rPr>
          <w:rFonts w:ascii="Times New Roman" w:hAnsi="Times New Roman"/>
          <w:bCs/>
          <w:sz w:val="24"/>
          <w:szCs w:val="24"/>
        </w:rPr>
        <w:t>п</w:t>
      </w:r>
      <w:r w:rsidR="0039075F" w:rsidRPr="00EE6808">
        <w:rPr>
          <w:rFonts w:ascii="Times New Roman" w:hAnsi="Times New Roman"/>
          <w:bCs/>
          <w:sz w:val="24"/>
          <w:szCs w:val="24"/>
        </w:rPr>
        <w:t>оложением)</w:t>
      </w:r>
      <w:r w:rsidRPr="00EE6808">
        <w:rPr>
          <w:rFonts w:ascii="Times New Roman" w:hAnsi="Times New Roman"/>
          <w:bCs/>
          <w:sz w:val="24"/>
          <w:szCs w:val="24"/>
        </w:rPr>
        <w:t>,</w:t>
      </w:r>
      <w:r w:rsidRPr="00EE6808">
        <w:rPr>
          <w:rFonts w:ascii="Times New Roman" w:hAnsi="Times New Roman"/>
          <w:sz w:val="24"/>
          <w:szCs w:val="24"/>
        </w:rPr>
        <w:t xml:space="preserve"> утвержденным общим собранием членов Кооператива</w:t>
      </w:r>
      <w:r w:rsidR="00497290" w:rsidRPr="00EE6808">
        <w:rPr>
          <w:rFonts w:ascii="Times New Roman" w:hAnsi="Times New Roman"/>
          <w:sz w:val="24"/>
          <w:szCs w:val="24"/>
        </w:rPr>
        <w:t>.</w:t>
      </w:r>
    </w:p>
    <w:p w:rsidR="00497290" w:rsidRPr="00EE6808" w:rsidRDefault="00497290" w:rsidP="00497290">
      <w:pPr>
        <w:pStyle w:val="a3"/>
        <w:spacing w:after="60"/>
        <w:ind w:left="425" w:firstLine="568"/>
        <w:rPr>
          <w:bCs/>
          <w:sz w:val="24"/>
          <w:szCs w:val="24"/>
        </w:rPr>
      </w:pPr>
      <w:r w:rsidRPr="00EE6808">
        <w:rPr>
          <w:sz w:val="24"/>
          <w:szCs w:val="24"/>
        </w:rPr>
        <w:t>Положение о порядке и условиях привлечения денежных средств членов и ассоциированных членов Кооператива должно содержать единые для всех членов Кооператива условия о размере и порядке платы за пользование привлеченными денежными средствами.</w:t>
      </w:r>
    </w:p>
    <w:p w:rsidR="0039075F" w:rsidRPr="00EE6808" w:rsidRDefault="0039075F" w:rsidP="00786734">
      <w:pPr>
        <w:pStyle w:val="ConsNormal"/>
        <w:widowControl/>
        <w:numPr>
          <w:ilvl w:val="1"/>
          <w:numId w:val="10"/>
        </w:numPr>
        <w:spacing w:after="60"/>
        <w:ind w:left="426" w:hanging="437"/>
        <w:jc w:val="both"/>
        <w:rPr>
          <w:rFonts w:ascii="Times New Roman" w:hAnsi="Times New Roman"/>
          <w:bCs/>
          <w:sz w:val="24"/>
          <w:szCs w:val="24"/>
        </w:rPr>
      </w:pPr>
      <w:r w:rsidRPr="00EE6808">
        <w:rPr>
          <w:rFonts w:ascii="Times New Roman" w:hAnsi="Times New Roman"/>
          <w:bCs/>
          <w:sz w:val="24"/>
          <w:szCs w:val="24"/>
        </w:rPr>
        <w:t xml:space="preserve">Договор </w:t>
      </w:r>
      <w:r w:rsidR="00E839FB" w:rsidRPr="00EE6808">
        <w:rPr>
          <w:rFonts w:ascii="Times New Roman" w:hAnsi="Times New Roman"/>
          <w:bCs/>
          <w:sz w:val="24"/>
          <w:szCs w:val="24"/>
        </w:rPr>
        <w:t xml:space="preserve">сберегательного </w:t>
      </w:r>
      <w:r w:rsidR="007706C9" w:rsidRPr="00EE6808">
        <w:rPr>
          <w:rFonts w:ascii="Times New Roman" w:hAnsi="Times New Roman"/>
          <w:bCs/>
          <w:sz w:val="24"/>
          <w:szCs w:val="24"/>
        </w:rPr>
        <w:t>з</w:t>
      </w:r>
      <w:r w:rsidRPr="00EE6808">
        <w:rPr>
          <w:rFonts w:ascii="Times New Roman" w:hAnsi="Times New Roman"/>
          <w:bCs/>
          <w:sz w:val="24"/>
          <w:szCs w:val="24"/>
        </w:rPr>
        <w:t>айма должен содержать следующие условия:</w:t>
      </w:r>
    </w:p>
    <w:p w:rsidR="0039075F" w:rsidRPr="00EE6808" w:rsidRDefault="0039075F" w:rsidP="00B772B2">
      <w:pPr>
        <w:pStyle w:val="af6"/>
        <w:ind w:left="426"/>
        <w:jc w:val="both"/>
      </w:pPr>
      <w:r w:rsidRPr="00EE6808">
        <w:t>1) условие о сумме передаваемых денежных средств;</w:t>
      </w:r>
    </w:p>
    <w:p w:rsidR="0039075F" w:rsidRPr="00EE6808" w:rsidRDefault="0039075F" w:rsidP="00B772B2">
      <w:pPr>
        <w:pStyle w:val="af6"/>
        <w:ind w:left="426"/>
        <w:jc w:val="both"/>
      </w:pPr>
      <w:r w:rsidRPr="00EE6808">
        <w:rPr>
          <w:color w:val="000000"/>
        </w:rPr>
        <w:t xml:space="preserve">2) </w:t>
      </w:r>
      <w:r w:rsidRPr="00EE6808">
        <w:t xml:space="preserve">условие о размере платы за использование привлеченных денежных средств (в процентах годовых). </w:t>
      </w:r>
    </w:p>
    <w:p w:rsidR="0039075F" w:rsidRPr="00EE6808" w:rsidRDefault="0039075F" w:rsidP="00B772B2">
      <w:pPr>
        <w:pStyle w:val="af6"/>
        <w:ind w:left="426"/>
        <w:jc w:val="both"/>
      </w:pPr>
      <w:r w:rsidRPr="00EE6808">
        <w:t xml:space="preserve">3) условие о порядке и сроках начисления платы за использование привлеченных денежных средств и </w:t>
      </w:r>
      <w:r w:rsidR="00B772B2" w:rsidRPr="00EE6808">
        <w:t>порядке,</w:t>
      </w:r>
      <w:r w:rsidRPr="00EE6808">
        <w:t xml:space="preserve"> и сроках ее выплаты; </w:t>
      </w:r>
    </w:p>
    <w:p w:rsidR="0039075F" w:rsidRPr="00EE6808" w:rsidRDefault="0039075F" w:rsidP="00B772B2">
      <w:pPr>
        <w:pStyle w:val="af6"/>
        <w:ind w:left="426"/>
        <w:jc w:val="both"/>
        <w:rPr>
          <w:color w:val="000000"/>
        </w:rPr>
      </w:pPr>
      <w:r w:rsidRPr="00EE6808">
        <w:lastRenderedPageBreak/>
        <w:t>4) условие о сроке, на который заключается договор, его продлении (пролонгации), о порядке возврата денежных средств, и условие о досрочном возврате</w:t>
      </w:r>
      <w:r w:rsidRPr="00EE6808">
        <w:rPr>
          <w:color w:val="000000"/>
        </w:rPr>
        <w:t xml:space="preserve"> денежных средств, при прекращении членства (ассоциированного членства) в Кооперативе. </w:t>
      </w:r>
    </w:p>
    <w:p w:rsidR="0039075F" w:rsidRPr="00EE6808" w:rsidRDefault="0039075F" w:rsidP="00B772B2">
      <w:pPr>
        <w:pStyle w:val="af6"/>
        <w:ind w:left="426"/>
        <w:jc w:val="both"/>
        <w:rPr>
          <w:color w:val="000000"/>
        </w:rPr>
      </w:pPr>
      <w:r w:rsidRPr="00EE6808">
        <w:rPr>
          <w:color w:val="000000"/>
        </w:rPr>
        <w:t>5) условие об ответственности Кооператива за нарушение обязательств по договору.</w:t>
      </w:r>
    </w:p>
    <w:p w:rsidR="0039075F" w:rsidRPr="00EE6808" w:rsidRDefault="0039075F" w:rsidP="00786734">
      <w:pPr>
        <w:pStyle w:val="ConsNormal"/>
        <w:widowControl/>
        <w:numPr>
          <w:ilvl w:val="1"/>
          <w:numId w:val="10"/>
        </w:numPr>
        <w:spacing w:after="60"/>
        <w:ind w:left="426" w:hanging="437"/>
        <w:jc w:val="both"/>
        <w:rPr>
          <w:rFonts w:ascii="Times New Roman" w:hAnsi="Times New Roman"/>
          <w:bCs/>
          <w:sz w:val="24"/>
          <w:szCs w:val="24"/>
        </w:rPr>
      </w:pPr>
      <w:r w:rsidRPr="00EE6808">
        <w:rPr>
          <w:rFonts w:ascii="Times New Roman" w:hAnsi="Times New Roman"/>
          <w:bCs/>
          <w:sz w:val="24"/>
          <w:szCs w:val="24"/>
        </w:rPr>
        <w:t>Сумма средств, выплачиваемых Кооперативом своим членам в виде процентов за получаемые от них займы, включается в сумму расходов Кооператива.</w:t>
      </w:r>
    </w:p>
    <w:p w:rsidR="0039075F" w:rsidRPr="00EE6808" w:rsidRDefault="0039075F" w:rsidP="00786734">
      <w:pPr>
        <w:pStyle w:val="ConsNormal"/>
        <w:widowControl/>
        <w:numPr>
          <w:ilvl w:val="1"/>
          <w:numId w:val="10"/>
        </w:numPr>
        <w:spacing w:after="60"/>
        <w:ind w:left="426" w:hanging="437"/>
        <w:jc w:val="both"/>
        <w:rPr>
          <w:rFonts w:ascii="Times New Roman" w:hAnsi="Times New Roman"/>
          <w:bCs/>
          <w:sz w:val="24"/>
          <w:szCs w:val="24"/>
        </w:rPr>
      </w:pPr>
      <w:r w:rsidRPr="00EE6808">
        <w:rPr>
          <w:rFonts w:ascii="Times New Roman" w:hAnsi="Times New Roman"/>
          <w:bCs/>
          <w:sz w:val="24"/>
          <w:szCs w:val="24"/>
        </w:rPr>
        <w:t xml:space="preserve">Кооператив обеспечивает своим членам и ассоциированным членам доступ к информации об условиях привлечения денежных средств без </w:t>
      </w:r>
      <w:r w:rsidR="00B772B2" w:rsidRPr="00EE6808">
        <w:rPr>
          <w:rFonts w:ascii="Times New Roman" w:hAnsi="Times New Roman"/>
          <w:bCs/>
          <w:sz w:val="24"/>
          <w:szCs w:val="24"/>
        </w:rPr>
        <w:t>каких-либо</w:t>
      </w:r>
      <w:r w:rsidRPr="00EE6808">
        <w:rPr>
          <w:rFonts w:ascii="Times New Roman" w:hAnsi="Times New Roman"/>
          <w:bCs/>
          <w:sz w:val="24"/>
          <w:szCs w:val="24"/>
        </w:rPr>
        <w:t xml:space="preserve"> ограничений для них.</w:t>
      </w:r>
    </w:p>
    <w:p w:rsidR="008C7AE5" w:rsidRPr="00EE6808" w:rsidRDefault="00B772B2" w:rsidP="00786734">
      <w:pPr>
        <w:pStyle w:val="1"/>
        <w:numPr>
          <w:ilvl w:val="0"/>
          <w:numId w:val="10"/>
        </w:numPr>
        <w:tabs>
          <w:tab w:val="left" w:pos="1134"/>
        </w:tabs>
        <w:spacing w:before="120"/>
        <w:ind w:left="851" w:hanging="284"/>
        <w:rPr>
          <w:szCs w:val="24"/>
        </w:rPr>
      </w:pPr>
      <w:bookmarkStart w:id="43" w:name="_Toc501648844"/>
      <w:r w:rsidRPr="00EE6808">
        <w:rPr>
          <w:szCs w:val="24"/>
        </w:rPr>
        <w:t>Реорганизация и</w:t>
      </w:r>
      <w:r w:rsidR="008C7AE5" w:rsidRPr="00EE6808">
        <w:rPr>
          <w:szCs w:val="24"/>
        </w:rPr>
        <w:t xml:space="preserve"> ликвидация </w:t>
      </w:r>
      <w:r w:rsidR="00A413E2" w:rsidRPr="00EE6808">
        <w:rPr>
          <w:szCs w:val="24"/>
        </w:rPr>
        <w:t>Кооператив</w:t>
      </w:r>
      <w:r w:rsidR="008C7AE5" w:rsidRPr="00EE6808">
        <w:rPr>
          <w:szCs w:val="24"/>
        </w:rPr>
        <w:t>а</w:t>
      </w:r>
      <w:bookmarkEnd w:id="43"/>
    </w:p>
    <w:p w:rsidR="00FA7AF8" w:rsidRPr="00EE6808" w:rsidRDefault="008C7AE5" w:rsidP="00786734">
      <w:pPr>
        <w:pStyle w:val="ConsNormal"/>
        <w:widowControl/>
        <w:numPr>
          <w:ilvl w:val="1"/>
          <w:numId w:val="10"/>
        </w:numPr>
        <w:spacing w:after="60"/>
        <w:ind w:left="426" w:hanging="437"/>
        <w:jc w:val="both"/>
        <w:rPr>
          <w:rFonts w:ascii="Times New Roman" w:hAnsi="Times New Roman"/>
          <w:bCs/>
          <w:sz w:val="24"/>
          <w:szCs w:val="24"/>
        </w:rPr>
      </w:pPr>
      <w:r w:rsidRPr="00EE6808">
        <w:rPr>
          <w:rFonts w:ascii="Times New Roman" w:hAnsi="Times New Roman"/>
          <w:bCs/>
          <w:sz w:val="24"/>
          <w:szCs w:val="24"/>
        </w:rPr>
        <w:t xml:space="preserve">Реорганизация </w:t>
      </w:r>
      <w:r w:rsidR="00A413E2" w:rsidRPr="00EE6808">
        <w:rPr>
          <w:rFonts w:ascii="Times New Roman" w:hAnsi="Times New Roman"/>
          <w:bCs/>
          <w:sz w:val="24"/>
          <w:szCs w:val="24"/>
        </w:rPr>
        <w:t>Кооператив</w:t>
      </w:r>
      <w:r w:rsidRPr="00EE6808">
        <w:rPr>
          <w:rFonts w:ascii="Times New Roman" w:hAnsi="Times New Roman"/>
          <w:bCs/>
          <w:sz w:val="24"/>
          <w:szCs w:val="24"/>
        </w:rPr>
        <w:t xml:space="preserve">а (слияние, присоединение, разделение, выделение, преобразование) осуществляется по </w:t>
      </w:r>
      <w:r w:rsidR="00A413E2" w:rsidRPr="00EE6808">
        <w:rPr>
          <w:rFonts w:ascii="Times New Roman" w:hAnsi="Times New Roman"/>
          <w:bCs/>
          <w:sz w:val="24"/>
          <w:szCs w:val="24"/>
        </w:rPr>
        <w:t>решению Общего собрания членов К</w:t>
      </w:r>
      <w:r w:rsidRPr="00EE6808">
        <w:rPr>
          <w:rFonts w:ascii="Times New Roman" w:hAnsi="Times New Roman"/>
          <w:bCs/>
          <w:sz w:val="24"/>
          <w:szCs w:val="24"/>
        </w:rPr>
        <w:t>ооператива в соответствии с Гражданским Кодексом Российской Федерации.</w:t>
      </w:r>
    </w:p>
    <w:p w:rsidR="008C7AE5" w:rsidRPr="00EE6808" w:rsidRDefault="008C7AE5" w:rsidP="00786734">
      <w:pPr>
        <w:pStyle w:val="ConsNormal"/>
        <w:widowControl/>
        <w:numPr>
          <w:ilvl w:val="1"/>
          <w:numId w:val="10"/>
        </w:numPr>
        <w:spacing w:after="60"/>
        <w:ind w:left="426" w:hanging="437"/>
        <w:jc w:val="both"/>
        <w:rPr>
          <w:rFonts w:ascii="Times New Roman" w:hAnsi="Times New Roman"/>
          <w:bCs/>
          <w:sz w:val="24"/>
          <w:szCs w:val="24"/>
        </w:rPr>
      </w:pPr>
      <w:r w:rsidRPr="00EE6808">
        <w:rPr>
          <w:rFonts w:ascii="Times New Roman" w:hAnsi="Times New Roman"/>
          <w:bCs/>
          <w:sz w:val="24"/>
          <w:szCs w:val="24"/>
        </w:rPr>
        <w:t xml:space="preserve">В случаях, установленных законом, реорганизация </w:t>
      </w:r>
      <w:r w:rsidR="00A413E2" w:rsidRPr="00EE6808">
        <w:rPr>
          <w:rFonts w:ascii="Times New Roman" w:hAnsi="Times New Roman"/>
          <w:bCs/>
          <w:sz w:val="24"/>
          <w:szCs w:val="24"/>
        </w:rPr>
        <w:t>Кооператив</w:t>
      </w:r>
      <w:r w:rsidRPr="00EE6808">
        <w:rPr>
          <w:rFonts w:ascii="Times New Roman" w:hAnsi="Times New Roman"/>
          <w:bCs/>
          <w:sz w:val="24"/>
          <w:szCs w:val="24"/>
        </w:rPr>
        <w:t>а в форме его разделения или выделения из его состава одного или нескольких юридических лиц, осуществляется по решению суда.</w:t>
      </w:r>
    </w:p>
    <w:p w:rsidR="008C7AE5" w:rsidRPr="00EE6808" w:rsidRDefault="008C7AE5" w:rsidP="00786734">
      <w:pPr>
        <w:pStyle w:val="ConsNormal"/>
        <w:widowControl/>
        <w:numPr>
          <w:ilvl w:val="1"/>
          <w:numId w:val="10"/>
        </w:numPr>
        <w:spacing w:after="60"/>
        <w:ind w:left="426" w:hanging="437"/>
        <w:jc w:val="both"/>
        <w:rPr>
          <w:rFonts w:ascii="Times New Roman" w:hAnsi="Times New Roman"/>
          <w:bCs/>
          <w:sz w:val="24"/>
          <w:szCs w:val="24"/>
        </w:rPr>
      </w:pPr>
      <w:r w:rsidRPr="00EE6808">
        <w:rPr>
          <w:rFonts w:ascii="Times New Roman" w:hAnsi="Times New Roman"/>
          <w:bCs/>
          <w:sz w:val="24"/>
          <w:szCs w:val="24"/>
        </w:rPr>
        <w:t xml:space="preserve">При реорганизации </w:t>
      </w:r>
      <w:r w:rsidR="00A413E2" w:rsidRPr="00EE6808">
        <w:rPr>
          <w:rFonts w:ascii="Times New Roman" w:hAnsi="Times New Roman"/>
          <w:bCs/>
          <w:sz w:val="24"/>
          <w:szCs w:val="24"/>
        </w:rPr>
        <w:t>Кооператив</w:t>
      </w:r>
      <w:r w:rsidRPr="00EE6808">
        <w:rPr>
          <w:rFonts w:ascii="Times New Roman" w:hAnsi="Times New Roman"/>
          <w:bCs/>
          <w:sz w:val="24"/>
          <w:szCs w:val="24"/>
        </w:rPr>
        <w:t xml:space="preserve">а его права и обязанности переходят к правопреемникам в соответствии с разделительным балансом и передаточным актом, утвержденными Общим собранием членов </w:t>
      </w:r>
      <w:r w:rsidR="00A413E2" w:rsidRPr="00EE6808">
        <w:rPr>
          <w:rFonts w:ascii="Times New Roman" w:hAnsi="Times New Roman"/>
          <w:bCs/>
          <w:sz w:val="24"/>
          <w:szCs w:val="24"/>
        </w:rPr>
        <w:t>Кооператив</w:t>
      </w:r>
      <w:r w:rsidRPr="00EE6808">
        <w:rPr>
          <w:rFonts w:ascii="Times New Roman" w:hAnsi="Times New Roman"/>
          <w:bCs/>
          <w:sz w:val="24"/>
          <w:szCs w:val="24"/>
        </w:rPr>
        <w:t>а.</w:t>
      </w:r>
    </w:p>
    <w:p w:rsidR="006A2025" w:rsidRPr="00EE6808" w:rsidRDefault="006A2025" w:rsidP="00786734">
      <w:pPr>
        <w:pStyle w:val="ConsNormal"/>
        <w:widowControl/>
        <w:numPr>
          <w:ilvl w:val="1"/>
          <w:numId w:val="10"/>
        </w:numPr>
        <w:spacing w:after="60"/>
        <w:ind w:left="426" w:hanging="437"/>
        <w:jc w:val="both"/>
        <w:rPr>
          <w:rFonts w:ascii="Times New Roman" w:hAnsi="Times New Roman"/>
          <w:bCs/>
          <w:sz w:val="24"/>
          <w:szCs w:val="24"/>
        </w:rPr>
      </w:pPr>
      <w:r w:rsidRPr="00EE6808">
        <w:rPr>
          <w:rFonts w:ascii="Times New Roman" w:hAnsi="Times New Roman"/>
          <w:bCs/>
          <w:sz w:val="24"/>
          <w:szCs w:val="24"/>
        </w:rPr>
        <w:t>При реорганизации Кооператива вносятся необходимые изменения в Устав и единый государственный реестр юридических лиц. После внесения в единый государственный реестр юридических лиц записи о начале процедуры реорганизации дважды с периодичностью один раз в месяц органы управления Кооператива помещают в журнале «Вестник государственной регистрации» уведомление о своей реорганизации.</w:t>
      </w:r>
    </w:p>
    <w:p w:rsidR="008C7AE5" w:rsidRPr="00EE6808" w:rsidRDefault="008C7AE5" w:rsidP="00786734">
      <w:pPr>
        <w:pStyle w:val="ConsNormal"/>
        <w:widowControl/>
        <w:numPr>
          <w:ilvl w:val="1"/>
          <w:numId w:val="10"/>
        </w:numPr>
        <w:spacing w:after="60"/>
        <w:ind w:left="426" w:hanging="437"/>
        <w:jc w:val="both"/>
        <w:rPr>
          <w:rFonts w:ascii="Times New Roman" w:hAnsi="Times New Roman"/>
          <w:bCs/>
          <w:sz w:val="24"/>
          <w:szCs w:val="24"/>
        </w:rPr>
      </w:pPr>
      <w:r w:rsidRPr="00EE6808">
        <w:rPr>
          <w:rFonts w:ascii="Times New Roman" w:hAnsi="Times New Roman"/>
          <w:bCs/>
          <w:sz w:val="24"/>
          <w:szCs w:val="24"/>
        </w:rPr>
        <w:t xml:space="preserve">Члены реорганизуемого </w:t>
      </w:r>
      <w:r w:rsidR="00A413E2" w:rsidRPr="00EE6808">
        <w:rPr>
          <w:rFonts w:ascii="Times New Roman" w:hAnsi="Times New Roman"/>
          <w:bCs/>
          <w:sz w:val="24"/>
          <w:szCs w:val="24"/>
        </w:rPr>
        <w:t>Кооператив</w:t>
      </w:r>
      <w:r w:rsidRPr="00EE6808">
        <w:rPr>
          <w:rFonts w:ascii="Times New Roman" w:hAnsi="Times New Roman"/>
          <w:bCs/>
          <w:sz w:val="24"/>
          <w:szCs w:val="24"/>
        </w:rPr>
        <w:t xml:space="preserve">а становятся членами вновь образуемых </w:t>
      </w:r>
      <w:r w:rsidR="00A413E2" w:rsidRPr="00EE6808">
        <w:rPr>
          <w:rFonts w:ascii="Times New Roman" w:hAnsi="Times New Roman"/>
          <w:bCs/>
          <w:sz w:val="24"/>
          <w:szCs w:val="24"/>
        </w:rPr>
        <w:t>Кооператив</w:t>
      </w:r>
      <w:r w:rsidRPr="00EE6808">
        <w:rPr>
          <w:rFonts w:ascii="Times New Roman" w:hAnsi="Times New Roman"/>
          <w:bCs/>
          <w:sz w:val="24"/>
          <w:szCs w:val="24"/>
        </w:rPr>
        <w:t>ов.</w:t>
      </w:r>
    </w:p>
    <w:p w:rsidR="008C7AE5" w:rsidRPr="00EE6808" w:rsidRDefault="008C7AE5" w:rsidP="00786734">
      <w:pPr>
        <w:pStyle w:val="ConsNormal"/>
        <w:widowControl/>
        <w:numPr>
          <w:ilvl w:val="1"/>
          <w:numId w:val="10"/>
        </w:numPr>
        <w:spacing w:after="60"/>
        <w:ind w:left="426" w:hanging="437"/>
        <w:jc w:val="both"/>
        <w:rPr>
          <w:rFonts w:ascii="Times New Roman" w:hAnsi="Times New Roman"/>
          <w:bCs/>
          <w:sz w:val="24"/>
          <w:szCs w:val="24"/>
        </w:rPr>
      </w:pPr>
      <w:r w:rsidRPr="00EE6808">
        <w:rPr>
          <w:rFonts w:ascii="Times New Roman" w:hAnsi="Times New Roman"/>
          <w:bCs/>
          <w:sz w:val="24"/>
          <w:szCs w:val="24"/>
        </w:rPr>
        <w:t>Кооператив может быть ликвидирован:</w:t>
      </w:r>
    </w:p>
    <w:p w:rsidR="008C7AE5" w:rsidRPr="00EE6808" w:rsidRDefault="008C7AE5" w:rsidP="00786734">
      <w:pPr>
        <w:pStyle w:val="ConsNormal"/>
        <w:widowControl/>
        <w:numPr>
          <w:ilvl w:val="2"/>
          <w:numId w:val="10"/>
        </w:numPr>
        <w:tabs>
          <w:tab w:val="left" w:pos="1276"/>
        </w:tabs>
        <w:spacing w:after="60"/>
        <w:jc w:val="both"/>
        <w:rPr>
          <w:rFonts w:ascii="Times New Roman" w:hAnsi="Times New Roman"/>
          <w:sz w:val="24"/>
          <w:szCs w:val="24"/>
        </w:rPr>
      </w:pPr>
      <w:r w:rsidRPr="00EE6808">
        <w:rPr>
          <w:rFonts w:ascii="Times New Roman" w:hAnsi="Times New Roman"/>
          <w:sz w:val="24"/>
          <w:szCs w:val="24"/>
        </w:rPr>
        <w:t xml:space="preserve">по решению Общего собрания членов </w:t>
      </w:r>
      <w:r w:rsidR="00A413E2" w:rsidRPr="00EE6808">
        <w:rPr>
          <w:rFonts w:ascii="Times New Roman" w:hAnsi="Times New Roman"/>
          <w:sz w:val="24"/>
          <w:szCs w:val="24"/>
        </w:rPr>
        <w:t>Кооператив</w:t>
      </w:r>
      <w:r w:rsidRPr="00EE6808">
        <w:rPr>
          <w:rFonts w:ascii="Times New Roman" w:hAnsi="Times New Roman"/>
          <w:sz w:val="24"/>
          <w:szCs w:val="24"/>
        </w:rPr>
        <w:t>а;</w:t>
      </w:r>
    </w:p>
    <w:p w:rsidR="00FA7AF8" w:rsidRPr="00EE6808" w:rsidRDefault="008C7AE5" w:rsidP="00786734">
      <w:pPr>
        <w:pStyle w:val="ConsNormal"/>
        <w:widowControl/>
        <w:numPr>
          <w:ilvl w:val="2"/>
          <w:numId w:val="10"/>
        </w:numPr>
        <w:tabs>
          <w:tab w:val="left" w:pos="1276"/>
        </w:tabs>
        <w:spacing w:after="60"/>
        <w:jc w:val="both"/>
        <w:rPr>
          <w:rFonts w:ascii="Times New Roman" w:hAnsi="Times New Roman"/>
          <w:sz w:val="24"/>
          <w:szCs w:val="24"/>
        </w:rPr>
      </w:pPr>
      <w:r w:rsidRPr="00EE6808">
        <w:rPr>
          <w:rFonts w:ascii="Times New Roman" w:hAnsi="Times New Roman"/>
          <w:sz w:val="24"/>
          <w:szCs w:val="24"/>
        </w:rPr>
        <w:t>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либо деятельности, запрещенной законом, либо деятельности с иными неоднократными или грубыми нарушениями Федерального закона</w:t>
      </w:r>
      <w:r w:rsidR="009F3864" w:rsidRPr="00EE6808">
        <w:rPr>
          <w:rFonts w:ascii="Times New Roman" w:hAnsi="Times New Roman"/>
          <w:sz w:val="24"/>
          <w:szCs w:val="24"/>
        </w:rPr>
        <w:t xml:space="preserve"> «О сельскохозяйственной кооперации» и принятых в соответствии с ним нормативных актов Банка России</w:t>
      </w:r>
      <w:r w:rsidRPr="00EE6808">
        <w:rPr>
          <w:rFonts w:ascii="Times New Roman" w:hAnsi="Times New Roman"/>
          <w:sz w:val="24"/>
          <w:szCs w:val="24"/>
        </w:rPr>
        <w:t xml:space="preserve">, иных законов или правовых актов; </w:t>
      </w:r>
    </w:p>
    <w:p w:rsidR="008C7AE5" w:rsidRPr="00EE6808" w:rsidRDefault="008C7AE5" w:rsidP="00786734">
      <w:pPr>
        <w:pStyle w:val="ConsNormal"/>
        <w:widowControl/>
        <w:numPr>
          <w:ilvl w:val="2"/>
          <w:numId w:val="10"/>
        </w:numPr>
        <w:tabs>
          <w:tab w:val="left" w:pos="1276"/>
        </w:tabs>
        <w:spacing w:after="60"/>
        <w:jc w:val="both"/>
        <w:rPr>
          <w:rFonts w:ascii="Times New Roman" w:hAnsi="Times New Roman"/>
          <w:sz w:val="24"/>
          <w:szCs w:val="24"/>
        </w:rPr>
      </w:pPr>
      <w:r w:rsidRPr="00EE6808">
        <w:rPr>
          <w:rFonts w:ascii="Times New Roman" w:hAnsi="Times New Roman"/>
          <w:sz w:val="24"/>
          <w:szCs w:val="24"/>
        </w:rPr>
        <w:t xml:space="preserve">в случае признания судом </w:t>
      </w:r>
      <w:r w:rsidR="00A413E2" w:rsidRPr="00EE6808">
        <w:rPr>
          <w:rFonts w:ascii="Times New Roman" w:hAnsi="Times New Roman"/>
          <w:sz w:val="24"/>
          <w:szCs w:val="24"/>
        </w:rPr>
        <w:t>Кооператив</w:t>
      </w:r>
      <w:r w:rsidRPr="00EE6808">
        <w:rPr>
          <w:rFonts w:ascii="Times New Roman" w:hAnsi="Times New Roman"/>
          <w:sz w:val="24"/>
          <w:szCs w:val="24"/>
        </w:rPr>
        <w:t>а банкротом, либо в случае объявления им о своем банкротстве в порядке, установленном законом;</w:t>
      </w:r>
    </w:p>
    <w:p w:rsidR="008C7AE5" w:rsidRPr="00EE6808" w:rsidRDefault="008C7AE5" w:rsidP="00786734">
      <w:pPr>
        <w:pStyle w:val="ConsNormal"/>
        <w:widowControl/>
        <w:numPr>
          <w:ilvl w:val="2"/>
          <w:numId w:val="10"/>
        </w:numPr>
        <w:tabs>
          <w:tab w:val="left" w:pos="1276"/>
        </w:tabs>
        <w:spacing w:after="60"/>
        <w:jc w:val="both"/>
        <w:rPr>
          <w:rFonts w:ascii="Times New Roman" w:hAnsi="Times New Roman"/>
          <w:sz w:val="24"/>
          <w:szCs w:val="24"/>
        </w:rPr>
      </w:pPr>
      <w:r w:rsidRPr="00EE6808">
        <w:rPr>
          <w:rFonts w:ascii="Times New Roman" w:hAnsi="Times New Roman"/>
          <w:sz w:val="24"/>
          <w:szCs w:val="24"/>
        </w:rPr>
        <w:t>в других случаях, предусмотренных действующим законодательством.</w:t>
      </w:r>
    </w:p>
    <w:p w:rsidR="008C7AE5" w:rsidRPr="00EE6808" w:rsidRDefault="008C7AE5" w:rsidP="00786734">
      <w:pPr>
        <w:pStyle w:val="ConsNormal"/>
        <w:widowControl/>
        <w:numPr>
          <w:ilvl w:val="1"/>
          <w:numId w:val="10"/>
        </w:numPr>
        <w:spacing w:after="60"/>
        <w:ind w:left="426" w:hanging="437"/>
        <w:jc w:val="both"/>
        <w:rPr>
          <w:rFonts w:ascii="Times New Roman" w:hAnsi="Times New Roman"/>
          <w:bCs/>
          <w:sz w:val="24"/>
          <w:szCs w:val="24"/>
        </w:rPr>
      </w:pPr>
      <w:r w:rsidRPr="00EE6808">
        <w:rPr>
          <w:rFonts w:ascii="Times New Roman" w:hAnsi="Times New Roman"/>
          <w:bCs/>
          <w:sz w:val="24"/>
          <w:szCs w:val="24"/>
        </w:rPr>
        <w:t xml:space="preserve">Основания для признания судом </w:t>
      </w:r>
      <w:r w:rsidR="00A413E2" w:rsidRPr="00EE6808">
        <w:rPr>
          <w:rFonts w:ascii="Times New Roman" w:hAnsi="Times New Roman"/>
          <w:bCs/>
          <w:sz w:val="24"/>
          <w:szCs w:val="24"/>
        </w:rPr>
        <w:t>Кооператив</w:t>
      </w:r>
      <w:r w:rsidRPr="00EE6808">
        <w:rPr>
          <w:rFonts w:ascii="Times New Roman" w:hAnsi="Times New Roman"/>
          <w:bCs/>
          <w:sz w:val="24"/>
          <w:szCs w:val="24"/>
        </w:rPr>
        <w:t xml:space="preserve">а банкротом либо для объявления </w:t>
      </w:r>
      <w:r w:rsidR="00A413E2" w:rsidRPr="00EE6808">
        <w:rPr>
          <w:rFonts w:ascii="Times New Roman" w:hAnsi="Times New Roman"/>
          <w:bCs/>
          <w:sz w:val="24"/>
          <w:szCs w:val="24"/>
        </w:rPr>
        <w:t>Кооператив</w:t>
      </w:r>
      <w:r w:rsidRPr="00EE6808">
        <w:rPr>
          <w:rFonts w:ascii="Times New Roman" w:hAnsi="Times New Roman"/>
          <w:bCs/>
          <w:sz w:val="24"/>
          <w:szCs w:val="24"/>
        </w:rPr>
        <w:t xml:space="preserve">а о своем банкротстве, а также порядок ликвидации такого </w:t>
      </w:r>
      <w:r w:rsidR="00A413E2" w:rsidRPr="00EE6808">
        <w:rPr>
          <w:rFonts w:ascii="Times New Roman" w:hAnsi="Times New Roman"/>
          <w:bCs/>
          <w:sz w:val="24"/>
          <w:szCs w:val="24"/>
        </w:rPr>
        <w:t>Кооператив</w:t>
      </w:r>
      <w:r w:rsidRPr="00EE6808">
        <w:rPr>
          <w:rFonts w:ascii="Times New Roman" w:hAnsi="Times New Roman"/>
          <w:bCs/>
          <w:sz w:val="24"/>
          <w:szCs w:val="24"/>
        </w:rPr>
        <w:t>а, устанавливаются законом о несостоятельности (банкротстве).</w:t>
      </w:r>
    </w:p>
    <w:p w:rsidR="008C7AE5" w:rsidRPr="00EE6808" w:rsidRDefault="008C7AE5" w:rsidP="00786734">
      <w:pPr>
        <w:pStyle w:val="ConsNormal"/>
        <w:widowControl/>
        <w:numPr>
          <w:ilvl w:val="1"/>
          <w:numId w:val="10"/>
        </w:numPr>
        <w:spacing w:after="60"/>
        <w:ind w:left="426" w:hanging="437"/>
        <w:jc w:val="both"/>
        <w:rPr>
          <w:rFonts w:ascii="Times New Roman" w:hAnsi="Times New Roman"/>
          <w:bCs/>
          <w:sz w:val="24"/>
          <w:szCs w:val="24"/>
        </w:rPr>
      </w:pPr>
      <w:r w:rsidRPr="00EE6808">
        <w:rPr>
          <w:rFonts w:ascii="Times New Roman" w:hAnsi="Times New Roman"/>
          <w:bCs/>
          <w:sz w:val="24"/>
          <w:szCs w:val="24"/>
        </w:rPr>
        <w:t xml:space="preserve">В случае возникновения установленных законодательством признаков несостоятельности (банкротства) </w:t>
      </w:r>
      <w:r w:rsidR="00464449" w:rsidRPr="00EE6808">
        <w:rPr>
          <w:rFonts w:ascii="Times New Roman" w:hAnsi="Times New Roman"/>
          <w:bCs/>
          <w:sz w:val="24"/>
          <w:szCs w:val="24"/>
        </w:rPr>
        <w:t>К</w:t>
      </w:r>
      <w:r w:rsidR="008D0469" w:rsidRPr="00EE6808">
        <w:rPr>
          <w:rFonts w:ascii="Times New Roman" w:hAnsi="Times New Roman"/>
          <w:bCs/>
          <w:sz w:val="24"/>
          <w:szCs w:val="24"/>
        </w:rPr>
        <w:t>ооператива Правление К</w:t>
      </w:r>
      <w:r w:rsidRPr="00EE6808">
        <w:rPr>
          <w:rFonts w:ascii="Times New Roman" w:hAnsi="Times New Roman"/>
          <w:bCs/>
          <w:sz w:val="24"/>
          <w:szCs w:val="24"/>
        </w:rPr>
        <w:t>ооператива обязано:</w:t>
      </w:r>
    </w:p>
    <w:p w:rsidR="008C7AE5" w:rsidRPr="00EE6808" w:rsidRDefault="008C7AE5" w:rsidP="00786734">
      <w:pPr>
        <w:pStyle w:val="ConsNormal"/>
        <w:widowControl/>
        <w:numPr>
          <w:ilvl w:val="2"/>
          <w:numId w:val="10"/>
        </w:numPr>
        <w:tabs>
          <w:tab w:val="left" w:pos="1276"/>
        </w:tabs>
        <w:spacing w:after="60"/>
        <w:jc w:val="both"/>
        <w:rPr>
          <w:rFonts w:ascii="Times New Roman" w:hAnsi="Times New Roman"/>
          <w:sz w:val="24"/>
          <w:szCs w:val="24"/>
        </w:rPr>
      </w:pPr>
      <w:r w:rsidRPr="00EE6808">
        <w:rPr>
          <w:rFonts w:ascii="Times New Roman" w:hAnsi="Times New Roman"/>
          <w:sz w:val="24"/>
          <w:szCs w:val="24"/>
        </w:rPr>
        <w:t xml:space="preserve">направить запрос о проведении </w:t>
      </w:r>
      <w:r w:rsidR="00120FD7" w:rsidRPr="00EE6808">
        <w:rPr>
          <w:rFonts w:ascii="Times New Roman" w:hAnsi="Times New Roman"/>
          <w:sz w:val="24"/>
          <w:szCs w:val="24"/>
        </w:rPr>
        <w:t>ревизии</w:t>
      </w:r>
      <w:r w:rsidRPr="00EE6808">
        <w:rPr>
          <w:rFonts w:ascii="Times New Roman" w:hAnsi="Times New Roman"/>
          <w:sz w:val="24"/>
          <w:szCs w:val="24"/>
        </w:rPr>
        <w:t xml:space="preserve"> финансово-хозяйственной деятельности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в </w:t>
      </w:r>
      <w:r w:rsidR="00120FD7" w:rsidRPr="00EE6808">
        <w:rPr>
          <w:rFonts w:ascii="Times New Roman" w:hAnsi="Times New Roman"/>
          <w:sz w:val="24"/>
          <w:szCs w:val="24"/>
        </w:rPr>
        <w:t>ревизионный</w:t>
      </w:r>
      <w:r w:rsidRPr="00EE6808">
        <w:rPr>
          <w:rFonts w:ascii="Times New Roman" w:hAnsi="Times New Roman"/>
          <w:sz w:val="24"/>
          <w:szCs w:val="24"/>
        </w:rPr>
        <w:t xml:space="preserve"> союз, членом которого является </w:t>
      </w:r>
      <w:r w:rsidR="00A413E2" w:rsidRPr="00EE6808">
        <w:rPr>
          <w:rFonts w:ascii="Times New Roman" w:hAnsi="Times New Roman"/>
          <w:sz w:val="24"/>
          <w:szCs w:val="24"/>
        </w:rPr>
        <w:t>Кооператив</w:t>
      </w:r>
      <w:r w:rsidRPr="00EE6808">
        <w:rPr>
          <w:rFonts w:ascii="Times New Roman" w:hAnsi="Times New Roman"/>
          <w:sz w:val="24"/>
          <w:szCs w:val="24"/>
        </w:rPr>
        <w:t>;</w:t>
      </w:r>
    </w:p>
    <w:p w:rsidR="008C7AE5" w:rsidRPr="00EE6808" w:rsidRDefault="008C7AE5" w:rsidP="00786734">
      <w:pPr>
        <w:pStyle w:val="ConsNormal"/>
        <w:widowControl/>
        <w:numPr>
          <w:ilvl w:val="2"/>
          <w:numId w:val="10"/>
        </w:numPr>
        <w:tabs>
          <w:tab w:val="left" w:pos="1276"/>
        </w:tabs>
        <w:spacing w:after="60"/>
        <w:jc w:val="both"/>
        <w:rPr>
          <w:rFonts w:ascii="Times New Roman" w:hAnsi="Times New Roman"/>
          <w:sz w:val="24"/>
          <w:szCs w:val="24"/>
        </w:rPr>
      </w:pPr>
      <w:r w:rsidRPr="00EE6808">
        <w:rPr>
          <w:rFonts w:ascii="Times New Roman" w:hAnsi="Times New Roman"/>
          <w:sz w:val="24"/>
          <w:szCs w:val="24"/>
        </w:rPr>
        <w:t xml:space="preserve">ознакомить Наблюдательный совет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с заключением </w:t>
      </w:r>
      <w:r w:rsidR="00120FD7" w:rsidRPr="00EE6808">
        <w:rPr>
          <w:rFonts w:ascii="Times New Roman" w:hAnsi="Times New Roman"/>
          <w:sz w:val="24"/>
          <w:szCs w:val="24"/>
        </w:rPr>
        <w:t>ревизио</w:t>
      </w:r>
      <w:r w:rsidR="00B161EF" w:rsidRPr="00EE6808">
        <w:rPr>
          <w:rFonts w:ascii="Times New Roman" w:hAnsi="Times New Roman"/>
          <w:sz w:val="24"/>
          <w:szCs w:val="24"/>
        </w:rPr>
        <w:t>н</w:t>
      </w:r>
      <w:r w:rsidR="00120FD7" w:rsidRPr="00EE6808">
        <w:rPr>
          <w:rFonts w:ascii="Times New Roman" w:hAnsi="Times New Roman"/>
          <w:sz w:val="24"/>
          <w:szCs w:val="24"/>
        </w:rPr>
        <w:t>ного</w:t>
      </w:r>
      <w:r w:rsidRPr="00EE6808">
        <w:rPr>
          <w:rFonts w:ascii="Times New Roman" w:hAnsi="Times New Roman"/>
          <w:sz w:val="24"/>
          <w:szCs w:val="24"/>
        </w:rPr>
        <w:t xml:space="preserve"> союза о результатах </w:t>
      </w:r>
      <w:r w:rsidR="00120FD7" w:rsidRPr="00EE6808">
        <w:rPr>
          <w:rFonts w:ascii="Times New Roman" w:hAnsi="Times New Roman"/>
          <w:sz w:val="24"/>
          <w:szCs w:val="24"/>
        </w:rPr>
        <w:t>ревизии</w:t>
      </w:r>
      <w:r w:rsidRPr="00EE6808">
        <w:rPr>
          <w:rFonts w:ascii="Times New Roman" w:hAnsi="Times New Roman"/>
          <w:sz w:val="24"/>
          <w:szCs w:val="24"/>
        </w:rPr>
        <w:t xml:space="preserve"> финансово-хозяйственной деятельности </w:t>
      </w:r>
      <w:r w:rsidR="00A413E2" w:rsidRPr="00EE6808">
        <w:rPr>
          <w:rFonts w:ascii="Times New Roman" w:hAnsi="Times New Roman"/>
          <w:sz w:val="24"/>
          <w:szCs w:val="24"/>
        </w:rPr>
        <w:t>Кооператив</w:t>
      </w:r>
      <w:r w:rsidRPr="00EE6808">
        <w:rPr>
          <w:rFonts w:ascii="Times New Roman" w:hAnsi="Times New Roman"/>
          <w:sz w:val="24"/>
          <w:szCs w:val="24"/>
        </w:rPr>
        <w:t>а;</w:t>
      </w:r>
    </w:p>
    <w:p w:rsidR="008C7AE5" w:rsidRPr="00EE6808" w:rsidRDefault="008C7AE5" w:rsidP="00786734">
      <w:pPr>
        <w:pStyle w:val="ConsNormal"/>
        <w:widowControl/>
        <w:numPr>
          <w:ilvl w:val="2"/>
          <w:numId w:val="10"/>
        </w:numPr>
        <w:tabs>
          <w:tab w:val="left" w:pos="1276"/>
        </w:tabs>
        <w:spacing w:after="60"/>
        <w:jc w:val="both"/>
        <w:rPr>
          <w:rFonts w:ascii="Times New Roman" w:hAnsi="Times New Roman"/>
          <w:sz w:val="24"/>
          <w:szCs w:val="24"/>
        </w:rPr>
      </w:pPr>
      <w:r w:rsidRPr="00EE6808">
        <w:rPr>
          <w:rFonts w:ascii="Times New Roman" w:hAnsi="Times New Roman"/>
          <w:sz w:val="24"/>
          <w:szCs w:val="24"/>
        </w:rPr>
        <w:t xml:space="preserve">разработать план мероприятий по предупреждению несостоятельности (банкротства)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w:t>
      </w:r>
    </w:p>
    <w:p w:rsidR="008C7AE5" w:rsidRPr="00EE6808" w:rsidRDefault="008C7AE5"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lastRenderedPageBreak/>
        <w:t xml:space="preserve">В случае принятия Правлением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и Наблюдательным советом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решения о необходимости обращения в арбитражный суд с заявлением должника о признании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банкротом или в случае обращения конкурсного кредитора или уполномоченных органов в арбитражный суд с заявлением о признании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банкротом, Наблюдательный совет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или Правление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обязаны созвать Общее собрание членов </w:t>
      </w:r>
      <w:r w:rsidR="00A413E2" w:rsidRPr="00EE6808">
        <w:rPr>
          <w:rFonts w:ascii="Times New Roman" w:hAnsi="Times New Roman"/>
          <w:sz w:val="24"/>
          <w:szCs w:val="24"/>
        </w:rPr>
        <w:t>Кооператив</w:t>
      </w:r>
      <w:r w:rsidRPr="00EE6808">
        <w:rPr>
          <w:rFonts w:ascii="Times New Roman" w:hAnsi="Times New Roman"/>
          <w:sz w:val="24"/>
          <w:szCs w:val="24"/>
        </w:rPr>
        <w:t>а, на котором обязаны:</w:t>
      </w:r>
    </w:p>
    <w:p w:rsidR="008C7AE5" w:rsidRPr="00EE6808" w:rsidRDefault="008C7AE5" w:rsidP="00786734">
      <w:pPr>
        <w:pStyle w:val="ConsNormal"/>
        <w:widowControl/>
        <w:numPr>
          <w:ilvl w:val="2"/>
          <w:numId w:val="10"/>
        </w:numPr>
        <w:tabs>
          <w:tab w:val="left" w:pos="1276"/>
        </w:tabs>
        <w:spacing w:after="60"/>
        <w:jc w:val="both"/>
        <w:rPr>
          <w:rFonts w:ascii="Times New Roman" w:hAnsi="Times New Roman"/>
          <w:sz w:val="24"/>
          <w:szCs w:val="24"/>
        </w:rPr>
      </w:pPr>
      <w:r w:rsidRPr="00EE6808">
        <w:rPr>
          <w:rFonts w:ascii="Times New Roman" w:hAnsi="Times New Roman"/>
          <w:sz w:val="24"/>
          <w:szCs w:val="24"/>
        </w:rPr>
        <w:t xml:space="preserve">ознакомить членов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и имеющих право голоса ассоциированных членов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с заключением </w:t>
      </w:r>
      <w:r w:rsidR="008D0469" w:rsidRPr="00EE6808">
        <w:rPr>
          <w:rFonts w:ascii="Times New Roman" w:hAnsi="Times New Roman"/>
          <w:sz w:val="24"/>
          <w:szCs w:val="24"/>
        </w:rPr>
        <w:t>ревизионн</w:t>
      </w:r>
      <w:r w:rsidRPr="00EE6808">
        <w:rPr>
          <w:rFonts w:ascii="Times New Roman" w:hAnsi="Times New Roman"/>
          <w:sz w:val="24"/>
          <w:szCs w:val="24"/>
        </w:rPr>
        <w:t xml:space="preserve">ого союза о результатах проверки финансово-хозяйственной деятельности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и о причинах, которые привели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 к банкротству;</w:t>
      </w:r>
    </w:p>
    <w:p w:rsidR="008C7AE5" w:rsidRPr="00EE6808" w:rsidRDefault="008C7AE5" w:rsidP="00786734">
      <w:pPr>
        <w:pStyle w:val="ConsNormal"/>
        <w:widowControl/>
        <w:numPr>
          <w:ilvl w:val="2"/>
          <w:numId w:val="10"/>
        </w:numPr>
        <w:tabs>
          <w:tab w:val="left" w:pos="1276"/>
        </w:tabs>
        <w:spacing w:after="60"/>
        <w:jc w:val="both"/>
        <w:rPr>
          <w:rFonts w:ascii="Times New Roman" w:hAnsi="Times New Roman"/>
          <w:sz w:val="24"/>
          <w:szCs w:val="24"/>
        </w:rPr>
      </w:pPr>
      <w:r w:rsidRPr="00EE6808">
        <w:rPr>
          <w:rFonts w:ascii="Times New Roman" w:hAnsi="Times New Roman"/>
          <w:sz w:val="24"/>
          <w:szCs w:val="24"/>
        </w:rPr>
        <w:t xml:space="preserve">избрать представителя членов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при проведении процедуры банкротства </w:t>
      </w:r>
      <w:r w:rsidR="00A413E2" w:rsidRPr="00EE6808">
        <w:rPr>
          <w:rFonts w:ascii="Times New Roman" w:hAnsi="Times New Roman"/>
          <w:sz w:val="24"/>
          <w:szCs w:val="24"/>
        </w:rPr>
        <w:t>Кооператив</w:t>
      </w:r>
      <w:r w:rsidRPr="00EE6808">
        <w:rPr>
          <w:rFonts w:ascii="Times New Roman" w:hAnsi="Times New Roman"/>
          <w:sz w:val="24"/>
          <w:szCs w:val="24"/>
        </w:rPr>
        <w:t>а;</w:t>
      </w:r>
    </w:p>
    <w:p w:rsidR="00F02FF3" w:rsidRPr="00EE6808" w:rsidRDefault="008C7AE5" w:rsidP="00786734">
      <w:pPr>
        <w:pStyle w:val="ConsNormal"/>
        <w:widowControl/>
        <w:numPr>
          <w:ilvl w:val="2"/>
          <w:numId w:val="10"/>
        </w:numPr>
        <w:tabs>
          <w:tab w:val="left" w:pos="1276"/>
        </w:tabs>
        <w:spacing w:after="60"/>
        <w:jc w:val="both"/>
        <w:rPr>
          <w:rFonts w:ascii="Times New Roman" w:hAnsi="Times New Roman"/>
          <w:sz w:val="24"/>
          <w:szCs w:val="24"/>
        </w:rPr>
      </w:pPr>
      <w:r w:rsidRPr="00EE6808">
        <w:rPr>
          <w:rFonts w:ascii="Times New Roman" w:hAnsi="Times New Roman"/>
          <w:sz w:val="24"/>
          <w:szCs w:val="24"/>
        </w:rPr>
        <w:t xml:space="preserve">принять план мероприятий по защите законных интересов членов, ассоциированных членов и работников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w:t>
      </w:r>
    </w:p>
    <w:p w:rsidR="008C7AE5" w:rsidRPr="00EE6808" w:rsidRDefault="008C7AE5" w:rsidP="00786734">
      <w:pPr>
        <w:pStyle w:val="1"/>
        <w:numPr>
          <w:ilvl w:val="0"/>
          <w:numId w:val="10"/>
        </w:numPr>
        <w:tabs>
          <w:tab w:val="left" w:pos="1134"/>
        </w:tabs>
        <w:spacing w:before="120"/>
        <w:ind w:left="851" w:hanging="284"/>
        <w:rPr>
          <w:szCs w:val="24"/>
        </w:rPr>
      </w:pPr>
      <w:bookmarkStart w:id="44" w:name="_Toc501648845"/>
      <w:r w:rsidRPr="00EE6808">
        <w:rPr>
          <w:szCs w:val="24"/>
        </w:rPr>
        <w:t xml:space="preserve">Порядок ликвидации </w:t>
      </w:r>
      <w:r w:rsidR="00A413E2" w:rsidRPr="00EE6808">
        <w:rPr>
          <w:szCs w:val="24"/>
        </w:rPr>
        <w:t>Кооператив</w:t>
      </w:r>
      <w:r w:rsidRPr="00EE6808">
        <w:rPr>
          <w:szCs w:val="24"/>
        </w:rPr>
        <w:t>а</w:t>
      </w:r>
      <w:bookmarkEnd w:id="44"/>
    </w:p>
    <w:p w:rsidR="008C7AE5" w:rsidRPr="00EE6808" w:rsidRDefault="008C7AE5"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Правление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по поручению Общего собрания членов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или орган, принявшие решение о ликвидации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обязаны незамедлительно в письменной форме сообщить об этом органу, который осуществляет государственную регистрацию и который вносит в единый государственный реестр юридических лиц сведения о том, что данный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 находится в процессе ликвидации.</w:t>
      </w:r>
    </w:p>
    <w:p w:rsidR="008C7AE5" w:rsidRPr="00EE6808" w:rsidRDefault="008C7AE5"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Общее собрание членов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или орган, принявшие решение о ликвидации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назначают ликвидационную комиссию (ликвидатора) и устанавливают в соответствии с Гражданским Кодексом Российской Федерации и </w:t>
      </w:r>
      <w:r w:rsidR="00B772B2" w:rsidRPr="00EE6808">
        <w:rPr>
          <w:rFonts w:ascii="Times New Roman" w:hAnsi="Times New Roman"/>
          <w:sz w:val="24"/>
          <w:szCs w:val="24"/>
        </w:rPr>
        <w:t>Федеральным законом</w:t>
      </w:r>
      <w:r w:rsidR="00B11951" w:rsidRPr="00EE6808">
        <w:rPr>
          <w:rFonts w:ascii="Times New Roman" w:hAnsi="Times New Roman"/>
          <w:sz w:val="24"/>
          <w:szCs w:val="24"/>
        </w:rPr>
        <w:t xml:space="preserve"> «О сельскохозяйственной кооперации»</w:t>
      </w:r>
      <w:r w:rsidRPr="00EE6808">
        <w:rPr>
          <w:rFonts w:ascii="Times New Roman" w:hAnsi="Times New Roman"/>
          <w:sz w:val="24"/>
          <w:szCs w:val="24"/>
        </w:rPr>
        <w:t xml:space="preserve"> порядок и сроки ликвидации данного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По ходатайству Общего собрания членов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решением суда о ликвидации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на его Правление могут быть возложены обязанности по осуществлению ликвидации данного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w:t>
      </w:r>
    </w:p>
    <w:p w:rsidR="008C7AE5" w:rsidRPr="00EE6808" w:rsidRDefault="008C7AE5"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С момента назначения ликвидационной комиссии (ликвидатора) к ней переходят полномочия по управлению делами данного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Ликвидационная комиссия (ликвидатор) от имени ликвидируемого </w:t>
      </w:r>
      <w:r w:rsidR="00A413E2" w:rsidRPr="00EE6808">
        <w:rPr>
          <w:rFonts w:ascii="Times New Roman" w:hAnsi="Times New Roman"/>
          <w:sz w:val="24"/>
          <w:szCs w:val="24"/>
        </w:rPr>
        <w:t>Кооператив</w:t>
      </w:r>
      <w:r w:rsidRPr="00EE6808">
        <w:rPr>
          <w:rFonts w:ascii="Times New Roman" w:hAnsi="Times New Roman"/>
          <w:sz w:val="24"/>
          <w:szCs w:val="24"/>
        </w:rPr>
        <w:t>а выступает в суде.</w:t>
      </w:r>
    </w:p>
    <w:p w:rsidR="008C7AE5" w:rsidRPr="00EE6808" w:rsidRDefault="008C7AE5"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Ликвидационная комиссия (ликвидатор) помещает в </w:t>
      </w:r>
      <w:r w:rsidR="004A2E11" w:rsidRPr="00EE6808">
        <w:rPr>
          <w:rFonts w:ascii="Times New Roman" w:hAnsi="Times New Roman"/>
          <w:sz w:val="24"/>
          <w:szCs w:val="24"/>
        </w:rPr>
        <w:t>журнале «Вестник государственной регистрации»</w:t>
      </w:r>
      <w:r w:rsidRPr="00EE6808">
        <w:rPr>
          <w:rFonts w:ascii="Times New Roman" w:hAnsi="Times New Roman"/>
          <w:sz w:val="24"/>
          <w:szCs w:val="24"/>
        </w:rPr>
        <w:t xml:space="preserve"> </w:t>
      </w:r>
      <w:r w:rsidR="00B772B2" w:rsidRPr="00EE6808">
        <w:rPr>
          <w:rFonts w:ascii="Times New Roman" w:hAnsi="Times New Roman"/>
          <w:sz w:val="24"/>
          <w:szCs w:val="24"/>
        </w:rPr>
        <w:t>сведения,</w:t>
      </w:r>
      <w:r w:rsidRPr="00EE6808">
        <w:rPr>
          <w:rFonts w:ascii="Times New Roman" w:hAnsi="Times New Roman"/>
          <w:sz w:val="24"/>
          <w:szCs w:val="24"/>
        </w:rPr>
        <w:t xml:space="preserve"> </w:t>
      </w:r>
      <w:r w:rsidR="004A2E11" w:rsidRPr="00EE6808">
        <w:rPr>
          <w:rFonts w:ascii="Times New Roman" w:hAnsi="Times New Roman"/>
          <w:sz w:val="24"/>
          <w:szCs w:val="24"/>
        </w:rPr>
        <w:t>подлежащие опубликованию в соответствии с законодательством Российской Федераций о государственной регистрации</w:t>
      </w:r>
      <w:r w:rsidRPr="00EE6808">
        <w:rPr>
          <w:rFonts w:ascii="Times New Roman" w:hAnsi="Times New Roman"/>
          <w:sz w:val="24"/>
          <w:szCs w:val="24"/>
        </w:rPr>
        <w:t xml:space="preserve">, </w:t>
      </w:r>
      <w:r w:rsidR="004A2E11" w:rsidRPr="00EE6808">
        <w:rPr>
          <w:rFonts w:ascii="Times New Roman" w:hAnsi="Times New Roman"/>
          <w:sz w:val="24"/>
          <w:szCs w:val="24"/>
        </w:rPr>
        <w:t xml:space="preserve">а также сведения о </w:t>
      </w:r>
      <w:r w:rsidRPr="00EE6808">
        <w:rPr>
          <w:rFonts w:ascii="Times New Roman" w:hAnsi="Times New Roman"/>
          <w:sz w:val="24"/>
          <w:szCs w:val="24"/>
        </w:rPr>
        <w:t xml:space="preserve">порядке и сроке заявления требований кредиторами. Этот срок не может быть менее двух месяцев с момента публикации сведений о ликвидации </w:t>
      </w:r>
      <w:r w:rsidR="00A413E2" w:rsidRPr="00EE6808">
        <w:rPr>
          <w:rFonts w:ascii="Times New Roman" w:hAnsi="Times New Roman"/>
          <w:sz w:val="24"/>
          <w:szCs w:val="24"/>
        </w:rPr>
        <w:t>Кооператив</w:t>
      </w:r>
      <w:r w:rsidRPr="00EE6808">
        <w:rPr>
          <w:rFonts w:ascii="Times New Roman" w:hAnsi="Times New Roman"/>
          <w:sz w:val="24"/>
          <w:szCs w:val="24"/>
        </w:rPr>
        <w:t>а.</w:t>
      </w:r>
    </w:p>
    <w:p w:rsidR="008C7AE5" w:rsidRPr="00EE6808" w:rsidRDefault="008C7AE5"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ликвидации </w:t>
      </w:r>
      <w:r w:rsidR="00A413E2" w:rsidRPr="00EE6808">
        <w:rPr>
          <w:rFonts w:ascii="Times New Roman" w:hAnsi="Times New Roman"/>
          <w:sz w:val="24"/>
          <w:szCs w:val="24"/>
        </w:rPr>
        <w:t>Кооператив</w:t>
      </w:r>
      <w:r w:rsidRPr="00EE6808">
        <w:rPr>
          <w:rFonts w:ascii="Times New Roman" w:hAnsi="Times New Roman"/>
          <w:sz w:val="24"/>
          <w:szCs w:val="24"/>
        </w:rPr>
        <w:t>а.</w:t>
      </w:r>
    </w:p>
    <w:p w:rsidR="008C7AE5" w:rsidRPr="00EE6808" w:rsidRDefault="008C7AE5"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По окончании срока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ликвидируемого </w:t>
      </w:r>
      <w:r w:rsidR="00A413E2" w:rsidRPr="00EE6808">
        <w:rPr>
          <w:rFonts w:ascii="Times New Roman" w:hAnsi="Times New Roman"/>
          <w:sz w:val="24"/>
          <w:szCs w:val="24"/>
        </w:rPr>
        <w:t>Кооператив</w:t>
      </w:r>
      <w:r w:rsidRPr="00EE6808">
        <w:rPr>
          <w:rFonts w:ascii="Times New Roman" w:hAnsi="Times New Roman"/>
          <w:sz w:val="24"/>
          <w:szCs w:val="24"/>
        </w:rPr>
        <w:t>а, перечне предъявленных кредиторами требований, а также сведения о результатах их рассмотрения.</w:t>
      </w:r>
    </w:p>
    <w:p w:rsidR="008C7AE5" w:rsidRPr="00EE6808" w:rsidRDefault="008C7AE5"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Промежуточный ликвидационный баланс утверждается Общим собранием членов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или органом, принявшими решение о ликвидации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по согласованию с </w:t>
      </w:r>
      <w:r w:rsidR="00120FD7" w:rsidRPr="00EE6808">
        <w:rPr>
          <w:rFonts w:ascii="Times New Roman" w:hAnsi="Times New Roman"/>
          <w:sz w:val="24"/>
          <w:szCs w:val="24"/>
        </w:rPr>
        <w:t xml:space="preserve">ревизионным </w:t>
      </w:r>
      <w:r w:rsidRPr="00EE6808">
        <w:rPr>
          <w:rFonts w:ascii="Times New Roman" w:hAnsi="Times New Roman"/>
          <w:sz w:val="24"/>
          <w:szCs w:val="24"/>
        </w:rPr>
        <w:t xml:space="preserve">союзом. </w:t>
      </w:r>
    </w:p>
    <w:p w:rsidR="008C7AE5" w:rsidRPr="00EE6808" w:rsidRDefault="008C7AE5"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После принятия решения о ликвидации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члены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не внесшие полностью свои обязательные паевые взносы, обязаны выплатить их в сроки, определенные Общим собранием членов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При составлении ликвидационного баланса указанные паевые взносы учитываются как полностью выплаченные. </w:t>
      </w:r>
    </w:p>
    <w:p w:rsidR="008C7AE5" w:rsidRPr="00EE6808" w:rsidRDefault="008C7AE5"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lastRenderedPageBreak/>
        <w:t xml:space="preserve">В случае если имущества и средств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недостаточно для удовлетворения претензий кредиторов, члены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обязаны внести дополнительные взносы в размерах, пропорциональных размеру участия в деятельности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(размеру полученных займов за последний </w:t>
      </w:r>
      <w:r w:rsidR="00B772B2" w:rsidRPr="00EE6808">
        <w:rPr>
          <w:rFonts w:ascii="Times New Roman" w:hAnsi="Times New Roman"/>
          <w:sz w:val="24"/>
          <w:szCs w:val="24"/>
        </w:rPr>
        <w:t>год или</w:t>
      </w:r>
      <w:r w:rsidRPr="00EE6808">
        <w:rPr>
          <w:rFonts w:ascii="Times New Roman" w:hAnsi="Times New Roman"/>
          <w:sz w:val="24"/>
          <w:szCs w:val="24"/>
        </w:rPr>
        <w:t xml:space="preserve"> внесенных сбережений).</w:t>
      </w:r>
    </w:p>
    <w:p w:rsidR="008C7AE5" w:rsidRPr="00EE6808" w:rsidRDefault="008C7AE5"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Увеличение размера обязательного паевого взноса или повышение пределов субсидиарной ответственности на стадии ликвидации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не допускается. </w:t>
      </w:r>
    </w:p>
    <w:p w:rsidR="008C7AE5" w:rsidRPr="00EE6808" w:rsidRDefault="008C7AE5"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Если имеющихся у ликвидируемого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денежных средств недостаточно для удовлетворения требований кредиторов, ликвидационная комиссия (ликвидатор) осуществляет продажу имущества </w:t>
      </w:r>
      <w:r w:rsidR="00A413E2" w:rsidRPr="00EE6808">
        <w:rPr>
          <w:rFonts w:ascii="Times New Roman" w:hAnsi="Times New Roman"/>
          <w:sz w:val="24"/>
          <w:szCs w:val="24"/>
        </w:rPr>
        <w:t>Кооператив</w:t>
      </w:r>
      <w:r w:rsidRPr="00EE6808">
        <w:rPr>
          <w:rFonts w:ascii="Times New Roman" w:hAnsi="Times New Roman"/>
          <w:sz w:val="24"/>
          <w:szCs w:val="24"/>
        </w:rPr>
        <w:t xml:space="preserve">а с публичных торгов в порядке, установленном для исполнения судебных решений. </w:t>
      </w:r>
    </w:p>
    <w:p w:rsidR="00F1136E" w:rsidRPr="00EE6808" w:rsidRDefault="00F1136E"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Выплата денежных сумм кредиторам ликвидируемого Кооператива производится ликвидационной комиссией (ликвидатором) в порядке очередности, установленной статьей 64 Гражданского Кодекса Российской Федерации, в соответствии с промежуточным ликвидационным балансом.</w:t>
      </w:r>
    </w:p>
    <w:p w:rsidR="00F1136E" w:rsidRPr="00EE6808" w:rsidRDefault="00F1136E"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После завершения расчетов с кредиторами ликвидационная комиссия (ликвидатор) составляет ликвидационный баланс, который утверждается Общим собранием Кооператива или органом, принявшими решение о ликвидации Кооператива, по согласованию с ревизионным союзом, в который входит Кооператив.</w:t>
      </w:r>
    </w:p>
    <w:p w:rsidR="00F1136E" w:rsidRPr="00EE6808" w:rsidRDefault="00F1136E"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Оставшееся после удовлетворения требований кредиторов имущество ликвидируемого Кооператива передается членам Кооператива и распределяется между ними. При этом в первую очередь выплачивается стоимость паевых взносов ассоциированных членов. Затем членам ликвидируемого Кооператива выплачивается стоимость дополнительных взносов, внесенных ими в порядке субсидиарной ответственности, и стоимость дополнительных паевых взносов. Оставшиеся денежные средства или иное имущество Кооператива распределяются между членами ликвидируемого Кооператива пропорционально их паям. </w:t>
      </w:r>
    </w:p>
    <w:p w:rsidR="00F1136E" w:rsidRPr="00EE6808" w:rsidRDefault="00F1136E"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 xml:space="preserve">Ликвидация Кооператива считается завершенной, а Кооператив </w:t>
      </w:r>
      <w:r w:rsidR="00BB05A1" w:rsidRPr="00EE6808">
        <w:rPr>
          <w:rFonts w:ascii="Times New Roman" w:hAnsi="Times New Roman"/>
          <w:sz w:val="24"/>
          <w:szCs w:val="24"/>
        </w:rPr>
        <w:t xml:space="preserve">ликвидированным, </w:t>
      </w:r>
      <w:r w:rsidRPr="00EE6808">
        <w:rPr>
          <w:rFonts w:ascii="Times New Roman" w:hAnsi="Times New Roman"/>
          <w:sz w:val="24"/>
          <w:szCs w:val="24"/>
        </w:rPr>
        <w:t>после внесения записи о ликвидации данного Кооператива в единый государственный реестр юридических лиц, о чем орган, осуществляющий государственную регистрацию, публикует соответствующие сведения в официальном печатном органе.</w:t>
      </w:r>
    </w:p>
    <w:p w:rsidR="00F1136E" w:rsidRPr="00EE6808" w:rsidRDefault="00F1136E" w:rsidP="00786734">
      <w:pPr>
        <w:pStyle w:val="ConsNormal"/>
        <w:widowControl/>
        <w:numPr>
          <w:ilvl w:val="1"/>
          <w:numId w:val="10"/>
        </w:numPr>
        <w:spacing w:after="60"/>
        <w:ind w:left="426" w:hanging="437"/>
        <w:jc w:val="both"/>
        <w:rPr>
          <w:rFonts w:ascii="Times New Roman" w:hAnsi="Times New Roman"/>
          <w:sz w:val="24"/>
          <w:szCs w:val="24"/>
        </w:rPr>
      </w:pPr>
      <w:r w:rsidRPr="00EE6808">
        <w:rPr>
          <w:rFonts w:ascii="Times New Roman" w:hAnsi="Times New Roman"/>
          <w:sz w:val="24"/>
          <w:szCs w:val="24"/>
        </w:rPr>
        <w:t>Документация и бухгалтерская</w:t>
      </w:r>
      <w:r w:rsidR="002F69E0" w:rsidRPr="00EE6808">
        <w:rPr>
          <w:rFonts w:ascii="Times New Roman" w:hAnsi="Times New Roman"/>
          <w:sz w:val="24"/>
          <w:szCs w:val="24"/>
        </w:rPr>
        <w:t xml:space="preserve"> (финансовая)</w:t>
      </w:r>
      <w:r w:rsidRPr="00EE6808">
        <w:rPr>
          <w:rFonts w:ascii="Times New Roman" w:hAnsi="Times New Roman"/>
          <w:sz w:val="24"/>
          <w:szCs w:val="24"/>
        </w:rPr>
        <w:t xml:space="preserve"> отчетность ликвидируемого Кооператива передаются на хранение в государственный архив, который обязан допускать для ознакомления с указанными материалами членов и ассоциированных членов ликвидируемого Кооператива и его кредиторов, а также выдавать по их просьбе необходимые копии, выписки и справки.</w:t>
      </w:r>
    </w:p>
    <w:p w:rsidR="00607374" w:rsidRPr="00EE6808" w:rsidRDefault="00607374" w:rsidP="00607374">
      <w:pPr>
        <w:pStyle w:val="ConsNormal"/>
        <w:widowControl/>
        <w:spacing w:after="60"/>
        <w:jc w:val="both"/>
        <w:rPr>
          <w:rFonts w:ascii="Times New Roman" w:hAnsi="Times New Roman"/>
          <w:sz w:val="24"/>
          <w:szCs w:val="24"/>
        </w:rPr>
      </w:pPr>
    </w:p>
    <w:p w:rsidR="00607374" w:rsidRPr="00EE6808" w:rsidRDefault="00607374" w:rsidP="00607374">
      <w:pPr>
        <w:pStyle w:val="ConsNormal"/>
        <w:widowControl/>
        <w:spacing w:after="60"/>
        <w:jc w:val="both"/>
        <w:rPr>
          <w:rFonts w:ascii="Times New Roman" w:hAnsi="Times New Roman"/>
          <w:sz w:val="24"/>
          <w:szCs w:val="24"/>
        </w:rPr>
      </w:pPr>
    </w:p>
    <w:p w:rsidR="00607374" w:rsidRPr="00EE6808" w:rsidRDefault="00607374" w:rsidP="00607374">
      <w:pPr>
        <w:pStyle w:val="ConsNormal"/>
        <w:widowControl/>
        <w:spacing w:after="60"/>
        <w:jc w:val="both"/>
        <w:rPr>
          <w:rFonts w:ascii="Times New Roman" w:hAnsi="Times New Roman"/>
          <w:sz w:val="24"/>
          <w:szCs w:val="24"/>
        </w:rPr>
      </w:pPr>
    </w:p>
    <w:p w:rsidR="00607374" w:rsidRPr="00EE6808" w:rsidRDefault="00607374" w:rsidP="00607374">
      <w:pPr>
        <w:pStyle w:val="ConsNormal"/>
        <w:widowControl/>
        <w:spacing w:after="60"/>
        <w:jc w:val="both"/>
        <w:rPr>
          <w:rFonts w:ascii="Times New Roman" w:hAnsi="Times New Roman"/>
          <w:sz w:val="24"/>
          <w:szCs w:val="24"/>
        </w:rPr>
      </w:pPr>
    </w:p>
    <w:p w:rsidR="00607374" w:rsidRPr="00EE6808" w:rsidRDefault="00607374" w:rsidP="00607374">
      <w:pPr>
        <w:pStyle w:val="ConsNormal"/>
        <w:widowControl/>
        <w:spacing w:after="60"/>
        <w:jc w:val="both"/>
        <w:rPr>
          <w:rFonts w:ascii="Times New Roman" w:hAnsi="Times New Roman"/>
          <w:sz w:val="24"/>
          <w:szCs w:val="24"/>
        </w:rPr>
      </w:pPr>
    </w:p>
    <w:p w:rsidR="00607374" w:rsidRPr="00EE6808" w:rsidRDefault="00607374" w:rsidP="00607374">
      <w:pPr>
        <w:pStyle w:val="ConsNormal"/>
        <w:widowControl/>
        <w:spacing w:after="60"/>
        <w:jc w:val="both"/>
        <w:rPr>
          <w:rFonts w:ascii="Times New Roman" w:hAnsi="Times New Roman"/>
          <w:sz w:val="24"/>
          <w:szCs w:val="24"/>
        </w:rPr>
      </w:pPr>
    </w:p>
    <w:p w:rsidR="00607374" w:rsidRPr="00EE6808" w:rsidRDefault="00607374" w:rsidP="00607374">
      <w:pPr>
        <w:pStyle w:val="ConsNormal"/>
        <w:widowControl/>
        <w:spacing w:after="60"/>
        <w:jc w:val="both"/>
        <w:rPr>
          <w:rFonts w:ascii="Times New Roman" w:hAnsi="Times New Roman"/>
          <w:sz w:val="24"/>
          <w:szCs w:val="24"/>
        </w:rPr>
      </w:pPr>
    </w:p>
    <w:p w:rsidR="00607374" w:rsidRPr="00EE6808" w:rsidRDefault="00607374" w:rsidP="00607374">
      <w:pPr>
        <w:pStyle w:val="ConsNormal"/>
        <w:widowControl/>
        <w:spacing w:after="60"/>
        <w:jc w:val="both"/>
        <w:rPr>
          <w:rFonts w:ascii="Times New Roman" w:hAnsi="Times New Roman"/>
          <w:sz w:val="24"/>
          <w:szCs w:val="24"/>
        </w:rPr>
      </w:pPr>
    </w:p>
    <w:p w:rsidR="00607374" w:rsidRPr="00EE6808" w:rsidRDefault="00607374" w:rsidP="00607374">
      <w:pPr>
        <w:pStyle w:val="ConsNormal"/>
        <w:widowControl/>
        <w:spacing w:after="60"/>
        <w:jc w:val="both"/>
        <w:rPr>
          <w:rFonts w:ascii="Times New Roman" w:hAnsi="Times New Roman"/>
          <w:sz w:val="24"/>
          <w:szCs w:val="24"/>
        </w:rPr>
      </w:pPr>
    </w:p>
    <w:p w:rsidR="00607374" w:rsidRPr="00EE6808" w:rsidRDefault="00607374" w:rsidP="00607374">
      <w:pPr>
        <w:pStyle w:val="ConsNormal"/>
        <w:widowControl/>
        <w:spacing w:after="60"/>
        <w:jc w:val="both"/>
        <w:rPr>
          <w:rFonts w:ascii="Times New Roman" w:hAnsi="Times New Roman"/>
          <w:sz w:val="24"/>
          <w:szCs w:val="24"/>
        </w:rPr>
      </w:pPr>
    </w:p>
    <w:p w:rsidR="00607374" w:rsidRPr="00EE6808" w:rsidRDefault="00607374" w:rsidP="00607374">
      <w:pPr>
        <w:pStyle w:val="ConsNormal"/>
        <w:widowControl/>
        <w:spacing w:after="60"/>
        <w:jc w:val="both"/>
        <w:rPr>
          <w:rFonts w:ascii="Times New Roman" w:hAnsi="Times New Roman"/>
          <w:sz w:val="24"/>
          <w:szCs w:val="24"/>
        </w:rPr>
      </w:pPr>
    </w:p>
    <w:p w:rsidR="00607374" w:rsidRPr="00EE6808" w:rsidRDefault="00607374" w:rsidP="00607374">
      <w:pPr>
        <w:pStyle w:val="ConsNormal"/>
        <w:widowControl/>
        <w:spacing w:after="60"/>
        <w:jc w:val="both"/>
        <w:rPr>
          <w:rFonts w:ascii="Times New Roman" w:hAnsi="Times New Roman"/>
          <w:sz w:val="24"/>
          <w:szCs w:val="24"/>
        </w:rPr>
      </w:pPr>
    </w:p>
    <w:p w:rsidR="00607374" w:rsidRPr="00EE6808" w:rsidRDefault="00607374" w:rsidP="00607374">
      <w:pPr>
        <w:pStyle w:val="ConsNormal"/>
        <w:widowControl/>
        <w:spacing w:after="60"/>
        <w:jc w:val="both"/>
        <w:rPr>
          <w:rFonts w:ascii="Times New Roman" w:hAnsi="Times New Roman"/>
          <w:sz w:val="24"/>
          <w:szCs w:val="24"/>
        </w:rPr>
      </w:pPr>
    </w:p>
    <w:p w:rsidR="00607374" w:rsidRPr="00EE6808" w:rsidRDefault="00607374" w:rsidP="00607374">
      <w:pPr>
        <w:pStyle w:val="ConsNormal"/>
        <w:widowControl/>
        <w:spacing w:after="60"/>
        <w:jc w:val="both"/>
        <w:rPr>
          <w:rFonts w:ascii="Times New Roman" w:hAnsi="Times New Roman"/>
          <w:sz w:val="24"/>
          <w:szCs w:val="24"/>
        </w:rPr>
      </w:pPr>
    </w:p>
    <w:p w:rsidR="00607374" w:rsidRPr="00EE6808" w:rsidRDefault="00607374" w:rsidP="00607374">
      <w:pPr>
        <w:pStyle w:val="ConsNormal"/>
        <w:widowControl/>
        <w:spacing w:after="60"/>
        <w:jc w:val="both"/>
        <w:rPr>
          <w:rFonts w:ascii="Times New Roman" w:hAnsi="Times New Roman"/>
          <w:sz w:val="24"/>
          <w:szCs w:val="24"/>
        </w:rPr>
      </w:pPr>
    </w:p>
    <w:p w:rsidR="00607374" w:rsidRPr="00EE6808" w:rsidRDefault="00607374" w:rsidP="00607374">
      <w:pPr>
        <w:pStyle w:val="ConsNormal"/>
        <w:widowControl/>
        <w:spacing w:after="60"/>
        <w:jc w:val="both"/>
        <w:rPr>
          <w:rFonts w:ascii="Times New Roman" w:hAnsi="Times New Roman"/>
          <w:sz w:val="24"/>
          <w:szCs w:val="24"/>
        </w:rPr>
      </w:pPr>
    </w:p>
    <w:p w:rsidR="00607374" w:rsidRPr="00EE6808" w:rsidRDefault="00607374" w:rsidP="00607374">
      <w:pPr>
        <w:pStyle w:val="ConsNormal"/>
        <w:widowControl/>
        <w:spacing w:after="60"/>
        <w:jc w:val="both"/>
        <w:rPr>
          <w:rFonts w:ascii="Times New Roman" w:hAnsi="Times New Roman"/>
          <w:sz w:val="24"/>
          <w:szCs w:val="24"/>
        </w:rPr>
      </w:pPr>
    </w:p>
    <w:p w:rsidR="00607374" w:rsidRPr="00EE6808" w:rsidRDefault="00607374" w:rsidP="00607374">
      <w:pPr>
        <w:pStyle w:val="ConsNormal"/>
        <w:widowControl/>
        <w:spacing w:after="60"/>
        <w:jc w:val="both"/>
        <w:rPr>
          <w:rFonts w:ascii="Times New Roman" w:hAnsi="Times New Roman"/>
          <w:sz w:val="24"/>
          <w:szCs w:val="24"/>
        </w:rPr>
      </w:pPr>
    </w:p>
    <w:p w:rsidR="00607374" w:rsidRPr="00EE6808" w:rsidRDefault="00607374" w:rsidP="00607374">
      <w:pPr>
        <w:pStyle w:val="ConsNormal"/>
        <w:widowControl/>
        <w:spacing w:after="60"/>
        <w:jc w:val="both"/>
        <w:rPr>
          <w:rFonts w:ascii="Times New Roman" w:hAnsi="Times New Roman"/>
          <w:sz w:val="24"/>
          <w:szCs w:val="24"/>
        </w:rPr>
      </w:pPr>
    </w:p>
    <w:p w:rsidR="00607374" w:rsidRPr="00EE6808" w:rsidRDefault="00607374" w:rsidP="00607374">
      <w:pPr>
        <w:pStyle w:val="ConsNormal"/>
        <w:widowControl/>
        <w:spacing w:after="60"/>
        <w:jc w:val="both"/>
        <w:rPr>
          <w:rFonts w:ascii="Times New Roman" w:hAnsi="Times New Roman"/>
          <w:sz w:val="24"/>
          <w:szCs w:val="24"/>
        </w:rPr>
      </w:pPr>
    </w:p>
    <w:p w:rsidR="00607374" w:rsidRPr="00EE6808" w:rsidRDefault="00607374" w:rsidP="00607374">
      <w:pPr>
        <w:pStyle w:val="ConsNormal"/>
        <w:widowControl/>
        <w:spacing w:after="60"/>
        <w:jc w:val="both"/>
        <w:rPr>
          <w:rFonts w:ascii="Times New Roman" w:hAnsi="Times New Roman"/>
          <w:sz w:val="24"/>
          <w:szCs w:val="24"/>
        </w:rPr>
      </w:pPr>
    </w:p>
    <w:p w:rsidR="00607374" w:rsidRPr="00EE6808" w:rsidRDefault="00607374" w:rsidP="00607374">
      <w:pPr>
        <w:pStyle w:val="ConsNormal"/>
        <w:widowControl/>
        <w:spacing w:after="60"/>
        <w:jc w:val="both"/>
        <w:rPr>
          <w:rFonts w:ascii="Times New Roman" w:hAnsi="Times New Roman"/>
          <w:sz w:val="24"/>
          <w:szCs w:val="24"/>
        </w:rPr>
      </w:pPr>
    </w:p>
    <w:p w:rsidR="00607374" w:rsidRPr="00EE6808" w:rsidRDefault="00607374" w:rsidP="00607374">
      <w:pPr>
        <w:pStyle w:val="ConsNormal"/>
        <w:widowControl/>
        <w:spacing w:after="60"/>
        <w:jc w:val="both"/>
        <w:rPr>
          <w:rFonts w:ascii="Times New Roman" w:hAnsi="Times New Roman"/>
          <w:sz w:val="24"/>
          <w:szCs w:val="24"/>
        </w:rPr>
      </w:pPr>
    </w:p>
    <w:p w:rsidR="00607374" w:rsidRPr="00EE6808" w:rsidRDefault="00607374" w:rsidP="00607374">
      <w:pPr>
        <w:pStyle w:val="ConsNormal"/>
        <w:widowControl/>
        <w:spacing w:after="60"/>
        <w:jc w:val="both"/>
        <w:rPr>
          <w:rFonts w:ascii="Times New Roman" w:hAnsi="Times New Roman"/>
          <w:sz w:val="24"/>
          <w:szCs w:val="24"/>
        </w:rPr>
      </w:pPr>
    </w:p>
    <w:p w:rsidR="00607374" w:rsidRPr="00EE6808" w:rsidRDefault="00607374" w:rsidP="00607374">
      <w:pPr>
        <w:pStyle w:val="ConsNormal"/>
        <w:widowControl/>
        <w:spacing w:after="60"/>
        <w:jc w:val="both"/>
        <w:rPr>
          <w:rFonts w:ascii="Times New Roman" w:hAnsi="Times New Roman"/>
          <w:sz w:val="24"/>
          <w:szCs w:val="24"/>
        </w:rPr>
      </w:pPr>
    </w:p>
    <w:p w:rsidR="00607374" w:rsidRPr="00EE6808" w:rsidRDefault="00607374" w:rsidP="00607374">
      <w:pPr>
        <w:pStyle w:val="ConsNormal"/>
        <w:widowControl/>
        <w:spacing w:after="60"/>
        <w:jc w:val="both"/>
        <w:rPr>
          <w:rFonts w:ascii="Times New Roman" w:hAnsi="Times New Roman"/>
          <w:sz w:val="24"/>
          <w:szCs w:val="24"/>
        </w:rPr>
      </w:pPr>
    </w:p>
    <w:p w:rsidR="00607374" w:rsidRPr="00EE6808" w:rsidRDefault="00607374" w:rsidP="00607374">
      <w:pPr>
        <w:pStyle w:val="ConsNormal"/>
        <w:widowControl/>
        <w:spacing w:after="60"/>
        <w:jc w:val="both"/>
        <w:rPr>
          <w:rFonts w:ascii="Times New Roman" w:hAnsi="Times New Roman"/>
          <w:sz w:val="24"/>
          <w:szCs w:val="24"/>
        </w:rPr>
      </w:pPr>
    </w:p>
    <w:p w:rsidR="00607374" w:rsidRPr="00EE6808" w:rsidRDefault="00607374" w:rsidP="00607374">
      <w:pPr>
        <w:pStyle w:val="ConsNormal"/>
        <w:widowControl/>
        <w:spacing w:after="60"/>
        <w:jc w:val="both"/>
        <w:rPr>
          <w:rFonts w:ascii="Times New Roman" w:hAnsi="Times New Roman"/>
          <w:sz w:val="24"/>
          <w:szCs w:val="24"/>
        </w:rPr>
      </w:pPr>
    </w:p>
    <w:p w:rsidR="00607374" w:rsidRPr="00EE6808" w:rsidRDefault="00607374" w:rsidP="00607374">
      <w:pPr>
        <w:pStyle w:val="ConsNormal"/>
        <w:widowControl/>
        <w:spacing w:after="60"/>
        <w:jc w:val="both"/>
        <w:rPr>
          <w:rFonts w:ascii="Times New Roman" w:hAnsi="Times New Roman"/>
          <w:sz w:val="24"/>
          <w:szCs w:val="24"/>
        </w:rPr>
      </w:pPr>
    </w:p>
    <w:p w:rsidR="00607374" w:rsidRPr="00B27B10" w:rsidRDefault="00607374" w:rsidP="00607374">
      <w:pPr>
        <w:pStyle w:val="ConsNormal"/>
        <w:widowControl/>
        <w:spacing w:after="60"/>
        <w:ind w:firstLine="0"/>
        <w:jc w:val="both"/>
        <w:rPr>
          <w:rFonts w:ascii="Times New Roman" w:hAnsi="Times New Roman"/>
          <w:sz w:val="26"/>
          <w:szCs w:val="26"/>
        </w:rPr>
      </w:pPr>
    </w:p>
    <w:sectPr w:rsidR="00607374" w:rsidRPr="00B27B10" w:rsidSect="00FC2E5D">
      <w:footerReference w:type="even" r:id="rId10"/>
      <w:footerReference w:type="default" r:id="rId11"/>
      <w:footerReference w:type="first" r:id="rId12"/>
      <w:pgSz w:w="11906" w:h="16838" w:code="9"/>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F61" w:rsidRDefault="002C5F61">
      <w:r>
        <w:separator/>
      </w:r>
    </w:p>
  </w:endnote>
  <w:endnote w:type="continuationSeparator" w:id="0">
    <w:p w:rsidR="002C5F61" w:rsidRDefault="002C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BF" w:rsidRDefault="00694EBF" w:rsidP="002A75F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94EBF" w:rsidRDefault="00694EBF">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BF" w:rsidRDefault="00694EBF" w:rsidP="002A75F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C62D1">
      <w:rPr>
        <w:rStyle w:val="a5"/>
        <w:noProof/>
      </w:rPr>
      <w:t>2</w:t>
    </w:r>
    <w:r>
      <w:rPr>
        <w:rStyle w:val="a5"/>
      </w:rPr>
      <w:fldChar w:fldCharType="end"/>
    </w:r>
  </w:p>
  <w:p w:rsidR="00694EBF" w:rsidRDefault="00694EBF">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BF" w:rsidRDefault="00694EBF">
    <w:pPr>
      <w:pStyle w:val="a6"/>
      <w:jc w:val="center"/>
    </w:pPr>
    <w:r>
      <w:fldChar w:fldCharType="begin"/>
    </w:r>
    <w:r>
      <w:instrText xml:space="preserve"> PAGE   \* MERGEFORMAT </w:instrText>
    </w:r>
    <w:r>
      <w:fldChar w:fldCharType="separate"/>
    </w:r>
    <w:r w:rsidR="00AC62D1">
      <w:rPr>
        <w:noProof/>
      </w:rPr>
      <w:t>1</w:t>
    </w:r>
    <w:r>
      <w:fldChar w:fldCharType="end"/>
    </w:r>
  </w:p>
  <w:p w:rsidR="00694EBF" w:rsidRDefault="00694EB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F61" w:rsidRDefault="002C5F61">
      <w:r>
        <w:separator/>
      </w:r>
    </w:p>
  </w:footnote>
  <w:footnote w:type="continuationSeparator" w:id="0">
    <w:p w:rsidR="002C5F61" w:rsidRDefault="002C5F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15"/>
    <w:lvl w:ilvl="0">
      <w:start w:val="1"/>
      <w:numFmt w:val="decimal"/>
      <w:lvlText w:val="%1"/>
      <w:lvlJc w:val="left"/>
      <w:pPr>
        <w:tabs>
          <w:tab w:val="num" w:pos="3268"/>
        </w:tabs>
        <w:ind w:left="3268" w:hanging="432"/>
      </w:pPr>
      <w:rPr>
        <w:rFonts w:cs="Times New Roman"/>
        <w:b/>
        <w:i w:val="0"/>
        <w:sz w:val="24"/>
        <w:szCs w:val="24"/>
      </w:rPr>
    </w:lvl>
    <w:lvl w:ilvl="1">
      <w:start w:val="1"/>
      <w:numFmt w:val="decimal"/>
      <w:lvlText w:val="%1.%2"/>
      <w:lvlJc w:val="left"/>
      <w:pPr>
        <w:tabs>
          <w:tab w:val="num" w:pos="283"/>
        </w:tabs>
        <w:ind w:left="283" w:hanging="283"/>
      </w:pPr>
      <w:rPr>
        <w:rFonts w:cs="Times New Roman"/>
      </w:rPr>
    </w:lvl>
    <w:lvl w:ilvl="2">
      <w:start w:val="1"/>
      <w:numFmt w:val="decimal"/>
      <w:lvlText w:val="%1.%2.%3"/>
      <w:lvlJc w:val="left"/>
      <w:pPr>
        <w:tabs>
          <w:tab w:val="num" w:pos="720"/>
        </w:tabs>
        <w:ind w:left="720"/>
      </w:pPr>
      <w:rPr>
        <w:rFonts w:cs="Times New Roman"/>
      </w:rPr>
    </w:lvl>
    <w:lvl w:ilvl="3">
      <w:start w:val="1"/>
      <w:numFmt w:val="decimal"/>
      <w:lvlText w:val="%1.%2.%3.%4"/>
      <w:lvlJc w:val="left"/>
      <w:pPr>
        <w:tabs>
          <w:tab w:val="num" w:pos="864"/>
        </w:tabs>
        <w:ind w:left="864" w:hanging="13"/>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22B5C5D"/>
    <w:multiLevelType w:val="multilevel"/>
    <w:tmpl w:val="751C375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862"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356CF7"/>
    <w:multiLevelType w:val="multilevel"/>
    <w:tmpl w:val="E4E6EB4A"/>
    <w:lvl w:ilvl="0">
      <w:start w:val="3"/>
      <w:numFmt w:val="decimal"/>
      <w:lvlText w:val="%1."/>
      <w:lvlJc w:val="left"/>
      <w:pPr>
        <w:tabs>
          <w:tab w:val="num" w:pos="540"/>
        </w:tabs>
        <w:ind w:left="540" w:hanging="540"/>
      </w:pPr>
      <w:rPr>
        <w:rFonts w:cs="Times New Roman" w:hint="default"/>
      </w:rPr>
    </w:lvl>
    <w:lvl w:ilvl="1">
      <w:start w:val="1"/>
      <w:numFmt w:val="decimal"/>
      <w:pStyle w:val="1"/>
      <w:lvlText w:val="3.%2."/>
      <w:lvlJc w:val="left"/>
      <w:pPr>
        <w:tabs>
          <w:tab w:val="num" w:pos="720"/>
        </w:tabs>
        <w:ind w:left="720" w:hanging="720"/>
      </w:pPr>
      <w:rPr>
        <w:rFonts w:cs="Times New Roman" w:hint="default"/>
      </w:rPr>
    </w:lvl>
    <w:lvl w:ilvl="2">
      <w:start w:val="1"/>
      <w:numFmt w:val="decimal"/>
      <w:lvlText w:val="5.3.%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CC67E91"/>
    <w:multiLevelType w:val="multilevel"/>
    <w:tmpl w:val="BC8CF7C8"/>
    <w:lvl w:ilvl="0">
      <w:start w:val="1"/>
      <w:numFmt w:val="decimal"/>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2426026E"/>
    <w:multiLevelType w:val="multilevel"/>
    <w:tmpl w:val="AD82C7A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482B2F"/>
    <w:multiLevelType w:val="multilevel"/>
    <w:tmpl w:val="DDBAD392"/>
    <w:lvl w:ilvl="0">
      <w:start w:val="2"/>
      <w:numFmt w:val="decimal"/>
      <w:lvlText w:val="%1."/>
      <w:lvlJc w:val="left"/>
      <w:pPr>
        <w:tabs>
          <w:tab w:val="num" w:pos="3960"/>
        </w:tabs>
        <w:ind w:left="3960" w:hanging="360"/>
      </w:pPr>
      <w:rPr>
        <w:rFonts w:cs="Times New Roman" w:hint="default"/>
      </w:rPr>
    </w:lvl>
    <w:lvl w:ilvl="1">
      <w:start w:val="1"/>
      <w:numFmt w:val="bullet"/>
      <w:lvlText w:val=""/>
      <w:lvlJc w:val="left"/>
      <w:pPr>
        <w:tabs>
          <w:tab w:val="num" w:pos="612"/>
        </w:tabs>
        <w:ind w:left="612" w:hanging="432"/>
      </w:pPr>
      <w:rPr>
        <w:rFonts w:ascii="Symbol" w:hAnsi="Symbol" w:hint="default"/>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15:restartNumberingAfterBreak="0">
    <w:nsid w:val="544F25F8"/>
    <w:multiLevelType w:val="multilevel"/>
    <w:tmpl w:val="BB2C0BE2"/>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5F156B7A"/>
    <w:multiLevelType w:val="hybridMultilevel"/>
    <w:tmpl w:val="D58ACB0A"/>
    <w:lvl w:ilvl="0" w:tplc="F75E74C0">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D674C54"/>
    <w:multiLevelType w:val="multilevel"/>
    <w:tmpl w:val="54AA89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ED53688"/>
    <w:multiLevelType w:val="multilevel"/>
    <w:tmpl w:val="7C58C2C4"/>
    <w:lvl w:ilvl="0">
      <w:start w:val="11"/>
      <w:numFmt w:val="decimal"/>
      <w:lvlText w:val="%1."/>
      <w:lvlJc w:val="left"/>
      <w:pPr>
        <w:ind w:left="750" w:hanging="750"/>
      </w:pPr>
      <w:rPr>
        <w:rFonts w:cs="Times New Roman" w:hint="default"/>
      </w:rPr>
    </w:lvl>
    <w:lvl w:ilvl="1">
      <w:start w:val="4"/>
      <w:numFmt w:val="decimal"/>
      <w:lvlText w:val="%1.%2-"/>
      <w:lvlJc w:val="left"/>
      <w:pPr>
        <w:ind w:left="930" w:hanging="750"/>
      </w:pPr>
      <w:rPr>
        <w:rFonts w:cs="Times New Roman" w:hint="default"/>
      </w:rPr>
    </w:lvl>
    <w:lvl w:ilvl="2">
      <w:start w:val="1"/>
      <w:numFmt w:val="decimal"/>
      <w:lvlText w:val="%1.%2-%3."/>
      <w:lvlJc w:val="left"/>
      <w:pPr>
        <w:ind w:left="1110" w:hanging="75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 w15:restartNumberingAfterBreak="0">
    <w:nsid w:val="7D2D6B3D"/>
    <w:multiLevelType w:val="multilevel"/>
    <w:tmpl w:val="8230F8CA"/>
    <w:lvl w:ilvl="0">
      <w:start w:val="10"/>
      <w:numFmt w:val="decimal"/>
      <w:lvlText w:val="%1"/>
      <w:lvlJc w:val="left"/>
      <w:pPr>
        <w:ind w:left="660" w:hanging="660"/>
      </w:pPr>
      <w:rPr>
        <w:rFonts w:hint="default"/>
        <w:color w:val="auto"/>
        <w:sz w:val="26"/>
      </w:rPr>
    </w:lvl>
    <w:lvl w:ilvl="1">
      <w:start w:val="1"/>
      <w:numFmt w:val="decimal"/>
      <w:lvlText w:val="%1.%2"/>
      <w:lvlJc w:val="left"/>
      <w:pPr>
        <w:ind w:left="1020" w:hanging="660"/>
      </w:pPr>
      <w:rPr>
        <w:rFonts w:hint="default"/>
        <w:color w:val="auto"/>
        <w:sz w:val="26"/>
      </w:rPr>
    </w:lvl>
    <w:lvl w:ilvl="2">
      <w:start w:val="2"/>
      <w:numFmt w:val="decimal"/>
      <w:lvlText w:val="%1.%2.%3"/>
      <w:lvlJc w:val="left"/>
      <w:pPr>
        <w:ind w:left="1004" w:hanging="720"/>
      </w:pPr>
      <w:rPr>
        <w:rFonts w:hint="default"/>
        <w:color w:val="auto"/>
        <w:sz w:val="26"/>
      </w:rPr>
    </w:lvl>
    <w:lvl w:ilvl="3">
      <w:start w:val="1"/>
      <w:numFmt w:val="decimal"/>
      <w:lvlText w:val="%1.%2.%3.%4"/>
      <w:lvlJc w:val="left"/>
      <w:pPr>
        <w:ind w:left="1800" w:hanging="720"/>
      </w:pPr>
      <w:rPr>
        <w:rFonts w:hint="default"/>
        <w:color w:val="auto"/>
        <w:sz w:val="26"/>
      </w:rPr>
    </w:lvl>
    <w:lvl w:ilvl="4">
      <w:start w:val="1"/>
      <w:numFmt w:val="decimal"/>
      <w:lvlText w:val="%1.%2.%3.%4.%5"/>
      <w:lvlJc w:val="left"/>
      <w:pPr>
        <w:ind w:left="2520" w:hanging="1080"/>
      </w:pPr>
      <w:rPr>
        <w:rFonts w:hint="default"/>
        <w:color w:val="auto"/>
        <w:sz w:val="26"/>
      </w:rPr>
    </w:lvl>
    <w:lvl w:ilvl="5">
      <w:start w:val="1"/>
      <w:numFmt w:val="decimal"/>
      <w:lvlText w:val="%1.%2.%3.%4.%5.%6"/>
      <w:lvlJc w:val="left"/>
      <w:pPr>
        <w:ind w:left="2880" w:hanging="1080"/>
      </w:pPr>
      <w:rPr>
        <w:rFonts w:hint="default"/>
        <w:color w:val="auto"/>
        <w:sz w:val="26"/>
      </w:rPr>
    </w:lvl>
    <w:lvl w:ilvl="6">
      <w:start w:val="1"/>
      <w:numFmt w:val="decimal"/>
      <w:lvlText w:val="%1.%2.%3.%4.%5.%6.%7"/>
      <w:lvlJc w:val="left"/>
      <w:pPr>
        <w:ind w:left="3600" w:hanging="1440"/>
      </w:pPr>
      <w:rPr>
        <w:rFonts w:hint="default"/>
        <w:color w:val="auto"/>
        <w:sz w:val="26"/>
      </w:rPr>
    </w:lvl>
    <w:lvl w:ilvl="7">
      <w:start w:val="1"/>
      <w:numFmt w:val="decimal"/>
      <w:lvlText w:val="%1.%2.%3.%4.%5.%6.%7.%8"/>
      <w:lvlJc w:val="left"/>
      <w:pPr>
        <w:ind w:left="3960" w:hanging="1440"/>
      </w:pPr>
      <w:rPr>
        <w:rFonts w:hint="default"/>
        <w:color w:val="auto"/>
        <w:sz w:val="26"/>
      </w:rPr>
    </w:lvl>
    <w:lvl w:ilvl="8">
      <w:start w:val="1"/>
      <w:numFmt w:val="decimal"/>
      <w:lvlText w:val="%1.%2.%3.%4.%5.%6.%7.%8.%9"/>
      <w:lvlJc w:val="left"/>
      <w:pPr>
        <w:ind w:left="4680" w:hanging="1800"/>
      </w:pPr>
      <w:rPr>
        <w:rFonts w:hint="default"/>
        <w:color w:val="auto"/>
        <w:sz w:val="26"/>
      </w:rPr>
    </w:lvl>
  </w:abstractNum>
  <w:num w:numId="1">
    <w:abstractNumId w:val="2"/>
  </w:num>
  <w:num w:numId="2">
    <w:abstractNumId w:val="3"/>
  </w:num>
  <w:num w:numId="3">
    <w:abstractNumId w:val="7"/>
  </w:num>
  <w:num w:numId="4">
    <w:abstractNumId w:val="5"/>
  </w:num>
  <w:num w:numId="5">
    <w:abstractNumId w:val="9"/>
  </w:num>
  <w:num w:numId="6">
    <w:abstractNumId w:val="8"/>
  </w:num>
  <w:num w:numId="7">
    <w:abstractNumId w:val="4"/>
  </w:num>
  <w:num w:numId="8">
    <w:abstractNumId w:val="10"/>
  </w:num>
  <w:num w:numId="9">
    <w:abstractNumId w:val="1"/>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17"/>
    <w:rsid w:val="00002918"/>
    <w:rsid w:val="00002BE0"/>
    <w:rsid w:val="00010800"/>
    <w:rsid w:val="00010CF8"/>
    <w:rsid w:val="000111C6"/>
    <w:rsid w:val="000157E9"/>
    <w:rsid w:val="00015C85"/>
    <w:rsid w:val="00015D53"/>
    <w:rsid w:val="00016046"/>
    <w:rsid w:val="00017E59"/>
    <w:rsid w:val="00020035"/>
    <w:rsid w:val="00021111"/>
    <w:rsid w:val="00021462"/>
    <w:rsid w:val="000220F2"/>
    <w:rsid w:val="00022FEC"/>
    <w:rsid w:val="00023066"/>
    <w:rsid w:val="0002356A"/>
    <w:rsid w:val="00023ED8"/>
    <w:rsid w:val="00025B0D"/>
    <w:rsid w:val="000273C1"/>
    <w:rsid w:val="00027BE3"/>
    <w:rsid w:val="00030D56"/>
    <w:rsid w:val="0003201E"/>
    <w:rsid w:val="00033D07"/>
    <w:rsid w:val="000355FA"/>
    <w:rsid w:val="00036179"/>
    <w:rsid w:val="000407E1"/>
    <w:rsid w:val="00040CB1"/>
    <w:rsid w:val="00046EBC"/>
    <w:rsid w:val="000473C1"/>
    <w:rsid w:val="00050FE5"/>
    <w:rsid w:val="00051781"/>
    <w:rsid w:val="000530E1"/>
    <w:rsid w:val="000538A2"/>
    <w:rsid w:val="00057E5E"/>
    <w:rsid w:val="0006234F"/>
    <w:rsid w:val="000632B3"/>
    <w:rsid w:val="000657A6"/>
    <w:rsid w:val="00066A23"/>
    <w:rsid w:val="000672AA"/>
    <w:rsid w:val="00071208"/>
    <w:rsid w:val="00071A67"/>
    <w:rsid w:val="00071B37"/>
    <w:rsid w:val="00072201"/>
    <w:rsid w:val="00073593"/>
    <w:rsid w:val="00073C26"/>
    <w:rsid w:val="00076234"/>
    <w:rsid w:val="000764ED"/>
    <w:rsid w:val="00080C76"/>
    <w:rsid w:val="00081345"/>
    <w:rsid w:val="00083E76"/>
    <w:rsid w:val="00085AA7"/>
    <w:rsid w:val="00085F73"/>
    <w:rsid w:val="00086187"/>
    <w:rsid w:val="00092032"/>
    <w:rsid w:val="0009313B"/>
    <w:rsid w:val="00097363"/>
    <w:rsid w:val="000A41E9"/>
    <w:rsid w:val="000A5E61"/>
    <w:rsid w:val="000A5F9D"/>
    <w:rsid w:val="000A7C37"/>
    <w:rsid w:val="000A7E09"/>
    <w:rsid w:val="000B01F3"/>
    <w:rsid w:val="000B124A"/>
    <w:rsid w:val="000B286E"/>
    <w:rsid w:val="000B4777"/>
    <w:rsid w:val="000B5566"/>
    <w:rsid w:val="000C0A85"/>
    <w:rsid w:val="000C5C2C"/>
    <w:rsid w:val="000D013E"/>
    <w:rsid w:val="000D0D2E"/>
    <w:rsid w:val="000D0F66"/>
    <w:rsid w:val="000D2CBE"/>
    <w:rsid w:val="000D3017"/>
    <w:rsid w:val="000D42F9"/>
    <w:rsid w:val="000D4ADA"/>
    <w:rsid w:val="000D4F07"/>
    <w:rsid w:val="000D506A"/>
    <w:rsid w:val="000D585F"/>
    <w:rsid w:val="000E1246"/>
    <w:rsid w:val="000F0226"/>
    <w:rsid w:val="000F0861"/>
    <w:rsid w:val="000F29FD"/>
    <w:rsid w:val="000F6041"/>
    <w:rsid w:val="000F6C0A"/>
    <w:rsid w:val="000F6C96"/>
    <w:rsid w:val="000F6E0B"/>
    <w:rsid w:val="00100D79"/>
    <w:rsid w:val="00101912"/>
    <w:rsid w:val="00102DF9"/>
    <w:rsid w:val="0010388E"/>
    <w:rsid w:val="001043CA"/>
    <w:rsid w:val="00105265"/>
    <w:rsid w:val="001060AD"/>
    <w:rsid w:val="0011127F"/>
    <w:rsid w:val="00112FDD"/>
    <w:rsid w:val="00113DEC"/>
    <w:rsid w:val="00120FD7"/>
    <w:rsid w:val="0012106B"/>
    <w:rsid w:val="00121B40"/>
    <w:rsid w:val="00121D1C"/>
    <w:rsid w:val="001221D6"/>
    <w:rsid w:val="001236EE"/>
    <w:rsid w:val="00124788"/>
    <w:rsid w:val="001250A7"/>
    <w:rsid w:val="00126946"/>
    <w:rsid w:val="00132997"/>
    <w:rsid w:val="00133E41"/>
    <w:rsid w:val="0013788D"/>
    <w:rsid w:val="0014083F"/>
    <w:rsid w:val="00140BFD"/>
    <w:rsid w:val="001411D8"/>
    <w:rsid w:val="00141808"/>
    <w:rsid w:val="00141A32"/>
    <w:rsid w:val="00141B28"/>
    <w:rsid w:val="00142437"/>
    <w:rsid w:val="001427C9"/>
    <w:rsid w:val="00145311"/>
    <w:rsid w:val="0014594A"/>
    <w:rsid w:val="001474DC"/>
    <w:rsid w:val="0015049B"/>
    <w:rsid w:val="00151F3A"/>
    <w:rsid w:val="00152823"/>
    <w:rsid w:val="00153818"/>
    <w:rsid w:val="00154E05"/>
    <w:rsid w:val="00157300"/>
    <w:rsid w:val="00157A44"/>
    <w:rsid w:val="0016032A"/>
    <w:rsid w:val="001625BA"/>
    <w:rsid w:val="00163016"/>
    <w:rsid w:val="001632A0"/>
    <w:rsid w:val="001663F8"/>
    <w:rsid w:val="00166BA4"/>
    <w:rsid w:val="00167250"/>
    <w:rsid w:val="001675E3"/>
    <w:rsid w:val="00167BCA"/>
    <w:rsid w:val="00167D58"/>
    <w:rsid w:val="001708B6"/>
    <w:rsid w:val="001714E6"/>
    <w:rsid w:val="0017270C"/>
    <w:rsid w:val="00173503"/>
    <w:rsid w:val="00174014"/>
    <w:rsid w:val="0017521D"/>
    <w:rsid w:val="0017784A"/>
    <w:rsid w:val="00180763"/>
    <w:rsid w:val="0018212D"/>
    <w:rsid w:val="00182A4E"/>
    <w:rsid w:val="001836DF"/>
    <w:rsid w:val="001848C5"/>
    <w:rsid w:val="00185A3A"/>
    <w:rsid w:val="00185FD0"/>
    <w:rsid w:val="00192BE2"/>
    <w:rsid w:val="00193E72"/>
    <w:rsid w:val="00194E69"/>
    <w:rsid w:val="001950FC"/>
    <w:rsid w:val="00195AD3"/>
    <w:rsid w:val="00195FDD"/>
    <w:rsid w:val="00197039"/>
    <w:rsid w:val="001976AF"/>
    <w:rsid w:val="001A0A53"/>
    <w:rsid w:val="001A1372"/>
    <w:rsid w:val="001A1A3B"/>
    <w:rsid w:val="001A5294"/>
    <w:rsid w:val="001B0405"/>
    <w:rsid w:val="001B0D52"/>
    <w:rsid w:val="001B1FBA"/>
    <w:rsid w:val="001B2729"/>
    <w:rsid w:val="001B2E6E"/>
    <w:rsid w:val="001B3ED1"/>
    <w:rsid w:val="001B49E2"/>
    <w:rsid w:val="001B5AD9"/>
    <w:rsid w:val="001B7F7D"/>
    <w:rsid w:val="001C1242"/>
    <w:rsid w:val="001C5692"/>
    <w:rsid w:val="001C6960"/>
    <w:rsid w:val="001C7D98"/>
    <w:rsid w:val="001D0D44"/>
    <w:rsid w:val="001D1E27"/>
    <w:rsid w:val="001E1A74"/>
    <w:rsid w:val="001E1B25"/>
    <w:rsid w:val="001E242F"/>
    <w:rsid w:val="001E2690"/>
    <w:rsid w:val="001E2994"/>
    <w:rsid w:val="001E4623"/>
    <w:rsid w:val="001F0380"/>
    <w:rsid w:val="001F054A"/>
    <w:rsid w:val="001F1B01"/>
    <w:rsid w:val="001F1E3C"/>
    <w:rsid w:val="001F4431"/>
    <w:rsid w:val="001F6E18"/>
    <w:rsid w:val="001F6E8F"/>
    <w:rsid w:val="001F721D"/>
    <w:rsid w:val="001F759C"/>
    <w:rsid w:val="002011BD"/>
    <w:rsid w:val="002014AE"/>
    <w:rsid w:val="00202014"/>
    <w:rsid w:val="0020339C"/>
    <w:rsid w:val="00206605"/>
    <w:rsid w:val="0021018C"/>
    <w:rsid w:val="00210B93"/>
    <w:rsid w:val="002123F3"/>
    <w:rsid w:val="00213354"/>
    <w:rsid w:val="00213D1F"/>
    <w:rsid w:val="00214680"/>
    <w:rsid w:val="00214740"/>
    <w:rsid w:val="00216489"/>
    <w:rsid w:val="00217852"/>
    <w:rsid w:val="00220ABD"/>
    <w:rsid w:val="00222602"/>
    <w:rsid w:val="00223F57"/>
    <w:rsid w:val="00224275"/>
    <w:rsid w:val="00225EB0"/>
    <w:rsid w:val="00227D9F"/>
    <w:rsid w:val="0023189A"/>
    <w:rsid w:val="00234F58"/>
    <w:rsid w:val="00235832"/>
    <w:rsid w:val="00235C87"/>
    <w:rsid w:val="00237DF8"/>
    <w:rsid w:val="00237E70"/>
    <w:rsid w:val="002413E5"/>
    <w:rsid w:val="00241986"/>
    <w:rsid w:val="0024335E"/>
    <w:rsid w:val="00244F84"/>
    <w:rsid w:val="00245401"/>
    <w:rsid w:val="00245957"/>
    <w:rsid w:val="00245C98"/>
    <w:rsid w:val="00247B5E"/>
    <w:rsid w:val="00251120"/>
    <w:rsid w:val="002514A9"/>
    <w:rsid w:val="00254054"/>
    <w:rsid w:val="00255422"/>
    <w:rsid w:val="00255558"/>
    <w:rsid w:val="00256378"/>
    <w:rsid w:val="002573AC"/>
    <w:rsid w:val="00261BD3"/>
    <w:rsid w:val="00261F79"/>
    <w:rsid w:val="00263F7B"/>
    <w:rsid w:val="002656F8"/>
    <w:rsid w:val="00266BD4"/>
    <w:rsid w:val="00266C90"/>
    <w:rsid w:val="00270CB9"/>
    <w:rsid w:val="00270D2D"/>
    <w:rsid w:val="0027103C"/>
    <w:rsid w:val="00273802"/>
    <w:rsid w:val="0027389D"/>
    <w:rsid w:val="002760F9"/>
    <w:rsid w:val="00277C99"/>
    <w:rsid w:val="00281354"/>
    <w:rsid w:val="00282B68"/>
    <w:rsid w:val="00286572"/>
    <w:rsid w:val="00286A27"/>
    <w:rsid w:val="00287DCD"/>
    <w:rsid w:val="00290C01"/>
    <w:rsid w:val="00291EBA"/>
    <w:rsid w:val="002922CF"/>
    <w:rsid w:val="00292BF7"/>
    <w:rsid w:val="00294075"/>
    <w:rsid w:val="002941B8"/>
    <w:rsid w:val="002953CB"/>
    <w:rsid w:val="00296EA9"/>
    <w:rsid w:val="00296F11"/>
    <w:rsid w:val="00297CF5"/>
    <w:rsid w:val="002A2C84"/>
    <w:rsid w:val="002A311D"/>
    <w:rsid w:val="002A55CE"/>
    <w:rsid w:val="002A71D2"/>
    <w:rsid w:val="002A75F1"/>
    <w:rsid w:val="002B05BF"/>
    <w:rsid w:val="002B192C"/>
    <w:rsid w:val="002B2A22"/>
    <w:rsid w:val="002B4CE2"/>
    <w:rsid w:val="002B5BA1"/>
    <w:rsid w:val="002B6FB1"/>
    <w:rsid w:val="002C29ED"/>
    <w:rsid w:val="002C5197"/>
    <w:rsid w:val="002C5F61"/>
    <w:rsid w:val="002C762B"/>
    <w:rsid w:val="002C776D"/>
    <w:rsid w:val="002D0B09"/>
    <w:rsid w:val="002D0EA4"/>
    <w:rsid w:val="002D1D92"/>
    <w:rsid w:val="002D1ED7"/>
    <w:rsid w:val="002D36F7"/>
    <w:rsid w:val="002D4546"/>
    <w:rsid w:val="002D629A"/>
    <w:rsid w:val="002E1994"/>
    <w:rsid w:val="002E2A0C"/>
    <w:rsid w:val="002E2A2D"/>
    <w:rsid w:val="002E2A80"/>
    <w:rsid w:val="002E2C2C"/>
    <w:rsid w:val="002E2CF2"/>
    <w:rsid w:val="002E3A26"/>
    <w:rsid w:val="002E5364"/>
    <w:rsid w:val="002E5EAC"/>
    <w:rsid w:val="002E74B0"/>
    <w:rsid w:val="002E7995"/>
    <w:rsid w:val="002F0550"/>
    <w:rsid w:val="002F1A43"/>
    <w:rsid w:val="002F694D"/>
    <w:rsid w:val="002F69E0"/>
    <w:rsid w:val="002F6F68"/>
    <w:rsid w:val="0030177C"/>
    <w:rsid w:val="00305935"/>
    <w:rsid w:val="00310BDE"/>
    <w:rsid w:val="00311B61"/>
    <w:rsid w:val="00312037"/>
    <w:rsid w:val="003120BA"/>
    <w:rsid w:val="00316EC2"/>
    <w:rsid w:val="00320EFE"/>
    <w:rsid w:val="00321372"/>
    <w:rsid w:val="003243DB"/>
    <w:rsid w:val="0032446F"/>
    <w:rsid w:val="003247F0"/>
    <w:rsid w:val="00326EFD"/>
    <w:rsid w:val="00333CA7"/>
    <w:rsid w:val="003346CD"/>
    <w:rsid w:val="00335157"/>
    <w:rsid w:val="00340232"/>
    <w:rsid w:val="0034069F"/>
    <w:rsid w:val="00344A19"/>
    <w:rsid w:val="0034696B"/>
    <w:rsid w:val="0035196C"/>
    <w:rsid w:val="00352099"/>
    <w:rsid w:val="00356D0B"/>
    <w:rsid w:val="0036047B"/>
    <w:rsid w:val="00361AF1"/>
    <w:rsid w:val="003635E9"/>
    <w:rsid w:val="00363926"/>
    <w:rsid w:val="00363EA7"/>
    <w:rsid w:val="00366A1F"/>
    <w:rsid w:val="00366A4E"/>
    <w:rsid w:val="00370B42"/>
    <w:rsid w:val="0037188F"/>
    <w:rsid w:val="0037266C"/>
    <w:rsid w:val="0037438A"/>
    <w:rsid w:val="003747BD"/>
    <w:rsid w:val="003766F9"/>
    <w:rsid w:val="003773D5"/>
    <w:rsid w:val="0038084E"/>
    <w:rsid w:val="003827A5"/>
    <w:rsid w:val="00382AED"/>
    <w:rsid w:val="00384B74"/>
    <w:rsid w:val="00385F19"/>
    <w:rsid w:val="003866F5"/>
    <w:rsid w:val="003874EC"/>
    <w:rsid w:val="0039075F"/>
    <w:rsid w:val="00390DD8"/>
    <w:rsid w:val="00391F68"/>
    <w:rsid w:val="003922DD"/>
    <w:rsid w:val="00393619"/>
    <w:rsid w:val="00396333"/>
    <w:rsid w:val="003A1E2B"/>
    <w:rsid w:val="003A4375"/>
    <w:rsid w:val="003A6EC6"/>
    <w:rsid w:val="003B175D"/>
    <w:rsid w:val="003B1D2D"/>
    <w:rsid w:val="003B3C06"/>
    <w:rsid w:val="003B41F4"/>
    <w:rsid w:val="003B61A4"/>
    <w:rsid w:val="003C12C1"/>
    <w:rsid w:val="003C1C89"/>
    <w:rsid w:val="003C2826"/>
    <w:rsid w:val="003C37BD"/>
    <w:rsid w:val="003C3D7C"/>
    <w:rsid w:val="003C51EE"/>
    <w:rsid w:val="003C6FD9"/>
    <w:rsid w:val="003C7E3E"/>
    <w:rsid w:val="003D0761"/>
    <w:rsid w:val="003D1681"/>
    <w:rsid w:val="003D1A5B"/>
    <w:rsid w:val="003D2427"/>
    <w:rsid w:val="003D29B2"/>
    <w:rsid w:val="003D2D09"/>
    <w:rsid w:val="003D42BB"/>
    <w:rsid w:val="003D71FA"/>
    <w:rsid w:val="003D745D"/>
    <w:rsid w:val="003E1941"/>
    <w:rsid w:val="003E3650"/>
    <w:rsid w:val="003E3954"/>
    <w:rsid w:val="003E3C74"/>
    <w:rsid w:val="003E3E1E"/>
    <w:rsid w:val="003E4B87"/>
    <w:rsid w:val="003E4F66"/>
    <w:rsid w:val="003E5549"/>
    <w:rsid w:val="003E577A"/>
    <w:rsid w:val="003E5D1C"/>
    <w:rsid w:val="003E5FF7"/>
    <w:rsid w:val="003E620F"/>
    <w:rsid w:val="003E77DD"/>
    <w:rsid w:val="003F0538"/>
    <w:rsid w:val="003F1721"/>
    <w:rsid w:val="003F1FAA"/>
    <w:rsid w:val="003F6D33"/>
    <w:rsid w:val="003F79BE"/>
    <w:rsid w:val="004004F2"/>
    <w:rsid w:val="0040261C"/>
    <w:rsid w:val="00402844"/>
    <w:rsid w:val="004046FB"/>
    <w:rsid w:val="004051D4"/>
    <w:rsid w:val="00405B67"/>
    <w:rsid w:val="0040728F"/>
    <w:rsid w:val="004100B5"/>
    <w:rsid w:val="004105A1"/>
    <w:rsid w:val="00410F6B"/>
    <w:rsid w:val="004114BE"/>
    <w:rsid w:val="00412886"/>
    <w:rsid w:val="00412E3A"/>
    <w:rsid w:val="004158C7"/>
    <w:rsid w:val="00422139"/>
    <w:rsid w:val="004227D1"/>
    <w:rsid w:val="00425C08"/>
    <w:rsid w:val="004301AF"/>
    <w:rsid w:val="004318F2"/>
    <w:rsid w:val="00435642"/>
    <w:rsid w:val="00435B63"/>
    <w:rsid w:val="00436F68"/>
    <w:rsid w:val="0043734C"/>
    <w:rsid w:val="004400DF"/>
    <w:rsid w:val="0044011D"/>
    <w:rsid w:val="00440345"/>
    <w:rsid w:val="0044091A"/>
    <w:rsid w:val="00440D65"/>
    <w:rsid w:val="00441074"/>
    <w:rsid w:val="00442DC7"/>
    <w:rsid w:val="004438B1"/>
    <w:rsid w:val="0044619C"/>
    <w:rsid w:val="004464BF"/>
    <w:rsid w:val="0044718D"/>
    <w:rsid w:val="00447636"/>
    <w:rsid w:val="00450CF5"/>
    <w:rsid w:val="00453183"/>
    <w:rsid w:val="004553DE"/>
    <w:rsid w:val="00456F25"/>
    <w:rsid w:val="00461F5A"/>
    <w:rsid w:val="00464449"/>
    <w:rsid w:val="00464DE4"/>
    <w:rsid w:val="00467514"/>
    <w:rsid w:val="004675F2"/>
    <w:rsid w:val="00470647"/>
    <w:rsid w:val="00472100"/>
    <w:rsid w:val="0047324E"/>
    <w:rsid w:val="004743D7"/>
    <w:rsid w:val="00474DF8"/>
    <w:rsid w:val="00476A4E"/>
    <w:rsid w:val="00477FA3"/>
    <w:rsid w:val="0048084A"/>
    <w:rsid w:val="00481711"/>
    <w:rsid w:val="00481E1C"/>
    <w:rsid w:val="004878A5"/>
    <w:rsid w:val="00490CA1"/>
    <w:rsid w:val="004939E0"/>
    <w:rsid w:val="00494866"/>
    <w:rsid w:val="0049568A"/>
    <w:rsid w:val="0049634B"/>
    <w:rsid w:val="0049695B"/>
    <w:rsid w:val="00497290"/>
    <w:rsid w:val="00497AC7"/>
    <w:rsid w:val="004A14A2"/>
    <w:rsid w:val="004A2E11"/>
    <w:rsid w:val="004A34CB"/>
    <w:rsid w:val="004A40B4"/>
    <w:rsid w:val="004A479F"/>
    <w:rsid w:val="004A4E47"/>
    <w:rsid w:val="004A65B7"/>
    <w:rsid w:val="004B2460"/>
    <w:rsid w:val="004B2C56"/>
    <w:rsid w:val="004B2E19"/>
    <w:rsid w:val="004B5957"/>
    <w:rsid w:val="004B7FAF"/>
    <w:rsid w:val="004C073B"/>
    <w:rsid w:val="004C1FAD"/>
    <w:rsid w:val="004C2209"/>
    <w:rsid w:val="004C3844"/>
    <w:rsid w:val="004C56EE"/>
    <w:rsid w:val="004C58E8"/>
    <w:rsid w:val="004C5DB3"/>
    <w:rsid w:val="004C601C"/>
    <w:rsid w:val="004D1C25"/>
    <w:rsid w:val="004D2517"/>
    <w:rsid w:val="004D30AD"/>
    <w:rsid w:val="004D5DBB"/>
    <w:rsid w:val="004D672E"/>
    <w:rsid w:val="004D73F0"/>
    <w:rsid w:val="004D74E4"/>
    <w:rsid w:val="004D7F0E"/>
    <w:rsid w:val="004E14A6"/>
    <w:rsid w:val="004E1518"/>
    <w:rsid w:val="004E2501"/>
    <w:rsid w:val="004E2AC0"/>
    <w:rsid w:val="004E4303"/>
    <w:rsid w:val="004E4461"/>
    <w:rsid w:val="004E5080"/>
    <w:rsid w:val="004E53B8"/>
    <w:rsid w:val="004E587C"/>
    <w:rsid w:val="004E6C37"/>
    <w:rsid w:val="004E7D09"/>
    <w:rsid w:val="004F0232"/>
    <w:rsid w:val="004F055D"/>
    <w:rsid w:val="004F44CD"/>
    <w:rsid w:val="004F76B6"/>
    <w:rsid w:val="004F793C"/>
    <w:rsid w:val="004F7AA7"/>
    <w:rsid w:val="0050314B"/>
    <w:rsid w:val="00503507"/>
    <w:rsid w:val="00504206"/>
    <w:rsid w:val="00504AA7"/>
    <w:rsid w:val="00510AD2"/>
    <w:rsid w:val="00510EEE"/>
    <w:rsid w:val="0051139B"/>
    <w:rsid w:val="0051200C"/>
    <w:rsid w:val="005131A8"/>
    <w:rsid w:val="00513D47"/>
    <w:rsid w:val="005143FE"/>
    <w:rsid w:val="00515A6C"/>
    <w:rsid w:val="005161C9"/>
    <w:rsid w:val="0051668F"/>
    <w:rsid w:val="00517BEB"/>
    <w:rsid w:val="00520435"/>
    <w:rsid w:val="00521B1B"/>
    <w:rsid w:val="00523BD8"/>
    <w:rsid w:val="00524DA6"/>
    <w:rsid w:val="00525222"/>
    <w:rsid w:val="005277A5"/>
    <w:rsid w:val="00530FCE"/>
    <w:rsid w:val="0053322C"/>
    <w:rsid w:val="00534CDC"/>
    <w:rsid w:val="005350C6"/>
    <w:rsid w:val="00536FA4"/>
    <w:rsid w:val="005377D7"/>
    <w:rsid w:val="005410A7"/>
    <w:rsid w:val="0054569F"/>
    <w:rsid w:val="005467AC"/>
    <w:rsid w:val="00554C21"/>
    <w:rsid w:val="0055761E"/>
    <w:rsid w:val="00561391"/>
    <w:rsid w:val="005622C6"/>
    <w:rsid w:val="00562D49"/>
    <w:rsid w:val="00564E22"/>
    <w:rsid w:val="00564F2B"/>
    <w:rsid w:val="0056546F"/>
    <w:rsid w:val="00567D7E"/>
    <w:rsid w:val="0057240B"/>
    <w:rsid w:val="00572939"/>
    <w:rsid w:val="00575BA2"/>
    <w:rsid w:val="00576F55"/>
    <w:rsid w:val="00577378"/>
    <w:rsid w:val="005815A0"/>
    <w:rsid w:val="00582C00"/>
    <w:rsid w:val="00582EDC"/>
    <w:rsid w:val="00591077"/>
    <w:rsid w:val="00592B89"/>
    <w:rsid w:val="00592E0C"/>
    <w:rsid w:val="00593728"/>
    <w:rsid w:val="00596327"/>
    <w:rsid w:val="00596DA1"/>
    <w:rsid w:val="005A00C1"/>
    <w:rsid w:val="005A1BF6"/>
    <w:rsid w:val="005A3A62"/>
    <w:rsid w:val="005A3B28"/>
    <w:rsid w:val="005B02D2"/>
    <w:rsid w:val="005B08D0"/>
    <w:rsid w:val="005B3B35"/>
    <w:rsid w:val="005B49F5"/>
    <w:rsid w:val="005B6B17"/>
    <w:rsid w:val="005C0478"/>
    <w:rsid w:val="005C1606"/>
    <w:rsid w:val="005C2847"/>
    <w:rsid w:val="005C37BA"/>
    <w:rsid w:val="005C38E2"/>
    <w:rsid w:val="005C439F"/>
    <w:rsid w:val="005C4B13"/>
    <w:rsid w:val="005C4DB3"/>
    <w:rsid w:val="005C7866"/>
    <w:rsid w:val="005D3C92"/>
    <w:rsid w:val="005D49AB"/>
    <w:rsid w:val="005D651B"/>
    <w:rsid w:val="005D753B"/>
    <w:rsid w:val="005E0648"/>
    <w:rsid w:val="005E0A51"/>
    <w:rsid w:val="005E1394"/>
    <w:rsid w:val="005E336E"/>
    <w:rsid w:val="005E3405"/>
    <w:rsid w:val="005E399A"/>
    <w:rsid w:val="005E5BF0"/>
    <w:rsid w:val="005E6190"/>
    <w:rsid w:val="005E6791"/>
    <w:rsid w:val="005E6F18"/>
    <w:rsid w:val="005F0DF0"/>
    <w:rsid w:val="005F1110"/>
    <w:rsid w:val="005F20C2"/>
    <w:rsid w:val="005F2C63"/>
    <w:rsid w:val="005F3B61"/>
    <w:rsid w:val="005F4F17"/>
    <w:rsid w:val="005F51B6"/>
    <w:rsid w:val="005F5BD5"/>
    <w:rsid w:val="005F5CFB"/>
    <w:rsid w:val="005F7E61"/>
    <w:rsid w:val="006012D4"/>
    <w:rsid w:val="00602258"/>
    <w:rsid w:val="00602C45"/>
    <w:rsid w:val="00604F2C"/>
    <w:rsid w:val="00606762"/>
    <w:rsid w:val="006067F6"/>
    <w:rsid w:val="00607374"/>
    <w:rsid w:val="00607E55"/>
    <w:rsid w:val="006123F0"/>
    <w:rsid w:val="006127E3"/>
    <w:rsid w:val="0061322B"/>
    <w:rsid w:val="006132E8"/>
    <w:rsid w:val="00613C91"/>
    <w:rsid w:val="00614094"/>
    <w:rsid w:val="006219E7"/>
    <w:rsid w:val="00623B87"/>
    <w:rsid w:val="00624BAE"/>
    <w:rsid w:val="00624C0B"/>
    <w:rsid w:val="00627A2F"/>
    <w:rsid w:val="00630BF1"/>
    <w:rsid w:val="00631B6C"/>
    <w:rsid w:val="0063356B"/>
    <w:rsid w:val="0063389E"/>
    <w:rsid w:val="00634F87"/>
    <w:rsid w:val="00636D50"/>
    <w:rsid w:val="00637318"/>
    <w:rsid w:val="0063762A"/>
    <w:rsid w:val="00640993"/>
    <w:rsid w:val="00640CE4"/>
    <w:rsid w:val="006414AF"/>
    <w:rsid w:val="0064372B"/>
    <w:rsid w:val="00644AF0"/>
    <w:rsid w:val="00645877"/>
    <w:rsid w:val="00645B0D"/>
    <w:rsid w:val="00646CBA"/>
    <w:rsid w:val="00646F2A"/>
    <w:rsid w:val="006502BB"/>
    <w:rsid w:val="006511D6"/>
    <w:rsid w:val="006516D0"/>
    <w:rsid w:val="00652DDB"/>
    <w:rsid w:val="0065345C"/>
    <w:rsid w:val="00654BA5"/>
    <w:rsid w:val="00657F66"/>
    <w:rsid w:val="00660A59"/>
    <w:rsid w:val="00660DEF"/>
    <w:rsid w:val="0066109F"/>
    <w:rsid w:val="0066120C"/>
    <w:rsid w:val="00661927"/>
    <w:rsid w:val="0066212C"/>
    <w:rsid w:val="006624C5"/>
    <w:rsid w:val="0066272A"/>
    <w:rsid w:val="0066404A"/>
    <w:rsid w:val="00664AC0"/>
    <w:rsid w:val="00665324"/>
    <w:rsid w:val="006655EA"/>
    <w:rsid w:val="00665C4B"/>
    <w:rsid w:val="006673FE"/>
    <w:rsid w:val="00673A56"/>
    <w:rsid w:val="00674AF3"/>
    <w:rsid w:val="00675528"/>
    <w:rsid w:val="00675C45"/>
    <w:rsid w:val="00677436"/>
    <w:rsid w:val="006776B7"/>
    <w:rsid w:val="006814EE"/>
    <w:rsid w:val="006823CE"/>
    <w:rsid w:val="006824B5"/>
    <w:rsid w:val="00683D1F"/>
    <w:rsid w:val="00684533"/>
    <w:rsid w:val="00684ACA"/>
    <w:rsid w:val="00684C47"/>
    <w:rsid w:val="00685B30"/>
    <w:rsid w:val="00685DCD"/>
    <w:rsid w:val="00690DA8"/>
    <w:rsid w:val="006937DD"/>
    <w:rsid w:val="00694EBF"/>
    <w:rsid w:val="006A2025"/>
    <w:rsid w:val="006A2B5E"/>
    <w:rsid w:val="006A51E1"/>
    <w:rsid w:val="006A5599"/>
    <w:rsid w:val="006B124F"/>
    <w:rsid w:val="006B190B"/>
    <w:rsid w:val="006B2104"/>
    <w:rsid w:val="006B25BC"/>
    <w:rsid w:val="006B344B"/>
    <w:rsid w:val="006B34FD"/>
    <w:rsid w:val="006C1BF0"/>
    <w:rsid w:val="006D09F1"/>
    <w:rsid w:val="006D1193"/>
    <w:rsid w:val="006D31ED"/>
    <w:rsid w:val="006D3612"/>
    <w:rsid w:val="006D5586"/>
    <w:rsid w:val="006D65FD"/>
    <w:rsid w:val="006D6ECC"/>
    <w:rsid w:val="006E0494"/>
    <w:rsid w:val="006E11CB"/>
    <w:rsid w:val="006E2ACC"/>
    <w:rsid w:val="006E788B"/>
    <w:rsid w:val="006F15B1"/>
    <w:rsid w:val="006F424E"/>
    <w:rsid w:val="006F5171"/>
    <w:rsid w:val="00701AF5"/>
    <w:rsid w:val="00701D01"/>
    <w:rsid w:val="007033F4"/>
    <w:rsid w:val="00703F98"/>
    <w:rsid w:val="00705E65"/>
    <w:rsid w:val="00706990"/>
    <w:rsid w:val="00706FC5"/>
    <w:rsid w:val="00707629"/>
    <w:rsid w:val="00711068"/>
    <w:rsid w:val="007118FA"/>
    <w:rsid w:val="007155D4"/>
    <w:rsid w:val="00715F90"/>
    <w:rsid w:val="00716826"/>
    <w:rsid w:val="00722377"/>
    <w:rsid w:val="007236C6"/>
    <w:rsid w:val="00725DBE"/>
    <w:rsid w:val="00727008"/>
    <w:rsid w:val="00732A96"/>
    <w:rsid w:val="00732CBC"/>
    <w:rsid w:val="00734083"/>
    <w:rsid w:val="00737592"/>
    <w:rsid w:val="007416C3"/>
    <w:rsid w:val="00741781"/>
    <w:rsid w:val="00743198"/>
    <w:rsid w:val="00744584"/>
    <w:rsid w:val="00744F0D"/>
    <w:rsid w:val="00745B82"/>
    <w:rsid w:val="00745C41"/>
    <w:rsid w:val="0074688C"/>
    <w:rsid w:val="00752A77"/>
    <w:rsid w:val="00753684"/>
    <w:rsid w:val="00754F1A"/>
    <w:rsid w:val="007579A4"/>
    <w:rsid w:val="00760E45"/>
    <w:rsid w:val="00761AAB"/>
    <w:rsid w:val="007629C4"/>
    <w:rsid w:val="007643DE"/>
    <w:rsid w:val="007676E1"/>
    <w:rsid w:val="00767F55"/>
    <w:rsid w:val="007706C9"/>
    <w:rsid w:val="00771EC1"/>
    <w:rsid w:val="00771F48"/>
    <w:rsid w:val="00772663"/>
    <w:rsid w:val="00772D88"/>
    <w:rsid w:val="0077611F"/>
    <w:rsid w:val="007764E5"/>
    <w:rsid w:val="00776C82"/>
    <w:rsid w:val="007800FB"/>
    <w:rsid w:val="007820B8"/>
    <w:rsid w:val="0078421B"/>
    <w:rsid w:val="0078448C"/>
    <w:rsid w:val="007849FD"/>
    <w:rsid w:val="00786010"/>
    <w:rsid w:val="00786734"/>
    <w:rsid w:val="00786B1F"/>
    <w:rsid w:val="00790AEE"/>
    <w:rsid w:val="007914F3"/>
    <w:rsid w:val="00791790"/>
    <w:rsid w:val="0079335A"/>
    <w:rsid w:val="00793643"/>
    <w:rsid w:val="00794E7F"/>
    <w:rsid w:val="00797D38"/>
    <w:rsid w:val="007A05AA"/>
    <w:rsid w:val="007A162D"/>
    <w:rsid w:val="007A2BAE"/>
    <w:rsid w:val="007A3653"/>
    <w:rsid w:val="007A3A45"/>
    <w:rsid w:val="007A728A"/>
    <w:rsid w:val="007B26E2"/>
    <w:rsid w:val="007B282A"/>
    <w:rsid w:val="007B4D90"/>
    <w:rsid w:val="007B51BD"/>
    <w:rsid w:val="007C0905"/>
    <w:rsid w:val="007C1E9E"/>
    <w:rsid w:val="007C4897"/>
    <w:rsid w:val="007C6BFC"/>
    <w:rsid w:val="007C772C"/>
    <w:rsid w:val="007C7F53"/>
    <w:rsid w:val="007D1B14"/>
    <w:rsid w:val="007D53CC"/>
    <w:rsid w:val="007D5C3D"/>
    <w:rsid w:val="007D64D4"/>
    <w:rsid w:val="007D742A"/>
    <w:rsid w:val="007E1322"/>
    <w:rsid w:val="007E30E9"/>
    <w:rsid w:val="007E3207"/>
    <w:rsid w:val="007E440C"/>
    <w:rsid w:val="007E53F0"/>
    <w:rsid w:val="007E76EC"/>
    <w:rsid w:val="007E7D03"/>
    <w:rsid w:val="007F0A85"/>
    <w:rsid w:val="007F0F06"/>
    <w:rsid w:val="007F16A5"/>
    <w:rsid w:val="007F1D2C"/>
    <w:rsid w:val="007F6792"/>
    <w:rsid w:val="007F6AE6"/>
    <w:rsid w:val="007F7554"/>
    <w:rsid w:val="00800ED2"/>
    <w:rsid w:val="008019DB"/>
    <w:rsid w:val="00803847"/>
    <w:rsid w:val="00803F90"/>
    <w:rsid w:val="008049E5"/>
    <w:rsid w:val="0080532B"/>
    <w:rsid w:val="00806725"/>
    <w:rsid w:val="0080731D"/>
    <w:rsid w:val="008129C2"/>
    <w:rsid w:val="008130D7"/>
    <w:rsid w:val="00813A77"/>
    <w:rsid w:val="00813B63"/>
    <w:rsid w:val="0081548F"/>
    <w:rsid w:val="00815D3E"/>
    <w:rsid w:val="00816267"/>
    <w:rsid w:val="008162C4"/>
    <w:rsid w:val="00817CC6"/>
    <w:rsid w:val="00821E31"/>
    <w:rsid w:val="00822F48"/>
    <w:rsid w:val="00823998"/>
    <w:rsid w:val="00823B27"/>
    <w:rsid w:val="00830450"/>
    <w:rsid w:val="00830625"/>
    <w:rsid w:val="00832443"/>
    <w:rsid w:val="00832884"/>
    <w:rsid w:val="00833ADC"/>
    <w:rsid w:val="00835BDE"/>
    <w:rsid w:val="00837651"/>
    <w:rsid w:val="00840CC8"/>
    <w:rsid w:val="00843FB1"/>
    <w:rsid w:val="00845222"/>
    <w:rsid w:val="00847B96"/>
    <w:rsid w:val="0085046B"/>
    <w:rsid w:val="00850492"/>
    <w:rsid w:val="0085153C"/>
    <w:rsid w:val="008526D7"/>
    <w:rsid w:val="008537F4"/>
    <w:rsid w:val="008542C1"/>
    <w:rsid w:val="00855359"/>
    <w:rsid w:val="00855757"/>
    <w:rsid w:val="00856BC3"/>
    <w:rsid w:val="00856D3B"/>
    <w:rsid w:val="00857F45"/>
    <w:rsid w:val="00860764"/>
    <w:rsid w:val="00863D0F"/>
    <w:rsid w:val="00866432"/>
    <w:rsid w:val="00870775"/>
    <w:rsid w:val="00873C9B"/>
    <w:rsid w:val="0087472B"/>
    <w:rsid w:val="00875354"/>
    <w:rsid w:val="008765B2"/>
    <w:rsid w:val="00876F65"/>
    <w:rsid w:val="008803C3"/>
    <w:rsid w:val="0088127C"/>
    <w:rsid w:val="00881FCA"/>
    <w:rsid w:val="008824D4"/>
    <w:rsid w:val="00882F41"/>
    <w:rsid w:val="00887ED1"/>
    <w:rsid w:val="00892445"/>
    <w:rsid w:val="00892EDF"/>
    <w:rsid w:val="00896BE8"/>
    <w:rsid w:val="008975F2"/>
    <w:rsid w:val="00897B92"/>
    <w:rsid w:val="008A15FD"/>
    <w:rsid w:val="008A387E"/>
    <w:rsid w:val="008A3D69"/>
    <w:rsid w:val="008A3F21"/>
    <w:rsid w:val="008A3F34"/>
    <w:rsid w:val="008A7BB2"/>
    <w:rsid w:val="008B0A2B"/>
    <w:rsid w:val="008B1637"/>
    <w:rsid w:val="008B1878"/>
    <w:rsid w:val="008B26DF"/>
    <w:rsid w:val="008B39FD"/>
    <w:rsid w:val="008B753E"/>
    <w:rsid w:val="008C1F28"/>
    <w:rsid w:val="008C22EC"/>
    <w:rsid w:val="008C2C13"/>
    <w:rsid w:val="008C5AD9"/>
    <w:rsid w:val="008C7AE5"/>
    <w:rsid w:val="008D0469"/>
    <w:rsid w:val="008D09F5"/>
    <w:rsid w:val="008D224F"/>
    <w:rsid w:val="008D2966"/>
    <w:rsid w:val="008D47F1"/>
    <w:rsid w:val="008D4C0E"/>
    <w:rsid w:val="008D520A"/>
    <w:rsid w:val="008D6EEE"/>
    <w:rsid w:val="008D7385"/>
    <w:rsid w:val="008D7B28"/>
    <w:rsid w:val="008D7C30"/>
    <w:rsid w:val="008E1916"/>
    <w:rsid w:val="008E1B06"/>
    <w:rsid w:val="008E3A8A"/>
    <w:rsid w:val="008E4425"/>
    <w:rsid w:val="008E72B6"/>
    <w:rsid w:val="008F29E1"/>
    <w:rsid w:val="008F2C0E"/>
    <w:rsid w:val="008F3DDD"/>
    <w:rsid w:val="008F6DD2"/>
    <w:rsid w:val="00901230"/>
    <w:rsid w:val="00903842"/>
    <w:rsid w:val="00904509"/>
    <w:rsid w:val="00904B34"/>
    <w:rsid w:val="009061B6"/>
    <w:rsid w:val="00907FE3"/>
    <w:rsid w:val="00910326"/>
    <w:rsid w:val="00910E7F"/>
    <w:rsid w:val="00910FE2"/>
    <w:rsid w:val="009124BD"/>
    <w:rsid w:val="00912FF7"/>
    <w:rsid w:val="009132F5"/>
    <w:rsid w:val="00915385"/>
    <w:rsid w:val="00915B24"/>
    <w:rsid w:val="00916133"/>
    <w:rsid w:val="00917660"/>
    <w:rsid w:val="009229F5"/>
    <w:rsid w:val="009240A9"/>
    <w:rsid w:val="00925DC3"/>
    <w:rsid w:val="009261C1"/>
    <w:rsid w:val="00926224"/>
    <w:rsid w:val="0092643B"/>
    <w:rsid w:val="0092740E"/>
    <w:rsid w:val="0093277A"/>
    <w:rsid w:val="009327E7"/>
    <w:rsid w:val="00933EAC"/>
    <w:rsid w:val="009357E8"/>
    <w:rsid w:val="00936A9E"/>
    <w:rsid w:val="00936D62"/>
    <w:rsid w:val="0094048B"/>
    <w:rsid w:val="00941427"/>
    <w:rsid w:val="0094567D"/>
    <w:rsid w:val="009467E1"/>
    <w:rsid w:val="00947971"/>
    <w:rsid w:val="00947F49"/>
    <w:rsid w:val="009513F1"/>
    <w:rsid w:val="00951E2A"/>
    <w:rsid w:val="0095660F"/>
    <w:rsid w:val="00957CE0"/>
    <w:rsid w:val="00957DF0"/>
    <w:rsid w:val="009601F9"/>
    <w:rsid w:val="00963A07"/>
    <w:rsid w:val="009676C8"/>
    <w:rsid w:val="009678EB"/>
    <w:rsid w:val="00970623"/>
    <w:rsid w:val="00974005"/>
    <w:rsid w:val="0098234C"/>
    <w:rsid w:val="00982FE3"/>
    <w:rsid w:val="00983E37"/>
    <w:rsid w:val="00985903"/>
    <w:rsid w:val="00986C80"/>
    <w:rsid w:val="009903B9"/>
    <w:rsid w:val="00991051"/>
    <w:rsid w:val="00993DCA"/>
    <w:rsid w:val="00995E9A"/>
    <w:rsid w:val="0099721F"/>
    <w:rsid w:val="009A18C0"/>
    <w:rsid w:val="009A2330"/>
    <w:rsid w:val="009A318A"/>
    <w:rsid w:val="009B22D9"/>
    <w:rsid w:val="009B3290"/>
    <w:rsid w:val="009B38F0"/>
    <w:rsid w:val="009B3A15"/>
    <w:rsid w:val="009B42A2"/>
    <w:rsid w:val="009B79F3"/>
    <w:rsid w:val="009C2996"/>
    <w:rsid w:val="009C36E2"/>
    <w:rsid w:val="009C682D"/>
    <w:rsid w:val="009D515D"/>
    <w:rsid w:val="009D734B"/>
    <w:rsid w:val="009E3CE1"/>
    <w:rsid w:val="009E4AB6"/>
    <w:rsid w:val="009E6F44"/>
    <w:rsid w:val="009F16CC"/>
    <w:rsid w:val="009F19C6"/>
    <w:rsid w:val="009F24FE"/>
    <w:rsid w:val="009F28A5"/>
    <w:rsid w:val="009F3864"/>
    <w:rsid w:val="009F57B5"/>
    <w:rsid w:val="00A0345A"/>
    <w:rsid w:val="00A10FFE"/>
    <w:rsid w:val="00A11A7A"/>
    <w:rsid w:val="00A13766"/>
    <w:rsid w:val="00A1458E"/>
    <w:rsid w:val="00A21720"/>
    <w:rsid w:val="00A21D84"/>
    <w:rsid w:val="00A21F9B"/>
    <w:rsid w:val="00A228AF"/>
    <w:rsid w:val="00A24902"/>
    <w:rsid w:val="00A27550"/>
    <w:rsid w:val="00A30948"/>
    <w:rsid w:val="00A32BEC"/>
    <w:rsid w:val="00A352E0"/>
    <w:rsid w:val="00A413E2"/>
    <w:rsid w:val="00A41757"/>
    <w:rsid w:val="00A43C95"/>
    <w:rsid w:val="00A4421C"/>
    <w:rsid w:val="00A454CC"/>
    <w:rsid w:val="00A459C0"/>
    <w:rsid w:val="00A46846"/>
    <w:rsid w:val="00A53882"/>
    <w:rsid w:val="00A5388D"/>
    <w:rsid w:val="00A56765"/>
    <w:rsid w:val="00A578B9"/>
    <w:rsid w:val="00A61BCE"/>
    <w:rsid w:val="00A642F1"/>
    <w:rsid w:val="00A64DDA"/>
    <w:rsid w:val="00A663C4"/>
    <w:rsid w:val="00A67CB0"/>
    <w:rsid w:val="00A70809"/>
    <w:rsid w:val="00A70F16"/>
    <w:rsid w:val="00A72FEC"/>
    <w:rsid w:val="00A73828"/>
    <w:rsid w:val="00A800BD"/>
    <w:rsid w:val="00A83D05"/>
    <w:rsid w:val="00A83DCF"/>
    <w:rsid w:val="00A83DD4"/>
    <w:rsid w:val="00A84A5C"/>
    <w:rsid w:val="00A857E2"/>
    <w:rsid w:val="00A921D0"/>
    <w:rsid w:val="00A9388F"/>
    <w:rsid w:val="00A9458A"/>
    <w:rsid w:val="00A945E1"/>
    <w:rsid w:val="00A97F96"/>
    <w:rsid w:val="00AA347F"/>
    <w:rsid w:val="00AA403F"/>
    <w:rsid w:val="00AA4331"/>
    <w:rsid w:val="00AA67F3"/>
    <w:rsid w:val="00AA733B"/>
    <w:rsid w:val="00AB0106"/>
    <w:rsid w:val="00AB032E"/>
    <w:rsid w:val="00AB0DC9"/>
    <w:rsid w:val="00AB0F51"/>
    <w:rsid w:val="00AB1615"/>
    <w:rsid w:val="00AB24C1"/>
    <w:rsid w:val="00AB2C8F"/>
    <w:rsid w:val="00AB4130"/>
    <w:rsid w:val="00AB53F9"/>
    <w:rsid w:val="00AC20ED"/>
    <w:rsid w:val="00AC3C22"/>
    <w:rsid w:val="00AC4EE1"/>
    <w:rsid w:val="00AC5869"/>
    <w:rsid w:val="00AC59CE"/>
    <w:rsid w:val="00AC6131"/>
    <w:rsid w:val="00AC62D1"/>
    <w:rsid w:val="00AD1F25"/>
    <w:rsid w:val="00AD232A"/>
    <w:rsid w:val="00AD2701"/>
    <w:rsid w:val="00AD4FCB"/>
    <w:rsid w:val="00AD5EA2"/>
    <w:rsid w:val="00AD78E2"/>
    <w:rsid w:val="00AE1C3A"/>
    <w:rsid w:val="00AE4D1E"/>
    <w:rsid w:val="00AE5731"/>
    <w:rsid w:val="00AE6FC2"/>
    <w:rsid w:val="00AF17DF"/>
    <w:rsid w:val="00AF5962"/>
    <w:rsid w:val="00AF5AC4"/>
    <w:rsid w:val="00AF5F69"/>
    <w:rsid w:val="00AF64F1"/>
    <w:rsid w:val="00AF6610"/>
    <w:rsid w:val="00AF71C8"/>
    <w:rsid w:val="00AF7686"/>
    <w:rsid w:val="00AF795E"/>
    <w:rsid w:val="00AF7ECB"/>
    <w:rsid w:val="00B01692"/>
    <w:rsid w:val="00B01D29"/>
    <w:rsid w:val="00B02A15"/>
    <w:rsid w:val="00B0305D"/>
    <w:rsid w:val="00B0479B"/>
    <w:rsid w:val="00B050A7"/>
    <w:rsid w:val="00B051EE"/>
    <w:rsid w:val="00B05478"/>
    <w:rsid w:val="00B05DE0"/>
    <w:rsid w:val="00B05EE1"/>
    <w:rsid w:val="00B06251"/>
    <w:rsid w:val="00B10A14"/>
    <w:rsid w:val="00B11951"/>
    <w:rsid w:val="00B11D13"/>
    <w:rsid w:val="00B12428"/>
    <w:rsid w:val="00B12CD0"/>
    <w:rsid w:val="00B13AF8"/>
    <w:rsid w:val="00B141C0"/>
    <w:rsid w:val="00B1584F"/>
    <w:rsid w:val="00B15D34"/>
    <w:rsid w:val="00B161EF"/>
    <w:rsid w:val="00B16538"/>
    <w:rsid w:val="00B17065"/>
    <w:rsid w:val="00B17D6F"/>
    <w:rsid w:val="00B20153"/>
    <w:rsid w:val="00B20859"/>
    <w:rsid w:val="00B208BF"/>
    <w:rsid w:val="00B21A5C"/>
    <w:rsid w:val="00B22467"/>
    <w:rsid w:val="00B24676"/>
    <w:rsid w:val="00B2573D"/>
    <w:rsid w:val="00B267B6"/>
    <w:rsid w:val="00B2681D"/>
    <w:rsid w:val="00B26ABD"/>
    <w:rsid w:val="00B27B10"/>
    <w:rsid w:val="00B30FA6"/>
    <w:rsid w:val="00B32CCD"/>
    <w:rsid w:val="00B344D4"/>
    <w:rsid w:val="00B347E2"/>
    <w:rsid w:val="00B35D85"/>
    <w:rsid w:val="00B372A0"/>
    <w:rsid w:val="00B376AC"/>
    <w:rsid w:val="00B40129"/>
    <w:rsid w:val="00B413E6"/>
    <w:rsid w:val="00B41409"/>
    <w:rsid w:val="00B420ED"/>
    <w:rsid w:val="00B43269"/>
    <w:rsid w:val="00B44C68"/>
    <w:rsid w:val="00B45565"/>
    <w:rsid w:val="00B47419"/>
    <w:rsid w:val="00B53663"/>
    <w:rsid w:val="00B53685"/>
    <w:rsid w:val="00B53973"/>
    <w:rsid w:val="00B5457D"/>
    <w:rsid w:val="00B55519"/>
    <w:rsid w:val="00B55F0B"/>
    <w:rsid w:val="00B63A4A"/>
    <w:rsid w:val="00B63ACC"/>
    <w:rsid w:val="00B63CC1"/>
    <w:rsid w:val="00B642AD"/>
    <w:rsid w:val="00B717C0"/>
    <w:rsid w:val="00B71DF4"/>
    <w:rsid w:val="00B72576"/>
    <w:rsid w:val="00B73869"/>
    <w:rsid w:val="00B740E9"/>
    <w:rsid w:val="00B74F26"/>
    <w:rsid w:val="00B769D7"/>
    <w:rsid w:val="00B76B3A"/>
    <w:rsid w:val="00B772B2"/>
    <w:rsid w:val="00B80DF4"/>
    <w:rsid w:val="00B8151D"/>
    <w:rsid w:val="00B840B6"/>
    <w:rsid w:val="00B84139"/>
    <w:rsid w:val="00B85E4B"/>
    <w:rsid w:val="00B86560"/>
    <w:rsid w:val="00B876F4"/>
    <w:rsid w:val="00B926E3"/>
    <w:rsid w:val="00B979E7"/>
    <w:rsid w:val="00BA12BD"/>
    <w:rsid w:val="00BA22A0"/>
    <w:rsid w:val="00BA51EB"/>
    <w:rsid w:val="00BB00B6"/>
    <w:rsid w:val="00BB05A1"/>
    <w:rsid w:val="00BB110B"/>
    <w:rsid w:val="00BB2B85"/>
    <w:rsid w:val="00BB4CDF"/>
    <w:rsid w:val="00BB5980"/>
    <w:rsid w:val="00BB6254"/>
    <w:rsid w:val="00BB7E3B"/>
    <w:rsid w:val="00BC0E31"/>
    <w:rsid w:val="00BC30EA"/>
    <w:rsid w:val="00BC5BF3"/>
    <w:rsid w:val="00BD0E75"/>
    <w:rsid w:val="00BD6148"/>
    <w:rsid w:val="00BD6884"/>
    <w:rsid w:val="00BE0A4C"/>
    <w:rsid w:val="00BE0D3E"/>
    <w:rsid w:val="00BE2D13"/>
    <w:rsid w:val="00BE3CB7"/>
    <w:rsid w:val="00BE4601"/>
    <w:rsid w:val="00BE7299"/>
    <w:rsid w:val="00BE7A68"/>
    <w:rsid w:val="00BF0127"/>
    <w:rsid w:val="00BF160F"/>
    <w:rsid w:val="00BF16EA"/>
    <w:rsid w:val="00BF1A2F"/>
    <w:rsid w:val="00BF1C17"/>
    <w:rsid w:val="00BF1DEC"/>
    <w:rsid w:val="00BF2C15"/>
    <w:rsid w:val="00BF39DA"/>
    <w:rsid w:val="00BF44B2"/>
    <w:rsid w:val="00BF54E8"/>
    <w:rsid w:val="00BF7B78"/>
    <w:rsid w:val="00BF7E30"/>
    <w:rsid w:val="00C02707"/>
    <w:rsid w:val="00C04413"/>
    <w:rsid w:val="00C04417"/>
    <w:rsid w:val="00C0581C"/>
    <w:rsid w:val="00C06F6D"/>
    <w:rsid w:val="00C07F0E"/>
    <w:rsid w:val="00C119F4"/>
    <w:rsid w:val="00C15E84"/>
    <w:rsid w:val="00C167D4"/>
    <w:rsid w:val="00C16C95"/>
    <w:rsid w:val="00C17223"/>
    <w:rsid w:val="00C17358"/>
    <w:rsid w:val="00C20FC1"/>
    <w:rsid w:val="00C219E9"/>
    <w:rsid w:val="00C24CCA"/>
    <w:rsid w:val="00C27F09"/>
    <w:rsid w:val="00C32636"/>
    <w:rsid w:val="00C33842"/>
    <w:rsid w:val="00C339E6"/>
    <w:rsid w:val="00C34E4F"/>
    <w:rsid w:val="00C359D8"/>
    <w:rsid w:val="00C35C54"/>
    <w:rsid w:val="00C36C89"/>
    <w:rsid w:val="00C37944"/>
    <w:rsid w:val="00C418B3"/>
    <w:rsid w:val="00C41A12"/>
    <w:rsid w:val="00C41BFB"/>
    <w:rsid w:val="00C42181"/>
    <w:rsid w:val="00C42BFB"/>
    <w:rsid w:val="00C42D6F"/>
    <w:rsid w:val="00C43791"/>
    <w:rsid w:val="00C47F63"/>
    <w:rsid w:val="00C5050D"/>
    <w:rsid w:val="00C510F0"/>
    <w:rsid w:val="00C5370E"/>
    <w:rsid w:val="00C54A5B"/>
    <w:rsid w:val="00C54CB9"/>
    <w:rsid w:val="00C56AEB"/>
    <w:rsid w:val="00C57A4B"/>
    <w:rsid w:val="00C6213C"/>
    <w:rsid w:val="00C6243C"/>
    <w:rsid w:val="00C63128"/>
    <w:rsid w:val="00C647C0"/>
    <w:rsid w:val="00C64E3D"/>
    <w:rsid w:val="00C6666B"/>
    <w:rsid w:val="00C72030"/>
    <w:rsid w:val="00C73948"/>
    <w:rsid w:val="00C74CB0"/>
    <w:rsid w:val="00C75A92"/>
    <w:rsid w:val="00C8167B"/>
    <w:rsid w:val="00C825AC"/>
    <w:rsid w:val="00C83EC6"/>
    <w:rsid w:val="00C84E15"/>
    <w:rsid w:val="00C91DF4"/>
    <w:rsid w:val="00C94DC5"/>
    <w:rsid w:val="00C95804"/>
    <w:rsid w:val="00CA082B"/>
    <w:rsid w:val="00CA10D3"/>
    <w:rsid w:val="00CA373E"/>
    <w:rsid w:val="00CA7C18"/>
    <w:rsid w:val="00CB2698"/>
    <w:rsid w:val="00CB26B3"/>
    <w:rsid w:val="00CB2FF9"/>
    <w:rsid w:val="00CB6542"/>
    <w:rsid w:val="00CB69CE"/>
    <w:rsid w:val="00CC0A58"/>
    <w:rsid w:val="00CD113B"/>
    <w:rsid w:val="00CD2606"/>
    <w:rsid w:val="00CD29FE"/>
    <w:rsid w:val="00CD4459"/>
    <w:rsid w:val="00CD5DC8"/>
    <w:rsid w:val="00CD797A"/>
    <w:rsid w:val="00CE03C9"/>
    <w:rsid w:val="00CE0FB0"/>
    <w:rsid w:val="00CE202C"/>
    <w:rsid w:val="00CE2FCA"/>
    <w:rsid w:val="00CE5608"/>
    <w:rsid w:val="00CE5AE5"/>
    <w:rsid w:val="00CE60A8"/>
    <w:rsid w:val="00CE639E"/>
    <w:rsid w:val="00CF2A5C"/>
    <w:rsid w:val="00CF49E9"/>
    <w:rsid w:val="00CF5D7F"/>
    <w:rsid w:val="00CF5E0B"/>
    <w:rsid w:val="00CF6012"/>
    <w:rsid w:val="00CF76CD"/>
    <w:rsid w:val="00D00030"/>
    <w:rsid w:val="00D0032A"/>
    <w:rsid w:val="00D0154A"/>
    <w:rsid w:val="00D01669"/>
    <w:rsid w:val="00D03729"/>
    <w:rsid w:val="00D05CDF"/>
    <w:rsid w:val="00D0767C"/>
    <w:rsid w:val="00D1077C"/>
    <w:rsid w:val="00D10BCE"/>
    <w:rsid w:val="00D10E64"/>
    <w:rsid w:val="00D12F63"/>
    <w:rsid w:val="00D16274"/>
    <w:rsid w:val="00D16464"/>
    <w:rsid w:val="00D17C6A"/>
    <w:rsid w:val="00D228F3"/>
    <w:rsid w:val="00D2560C"/>
    <w:rsid w:val="00D26416"/>
    <w:rsid w:val="00D268D7"/>
    <w:rsid w:val="00D30B03"/>
    <w:rsid w:val="00D30B0D"/>
    <w:rsid w:val="00D365CA"/>
    <w:rsid w:val="00D36DBF"/>
    <w:rsid w:val="00D400FD"/>
    <w:rsid w:val="00D405B7"/>
    <w:rsid w:val="00D42156"/>
    <w:rsid w:val="00D4237F"/>
    <w:rsid w:val="00D4356C"/>
    <w:rsid w:val="00D45888"/>
    <w:rsid w:val="00D46B0E"/>
    <w:rsid w:val="00D47906"/>
    <w:rsid w:val="00D521B9"/>
    <w:rsid w:val="00D52798"/>
    <w:rsid w:val="00D52F88"/>
    <w:rsid w:val="00D56AC1"/>
    <w:rsid w:val="00D56EF6"/>
    <w:rsid w:val="00D61189"/>
    <w:rsid w:val="00D633EA"/>
    <w:rsid w:val="00D65068"/>
    <w:rsid w:val="00D67E0C"/>
    <w:rsid w:val="00D727D1"/>
    <w:rsid w:val="00D729CD"/>
    <w:rsid w:val="00D748DB"/>
    <w:rsid w:val="00D7579E"/>
    <w:rsid w:val="00D8081C"/>
    <w:rsid w:val="00D82CB5"/>
    <w:rsid w:val="00D85E2F"/>
    <w:rsid w:val="00D900DD"/>
    <w:rsid w:val="00D90EED"/>
    <w:rsid w:val="00D93B91"/>
    <w:rsid w:val="00D952BA"/>
    <w:rsid w:val="00D952CC"/>
    <w:rsid w:val="00D96206"/>
    <w:rsid w:val="00DA1460"/>
    <w:rsid w:val="00DA181B"/>
    <w:rsid w:val="00DA1902"/>
    <w:rsid w:val="00DA2CD0"/>
    <w:rsid w:val="00DA6D49"/>
    <w:rsid w:val="00DA7DD6"/>
    <w:rsid w:val="00DA7F74"/>
    <w:rsid w:val="00DA7F89"/>
    <w:rsid w:val="00DB0102"/>
    <w:rsid w:val="00DB2EF1"/>
    <w:rsid w:val="00DB349A"/>
    <w:rsid w:val="00DB37E5"/>
    <w:rsid w:val="00DB58B2"/>
    <w:rsid w:val="00DB79F0"/>
    <w:rsid w:val="00DC0A80"/>
    <w:rsid w:val="00DC0C66"/>
    <w:rsid w:val="00DC1905"/>
    <w:rsid w:val="00DC22E9"/>
    <w:rsid w:val="00DC398A"/>
    <w:rsid w:val="00DC5503"/>
    <w:rsid w:val="00DC56CF"/>
    <w:rsid w:val="00DC682F"/>
    <w:rsid w:val="00DD029E"/>
    <w:rsid w:val="00DD09AB"/>
    <w:rsid w:val="00DD100B"/>
    <w:rsid w:val="00DE01B7"/>
    <w:rsid w:val="00DE0C17"/>
    <w:rsid w:val="00DE2E1B"/>
    <w:rsid w:val="00DE4DD5"/>
    <w:rsid w:val="00DE4F41"/>
    <w:rsid w:val="00DE753C"/>
    <w:rsid w:val="00DE7938"/>
    <w:rsid w:val="00DF0153"/>
    <w:rsid w:val="00DF0689"/>
    <w:rsid w:val="00DF0A25"/>
    <w:rsid w:val="00DF159A"/>
    <w:rsid w:val="00DF2D53"/>
    <w:rsid w:val="00DF2FA9"/>
    <w:rsid w:val="00DF4EC8"/>
    <w:rsid w:val="00E0060F"/>
    <w:rsid w:val="00E01004"/>
    <w:rsid w:val="00E01F56"/>
    <w:rsid w:val="00E01FB4"/>
    <w:rsid w:val="00E02B6F"/>
    <w:rsid w:val="00E03D83"/>
    <w:rsid w:val="00E122FA"/>
    <w:rsid w:val="00E12635"/>
    <w:rsid w:val="00E1325B"/>
    <w:rsid w:val="00E139F2"/>
    <w:rsid w:val="00E15A2C"/>
    <w:rsid w:val="00E15FC4"/>
    <w:rsid w:val="00E1757E"/>
    <w:rsid w:val="00E17D18"/>
    <w:rsid w:val="00E17DAF"/>
    <w:rsid w:val="00E21D98"/>
    <w:rsid w:val="00E23E30"/>
    <w:rsid w:val="00E23FC8"/>
    <w:rsid w:val="00E318A5"/>
    <w:rsid w:val="00E322EB"/>
    <w:rsid w:val="00E3268E"/>
    <w:rsid w:val="00E332BD"/>
    <w:rsid w:val="00E42227"/>
    <w:rsid w:val="00E430B9"/>
    <w:rsid w:val="00E4539C"/>
    <w:rsid w:val="00E4545A"/>
    <w:rsid w:val="00E4633A"/>
    <w:rsid w:val="00E47AB7"/>
    <w:rsid w:val="00E47B1F"/>
    <w:rsid w:val="00E5212E"/>
    <w:rsid w:val="00E52715"/>
    <w:rsid w:val="00E52ED4"/>
    <w:rsid w:val="00E52F72"/>
    <w:rsid w:val="00E53430"/>
    <w:rsid w:val="00E53821"/>
    <w:rsid w:val="00E55924"/>
    <w:rsid w:val="00E572B9"/>
    <w:rsid w:val="00E57BE2"/>
    <w:rsid w:val="00E60439"/>
    <w:rsid w:val="00E65A60"/>
    <w:rsid w:val="00E660B8"/>
    <w:rsid w:val="00E7119E"/>
    <w:rsid w:val="00E719FB"/>
    <w:rsid w:val="00E727EE"/>
    <w:rsid w:val="00E72DE7"/>
    <w:rsid w:val="00E72EBA"/>
    <w:rsid w:val="00E735A7"/>
    <w:rsid w:val="00E74A4B"/>
    <w:rsid w:val="00E75486"/>
    <w:rsid w:val="00E75ED3"/>
    <w:rsid w:val="00E839FB"/>
    <w:rsid w:val="00E83FBC"/>
    <w:rsid w:val="00E84120"/>
    <w:rsid w:val="00E858CC"/>
    <w:rsid w:val="00E879C6"/>
    <w:rsid w:val="00E9004F"/>
    <w:rsid w:val="00E903CC"/>
    <w:rsid w:val="00E94CC2"/>
    <w:rsid w:val="00E94CCE"/>
    <w:rsid w:val="00E95402"/>
    <w:rsid w:val="00E9587C"/>
    <w:rsid w:val="00E95F86"/>
    <w:rsid w:val="00E96E2F"/>
    <w:rsid w:val="00EA00C4"/>
    <w:rsid w:val="00EA0293"/>
    <w:rsid w:val="00EA07DC"/>
    <w:rsid w:val="00EA0F5A"/>
    <w:rsid w:val="00EA28DD"/>
    <w:rsid w:val="00EA3258"/>
    <w:rsid w:val="00EA3AB6"/>
    <w:rsid w:val="00EA4120"/>
    <w:rsid w:val="00EA66DF"/>
    <w:rsid w:val="00EB0227"/>
    <w:rsid w:val="00EB3E24"/>
    <w:rsid w:val="00EB606E"/>
    <w:rsid w:val="00EB7193"/>
    <w:rsid w:val="00EC19E7"/>
    <w:rsid w:val="00EC20E0"/>
    <w:rsid w:val="00EC4F44"/>
    <w:rsid w:val="00EC4F95"/>
    <w:rsid w:val="00EC51D0"/>
    <w:rsid w:val="00ED10C9"/>
    <w:rsid w:val="00ED21E7"/>
    <w:rsid w:val="00ED24E8"/>
    <w:rsid w:val="00ED4145"/>
    <w:rsid w:val="00ED62B5"/>
    <w:rsid w:val="00ED726D"/>
    <w:rsid w:val="00EE4FBF"/>
    <w:rsid w:val="00EE5DF9"/>
    <w:rsid w:val="00EE6272"/>
    <w:rsid w:val="00EE6808"/>
    <w:rsid w:val="00EF0A48"/>
    <w:rsid w:val="00EF21B3"/>
    <w:rsid w:val="00EF3D60"/>
    <w:rsid w:val="00EF5621"/>
    <w:rsid w:val="00F0049E"/>
    <w:rsid w:val="00F006A4"/>
    <w:rsid w:val="00F01CD0"/>
    <w:rsid w:val="00F02FF3"/>
    <w:rsid w:val="00F0362A"/>
    <w:rsid w:val="00F05515"/>
    <w:rsid w:val="00F06364"/>
    <w:rsid w:val="00F069BD"/>
    <w:rsid w:val="00F07107"/>
    <w:rsid w:val="00F07A4B"/>
    <w:rsid w:val="00F1136E"/>
    <w:rsid w:val="00F1158F"/>
    <w:rsid w:val="00F11E33"/>
    <w:rsid w:val="00F12D50"/>
    <w:rsid w:val="00F13BF0"/>
    <w:rsid w:val="00F14BB1"/>
    <w:rsid w:val="00F15FAA"/>
    <w:rsid w:val="00F16E79"/>
    <w:rsid w:val="00F1704F"/>
    <w:rsid w:val="00F172E1"/>
    <w:rsid w:val="00F2208F"/>
    <w:rsid w:val="00F2348B"/>
    <w:rsid w:val="00F24C4F"/>
    <w:rsid w:val="00F250E9"/>
    <w:rsid w:val="00F30B22"/>
    <w:rsid w:val="00F32665"/>
    <w:rsid w:val="00F345EE"/>
    <w:rsid w:val="00F36B87"/>
    <w:rsid w:val="00F37878"/>
    <w:rsid w:val="00F41877"/>
    <w:rsid w:val="00F42528"/>
    <w:rsid w:val="00F42FA0"/>
    <w:rsid w:val="00F44D14"/>
    <w:rsid w:val="00F4631E"/>
    <w:rsid w:val="00F55DE8"/>
    <w:rsid w:val="00F560B1"/>
    <w:rsid w:val="00F56FA0"/>
    <w:rsid w:val="00F62BF2"/>
    <w:rsid w:val="00F632DA"/>
    <w:rsid w:val="00F6346A"/>
    <w:rsid w:val="00F63C33"/>
    <w:rsid w:val="00F63E98"/>
    <w:rsid w:val="00F6704B"/>
    <w:rsid w:val="00F712A4"/>
    <w:rsid w:val="00F71B1D"/>
    <w:rsid w:val="00F7209F"/>
    <w:rsid w:val="00F730D4"/>
    <w:rsid w:val="00F73E21"/>
    <w:rsid w:val="00F7477D"/>
    <w:rsid w:val="00F7626D"/>
    <w:rsid w:val="00F76601"/>
    <w:rsid w:val="00F76CBA"/>
    <w:rsid w:val="00F77755"/>
    <w:rsid w:val="00F77872"/>
    <w:rsid w:val="00F81586"/>
    <w:rsid w:val="00F85827"/>
    <w:rsid w:val="00F86AA7"/>
    <w:rsid w:val="00F87DC6"/>
    <w:rsid w:val="00F87F03"/>
    <w:rsid w:val="00F904B4"/>
    <w:rsid w:val="00F90B09"/>
    <w:rsid w:val="00F9381F"/>
    <w:rsid w:val="00F947D4"/>
    <w:rsid w:val="00F964C5"/>
    <w:rsid w:val="00F97F69"/>
    <w:rsid w:val="00FA0701"/>
    <w:rsid w:val="00FA3060"/>
    <w:rsid w:val="00FA3E16"/>
    <w:rsid w:val="00FA42AD"/>
    <w:rsid w:val="00FA4E6C"/>
    <w:rsid w:val="00FA52BB"/>
    <w:rsid w:val="00FA545D"/>
    <w:rsid w:val="00FA6292"/>
    <w:rsid w:val="00FA763F"/>
    <w:rsid w:val="00FA7AF8"/>
    <w:rsid w:val="00FB0615"/>
    <w:rsid w:val="00FB10A2"/>
    <w:rsid w:val="00FB177A"/>
    <w:rsid w:val="00FB2181"/>
    <w:rsid w:val="00FB29D5"/>
    <w:rsid w:val="00FB4F27"/>
    <w:rsid w:val="00FB694A"/>
    <w:rsid w:val="00FB719B"/>
    <w:rsid w:val="00FC2E5D"/>
    <w:rsid w:val="00FC40BA"/>
    <w:rsid w:val="00FC59BD"/>
    <w:rsid w:val="00FC5A31"/>
    <w:rsid w:val="00FC5A8E"/>
    <w:rsid w:val="00FC625F"/>
    <w:rsid w:val="00FC6395"/>
    <w:rsid w:val="00FC6FEB"/>
    <w:rsid w:val="00FD32C3"/>
    <w:rsid w:val="00FD3958"/>
    <w:rsid w:val="00FD3B8C"/>
    <w:rsid w:val="00FD754E"/>
    <w:rsid w:val="00FE1195"/>
    <w:rsid w:val="00FE11AF"/>
    <w:rsid w:val="00FE35B4"/>
    <w:rsid w:val="00FE44AF"/>
    <w:rsid w:val="00FE7EE1"/>
    <w:rsid w:val="00FF2440"/>
    <w:rsid w:val="00FF3FD2"/>
    <w:rsid w:val="00FF5F67"/>
    <w:rsid w:val="00FF7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4A8B19-77C8-4A6E-A980-2A062AA9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numPr>
        <w:ilvl w:val="1"/>
        <w:numId w:val="1"/>
      </w:numPr>
      <w:jc w:val="both"/>
      <w:outlineLvl w:val="0"/>
    </w:pPr>
    <w:rPr>
      <w:b/>
      <w:szCs w:val="20"/>
    </w:rPr>
  </w:style>
  <w:style w:type="paragraph" w:styleId="2">
    <w:name w:val="heading 2"/>
    <w:basedOn w:val="a"/>
    <w:next w:val="a"/>
    <w:link w:val="20"/>
    <w:uiPriority w:val="9"/>
    <w:qFormat/>
    <w:pPr>
      <w:keepNext/>
      <w:outlineLvl w:val="1"/>
    </w:pPr>
    <w:rPr>
      <w:sz w:val="28"/>
      <w:szCs w:val="20"/>
    </w:rPr>
  </w:style>
  <w:style w:type="paragraph" w:styleId="3">
    <w:name w:val="heading 3"/>
    <w:basedOn w:val="a"/>
    <w:next w:val="a"/>
    <w:link w:val="30"/>
    <w:uiPriority w:val="9"/>
    <w:qFormat/>
    <w:pPr>
      <w:keepNext/>
      <w:ind w:firstLine="720"/>
      <w:jc w:val="both"/>
      <w:outlineLvl w:val="2"/>
    </w:pPr>
    <w:rPr>
      <w:b/>
      <w:szCs w:val="20"/>
    </w:rPr>
  </w:style>
  <w:style w:type="paragraph" w:styleId="4">
    <w:name w:val="heading 4"/>
    <w:basedOn w:val="a"/>
    <w:next w:val="a"/>
    <w:link w:val="40"/>
    <w:uiPriority w:val="9"/>
    <w:qFormat/>
    <w:pPr>
      <w:keepNext/>
      <w:jc w:val="right"/>
      <w:outlineLvl w:val="3"/>
    </w:pPr>
    <w:rPr>
      <w:b/>
      <w:bCs/>
    </w:rPr>
  </w:style>
  <w:style w:type="paragraph" w:styleId="5">
    <w:name w:val="heading 5"/>
    <w:basedOn w:val="a"/>
    <w:next w:val="a"/>
    <w:link w:val="50"/>
    <w:uiPriority w:val="9"/>
    <w:qFormat/>
    <w:pPr>
      <w:keepNext/>
      <w:outlineLvl w:val="4"/>
    </w:pPr>
    <w:rPr>
      <w:b/>
      <w:bCs/>
    </w:rPr>
  </w:style>
  <w:style w:type="paragraph" w:styleId="6">
    <w:name w:val="heading 6"/>
    <w:basedOn w:val="a"/>
    <w:next w:val="a"/>
    <w:link w:val="60"/>
    <w:uiPriority w:val="9"/>
    <w:qFormat/>
    <w:pPr>
      <w:keepNext/>
      <w:jc w:val="right"/>
      <w:outlineLvl w:val="5"/>
    </w:pPr>
    <w:rPr>
      <w:b/>
      <w:bCs/>
      <w:sz w:val="28"/>
    </w:rPr>
  </w:style>
  <w:style w:type="paragraph" w:styleId="7">
    <w:name w:val="heading 7"/>
    <w:basedOn w:val="a"/>
    <w:next w:val="a"/>
    <w:link w:val="70"/>
    <w:uiPriority w:val="9"/>
    <w:qFormat/>
    <w:rsid w:val="006502BB"/>
    <w:pPr>
      <w:spacing w:before="240" w:after="60"/>
      <w:ind w:left="360"/>
      <w:outlineLvl w:val="6"/>
    </w:pPr>
  </w:style>
  <w:style w:type="paragraph" w:styleId="8">
    <w:name w:val="heading 8"/>
    <w:basedOn w:val="a"/>
    <w:next w:val="a"/>
    <w:link w:val="80"/>
    <w:uiPriority w:val="9"/>
    <w:qFormat/>
    <w:rsid w:val="006502BB"/>
    <w:pPr>
      <w:spacing w:before="240" w:after="60"/>
      <w:ind w:left="360"/>
      <w:outlineLvl w:val="7"/>
    </w:pPr>
    <w:rPr>
      <w:i/>
      <w:iCs/>
    </w:rPr>
  </w:style>
  <w:style w:type="paragraph" w:styleId="9">
    <w:name w:val="heading 9"/>
    <w:basedOn w:val="a"/>
    <w:next w:val="a"/>
    <w:link w:val="90"/>
    <w:uiPriority w:val="9"/>
    <w:qFormat/>
    <w:rsid w:val="006502BB"/>
    <w:pPr>
      <w:spacing w:before="240" w:after="60"/>
      <w:ind w:left="3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b/>
      <w:sz w:val="24"/>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locked/>
    <w:rsid w:val="006502BB"/>
    <w:rPr>
      <w:sz w:val="24"/>
    </w:rPr>
  </w:style>
  <w:style w:type="character" w:customStyle="1" w:styleId="80">
    <w:name w:val="Заголовок 8 Знак"/>
    <w:basedOn w:val="a0"/>
    <w:link w:val="8"/>
    <w:uiPriority w:val="9"/>
    <w:locked/>
    <w:rsid w:val="006502BB"/>
    <w:rPr>
      <w:i/>
      <w:sz w:val="24"/>
    </w:rPr>
  </w:style>
  <w:style w:type="character" w:customStyle="1" w:styleId="90">
    <w:name w:val="Заголовок 9 Знак"/>
    <w:basedOn w:val="a0"/>
    <w:link w:val="9"/>
    <w:uiPriority w:val="9"/>
    <w:locked/>
    <w:rsid w:val="006502BB"/>
    <w:rPr>
      <w:rFonts w:ascii="Arial" w:hAnsi="Arial"/>
      <w:sz w:val="22"/>
    </w:rPr>
  </w:style>
  <w:style w:type="paragraph" w:styleId="a3">
    <w:name w:val="Body Text"/>
    <w:basedOn w:val="a"/>
    <w:link w:val="a4"/>
    <w:uiPriority w:val="99"/>
    <w:pPr>
      <w:jc w:val="both"/>
    </w:pPr>
    <w:rPr>
      <w:sz w:val="28"/>
      <w:szCs w:val="20"/>
    </w:rPr>
  </w:style>
  <w:style w:type="character" w:customStyle="1" w:styleId="a4">
    <w:name w:val="Основной текст Знак"/>
    <w:basedOn w:val="a0"/>
    <w:link w:val="a3"/>
    <w:uiPriority w:val="99"/>
    <w:locked/>
    <w:rsid w:val="003922DD"/>
    <w:rPr>
      <w:sz w:val="28"/>
      <w:lang w:val="ru-RU" w:eastAsia="ru-RU"/>
    </w:rPr>
  </w:style>
  <w:style w:type="paragraph" w:styleId="21">
    <w:name w:val="Body Text 2"/>
    <w:basedOn w:val="a"/>
    <w:link w:val="22"/>
    <w:uiPriority w:val="99"/>
    <w:pPr>
      <w:jc w:val="both"/>
    </w:pPr>
    <w:rPr>
      <w:szCs w:val="20"/>
    </w:rPr>
  </w:style>
  <w:style w:type="character" w:customStyle="1" w:styleId="22">
    <w:name w:val="Основной текст 2 Знак"/>
    <w:basedOn w:val="a0"/>
    <w:link w:val="21"/>
    <w:uiPriority w:val="99"/>
    <w:semiHidden/>
    <w:rPr>
      <w:sz w:val="24"/>
      <w:szCs w:val="24"/>
    </w:rPr>
  </w:style>
  <w:style w:type="paragraph" w:customStyle="1" w:styleId="ConsNormal">
    <w:name w:val="ConsNormal"/>
    <w:pPr>
      <w:widowControl w:val="0"/>
      <w:ind w:firstLine="720"/>
    </w:pPr>
    <w:rPr>
      <w:rFonts w:ascii="Arial" w:hAnsi="Arial"/>
    </w:rPr>
  </w:style>
  <w:style w:type="paragraph" w:customStyle="1" w:styleId="ConsNonformat">
    <w:name w:val="ConsNonformat"/>
    <w:pPr>
      <w:widowControl w:val="0"/>
    </w:pPr>
    <w:rPr>
      <w:rFonts w:ascii="Courier New" w:hAnsi="Courier New"/>
    </w:rPr>
  </w:style>
  <w:style w:type="character" w:styleId="a5">
    <w:name w:val="page number"/>
    <w:basedOn w:val="a0"/>
    <w:uiPriority w:val="99"/>
    <w:rPr>
      <w:rFonts w:cs="Times New Roman"/>
    </w:rPr>
  </w:style>
  <w:style w:type="paragraph" w:styleId="a6">
    <w:name w:val="footer"/>
    <w:basedOn w:val="a"/>
    <w:link w:val="a7"/>
    <w:uiPriority w:val="99"/>
    <w:pPr>
      <w:tabs>
        <w:tab w:val="center" w:pos="4153"/>
        <w:tab w:val="right" w:pos="8306"/>
      </w:tabs>
    </w:pPr>
    <w:rPr>
      <w:sz w:val="20"/>
      <w:szCs w:val="20"/>
    </w:rPr>
  </w:style>
  <w:style w:type="character" w:customStyle="1" w:styleId="a7">
    <w:name w:val="Нижний колонтитул Знак"/>
    <w:basedOn w:val="a0"/>
    <w:link w:val="a6"/>
    <w:uiPriority w:val="99"/>
    <w:locked/>
    <w:rsid w:val="001714E6"/>
    <w:rPr>
      <w:rFonts w:cs="Times New Roman"/>
    </w:rPr>
  </w:style>
  <w:style w:type="paragraph" w:styleId="31">
    <w:name w:val="Body Text 3"/>
    <w:basedOn w:val="a"/>
    <w:link w:val="32"/>
    <w:uiPriority w:val="99"/>
    <w:pPr>
      <w:jc w:val="both"/>
    </w:pPr>
    <w:rPr>
      <w:sz w:val="32"/>
    </w:rPr>
  </w:style>
  <w:style w:type="character" w:customStyle="1" w:styleId="32">
    <w:name w:val="Основной текст 3 Знак"/>
    <w:basedOn w:val="a0"/>
    <w:link w:val="31"/>
    <w:uiPriority w:val="99"/>
    <w:semiHidden/>
    <w:rPr>
      <w:sz w:val="16"/>
      <w:szCs w:val="16"/>
    </w:rPr>
  </w:style>
  <w:style w:type="paragraph" w:styleId="a8">
    <w:name w:val="header"/>
    <w:basedOn w:val="a"/>
    <w:link w:val="a9"/>
    <w:uiPriority w:val="99"/>
    <w:pPr>
      <w:tabs>
        <w:tab w:val="center" w:pos="4153"/>
        <w:tab w:val="right" w:pos="8306"/>
      </w:tabs>
    </w:pPr>
    <w:rPr>
      <w:sz w:val="20"/>
      <w:szCs w:val="20"/>
    </w:rPr>
  </w:style>
  <w:style w:type="character" w:customStyle="1" w:styleId="a9">
    <w:name w:val="Верхний колонтитул Знак"/>
    <w:basedOn w:val="a0"/>
    <w:link w:val="a8"/>
    <w:uiPriority w:val="99"/>
    <w:semiHidden/>
    <w:rPr>
      <w:sz w:val="24"/>
      <w:szCs w:val="24"/>
    </w:rPr>
  </w:style>
  <w:style w:type="paragraph" w:styleId="aa">
    <w:name w:val="Body Text Indent"/>
    <w:basedOn w:val="a"/>
    <w:link w:val="ab"/>
    <w:uiPriority w:val="99"/>
    <w:rsid w:val="00EF3D60"/>
    <w:pPr>
      <w:spacing w:after="120"/>
      <w:ind w:left="283"/>
    </w:pPr>
  </w:style>
  <w:style w:type="character" w:customStyle="1" w:styleId="ab">
    <w:name w:val="Основной текст с отступом Знак"/>
    <w:basedOn w:val="a0"/>
    <w:link w:val="aa"/>
    <w:uiPriority w:val="99"/>
    <w:semiHidden/>
    <w:rPr>
      <w:sz w:val="24"/>
      <w:szCs w:val="24"/>
    </w:rPr>
  </w:style>
  <w:style w:type="character" w:styleId="ac">
    <w:name w:val="annotation reference"/>
    <w:basedOn w:val="a0"/>
    <w:uiPriority w:val="99"/>
    <w:semiHidden/>
    <w:rsid w:val="0051668F"/>
    <w:rPr>
      <w:sz w:val="16"/>
    </w:rPr>
  </w:style>
  <w:style w:type="paragraph" w:styleId="ad">
    <w:name w:val="annotation text"/>
    <w:basedOn w:val="a"/>
    <w:link w:val="ae"/>
    <w:uiPriority w:val="99"/>
    <w:semiHidden/>
    <w:rsid w:val="0051668F"/>
    <w:rPr>
      <w:sz w:val="20"/>
      <w:szCs w:val="20"/>
    </w:rPr>
  </w:style>
  <w:style w:type="character" w:customStyle="1" w:styleId="ae">
    <w:name w:val="Текст примечания Знак"/>
    <w:basedOn w:val="a0"/>
    <w:link w:val="ad"/>
    <w:uiPriority w:val="99"/>
    <w:semiHidden/>
  </w:style>
  <w:style w:type="paragraph" w:styleId="af">
    <w:name w:val="annotation subject"/>
    <w:basedOn w:val="ad"/>
    <w:next w:val="ad"/>
    <w:link w:val="af0"/>
    <w:uiPriority w:val="99"/>
    <w:semiHidden/>
    <w:rsid w:val="0051668F"/>
    <w:rPr>
      <w:b/>
      <w:bCs/>
    </w:rPr>
  </w:style>
  <w:style w:type="character" w:customStyle="1" w:styleId="af0">
    <w:name w:val="Тема примечания Знак"/>
    <w:basedOn w:val="ae"/>
    <w:link w:val="af"/>
    <w:uiPriority w:val="99"/>
    <w:semiHidden/>
    <w:rPr>
      <w:b/>
      <w:bCs/>
    </w:rPr>
  </w:style>
  <w:style w:type="paragraph" w:styleId="af1">
    <w:name w:val="Balloon Text"/>
    <w:basedOn w:val="a"/>
    <w:link w:val="af2"/>
    <w:uiPriority w:val="99"/>
    <w:semiHidden/>
    <w:rsid w:val="0051668F"/>
    <w:rPr>
      <w:rFonts w:ascii="Tahoma" w:hAnsi="Tahoma" w:cs="Tahoma"/>
      <w:sz w:val="16"/>
      <w:szCs w:val="16"/>
    </w:rPr>
  </w:style>
  <w:style w:type="character" w:customStyle="1" w:styleId="af2">
    <w:name w:val="Текст выноски Знак"/>
    <w:basedOn w:val="a0"/>
    <w:link w:val="af1"/>
    <w:uiPriority w:val="99"/>
    <w:semiHidden/>
    <w:rPr>
      <w:rFonts w:ascii="Segoe UI" w:hAnsi="Segoe UI" w:cs="Segoe UI"/>
      <w:sz w:val="18"/>
      <w:szCs w:val="18"/>
    </w:rPr>
  </w:style>
  <w:style w:type="paragraph" w:styleId="af3">
    <w:name w:val="footnote text"/>
    <w:basedOn w:val="a"/>
    <w:link w:val="af4"/>
    <w:rsid w:val="008129C2"/>
    <w:rPr>
      <w:sz w:val="20"/>
      <w:szCs w:val="20"/>
    </w:rPr>
  </w:style>
  <w:style w:type="character" w:customStyle="1" w:styleId="af4">
    <w:name w:val="Текст сноски Знак"/>
    <w:basedOn w:val="a0"/>
    <w:link w:val="af3"/>
  </w:style>
  <w:style w:type="character" w:styleId="af5">
    <w:name w:val="footnote reference"/>
    <w:basedOn w:val="a0"/>
    <w:rsid w:val="008129C2"/>
    <w:rPr>
      <w:vertAlign w:val="superscript"/>
    </w:rPr>
  </w:style>
  <w:style w:type="paragraph" w:styleId="af6">
    <w:name w:val="List Paragraph"/>
    <w:basedOn w:val="a"/>
    <w:uiPriority w:val="99"/>
    <w:qFormat/>
    <w:rsid w:val="00D56EF6"/>
    <w:pPr>
      <w:ind w:left="708"/>
    </w:pPr>
  </w:style>
  <w:style w:type="character" w:customStyle="1" w:styleId="af7">
    <w:name w:val="Гипертекстовая ссылка"/>
    <w:uiPriority w:val="99"/>
    <w:rsid w:val="00235C87"/>
    <w:rPr>
      <w:color w:val="106BBE"/>
    </w:rPr>
  </w:style>
  <w:style w:type="paragraph" w:customStyle="1" w:styleId="af8">
    <w:name w:val="Комментарий"/>
    <w:basedOn w:val="a"/>
    <w:next w:val="a"/>
    <w:uiPriority w:val="99"/>
    <w:rsid w:val="00235C87"/>
    <w:pPr>
      <w:autoSpaceDE w:val="0"/>
      <w:autoSpaceDN w:val="0"/>
      <w:adjustRightInd w:val="0"/>
      <w:spacing w:before="75"/>
      <w:jc w:val="both"/>
    </w:pPr>
    <w:rPr>
      <w:rFonts w:ascii="Arial" w:hAnsi="Arial" w:cs="Arial"/>
      <w:color w:val="353842"/>
      <w:shd w:val="clear" w:color="auto" w:fill="F0F0F0"/>
    </w:rPr>
  </w:style>
  <w:style w:type="paragraph" w:customStyle="1" w:styleId="af9">
    <w:name w:val="Информация об изменениях документа"/>
    <w:basedOn w:val="af8"/>
    <w:next w:val="a"/>
    <w:uiPriority w:val="99"/>
    <w:rsid w:val="00235C87"/>
    <w:pPr>
      <w:spacing w:before="0"/>
    </w:pPr>
    <w:rPr>
      <w:i/>
      <w:iCs/>
    </w:rPr>
  </w:style>
  <w:style w:type="paragraph" w:customStyle="1" w:styleId="ConsPlusTitle">
    <w:name w:val="ConsPlusTitle"/>
    <w:rsid w:val="00312037"/>
    <w:pPr>
      <w:widowControl w:val="0"/>
      <w:autoSpaceDE w:val="0"/>
      <w:autoSpaceDN w:val="0"/>
      <w:adjustRightInd w:val="0"/>
    </w:pPr>
    <w:rPr>
      <w:b/>
      <w:bCs/>
      <w:sz w:val="24"/>
      <w:szCs w:val="24"/>
    </w:rPr>
  </w:style>
  <w:style w:type="character" w:customStyle="1" w:styleId="afa">
    <w:name w:val="Цветовое выделение"/>
    <w:uiPriority w:val="99"/>
    <w:rsid w:val="00A73828"/>
    <w:rPr>
      <w:b/>
      <w:color w:val="000080"/>
    </w:rPr>
  </w:style>
  <w:style w:type="paragraph" w:styleId="afb">
    <w:name w:val="Normal (Web)"/>
    <w:basedOn w:val="a"/>
    <w:uiPriority w:val="99"/>
    <w:rsid w:val="007629C4"/>
    <w:pPr>
      <w:spacing w:before="100" w:beforeAutospacing="1" w:after="100" w:afterAutospacing="1"/>
    </w:pPr>
    <w:rPr>
      <w:rFonts w:ascii="Calibri" w:hAnsi="Calibri"/>
    </w:rPr>
  </w:style>
  <w:style w:type="paragraph" w:customStyle="1" w:styleId="23">
    <w:name w:val="ур2"/>
    <w:basedOn w:val="2"/>
    <w:rsid w:val="006502BB"/>
    <w:pPr>
      <w:keepNext w:val="0"/>
      <w:tabs>
        <w:tab w:val="num" w:pos="720"/>
      </w:tabs>
      <w:spacing w:before="40" w:after="40"/>
      <w:ind w:left="720" w:hanging="720"/>
      <w:jc w:val="both"/>
    </w:pPr>
    <w:rPr>
      <w:rFonts w:ascii="Arial" w:hAnsi="Arial"/>
      <w:sz w:val="22"/>
    </w:rPr>
  </w:style>
  <w:style w:type="paragraph" w:styleId="afc">
    <w:name w:val="Revision"/>
    <w:hidden/>
    <w:uiPriority w:val="99"/>
    <w:semiHidden/>
    <w:rsid w:val="007F7554"/>
    <w:rPr>
      <w:sz w:val="24"/>
      <w:szCs w:val="24"/>
    </w:rPr>
  </w:style>
  <w:style w:type="paragraph" w:customStyle="1" w:styleId="ConsPlusNormal">
    <w:name w:val="ConsPlusNormal"/>
    <w:rsid w:val="00DF2D53"/>
    <w:pPr>
      <w:widowControl w:val="0"/>
      <w:autoSpaceDE w:val="0"/>
      <w:autoSpaceDN w:val="0"/>
      <w:adjustRightInd w:val="0"/>
    </w:pPr>
    <w:rPr>
      <w:rFonts w:ascii="Arial" w:hAnsi="Arial" w:cs="Arial"/>
    </w:rPr>
  </w:style>
  <w:style w:type="paragraph" w:styleId="afd">
    <w:name w:val="TOC Heading"/>
    <w:basedOn w:val="1"/>
    <w:next w:val="a"/>
    <w:uiPriority w:val="39"/>
    <w:semiHidden/>
    <w:unhideWhenUsed/>
    <w:qFormat/>
    <w:rsid w:val="009F3864"/>
    <w:pPr>
      <w:keepLines/>
      <w:numPr>
        <w:ilvl w:val="0"/>
        <w:numId w:val="0"/>
      </w:numPr>
      <w:spacing w:before="480" w:line="276" w:lineRule="auto"/>
      <w:jc w:val="left"/>
      <w:outlineLvl w:val="9"/>
    </w:pPr>
    <w:rPr>
      <w:rFonts w:ascii="Cambria" w:hAnsi="Cambria"/>
      <w:bCs/>
      <w:color w:val="365F91"/>
      <w:sz w:val="28"/>
      <w:szCs w:val="28"/>
    </w:rPr>
  </w:style>
  <w:style w:type="paragraph" w:styleId="11">
    <w:name w:val="toc 1"/>
    <w:basedOn w:val="a"/>
    <w:next w:val="a"/>
    <w:autoRedefine/>
    <w:uiPriority w:val="39"/>
    <w:rsid w:val="009F3864"/>
  </w:style>
  <w:style w:type="paragraph" w:styleId="24">
    <w:name w:val="toc 2"/>
    <w:basedOn w:val="a"/>
    <w:next w:val="a"/>
    <w:autoRedefine/>
    <w:uiPriority w:val="39"/>
    <w:rsid w:val="009F3864"/>
    <w:pPr>
      <w:ind w:left="240"/>
    </w:pPr>
  </w:style>
  <w:style w:type="character" w:styleId="afe">
    <w:name w:val="Hyperlink"/>
    <w:basedOn w:val="a0"/>
    <w:uiPriority w:val="99"/>
    <w:unhideWhenUsed/>
    <w:rsid w:val="009F3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96555">
      <w:marLeft w:val="0"/>
      <w:marRight w:val="0"/>
      <w:marTop w:val="0"/>
      <w:marBottom w:val="0"/>
      <w:divBdr>
        <w:top w:val="none" w:sz="0" w:space="0" w:color="auto"/>
        <w:left w:val="none" w:sz="0" w:space="0" w:color="auto"/>
        <w:bottom w:val="none" w:sz="0" w:space="0" w:color="auto"/>
        <w:right w:val="none" w:sz="0" w:space="0" w:color="auto"/>
      </w:divBdr>
      <w:divsChild>
        <w:div w:id="1656496552">
          <w:marLeft w:val="0"/>
          <w:marRight w:val="0"/>
          <w:marTop w:val="0"/>
          <w:marBottom w:val="0"/>
          <w:divBdr>
            <w:top w:val="none" w:sz="0" w:space="0" w:color="auto"/>
            <w:left w:val="none" w:sz="0" w:space="0" w:color="auto"/>
            <w:bottom w:val="none" w:sz="0" w:space="0" w:color="auto"/>
            <w:right w:val="none" w:sz="0" w:space="0" w:color="auto"/>
          </w:divBdr>
          <w:divsChild>
            <w:div w:id="1656496553">
              <w:marLeft w:val="0"/>
              <w:marRight w:val="0"/>
              <w:marTop w:val="0"/>
              <w:marBottom w:val="0"/>
              <w:divBdr>
                <w:top w:val="none" w:sz="0" w:space="0" w:color="auto"/>
                <w:left w:val="none" w:sz="0" w:space="0" w:color="auto"/>
                <w:bottom w:val="none" w:sz="0" w:space="0" w:color="auto"/>
                <w:right w:val="none" w:sz="0" w:space="0" w:color="auto"/>
              </w:divBdr>
              <w:divsChild>
                <w:div w:id="1656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156.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0064072.115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45C1-642C-48F2-82C3-71F48EF6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13836</Words>
  <Characters>78870</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I</vt:lpstr>
    </vt:vector>
  </TitlesOfParts>
  <Company/>
  <LinksUpToDate>false</LinksUpToDate>
  <CharactersWithSpaces>92521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Computer</dc:creator>
  <cp:keywords/>
  <dc:description/>
  <cp:lastModifiedBy>User</cp:lastModifiedBy>
  <cp:revision>2</cp:revision>
  <cp:lastPrinted>2017-12-22T07:07:00Z</cp:lastPrinted>
  <dcterms:created xsi:type="dcterms:W3CDTF">2023-06-08T07:28:00Z</dcterms:created>
  <dcterms:modified xsi:type="dcterms:W3CDTF">2023-06-08T07:28:00Z</dcterms:modified>
</cp:coreProperties>
</file>