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B4" w:rsidRDefault="00DE14B4" w:rsidP="00DE14B4">
      <w:pPr>
        <w:jc w:val="center"/>
      </w:pPr>
      <w:r>
        <w:t xml:space="preserve">ГАРАНТИЙНЫЕ ОБЯЗАТЕЛСТВА </w:t>
      </w:r>
    </w:p>
    <w:p w:rsidR="00000000" w:rsidRDefault="00DE14B4" w:rsidP="00DE14B4">
      <w:pPr>
        <w:jc w:val="center"/>
      </w:pPr>
      <w:r>
        <w:t>№003.2017.01</w:t>
      </w:r>
    </w:p>
    <w:p w:rsidR="00DE14B4" w:rsidRDefault="00DE14B4" w:rsidP="00DE14B4">
      <w:pPr>
        <w:jc w:val="center"/>
      </w:pPr>
    </w:p>
    <w:p w:rsidR="00DE14B4" w:rsidRPr="00DE14B4" w:rsidRDefault="00DE14B4" w:rsidP="00DE14B4">
      <w:pPr>
        <w:jc w:val="center"/>
      </w:pPr>
      <w:r>
        <w:t>ГИРОСКУТЕРЫ «</w:t>
      </w:r>
      <w:r>
        <w:rPr>
          <w:lang w:val="en-US"/>
        </w:rPr>
        <w:t>SMART</w:t>
      </w:r>
      <w:r w:rsidRPr="00DE14B4">
        <w:t xml:space="preserve"> </w:t>
      </w:r>
      <w:r>
        <w:rPr>
          <w:lang w:val="en-US"/>
        </w:rPr>
        <w:t>BALANCE</w:t>
      </w:r>
      <w:r>
        <w:t>»</w:t>
      </w:r>
    </w:p>
    <w:p w:rsidR="00DE14B4" w:rsidRPr="00DE14B4" w:rsidRDefault="00DE14B4" w:rsidP="00DE14B4">
      <w:pPr>
        <w:jc w:val="center"/>
      </w:pPr>
    </w:p>
    <w:p w:rsidR="00DE14B4" w:rsidRPr="00DE14B4" w:rsidRDefault="00DE14B4" w:rsidP="00DE14B4">
      <w:pPr>
        <w:shd w:val="clear" w:color="auto" w:fill="FFFFFF"/>
        <w:spacing w:after="184" w:line="160" w:lineRule="atLeast"/>
        <w:jc w:val="center"/>
        <w:outlineLvl w:val="3"/>
        <w:rPr>
          <w:rFonts w:ascii="Arial" w:eastAsia="Times New Roman" w:hAnsi="Arial" w:cs="Arial"/>
          <w:b/>
          <w:color w:val="383838"/>
          <w:sz w:val="20"/>
          <w:szCs w:val="20"/>
        </w:rPr>
      </w:pPr>
      <w:r w:rsidRPr="00DE14B4">
        <w:rPr>
          <w:rFonts w:ascii="Arial" w:eastAsia="Times New Roman" w:hAnsi="Arial" w:cs="Arial"/>
          <w:b/>
          <w:color w:val="383838"/>
          <w:sz w:val="20"/>
          <w:szCs w:val="20"/>
        </w:rPr>
        <w:t>Общая информация</w:t>
      </w:r>
    </w:p>
    <w:p w:rsidR="00DE14B4" w:rsidRPr="00DE14B4" w:rsidRDefault="00DE14B4" w:rsidP="00DE14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888888"/>
          <w:sz w:val="20"/>
          <w:szCs w:val="20"/>
        </w:rPr>
      </w:pPr>
      <w:r>
        <w:rPr>
          <w:rFonts w:ascii="Arial" w:eastAsia="Times New Roman" w:hAnsi="Arial" w:cs="Arial"/>
          <w:b/>
          <w:color w:val="888888"/>
          <w:sz w:val="20"/>
          <w:szCs w:val="20"/>
        </w:rPr>
        <w:t xml:space="preserve">Срок гарантии на  </w:t>
      </w:r>
      <w:proofErr w:type="spellStart"/>
      <w:r>
        <w:rPr>
          <w:rFonts w:ascii="Arial" w:eastAsia="Times New Roman" w:hAnsi="Arial" w:cs="Arial"/>
          <w:b/>
          <w:color w:val="888888"/>
          <w:sz w:val="20"/>
          <w:szCs w:val="20"/>
        </w:rPr>
        <w:t>гироскутеры</w:t>
      </w:r>
      <w:proofErr w:type="spellEnd"/>
      <w:r>
        <w:rPr>
          <w:rFonts w:ascii="Arial" w:eastAsia="Times New Roman" w:hAnsi="Arial" w:cs="Arial"/>
          <w:b/>
          <w:color w:val="888888"/>
          <w:sz w:val="20"/>
          <w:szCs w:val="20"/>
        </w:rPr>
        <w:t xml:space="preserve"> - 3 месяца. Гарантия на батареи 1 месяц</w:t>
      </w:r>
      <w:proofErr w:type="gramStart"/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>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  <w:t>В</w:t>
      </w:r>
      <w:proofErr w:type="gramEnd"/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 xml:space="preserve"> случае отсутствия даты продажи в гарантийном талоне срок гарантии отсчитывается от даты поставки продукции в торгующую организацию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  <w:t xml:space="preserve">Прием </w:t>
      </w:r>
      <w:proofErr w:type="spellStart"/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>гироскутера</w:t>
      </w:r>
      <w:proofErr w:type="spellEnd"/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 xml:space="preserve"> в сервисный центр осуществляется только в чистом виде и полной комплектации</w:t>
      </w:r>
    </w:p>
    <w:p w:rsidR="00DE14B4" w:rsidRPr="00DE14B4" w:rsidRDefault="00DE14B4" w:rsidP="00DE14B4">
      <w:pPr>
        <w:shd w:val="clear" w:color="auto" w:fill="FFFFFF"/>
        <w:spacing w:after="184" w:line="160" w:lineRule="atLeast"/>
        <w:jc w:val="center"/>
        <w:outlineLvl w:val="3"/>
        <w:rPr>
          <w:rFonts w:ascii="Arial" w:eastAsia="Times New Roman" w:hAnsi="Arial" w:cs="Arial"/>
          <w:b/>
          <w:color w:val="383838"/>
          <w:sz w:val="20"/>
          <w:szCs w:val="20"/>
        </w:rPr>
      </w:pPr>
      <w:r w:rsidRPr="00DE14B4">
        <w:rPr>
          <w:rFonts w:ascii="Arial" w:eastAsia="Times New Roman" w:hAnsi="Arial" w:cs="Arial"/>
          <w:b/>
          <w:color w:val="383838"/>
          <w:sz w:val="20"/>
          <w:szCs w:val="20"/>
        </w:rPr>
        <w:t>Ограничения гарантии</w:t>
      </w:r>
    </w:p>
    <w:p w:rsidR="00DE14B4" w:rsidRDefault="00DE14B4" w:rsidP="00DE14B4">
      <w:pPr>
        <w:spacing w:after="0" w:line="240" w:lineRule="auto"/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</w:pP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Гарантийные обязательства не распространяются на </w:t>
      </w:r>
      <w:proofErr w:type="spellStart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неисправленности</w:t>
      </w:r>
      <w:proofErr w:type="spellEnd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 </w:t>
      </w:r>
      <w:proofErr w:type="spellStart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гироскутера</w:t>
      </w:r>
      <w:proofErr w:type="spellEnd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 вызванные: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Несоблюдением условий эксплуатации указанных в инструкции пользователя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>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Применением </w:t>
      </w:r>
      <w:proofErr w:type="spellStart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гироскутера</w:t>
      </w:r>
      <w:proofErr w:type="spellEnd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 не по назначению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>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Механическими повреждениями, вызванными внешним воздействием.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>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Повреждениями, вызванными атмосферным, природным и физическими воздействиями. Повреждениями, вызванными вследствие чрезмерного нагрева.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>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Использованием неоригинального адаптера для зарядки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>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Использованием адаптера в </w:t>
      </w:r>
      <w:proofErr w:type="spellStart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несоответветствующей</w:t>
      </w:r>
      <w:proofErr w:type="spellEnd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 питающей сети.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>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Наличием внутри оборудования посторонних предметов, насекомых, пыли и пр.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>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Естественным износом деталей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t> 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proofErr w:type="gramStart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Повреждениями</w:t>
      </w:r>
      <w:proofErr w:type="gramEnd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 вызванными неправильной транспортировкой и хранением.</w:t>
      </w:r>
    </w:p>
    <w:p w:rsidR="00DE14B4" w:rsidRPr="00DE14B4" w:rsidRDefault="00DE14B4" w:rsidP="00DE14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14B4" w:rsidRPr="00DE14B4" w:rsidRDefault="00DE14B4" w:rsidP="00DE14B4">
      <w:pPr>
        <w:shd w:val="clear" w:color="auto" w:fill="FFFFFF"/>
        <w:spacing w:after="184" w:line="160" w:lineRule="atLeast"/>
        <w:outlineLvl w:val="3"/>
        <w:rPr>
          <w:rFonts w:ascii="Arial" w:eastAsia="Times New Roman" w:hAnsi="Arial" w:cs="Arial"/>
          <w:b/>
          <w:color w:val="383838"/>
          <w:sz w:val="20"/>
          <w:szCs w:val="20"/>
        </w:rPr>
      </w:pPr>
      <w:r w:rsidRPr="00DE14B4">
        <w:rPr>
          <w:rFonts w:ascii="Arial" w:eastAsia="Times New Roman" w:hAnsi="Arial" w:cs="Arial"/>
          <w:b/>
          <w:color w:val="383838"/>
          <w:sz w:val="20"/>
          <w:szCs w:val="20"/>
        </w:rPr>
        <w:t>Гарантийные обязательства не распространяются</w:t>
      </w:r>
      <w:r>
        <w:rPr>
          <w:rFonts w:ascii="Arial" w:eastAsia="Times New Roman" w:hAnsi="Arial" w:cs="Arial"/>
          <w:b/>
          <w:color w:val="383838"/>
          <w:sz w:val="20"/>
          <w:szCs w:val="20"/>
        </w:rPr>
        <w:t>:</w:t>
      </w:r>
    </w:p>
    <w:p w:rsidR="00DE14B4" w:rsidRPr="00DE14B4" w:rsidRDefault="00DE14B4" w:rsidP="00DE14B4">
      <w:pPr>
        <w:rPr>
          <w:b/>
          <w:sz w:val="20"/>
          <w:szCs w:val="20"/>
        </w:rPr>
      </w:pP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На быстроизнашивающиеся запасные части, в частности шины</w:t>
      </w:r>
      <w:proofErr w:type="gramStart"/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Н</w:t>
      </w:r>
      <w:proofErr w:type="gramEnd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а </w:t>
      </w:r>
      <w:proofErr w:type="spellStart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гироскутер</w:t>
      </w:r>
      <w:proofErr w:type="spellEnd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 подвергнувшийся вскрытию, ремонту, модификации вне уполномоченного сервисного центра.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На </w:t>
      </w:r>
      <w:proofErr w:type="spellStart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гироскутер</w:t>
      </w:r>
      <w:proofErr w:type="spellEnd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 с отсутствующими или имеющими следы вскрытия </w:t>
      </w:r>
      <w:proofErr w:type="spellStart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гарантийнами</w:t>
      </w:r>
      <w:proofErr w:type="spellEnd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 наклейками.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proofErr w:type="gramStart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На </w:t>
      </w:r>
      <w:proofErr w:type="spellStart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неисправленности</w:t>
      </w:r>
      <w:proofErr w:type="spellEnd"/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 xml:space="preserve"> вызванные перегрузкой оборудования, повлекшей вывод из строя электродвигателя или других узлов и деталей.</w:t>
      </w:r>
      <w:proofErr w:type="gramEnd"/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Потемнение или обугливание изоляции проводов под воздействием высокой температуры.</w:t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</w:rPr>
        <w:br/>
      </w:r>
      <w:r w:rsidRPr="00DE14B4">
        <w:rPr>
          <w:rFonts w:ascii="Arial" w:eastAsia="Times New Roman" w:hAnsi="Arial" w:cs="Arial"/>
          <w:b/>
          <w:color w:val="888888"/>
          <w:sz w:val="20"/>
          <w:szCs w:val="20"/>
          <w:shd w:val="clear" w:color="auto" w:fill="FFFFFF"/>
        </w:rPr>
        <w:t>На оборудование с поврежденным или замененным вне уполномоченной сервисной организации сетевым адаптером.</w:t>
      </w:r>
    </w:p>
    <w:sectPr w:rsidR="00DE14B4" w:rsidRPr="00DE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DE14B4"/>
    <w:rsid w:val="00DE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E14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14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E1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2017-01-21T22:19:00Z</dcterms:created>
  <dcterms:modified xsi:type="dcterms:W3CDTF">2017-01-21T22:25:00Z</dcterms:modified>
</cp:coreProperties>
</file>