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5"/>
        <w:gridCol w:w="3436"/>
        <w:gridCol w:w="3550"/>
      </w:tblGrid>
      <w:tr w:rsidR="00891F3A" w:rsidTr="003F357F">
        <w:tc>
          <w:tcPr>
            <w:tcW w:w="3580" w:type="dxa"/>
          </w:tcPr>
          <w:p w:rsidR="00891F3A" w:rsidRDefault="00891F3A" w:rsidP="003F3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F3A" w:rsidRDefault="00891F3A" w:rsidP="003F3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hideMark/>
          </w:tcPr>
          <w:p w:rsidR="00891F3A" w:rsidRDefault="00891F3A" w:rsidP="003F3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F3A" w:rsidRDefault="00891F3A" w:rsidP="003F3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hideMark/>
          </w:tcPr>
          <w:p w:rsidR="00891F3A" w:rsidRDefault="00891F3A" w:rsidP="003F3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F3A" w:rsidRDefault="00891F3A" w:rsidP="003F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91F3A" w:rsidRDefault="00891F3A" w:rsidP="003F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 и.о. директора</w:t>
            </w:r>
          </w:p>
          <w:p w:rsidR="00891F3A" w:rsidRDefault="00891F3A" w:rsidP="003F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«Запорожская ООШ»</w:t>
            </w:r>
          </w:p>
          <w:p w:rsidR="00891F3A" w:rsidRDefault="00891F3A" w:rsidP="003F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       от  «     »                2016г.</w:t>
            </w:r>
          </w:p>
          <w:p w:rsidR="00891F3A" w:rsidRDefault="00891F3A" w:rsidP="003F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Сайгина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А.В.</w:t>
            </w:r>
          </w:p>
        </w:tc>
      </w:tr>
    </w:tbl>
    <w:p w:rsidR="00891F3A" w:rsidRDefault="00891F3A" w:rsidP="00891F3A"/>
    <w:p w:rsidR="00891F3A" w:rsidRDefault="00891F3A" w:rsidP="00891F3A"/>
    <w:p w:rsidR="00891F3A" w:rsidRDefault="00891F3A" w:rsidP="00891F3A"/>
    <w:p w:rsidR="00891F3A" w:rsidRDefault="00891F3A" w:rsidP="00891F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F3A" w:rsidRDefault="00891F3A" w:rsidP="00891F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F3A" w:rsidRPr="00E36F31" w:rsidRDefault="00891F3A" w:rsidP="00891F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F3A" w:rsidRPr="00E36F31" w:rsidRDefault="00891F3A" w:rsidP="00891F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6F31">
        <w:rPr>
          <w:rFonts w:ascii="Times New Roman" w:hAnsi="Times New Roman" w:cs="Times New Roman"/>
          <w:b/>
          <w:sz w:val="32"/>
          <w:szCs w:val="32"/>
        </w:rPr>
        <w:t xml:space="preserve">ПРОТОКОЛЫ ЗАСЕДАНИЙ </w:t>
      </w:r>
    </w:p>
    <w:p w:rsidR="00891F3A" w:rsidRPr="00E36F31" w:rsidRDefault="00891F3A" w:rsidP="00891F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6F31">
        <w:rPr>
          <w:rFonts w:ascii="Times New Roman" w:hAnsi="Times New Roman" w:cs="Times New Roman"/>
          <w:b/>
          <w:sz w:val="32"/>
          <w:szCs w:val="32"/>
        </w:rPr>
        <w:t xml:space="preserve">МЕТОДИЧЕСКОГО ОБЪЕДИНЕНИЯ </w:t>
      </w:r>
    </w:p>
    <w:p w:rsidR="00891F3A" w:rsidRPr="00E36F31" w:rsidRDefault="00891F3A" w:rsidP="00891F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6F31">
        <w:rPr>
          <w:rFonts w:ascii="Times New Roman" w:hAnsi="Times New Roman" w:cs="Times New Roman"/>
          <w:b/>
          <w:sz w:val="32"/>
          <w:szCs w:val="32"/>
        </w:rPr>
        <w:t>МАТЕМАТИКИ И ЕСТЕСТВОЗНАНИЯ</w:t>
      </w:r>
    </w:p>
    <w:p w:rsidR="00891F3A" w:rsidRDefault="00891F3A" w:rsidP="00891F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F3A" w:rsidRDefault="00891F3A" w:rsidP="00891F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F3A" w:rsidRDefault="00891F3A" w:rsidP="00891F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F3A" w:rsidRDefault="00891F3A" w:rsidP="00891F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F3A" w:rsidRDefault="00891F3A" w:rsidP="00891F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F3A" w:rsidRDefault="00891F3A" w:rsidP="00891F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F3A" w:rsidRDefault="00891F3A" w:rsidP="00891F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</w:t>
      </w:r>
    </w:p>
    <w:p w:rsidR="00891F3A" w:rsidRDefault="00891F3A" w:rsidP="00891F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F3A" w:rsidRDefault="00891F3A" w:rsidP="00891F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F3A" w:rsidRDefault="00891F3A" w:rsidP="00891F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F3A" w:rsidRDefault="00891F3A" w:rsidP="00891F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2015-2016 учебный год</w:t>
      </w:r>
    </w:p>
    <w:p w:rsidR="00891F3A" w:rsidRDefault="00891F3A" w:rsidP="0089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F3A" w:rsidRPr="000B1647" w:rsidRDefault="00891F3A" w:rsidP="0089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  <w:r w:rsidRPr="000B164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647">
        <w:rPr>
          <w:rFonts w:ascii="Times New Roman" w:hAnsi="Times New Roman" w:cs="Times New Roman"/>
          <w:sz w:val="28"/>
          <w:szCs w:val="28"/>
        </w:rPr>
        <w:t>1</w:t>
      </w:r>
    </w:p>
    <w:p w:rsidR="00891F3A" w:rsidRPr="000B1647" w:rsidRDefault="00891F3A" w:rsidP="0089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647">
        <w:rPr>
          <w:rFonts w:ascii="Times New Roman" w:hAnsi="Times New Roman" w:cs="Times New Roman"/>
          <w:sz w:val="28"/>
          <w:szCs w:val="28"/>
        </w:rPr>
        <w:t>Заседания М</w:t>
      </w:r>
      <w:r>
        <w:rPr>
          <w:rFonts w:ascii="Times New Roman" w:hAnsi="Times New Roman" w:cs="Times New Roman"/>
          <w:sz w:val="28"/>
          <w:szCs w:val="28"/>
        </w:rPr>
        <w:t xml:space="preserve">етодического </w:t>
      </w:r>
      <w:r w:rsidRPr="000B164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бъединения </w:t>
      </w:r>
    </w:p>
    <w:p w:rsidR="00891F3A" w:rsidRPr="000B1647" w:rsidRDefault="00891F3A" w:rsidP="0089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Математики и Естествознания</w:t>
      </w:r>
    </w:p>
    <w:p w:rsidR="00891F3A" w:rsidRDefault="00891F3A" w:rsidP="00891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F3A" w:rsidRPr="000B1647" w:rsidRDefault="00891F3A" w:rsidP="00891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26. 08. 2015</w:t>
      </w:r>
      <w:r w:rsidRPr="000B164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91F3A" w:rsidRPr="000B1647" w:rsidRDefault="00891F3A" w:rsidP="00891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891F3A" w:rsidRDefault="00891F3A" w:rsidP="00891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Отсутствовало: нет.</w:t>
      </w:r>
    </w:p>
    <w:p w:rsidR="00891F3A" w:rsidRPr="000B1647" w:rsidRDefault="00891F3A" w:rsidP="00891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F3A" w:rsidRPr="00FC3C64" w:rsidRDefault="00891F3A" w:rsidP="00891F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7814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FC3C64">
        <w:rPr>
          <w:rFonts w:ascii="Times New Roman" w:hAnsi="Times New Roman" w:cs="Times New Roman"/>
          <w:i/>
          <w:sz w:val="28"/>
          <w:szCs w:val="28"/>
        </w:rPr>
        <w:t xml:space="preserve">  «Утверждение плана работы методического объединения.</w:t>
      </w:r>
    </w:p>
    <w:p w:rsidR="00891F3A" w:rsidRPr="00FC3C64" w:rsidRDefault="00891F3A" w:rsidP="00891F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781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C3C64">
        <w:rPr>
          <w:rFonts w:ascii="Times New Roman" w:hAnsi="Times New Roman" w:cs="Times New Roman"/>
          <w:i/>
          <w:sz w:val="28"/>
          <w:szCs w:val="28"/>
        </w:rPr>
        <w:t xml:space="preserve"> «Проанализировать и утвердить работу учителей предметников.</w:t>
      </w:r>
    </w:p>
    <w:p w:rsidR="00891F3A" w:rsidRDefault="00891F3A" w:rsidP="00891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F3A" w:rsidRPr="007F0B31" w:rsidRDefault="00891F3A" w:rsidP="00891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891F3A" w:rsidRPr="00607814" w:rsidRDefault="00891F3A" w:rsidP="00891F3A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814">
        <w:rPr>
          <w:rFonts w:ascii="Times New Roman" w:hAnsi="Times New Roman" w:cs="Times New Roman"/>
          <w:i/>
          <w:sz w:val="28"/>
          <w:szCs w:val="28"/>
        </w:rPr>
        <w:t xml:space="preserve">1. Работа МО </w:t>
      </w:r>
      <w:proofErr w:type="spellStart"/>
      <w:r w:rsidRPr="00607814">
        <w:rPr>
          <w:rFonts w:ascii="Times New Roman" w:hAnsi="Times New Roman" w:cs="Times New Roman"/>
          <w:i/>
          <w:sz w:val="28"/>
          <w:szCs w:val="28"/>
        </w:rPr>
        <w:t>МиЕ</w:t>
      </w:r>
      <w:proofErr w:type="spellEnd"/>
      <w:r w:rsidRPr="00607814">
        <w:rPr>
          <w:rFonts w:ascii="Times New Roman" w:hAnsi="Times New Roman" w:cs="Times New Roman"/>
          <w:i/>
          <w:sz w:val="28"/>
          <w:szCs w:val="28"/>
        </w:rPr>
        <w:t xml:space="preserve"> за 2014 - 2015 учебный год и утверждение плана МО на 2015-2016  учебный год. </w:t>
      </w:r>
    </w:p>
    <w:p w:rsidR="00891F3A" w:rsidRPr="00607814" w:rsidRDefault="00891F3A" w:rsidP="00891F3A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814">
        <w:rPr>
          <w:rFonts w:ascii="Times New Roman" w:hAnsi="Times New Roman" w:cs="Times New Roman"/>
          <w:i/>
          <w:sz w:val="28"/>
          <w:szCs w:val="28"/>
        </w:rPr>
        <w:t>2. Рассмотрение  рабочих программ  по предметам на основе обязательного минимума содержания образования, программ элективных курсов, групповых занятий.</w:t>
      </w:r>
    </w:p>
    <w:p w:rsidR="00891F3A" w:rsidRPr="00607814" w:rsidRDefault="00891F3A" w:rsidP="00891F3A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814">
        <w:rPr>
          <w:rFonts w:ascii="Times New Roman" w:hAnsi="Times New Roman" w:cs="Times New Roman"/>
          <w:i/>
          <w:sz w:val="28"/>
          <w:szCs w:val="28"/>
        </w:rPr>
        <w:t>3. Утверждение входного контроля по предметам.</w:t>
      </w:r>
    </w:p>
    <w:p w:rsidR="00891F3A" w:rsidRPr="00607814" w:rsidRDefault="00891F3A" w:rsidP="00891F3A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814">
        <w:rPr>
          <w:rFonts w:ascii="Times New Roman" w:hAnsi="Times New Roman" w:cs="Times New Roman"/>
          <w:i/>
          <w:sz w:val="28"/>
          <w:szCs w:val="28"/>
        </w:rPr>
        <w:t xml:space="preserve">4. </w:t>
      </w:r>
      <w:proofErr w:type="spellStart"/>
      <w:r w:rsidRPr="00607814">
        <w:rPr>
          <w:rFonts w:ascii="Times New Roman" w:hAnsi="Times New Roman" w:cs="Times New Roman"/>
          <w:i/>
          <w:sz w:val="28"/>
          <w:szCs w:val="28"/>
        </w:rPr>
        <w:t>Рассммотрение</w:t>
      </w:r>
      <w:proofErr w:type="spellEnd"/>
      <w:r w:rsidRPr="00607814">
        <w:rPr>
          <w:rFonts w:ascii="Times New Roman" w:hAnsi="Times New Roman" w:cs="Times New Roman"/>
          <w:i/>
          <w:sz w:val="28"/>
          <w:szCs w:val="28"/>
        </w:rPr>
        <w:t xml:space="preserve"> и утверждение тем самообразования. </w:t>
      </w:r>
    </w:p>
    <w:p w:rsidR="00891F3A" w:rsidRPr="00607814" w:rsidRDefault="00891F3A" w:rsidP="00891F3A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814">
        <w:rPr>
          <w:rFonts w:ascii="Times New Roman" w:hAnsi="Times New Roman" w:cs="Times New Roman"/>
          <w:i/>
          <w:sz w:val="28"/>
          <w:szCs w:val="28"/>
        </w:rPr>
        <w:t xml:space="preserve">   Выход темы: «Моя  методическая находка»</w:t>
      </w:r>
    </w:p>
    <w:p w:rsidR="00891F3A" w:rsidRPr="00607814" w:rsidRDefault="00891F3A" w:rsidP="00891F3A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814">
        <w:rPr>
          <w:rFonts w:ascii="Times New Roman" w:hAnsi="Times New Roman" w:cs="Times New Roman"/>
          <w:i/>
          <w:sz w:val="28"/>
          <w:szCs w:val="28"/>
        </w:rPr>
        <w:t>5. Рассмотрение графика проведения административных работ на учебный год.</w:t>
      </w:r>
    </w:p>
    <w:p w:rsidR="00891F3A" w:rsidRPr="00607814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814">
        <w:rPr>
          <w:rFonts w:ascii="Times New Roman" w:hAnsi="Times New Roman" w:cs="Times New Roman"/>
          <w:i/>
          <w:sz w:val="28"/>
          <w:szCs w:val="28"/>
        </w:rPr>
        <w:t>6. Разное.</w:t>
      </w: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8D">
        <w:rPr>
          <w:rFonts w:ascii="Times New Roman" w:hAnsi="Times New Roman" w:cs="Times New Roman"/>
          <w:i/>
          <w:sz w:val="28"/>
          <w:szCs w:val="28"/>
        </w:rPr>
        <w:t xml:space="preserve">      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руководителя МО учителей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2014 - 2015 г.  Назарову О. Е.  Олеся Евгеньевна рассказала  об итогах работы МО за прошедший учебный год. Подробно остановилась на вопросах, которые требуют особого внимания и должны быть поставлены при работе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новом учебном году.  Затем  Людмила Леонидовна Виноградова – руководитель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2015 -2016 г. - ознакомила  учителей с планом работы МО на новый учебный год. Были выслушаны мнения всех  присутствующих и сделана корректировка плана  работы МО.</w:t>
      </w: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РЕШЕНИЕ. Утвердить план работы МО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2015 – 2016 учебный год.</w:t>
      </w: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1408D">
        <w:rPr>
          <w:rFonts w:ascii="Times New Roman" w:hAnsi="Times New Roman" w:cs="Times New Roman"/>
          <w:i/>
          <w:sz w:val="28"/>
          <w:szCs w:val="28"/>
        </w:rPr>
        <w:t>По 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   рассматривались учебные программы, программы элективных курсов и  групповых занятий. Учителя  - предметники  поделились мнениями  об использовании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–методической  литературы при составлении рабочих программ. При составлении РП учителя использовали учебные программы, рекомендованные МО РФ, примерные тематические планы по соответствующим предметам. Рабочие программы составлены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задачи соответствуют рекомендуемым нормам.</w:t>
      </w: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Руководитель МО Л.Л. Виноградова дала рекомендации и предложила представленные программы отдать на согласование  зам. Директору по учебной работе.</w:t>
      </w: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РЕШЕНИЕ. Учителям – предметникам  проработать  «Положение о составлении рабочих программ», устранить недочеты. РП согласовать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End"/>
      <w:r>
        <w:rPr>
          <w:rFonts w:ascii="Times New Roman" w:hAnsi="Times New Roman" w:cs="Times New Roman"/>
          <w:sz w:val="28"/>
          <w:szCs w:val="28"/>
        </w:rPr>
        <w:t>. Директора по учебной работе и утвердить у директора школы.</w:t>
      </w: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E97F4D">
        <w:rPr>
          <w:rFonts w:ascii="Times New Roman" w:hAnsi="Times New Roman" w:cs="Times New Roman"/>
          <w:i/>
          <w:sz w:val="28"/>
          <w:szCs w:val="28"/>
        </w:rPr>
        <w:t>Третьим  и пятым  вопросами</w:t>
      </w:r>
      <w:r>
        <w:rPr>
          <w:rFonts w:ascii="Times New Roman" w:hAnsi="Times New Roman" w:cs="Times New Roman"/>
          <w:sz w:val="28"/>
          <w:szCs w:val="28"/>
        </w:rPr>
        <w:t xml:space="preserve"> было  обсуждение и утверждение входного контроля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рассмотрение графика проведения административных работ на 2015 – 2016 учебный год по учебным предметам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предложенных зам. директора по учебной работе.</w:t>
      </w: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РЕШЕНИЕ. Утвердить графики  входного контроля, перечень предметов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которым будут проводиться административные контрольные работы. Учителям – предметникам организовать подготовку учеников  к срезам.</w:t>
      </w: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0704BF">
        <w:rPr>
          <w:rFonts w:ascii="Times New Roman" w:hAnsi="Times New Roman" w:cs="Times New Roman"/>
          <w:i/>
          <w:sz w:val="28"/>
          <w:szCs w:val="28"/>
        </w:rPr>
        <w:t>Четвертым вопросом</w:t>
      </w:r>
      <w:r>
        <w:rPr>
          <w:rFonts w:ascii="Times New Roman" w:hAnsi="Times New Roman" w:cs="Times New Roman"/>
          <w:sz w:val="28"/>
          <w:szCs w:val="28"/>
        </w:rPr>
        <w:t xml:space="preserve"> было согласование тем по самообразованию. Выступили все члены МО, предложив темы по самообразованию,  над которыми они хотели бы работать  в новом учебном году. </w:t>
      </w: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РЕШЕНИЕ. Утвердить темы по самообразованию учителей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т.к. они соответствуют методической теме школы и способствуют профессиональному росту учителей.  Всем учителям – предметникам составить личный план самообразования учителя – предметника, накапливать материал для круглого стола « Моя методическая находка».</w:t>
      </w: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Виноградовой Л.Л.  подготовить отчет о проделанной работе к последнему заседанию МО.</w:t>
      </w: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вопросе «Разное» были рассмотрены «Положения о сайте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Справка  об изменении в ГИА.</w:t>
      </w: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РЕШЕНИЕ. Учителям – предметникам, по желанию, подготовить дидактический материал, разработки открытых уроков, разработки внеклассных мероприятий для размещения на сайте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МиЕ</w:t>
      </w:r>
      <w:proofErr w:type="spellEnd"/>
      <w:r>
        <w:rPr>
          <w:rFonts w:ascii="Times New Roman" w:hAnsi="Times New Roman" w:cs="Times New Roman"/>
          <w:sz w:val="28"/>
          <w:szCs w:val="28"/>
        </w:rPr>
        <w:t>. Педагогам, работающим в выпускных классах, ознакомить учащихся с изменениями условий сдачи ГИА.</w:t>
      </w: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Руководитель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_____________ /  Л.Л. Виноградова /</w:t>
      </w: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3A" w:rsidRPr="000B1647" w:rsidRDefault="00891F3A" w:rsidP="0089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  <w:r w:rsidRPr="000B164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91F3A" w:rsidRPr="000B1647" w:rsidRDefault="00891F3A" w:rsidP="0089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647">
        <w:rPr>
          <w:rFonts w:ascii="Times New Roman" w:hAnsi="Times New Roman" w:cs="Times New Roman"/>
          <w:sz w:val="28"/>
          <w:szCs w:val="28"/>
        </w:rPr>
        <w:t>Заседания М</w:t>
      </w:r>
      <w:r>
        <w:rPr>
          <w:rFonts w:ascii="Times New Roman" w:hAnsi="Times New Roman" w:cs="Times New Roman"/>
          <w:sz w:val="28"/>
          <w:szCs w:val="28"/>
        </w:rPr>
        <w:t xml:space="preserve">етодического </w:t>
      </w:r>
      <w:r w:rsidRPr="000B164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бъединения </w:t>
      </w:r>
    </w:p>
    <w:p w:rsidR="00891F3A" w:rsidRPr="000B1647" w:rsidRDefault="00891F3A" w:rsidP="0089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Математики и Естествознания</w:t>
      </w:r>
    </w:p>
    <w:p w:rsidR="00891F3A" w:rsidRPr="000B1647" w:rsidRDefault="00891F3A" w:rsidP="00891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10. 09. 2015</w:t>
      </w:r>
      <w:r w:rsidRPr="000B164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91F3A" w:rsidRPr="000B1647" w:rsidRDefault="00891F3A" w:rsidP="00891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891F3A" w:rsidRDefault="00891F3A" w:rsidP="00891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Отсутствовало: нет</w:t>
      </w:r>
    </w:p>
    <w:p w:rsidR="00891F3A" w:rsidRDefault="00891F3A" w:rsidP="00891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F3A" w:rsidRPr="00FC3C64" w:rsidRDefault="00891F3A" w:rsidP="00891F3A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814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FC3C64">
        <w:rPr>
          <w:rFonts w:ascii="Times New Roman" w:hAnsi="Times New Roman" w:cs="Times New Roman"/>
          <w:i/>
          <w:sz w:val="28"/>
          <w:szCs w:val="28"/>
        </w:rPr>
        <w:t xml:space="preserve"> «Изучение нормативных документов, методических рекомендаций по преподаванию предметов </w:t>
      </w:r>
      <w:proofErr w:type="spellStart"/>
      <w:r w:rsidRPr="00FC3C64">
        <w:rPr>
          <w:rFonts w:ascii="Times New Roman" w:hAnsi="Times New Roman" w:cs="Times New Roman"/>
          <w:i/>
          <w:sz w:val="28"/>
          <w:szCs w:val="28"/>
        </w:rPr>
        <w:t>МиЕ</w:t>
      </w:r>
      <w:proofErr w:type="spellEnd"/>
      <w:r w:rsidRPr="00FC3C64">
        <w:rPr>
          <w:rFonts w:ascii="Times New Roman" w:hAnsi="Times New Roman" w:cs="Times New Roman"/>
          <w:i/>
          <w:sz w:val="28"/>
          <w:szCs w:val="28"/>
        </w:rPr>
        <w:t>»</w:t>
      </w:r>
    </w:p>
    <w:p w:rsidR="00891F3A" w:rsidRPr="00FC3C64" w:rsidRDefault="00891F3A" w:rsidP="00891F3A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814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i/>
          <w:sz w:val="28"/>
          <w:szCs w:val="28"/>
        </w:rPr>
        <w:t>: «</w:t>
      </w:r>
      <w:r w:rsidRPr="00FC3C64">
        <w:rPr>
          <w:rFonts w:ascii="Times New Roman" w:hAnsi="Times New Roman" w:cs="Times New Roman"/>
          <w:i/>
          <w:sz w:val="28"/>
          <w:szCs w:val="28"/>
        </w:rPr>
        <w:t>Изучить проблемы реализации содержания образования на новый учебный год»</w:t>
      </w:r>
    </w:p>
    <w:p w:rsidR="00891F3A" w:rsidRDefault="00891F3A" w:rsidP="00891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3A" w:rsidRPr="00861F0F" w:rsidRDefault="00891F3A" w:rsidP="00891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0F">
        <w:rPr>
          <w:rFonts w:ascii="Times New Roman" w:hAnsi="Times New Roman" w:cs="Times New Roman"/>
          <w:sz w:val="28"/>
          <w:szCs w:val="28"/>
        </w:rPr>
        <w:t>Вопросы:</w:t>
      </w:r>
    </w:p>
    <w:p w:rsidR="00891F3A" w:rsidRPr="00607814" w:rsidRDefault="00891F3A" w:rsidP="00891F3A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814">
        <w:rPr>
          <w:rFonts w:ascii="Times New Roman" w:hAnsi="Times New Roman" w:cs="Times New Roman"/>
          <w:i/>
          <w:sz w:val="28"/>
          <w:szCs w:val="28"/>
        </w:rPr>
        <w:t>1.Изучение положений по оформлению школьной документации.</w:t>
      </w:r>
    </w:p>
    <w:p w:rsidR="00891F3A" w:rsidRPr="00607814" w:rsidRDefault="00891F3A" w:rsidP="00891F3A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814">
        <w:rPr>
          <w:rFonts w:ascii="Times New Roman" w:hAnsi="Times New Roman" w:cs="Times New Roman"/>
          <w:i/>
          <w:sz w:val="28"/>
          <w:szCs w:val="28"/>
        </w:rPr>
        <w:t xml:space="preserve">2.Утверждения графика проведения контрольных работ на 1 четверть по предметам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МиЕ</w:t>
      </w:r>
      <w:proofErr w:type="spellEnd"/>
    </w:p>
    <w:p w:rsidR="00891F3A" w:rsidRPr="00607814" w:rsidRDefault="00891F3A" w:rsidP="00891F3A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814">
        <w:rPr>
          <w:rFonts w:ascii="Times New Roman" w:hAnsi="Times New Roman" w:cs="Times New Roman"/>
          <w:i/>
          <w:sz w:val="28"/>
          <w:szCs w:val="28"/>
        </w:rPr>
        <w:t>3.Подготовка учащихся к олимпиадам и конкурсам (план работы с одаренными детьми).</w:t>
      </w:r>
    </w:p>
    <w:p w:rsidR="00891F3A" w:rsidRPr="00607814" w:rsidRDefault="00891F3A" w:rsidP="00891F3A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814">
        <w:rPr>
          <w:rFonts w:ascii="Times New Roman" w:hAnsi="Times New Roman" w:cs="Times New Roman"/>
          <w:i/>
          <w:sz w:val="28"/>
          <w:szCs w:val="28"/>
        </w:rPr>
        <w:t xml:space="preserve">4. Использование </w:t>
      </w:r>
      <w:proofErr w:type="spellStart"/>
      <w:r w:rsidRPr="00607814">
        <w:rPr>
          <w:rFonts w:ascii="Times New Roman" w:hAnsi="Times New Roman" w:cs="Times New Roman"/>
          <w:i/>
          <w:sz w:val="28"/>
          <w:szCs w:val="28"/>
        </w:rPr>
        <w:t>портфолио</w:t>
      </w:r>
      <w:proofErr w:type="spellEnd"/>
      <w:r w:rsidRPr="00607814">
        <w:rPr>
          <w:rFonts w:ascii="Times New Roman" w:hAnsi="Times New Roman" w:cs="Times New Roman"/>
          <w:i/>
          <w:sz w:val="28"/>
          <w:szCs w:val="28"/>
        </w:rPr>
        <w:t xml:space="preserve">  как средства оптимизации деятельности учителя.</w:t>
      </w:r>
    </w:p>
    <w:p w:rsidR="00891F3A" w:rsidRPr="00607814" w:rsidRDefault="00891F3A" w:rsidP="00891F3A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814">
        <w:rPr>
          <w:rFonts w:ascii="Times New Roman" w:hAnsi="Times New Roman" w:cs="Times New Roman"/>
          <w:i/>
          <w:sz w:val="28"/>
          <w:szCs w:val="28"/>
        </w:rPr>
        <w:t>5.Обсуж</w:t>
      </w:r>
      <w:r>
        <w:rPr>
          <w:rFonts w:ascii="Times New Roman" w:hAnsi="Times New Roman" w:cs="Times New Roman"/>
          <w:i/>
          <w:sz w:val="28"/>
          <w:szCs w:val="28"/>
        </w:rPr>
        <w:t>дение темы педсовета I четверти:__________________________________</w:t>
      </w:r>
    </w:p>
    <w:p w:rsidR="00891F3A" w:rsidRPr="00607814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814">
        <w:rPr>
          <w:rFonts w:ascii="Times New Roman" w:hAnsi="Times New Roman" w:cs="Times New Roman"/>
          <w:i/>
          <w:sz w:val="28"/>
          <w:szCs w:val="28"/>
        </w:rPr>
        <w:t>6.Разное.</w:t>
      </w:r>
    </w:p>
    <w:p w:rsidR="00891F3A" w:rsidRPr="00861F0F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3A" w:rsidRPr="00861F0F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DFD">
        <w:rPr>
          <w:rFonts w:ascii="Times New Roman" w:hAnsi="Times New Roman" w:cs="Times New Roman"/>
          <w:i/>
          <w:sz w:val="28"/>
          <w:szCs w:val="28"/>
        </w:rPr>
        <w:t>По первому вопросу</w:t>
      </w:r>
      <w:r w:rsidRPr="00861F0F">
        <w:rPr>
          <w:rFonts w:ascii="Times New Roman" w:hAnsi="Times New Roman" w:cs="Times New Roman"/>
          <w:sz w:val="28"/>
          <w:szCs w:val="28"/>
        </w:rPr>
        <w:t xml:space="preserve"> слушали  зам. директора по  учебной работе с рекомендациями по заполнению классных журналов.  В ее выступлении </w:t>
      </w:r>
      <w:proofErr w:type="gramStart"/>
      <w:r w:rsidRPr="00861F0F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861F0F">
        <w:rPr>
          <w:rFonts w:ascii="Times New Roman" w:hAnsi="Times New Roman" w:cs="Times New Roman"/>
          <w:sz w:val="28"/>
          <w:szCs w:val="28"/>
        </w:rPr>
        <w:t xml:space="preserve"> затронут вопрос по оформлению рабочих программ, оформлению классных журналов, инструктажа учащихся при проведении практических и лабораторных работ по химии, физике и информатике.</w:t>
      </w: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91F3A" w:rsidRPr="00861F0F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61F0F">
        <w:rPr>
          <w:rFonts w:ascii="Times New Roman" w:hAnsi="Times New Roman" w:cs="Times New Roman"/>
          <w:sz w:val="28"/>
          <w:szCs w:val="28"/>
        </w:rPr>
        <w:t>РЕШЕНИЕ. Принять к сведению рекомендации зам. директора по учебной работе, пересмотреть учебные программы и устранить недочеты.</w:t>
      </w:r>
    </w:p>
    <w:p w:rsidR="00891F3A" w:rsidRPr="00861F0F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3A" w:rsidRPr="00861F0F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6DFD">
        <w:rPr>
          <w:rFonts w:ascii="Times New Roman" w:hAnsi="Times New Roman" w:cs="Times New Roman"/>
          <w:i/>
          <w:sz w:val="28"/>
          <w:szCs w:val="28"/>
        </w:rPr>
        <w:t>По второму вопросу</w:t>
      </w:r>
      <w:r w:rsidRPr="00861F0F">
        <w:rPr>
          <w:rFonts w:ascii="Times New Roman" w:hAnsi="Times New Roman" w:cs="Times New Roman"/>
          <w:sz w:val="28"/>
          <w:szCs w:val="28"/>
        </w:rPr>
        <w:t xml:space="preserve"> слушали руководителя МО </w:t>
      </w:r>
      <w:r>
        <w:rPr>
          <w:rFonts w:ascii="Times New Roman" w:hAnsi="Times New Roman" w:cs="Times New Roman"/>
          <w:sz w:val="28"/>
          <w:szCs w:val="28"/>
        </w:rPr>
        <w:t>Виноградову Л.Л.</w:t>
      </w:r>
      <w:r w:rsidRPr="00861F0F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61F0F">
        <w:rPr>
          <w:rFonts w:ascii="Times New Roman" w:hAnsi="Times New Roman" w:cs="Times New Roman"/>
          <w:sz w:val="28"/>
          <w:szCs w:val="28"/>
        </w:rPr>
        <w:t>а ознакоми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861F0F">
        <w:rPr>
          <w:rFonts w:ascii="Times New Roman" w:hAnsi="Times New Roman" w:cs="Times New Roman"/>
          <w:sz w:val="28"/>
          <w:szCs w:val="28"/>
        </w:rPr>
        <w:t xml:space="preserve"> членов МО с графиком проведения административных контрольных работ. </w:t>
      </w: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0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91F3A" w:rsidRPr="00861F0F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61F0F">
        <w:rPr>
          <w:rFonts w:ascii="Times New Roman" w:hAnsi="Times New Roman" w:cs="Times New Roman"/>
          <w:sz w:val="28"/>
          <w:szCs w:val="28"/>
        </w:rPr>
        <w:t>РЕШЕНИЕ. График административных контрольных работ утвердить.</w:t>
      </w:r>
    </w:p>
    <w:p w:rsidR="00891F3A" w:rsidRPr="00861F0F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0F">
        <w:rPr>
          <w:rFonts w:ascii="Times New Roman" w:hAnsi="Times New Roman" w:cs="Times New Roman"/>
          <w:sz w:val="28"/>
          <w:szCs w:val="28"/>
        </w:rPr>
        <w:t>Учителям – предметникам обратить внимание на подготовку к проведению срезов. Организовать индивидуальную  работу со слабоуспевающими учащимися.</w:t>
      </w: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3A" w:rsidRPr="005673C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6DFD">
        <w:rPr>
          <w:rFonts w:ascii="Times New Roman" w:hAnsi="Times New Roman" w:cs="Times New Roman"/>
          <w:i/>
          <w:sz w:val="28"/>
          <w:szCs w:val="28"/>
        </w:rPr>
        <w:t>По  третьему вопросу</w:t>
      </w:r>
      <w:r>
        <w:rPr>
          <w:rFonts w:ascii="Times New Roman" w:hAnsi="Times New Roman" w:cs="Times New Roman"/>
          <w:sz w:val="28"/>
          <w:szCs w:val="28"/>
        </w:rPr>
        <w:t xml:space="preserve"> выступила руководитель МО Л.Л. Виноградова, которая обратила внимание педагогов на работу с одаренными детьми для подготовки к школьному туру предметных олимпиад. Первый тур предметных олимпиад провести в соответствии с планом, подвести итоги и рекомендовать направить  победителей школьной олимпиады для участия во втором туре – районных олимпиадах. Учителям – предметникам просмотреть рекомендации сайта.</w:t>
      </w: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РЕШЕНИЕ. Подготовить материалы для школьных олимпиад, определить победителей для участия в районном туре. </w:t>
      </w: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F16B53">
        <w:rPr>
          <w:rFonts w:ascii="Times New Roman" w:hAnsi="Times New Roman" w:cs="Times New Roman"/>
          <w:i/>
          <w:sz w:val="28"/>
          <w:szCs w:val="28"/>
        </w:rPr>
        <w:t>В четвертом вопросе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МО напомнила педагогам о необходимости создания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бы накапливались результаты работы педагога за определенный промежуток времени , что очень важно при анализе профессиональной деятельности ,  а также обеспечивает мониторинг профессионального роста учителя – предметника.</w:t>
      </w: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РЕШЕНИЕ.  Рассмотреть «Положение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проанализировать варианты по оформлению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учителя», начать работу по накоплению документов.</w:t>
      </w: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B53">
        <w:rPr>
          <w:rFonts w:ascii="Times New Roman" w:hAnsi="Times New Roman" w:cs="Times New Roman"/>
          <w:i/>
          <w:sz w:val="28"/>
          <w:szCs w:val="28"/>
        </w:rPr>
        <w:t xml:space="preserve">          В пятом вопросе</w:t>
      </w:r>
      <w:r>
        <w:rPr>
          <w:rFonts w:ascii="Times New Roman" w:hAnsi="Times New Roman" w:cs="Times New Roman"/>
          <w:sz w:val="28"/>
          <w:szCs w:val="28"/>
        </w:rPr>
        <w:t xml:space="preserve">  шло обсуждение темы педсовета 1 четверти: ______________________________________________________________________    </w:t>
      </w: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отметила, что  от организации умения нацеливать ребят на учебу во многом зависит конечный результат обучения.</w:t>
      </w: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РЕШЕНИЕ, Подготовить материал для выступления на педсовете с использованием ИКТ.</w:t>
      </w: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B53">
        <w:rPr>
          <w:rFonts w:ascii="Times New Roman" w:hAnsi="Times New Roman" w:cs="Times New Roman"/>
          <w:i/>
          <w:sz w:val="28"/>
          <w:szCs w:val="28"/>
        </w:rPr>
        <w:t xml:space="preserve">          В вопросе «Разное»</w:t>
      </w:r>
      <w:r>
        <w:rPr>
          <w:rFonts w:ascii="Times New Roman" w:hAnsi="Times New Roman" w:cs="Times New Roman"/>
          <w:sz w:val="28"/>
          <w:szCs w:val="28"/>
        </w:rPr>
        <w:t xml:space="preserve"> учителя – предметники предоставили обзор новинок методической литературы по повышению качества  образования предметов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МиЕ</w:t>
      </w:r>
      <w:proofErr w:type="spellEnd"/>
      <w:r>
        <w:rPr>
          <w:rFonts w:ascii="Times New Roman" w:hAnsi="Times New Roman" w:cs="Times New Roman"/>
          <w:sz w:val="28"/>
          <w:szCs w:val="28"/>
        </w:rPr>
        <w:t>. В основном это литература по подготовке учащихся к экзаменам в новой форме ГИА,  а также материал для внеклассной и исследовательской работы по предметам ЕМЦ.</w:t>
      </w: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91F3A" w:rsidRPr="005673C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РЕШЕНИЕ. Работать над повышением профессиональной компетентности учителя, уделять внимание изучению методических находок по повышению качества образования учащихся.</w:t>
      </w:r>
    </w:p>
    <w:p w:rsidR="00891F3A" w:rsidRPr="005673C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Руководитель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_____________ /  Л.Л. Виноградова /</w:t>
      </w:r>
    </w:p>
    <w:p w:rsidR="00891F3A" w:rsidRDefault="00891F3A" w:rsidP="008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F3A" w:rsidRDefault="00891F3A" w:rsidP="0089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1DF" w:rsidRDefault="00F451DF"/>
    <w:sectPr w:rsidR="00F451DF" w:rsidSect="00891F3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1F3A"/>
    <w:rsid w:val="00145F21"/>
    <w:rsid w:val="00891F3A"/>
    <w:rsid w:val="00F4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F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1157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2015-10-11T19:14:00Z</dcterms:created>
  <dcterms:modified xsi:type="dcterms:W3CDTF">2015-10-11T19:16:00Z</dcterms:modified>
</cp:coreProperties>
</file>