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6B" w:rsidRPr="00720E6B" w:rsidRDefault="00720E6B" w:rsidP="00720E6B">
      <w:pPr>
        <w:shd w:val="clear" w:color="auto" w:fill="FFFFFF"/>
        <w:spacing w:before="375" w:after="300" w:line="240" w:lineRule="auto"/>
        <w:outlineLvl w:val="0"/>
        <w:rPr>
          <w:rFonts w:ascii="Arial" w:eastAsia="Times New Roman" w:hAnsi="Arial" w:cs="Arial"/>
          <w:b/>
          <w:bCs/>
          <w:color w:val="171717"/>
          <w:kern w:val="36"/>
          <w:sz w:val="36"/>
          <w:szCs w:val="36"/>
          <w:lang w:eastAsia="ru-RU"/>
        </w:rPr>
      </w:pPr>
      <w:r w:rsidRPr="00720E6B">
        <w:rPr>
          <w:rFonts w:ascii="Arial" w:eastAsia="Times New Roman" w:hAnsi="Arial" w:cs="Arial"/>
          <w:b/>
          <w:bCs/>
          <w:color w:val="171717"/>
          <w:kern w:val="36"/>
          <w:sz w:val="36"/>
          <w:szCs w:val="36"/>
          <w:lang w:eastAsia="ru-RU"/>
        </w:rPr>
        <w:t>График приема граждан руководителем медицинской организации</w:t>
      </w:r>
    </w:p>
    <w:p w:rsidR="00E45CCE" w:rsidRDefault="00720E6B" w:rsidP="00720E6B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</w:t>
      </w:r>
      <w:r w:rsidRPr="0072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ООО «М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едицинский центр Авиценна</w:t>
      </w:r>
      <w:r w:rsidRPr="0072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20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Кашин Сергей Николаевич</w:t>
      </w:r>
      <w:r w:rsidRPr="00720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72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9:00-12:00</w:t>
      </w:r>
      <w:r w:rsidRPr="00720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720E6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20E6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avicena</w:t>
      </w:r>
      <w:proofErr w:type="spellEnd"/>
      <w:r w:rsidRPr="00720E6B">
        <w:rPr>
          <w:rFonts w:ascii="Times New Roman" w:eastAsia="Times New Roman" w:hAnsi="Times New Roman" w:cs="Times New Roman"/>
          <w:sz w:val="24"/>
          <w:szCs w:val="24"/>
          <w:lang w:eastAsia="ru-RU"/>
        </w:rPr>
        <w:t>_46@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20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20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Главный врач </w:t>
      </w:r>
      <w:r w:rsidRPr="0072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едицинский центр Авиценна</w:t>
      </w:r>
      <w:r w:rsidRPr="0072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20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Бочкова Ольга Васильевна</w:t>
      </w:r>
      <w:r w:rsidRPr="00720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 13:00-16:00</w:t>
      </w:r>
      <w:r w:rsidRPr="00720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720E6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20E6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avicena</w:t>
      </w:r>
      <w:proofErr w:type="spellEnd"/>
      <w:r w:rsidRPr="00720E6B">
        <w:rPr>
          <w:rFonts w:ascii="Times New Roman" w:eastAsia="Times New Roman" w:hAnsi="Times New Roman" w:cs="Times New Roman"/>
          <w:sz w:val="24"/>
          <w:szCs w:val="24"/>
          <w:lang w:eastAsia="ru-RU"/>
        </w:rPr>
        <w:t>_46@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20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20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E4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97"/>
    <w:rsid w:val="006B7397"/>
    <w:rsid w:val="00720E6B"/>
    <w:rsid w:val="00E4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E8A1"/>
  <w15:chartTrackingRefBased/>
  <w15:docId w15:val="{121A1E84-22F2-41F2-A04D-B28F01B8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0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авиценна</dc:creator>
  <cp:keywords/>
  <dc:description/>
  <cp:lastModifiedBy>авиценна</cp:lastModifiedBy>
  <cp:revision>2</cp:revision>
  <dcterms:created xsi:type="dcterms:W3CDTF">2021-12-21T10:53:00Z</dcterms:created>
  <dcterms:modified xsi:type="dcterms:W3CDTF">2021-12-21T10:59:00Z</dcterms:modified>
</cp:coreProperties>
</file>